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ook w:val="04A0"/>
      </w:tblPr>
      <w:tblGrid>
        <w:gridCol w:w="3515"/>
        <w:gridCol w:w="2540"/>
        <w:gridCol w:w="3516"/>
      </w:tblGrid>
      <w:tr w:rsidR="00466BD6" w:rsidRPr="002F56FF" w:rsidTr="00964D8D">
        <w:tc>
          <w:tcPr>
            <w:tcW w:w="3515" w:type="dxa"/>
            <w:hideMark/>
          </w:tcPr>
          <w:p w:rsidR="00466BD6" w:rsidRPr="00194F10" w:rsidRDefault="00466BD6" w:rsidP="00964D8D">
            <w:pPr>
              <w:rPr>
                <w:rFonts w:ascii="Times New Roman" w:hAnsi="Times New Roman"/>
                <w:b/>
                <w:sz w:val="24"/>
                <w:szCs w:val="24"/>
              </w:rPr>
            </w:pPr>
            <w:r w:rsidRPr="00194F10">
              <w:rPr>
                <w:rFonts w:ascii="Times New Roman" w:hAnsi="Times New Roman"/>
                <w:b/>
                <w:sz w:val="24"/>
                <w:szCs w:val="24"/>
              </w:rPr>
              <w:t>Российская Федерация</w:t>
            </w:r>
          </w:p>
          <w:p w:rsidR="00466BD6" w:rsidRPr="00194F10" w:rsidRDefault="00466BD6" w:rsidP="00964D8D">
            <w:pPr>
              <w:rPr>
                <w:rFonts w:ascii="Times New Roman" w:hAnsi="Times New Roman"/>
                <w:b/>
                <w:sz w:val="24"/>
                <w:szCs w:val="24"/>
              </w:rPr>
            </w:pPr>
            <w:r w:rsidRPr="00194F10">
              <w:rPr>
                <w:rFonts w:ascii="Times New Roman" w:hAnsi="Times New Roman"/>
                <w:b/>
                <w:sz w:val="24"/>
                <w:szCs w:val="24"/>
              </w:rPr>
              <w:t>Республика Алтай</w:t>
            </w:r>
          </w:p>
          <w:p w:rsidR="00466BD6" w:rsidRPr="00194F10" w:rsidRDefault="00466BD6" w:rsidP="00964D8D">
            <w:pPr>
              <w:rPr>
                <w:rFonts w:ascii="Times New Roman" w:hAnsi="Times New Roman"/>
                <w:b/>
                <w:sz w:val="24"/>
                <w:szCs w:val="24"/>
              </w:rPr>
            </w:pPr>
            <w:proofErr w:type="spellStart"/>
            <w:r w:rsidRPr="00194F10">
              <w:rPr>
                <w:rFonts w:ascii="Times New Roman" w:hAnsi="Times New Roman"/>
                <w:b/>
                <w:sz w:val="24"/>
                <w:szCs w:val="24"/>
              </w:rPr>
              <w:t>Теньгинское</w:t>
            </w:r>
            <w:proofErr w:type="spellEnd"/>
          </w:p>
          <w:p w:rsidR="00466BD6" w:rsidRPr="00194F10" w:rsidRDefault="00466BD6" w:rsidP="00964D8D">
            <w:pPr>
              <w:rPr>
                <w:rFonts w:ascii="Times New Roman" w:hAnsi="Times New Roman"/>
                <w:b/>
                <w:sz w:val="24"/>
                <w:szCs w:val="24"/>
              </w:rPr>
            </w:pPr>
            <w:r w:rsidRPr="00194F10">
              <w:rPr>
                <w:rFonts w:ascii="Times New Roman" w:hAnsi="Times New Roman"/>
                <w:b/>
                <w:sz w:val="24"/>
                <w:szCs w:val="24"/>
              </w:rPr>
              <w:t>сельское поселение</w:t>
            </w:r>
          </w:p>
          <w:p w:rsidR="00466BD6" w:rsidRPr="00194F10" w:rsidRDefault="00466BD6" w:rsidP="00964D8D">
            <w:pPr>
              <w:spacing w:line="360" w:lineRule="auto"/>
              <w:rPr>
                <w:rFonts w:ascii="Times New Roman" w:hAnsi="Times New Roman"/>
                <w:b/>
                <w:sz w:val="24"/>
                <w:szCs w:val="24"/>
              </w:rPr>
            </w:pPr>
            <w:r w:rsidRPr="00194F10">
              <w:rPr>
                <w:rFonts w:ascii="Times New Roman" w:hAnsi="Times New Roman"/>
                <w:b/>
                <w:sz w:val="24"/>
                <w:szCs w:val="24"/>
              </w:rPr>
              <w:t>Сельская администрация</w:t>
            </w:r>
          </w:p>
          <w:p w:rsidR="00466BD6" w:rsidRPr="00194F10" w:rsidRDefault="00466BD6" w:rsidP="00964D8D">
            <w:pPr>
              <w:rPr>
                <w:rFonts w:ascii="Times New Roman" w:hAnsi="Times New Roman"/>
                <w:b/>
                <w:sz w:val="24"/>
                <w:szCs w:val="24"/>
              </w:rPr>
            </w:pPr>
            <w:r w:rsidRPr="00194F10">
              <w:rPr>
                <w:rFonts w:ascii="Times New Roman" w:hAnsi="Times New Roman"/>
                <w:sz w:val="24"/>
                <w:szCs w:val="24"/>
              </w:rPr>
              <w:t xml:space="preserve">649432 с. </w:t>
            </w:r>
            <w:proofErr w:type="spellStart"/>
            <w:r w:rsidRPr="00194F10">
              <w:rPr>
                <w:rFonts w:ascii="Times New Roman" w:hAnsi="Times New Roman"/>
                <w:sz w:val="24"/>
                <w:szCs w:val="24"/>
              </w:rPr>
              <w:t>Теньга</w:t>
            </w:r>
            <w:proofErr w:type="spellEnd"/>
          </w:p>
          <w:p w:rsidR="00466BD6" w:rsidRPr="00194F10" w:rsidRDefault="00466BD6" w:rsidP="00964D8D">
            <w:pPr>
              <w:rPr>
                <w:rFonts w:ascii="Times New Roman" w:hAnsi="Times New Roman"/>
                <w:sz w:val="24"/>
                <w:szCs w:val="24"/>
              </w:rPr>
            </w:pPr>
            <w:r w:rsidRPr="00194F10">
              <w:rPr>
                <w:rFonts w:ascii="Times New Roman" w:hAnsi="Times New Roman"/>
                <w:sz w:val="24"/>
                <w:szCs w:val="24"/>
              </w:rPr>
              <w:t>ул. Центральная, 48</w:t>
            </w:r>
          </w:p>
          <w:p w:rsidR="00466BD6" w:rsidRPr="00194F10" w:rsidRDefault="00466BD6" w:rsidP="00964D8D">
            <w:pPr>
              <w:rPr>
                <w:rFonts w:ascii="Times New Roman" w:hAnsi="Times New Roman"/>
                <w:sz w:val="24"/>
                <w:szCs w:val="24"/>
              </w:rPr>
            </w:pPr>
            <w:r w:rsidRPr="00194F10">
              <w:rPr>
                <w:rFonts w:ascii="Times New Roman" w:hAnsi="Times New Roman"/>
                <w:sz w:val="24"/>
                <w:szCs w:val="24"/>
              </w:rPr>
              <w:t>тел. 23-3-33; факс 23-3-98</w:t>
            </w:r>
          </w:p>
          <w:p w:rsidR="00466BD6" w:rsidRPr="00194F10" w:rsidRDefault="00466BD6" w:rsidP="00964D8D">
            <w:pPr>
              <w:rPr>
                <w:rFonts w:ascii="Times New Roman" w:hAnsi="Times New Roman"/>
                <w:sz w:val="24"/>
                <w:szCs w:val="24"/>
                <w:lang w:val="en-US"/>
              </w:rPr>
            </w:pPr>
            <w:r w:rsidRPr="00194F10">
              <w:rPr>
                <w:rFonts w:ascii="Times New Roman" w:hAnsi="Times New Roman"/>
                <w:sz w:val="24"/>
                <w:szCs w:val="24"/>
                <w:lang w:val="it-IT"/>
              </w:rPr>
              <w:t xml:space="preserve">E-mail: </w:t>
            </w:r>
            <w:r w:rsidR="00A73BE0">
              <w:fldChar w:fldCharType="begin"/>
            </w:r>
            <w:r w:rsidRPr="00CC1245">
              <w:rPr>
                <w:lang w:val="en-US"/>
              </w:rPr>
              <w:instrText>HYPERLINK "mailto:tenga.sa@yandex.ru"</w:instrText>
            </w:r>
            <w:r w:rsidR="00A73BE0">
              <w:fldChar w:fldCharType="separate"/>
            </w:r>
            <w:r w:rsidRPr="00194F10">
              <w:rPr>
                <w:rStyle w:val="a8"/>
                <w:rFonts w:ascii="Times New Roman" w:hAnsi="Times New Roman"/>
                <w:sz w:val="24"/>
                <w:szCs w:val="24"/>
                <w:lang w:val="en-US"/>
              </w:rPr>
              <w:t>tenga.sa</w:t>
            </w:r>
            <w:r w:rsidRPr="00194F10">
              <w:rPr>
                <w:rStyle w:val="a8"/>
                <w:rFonts w:ascii="Times New Roman" w:hAnsi="Times New Roman"/>
                <w:sz w:val="24"/>
                <w:szCs w:val="24"/>
                <w:lang w:val="it-IT"/>
              </w:rPr>
              <w:t>@yandex.ru</w:t>
            </w:r>
            <w:r w:rsidR="00A73BE0">
              <w:fldChar w:fldCharType="end"/>
            </w:r>
          </w:p>
        </w:tc>
        <w:tc>
          <w:tcPr>
            <w:tcW w:w="2540" w:type="dxa"/>
          </w:tcPr>
          <w:p w:rsidR="00466BD6" w:rsidRPr="00194F10" w:rsidRDefault="00466BD6" w:rsidP="00964D8D">
            <w:pPr>
              <w:rPr>
                <w:rFonts w:ascii="Times New Roman" w:hAnsi="Times New Roman"/>
                <w:b/>
                <w:sz w:val="24"/>
                <w:szCs w:val="24"/>
                <w:lang w:val="en-US"/>
              </w:rPr>
            </w:pPr>
          </w:p>
        </w:tc>
        <w:tc>
          <w:tcPr>
            <w:tcW w:w="3516" w:type="dxa"/>
            <w:hideMark/>
          </w:tcPr>
          <w:p w:rsidR="00466BD6" w:rsidRPr="00194F10" w:rsidRDefault="00466BD6" w:rsidP="00964D8D">
            <w:pPr>
              <w:rPr>
                <w:rFonts w:ascii="Times New Roman" w:hAnsi="Times New Roman"/>
                <w:b/>
                <w:sz w:val="24"/>
                <w:szCs w:val="24"/>
              </w:rPr>
            </w:pPr>
            <w:r w:rsidRPr="00194F10">
              <w:rPr>
                <w:rFonts w:ascii="Times New Roman" w:hAnsi="Times New Roman"/>
                <w:b/>
                <w:sz w:val="24"/>
                <w:szCs w:val="24"/>
              </w:rPr>
              <w:t xml:space="preserve">Россия </w:t>
            </w:r>
            <w:proofErr w:type="spellStart"/>
            <w:r w:rsidRPr="00194F10">
              <w:rPr>
                <w:rFonts w:ascii="Times New Roman" w:hAnsi="Times New Roman"/>
                <w:b/>
                <w:sz w:val="24"/>
                <w:szCs w:val="24"/>
              </w:rPr>
              <w:t>Федерациязы</w:t>
            </w:r>
            <w:proofErr w:type="spellEnd"/>
          </w:p>
          <w:p w:rsidR="00466BD6" w:rsidRPr="00194F10" w:rsidRDefault="00466BD6" w:rsidP="00964D8D">
            <w:pPr>
              <w:rPr>
                <w:rFonts w:ascii="Times New Roman" w:hAnsi="Times New Roman"/>
                <w:b/>
                <w:sz w:val="24"/>
                <w:szCs w:val="24"/>
              </w:rPr>
            </w:pPr>
            <w:r w:rsidRPr="00194F10">
              <w:rPr>
                <w:rFonts w:ascii="Times New Roman" w:hAnsi="Times New Roman"/>
                <w:b/>
                <w:sz w:val="24"/>
                <w:szCs w:val="24"/>
              </w:rPr>
              <w:t>Алтай Республика</w:t>
            </w:r>
          </w:p>
          <w:p w:rsidR="00466BD6" w:rsidRPr="00194F10" w:rsidRDefault="00466BD6" w:rsidP="00964D8D">
            <w:pPr>
              <w:rPr>
                <w:rFonts w:ascii="Times New Roman" w:hAnsi="Times New Roman"/>
                <w:b/>
                <w:sz w:val="24"/>
                <w:szCs w:val="24"/>
              </w:rPr>
            </w:pPr>
            <w:proofErr w:type="spellStart"/>
            <w:r w:rsidRPr="00194F10">
              <w:rPr>
                <w:rFonts w:ascii="Times New Roman" w:hAnsi="Times New Roman"/>
                <w:b/>
                <w:sz w:val="24"/>
                <w:szCs w:val="24"/>
              </w:rPr>
              <w:t>Кени</w:t>
            </w:r>
            <w:proofErr w:type="spellEnd"/>
          </w:p>
          <w:p w:rsidR="00466BD6" w:rsidRPr="00194F10" w:rsidRDefault="00466BD6" w:rsidP="00964D8D">
            <w:pPr>
              <w:rPr>
                <w:rFonts w:ascii="Times New Roman" w:hAnsi="Times New Roman"/>
                <w:b/>
                <w:sz w:val="24"/>
                <w:szCs w:val="24"/>
              </w:rPr>
            </w:pPr>
            <w:r w:rsidRPr="00194F10">
              <w:rPr>
                <w:rFonts w:ascii="Times New Roman" w:hAnsi="Times New Roman"/>
                <w:b/>
                <w:sz w:val="24"/>
                <w:szCs w:val="24"/>
                <w:lang w:val="en-US"/>
              </w:rPr>
              <w:t>J</w:t>
            </w:r>
            <w:proofErr w:type="spellStart"/>
            <w:r w:rsidRPr="00194F10">
              <w:rPr>
                <w:rFonts w:ascii="Times New Roman" w:hAnsi="Times New Roman"/>
                <w:b/>
                <w:sz w:val="24"/>
                <w:szCs w:val="24"/>
              </w:rPr>
              <w:t>урт</w:t>
            </w:r>
            <w:proofErr w:type="spellEnd"/>
            <w:r w:rsidRPr="00194F10">
              <w:rPr>
                <w:rFonts w:ascii="Times New Roman" w:hAnsi="Times New Roman"/>
                <w:b/>
                <w:sz w:val="24"/>
                <w:szCs w:val="24"/>
              </w:rPr>
              <w:t xml:space="preserve">  </w:t>
            </w:r>
            <w:r w:rsidRPr="00194F10">
              <w:rPr>
                <w:rFonts w:ascii="Times New Roman" w:hAnsi="Times New Roman"/>
                <w:b/>
                <w:sz w:val="24"/>
                <w:szCs w:val="24"/>
                <w:lang w:val="en-US"/>
              </w:rPr>
              <w:t>j</w:t>
            </w:r>
            <w:proofErr w:type="spellStart"/>
            <w:r w:rsidRPr="00194F10">
              <w:rPr>
                <w:rFonts w:ascii="Times New Roman" w:hAnsi="Times New Roman"/>
                <w:b/>
                <w:sz w:val="24"/>
                <w:szCs w:val="24"/>
              </w:rPr>
              <w:t>еезези</w:t>
            </w:r>
            <w:proofErr w:type="spellEnd"/>
          </w:p>
          <w:p w:rsidR="00466BD6" w:rsidRPr="00194F10" w:rsidRDefault="00466BD6" w:rsidP="00964D8D">
            <w:pPr>
              <w:spacing w:line="360" w:lineRule="auto"/>
              <w:rPr>
                <w:rFonts w:ascii="Times New Roman" w:hAnsi="Times New Roman"/>
                <w:b/>
                <w:sz w:val="24"/>
                <w:szCs w:val="24"/>
              </w:rPr>
            </w:pPr>
            <w:r w:rsidRPr="00194F10">
              <w:rPr>
                <w:rFonts w:ascii="Times New Roman" w:hAnsi="Times New Roman"/>
                <w:b/>
                <w:sz w:val="24"/>
                <w:szCs w:val="24"/>
                <w:lang w:val="en-US"/>
              </w:rPr>
              <w:t>J</w:t>
            </w:r>
            <w:proofErr w:type="spellStart"/>
            <w:r w:rsidRPr="00194F10">
              <w:rPr>
                <w:rFonts w:ascii="Times New Roman" w:hAnsi="Times New Roman"/>
                <w:b/>
                <w:sz w:val="24"/>
                <w:szCs w:val="24"/>
              </w:rPr>
              <w:t>урт</w:t>
            </w:r>
            <w:proofErr w:type="spellEnd"/>
            <w:r w:rsidRPr="00194F10">
              <w:rPr>
                <w:rFonts w:ascii="Times New Roman" w:hAnsi="Times New Roman"/>
                <w:b/>
                <w:sz w:val="24"/>
                <w:szCs w:val="24"/>
              </w:rPr>
              <w:t xml:space="preserve"> администрация</w:t>
            </w:r>
          </w:p>
          <w:p w:rsidR="00466BD6" w:rsidRPr="00194F10" w:rsidRDefault="00466BD6" w:rsidP="00964D8D">
            <w:pPr>
              <w:rPr>
                <w:rFonts w:ascii="Times New Roman" w:hAnsi="Times New Roman"/>
                <w:b/>
                <w:sz w:val="24"/>
                <w:szCs w:val="24"/>
              </w:rPr>
            </w:pPr>
            <w:r w:rsidRPr="00194F10">
              <w:rPr>
                <w:rFonts w:ascii="Times New Roman" w:hAnsi="Times New Roman"/>
                <w:sz w:val="24"/>
                <w:szCs w:val="24"/>
              </w:rPr>
              <w:t xml:space="preserve">649432 </w:t>
            </w:r>
            <w:proofErr w:type="spellStart"/>
            <w:r w:rsidRPr="00194F10">
              <w:rPr>
                <w:rFonts w:ascii="Times New Roman" w:hAnsi="Times New Roman"/>
                <w:sz w:val="24"/>
                <w:szCs w:val="24"/>
              </w:rPr>
              <w:t>Кени</w:t>
            </w:r>
            <w:proofErr w:type="spellEnd"/>
            <w:r w:rsidRPr="00194F10">
              <w:rPr>
                <w:rFonts w:ascii="Times New Roman" w:hAnsi="Times New Roman"/>
                <w:sz w:val="24"/>
                <w:szCs w:val="24"/>
              </w:rPr>
              <w:t xml:space="preserve"> </w:t>
            </w:r>
            <w:proofErr w:type="gramStart"/>
            <w:r w:rsidRPr="00194F10">
              <w:rPr>
                <w:rFonts w:ascii="Times New Roman" w:hAnsi="Times New Roman"/>
                <w:sz w:val="24"/>
                <w:szCs w:val="24"/>
                <w:lang w:val="en-US"/>
              </w:rPr>
              <w:t>j</w:t>
            </w:r>
            <w:proofErr w:type="spellStart"/>
            <w:proofErr w:type="gramEnd"/>
            <w:r w:rsidRPr="00194F10">
              <w:rPr>
                <w:rFonts w:ascii="Times New Roman" w:hAnsi="Times New Roman"/>
                <w:sz w:val="24"/>
                <w:szCs w:val="24"/>
              </w:rPr>
              <w:t>урт</w:t>
            </w:r>
            <w:proofErr w:type="spellEnd"/>
          </w:p>
          <w:p w:rsidR="00466BD6" w:rsidRPr="00194F10" w:rsidRDefault="00466BD6" w:rsidP="00964D8D">
            <w:pPr>
              <w:rPr>
                <w:rFonts w:ascii="Times New Roman" w:hAnsi="Times New Roman"/>
                <w:sz w:val="24"/>
                <w:szCs w:val="24"/>
              </w:rPr>
            </w:pPr>
            <w:r w:rsidRPr="00194F10">
              <w:rPr>
                <w:rFonts w:ascii="Times New Roman" w:hAnsi="Times New Roman"/>
                <w:sz w:val="24"/>
                <w:szCs w:val="24"/>
              </w:rPr>
              <w:t xml:space="preserve">Центральная </w:t>
            </w:r>
            <w:proofErr w:type="spellStart"/>
            <w:r w:rsidRPr="00194F10">
              <w:rPr>
                <w:rFonts w:ascii="Times New Roman" w:hAnsi="Times New Roman"/>
                <w:sz w:val="24"/>
                <w:szCs w:val="24"/>
              </w:rPr>
              <w:t>ороом</w:t>
            </w:r>
            <w:proofErr w:type="spellEnd"/>
            <w:r w:rsidRPr="00194F10">
              <w:rPr>
                <w:rFonts w:ascii="Times New Roman" w:hAnsi="Times New Roman"/>
                <w:sz w:val="24"/>
                <w:szCs w:val="24"/>
              </w:rPr>
              <w:t>, 48</w:t>
            </w:r>
          </w:p>
          <w:p w:rsidR="00466BD6" w:rsidRPr="00194F10" w:rsidRDefault="00466BD6" w:rsidP="00964D8D">
            <w:pPr>
              <w:rPr>
                <w:rFonts w:ascii="Times New Roman" w:hAnsi="Times New Roman"/>
                <w:sz w:val="24"/>
                <w:szCs w:val="24"/>
              </w:rPr>
            </w:pPr>
            <w:r w:rsidRPr="00194F10">
              <w:rPr>
                <w:rFonts w:ascii="Times New Roman" w:hAnsi="Times New Roman"/>
                <w:sz w:val="24"/>
                <w:szCs w:val="24"/>
              </w:rPr>
              <w:t>тел. 23-3-33; факс 23-3-98</w:t>
            </w:r>
          </w:p>
          <w:p w:rsidR="00466BD6" w:rsidRPr="00194F10" w:rsidRDefault="00466BD6" w:rsidP="00964D8D">
            <w:pPr>
              <w:spacing w:after="120" w:line="360" w:lineRule="auto"/>
              <w:rPr>
                <w:rFonts w:ascii="Times New Roman" w:hAnsi="Times New Roman"/>
                <w:b/>
                <w:sz w:val="24"/>
                <w:szCs w:val="24"/>
                <w:lang w:val="en-US"/>
              </w:rPr>
            </w:pPr>
            <w:r w:rsidRPr="00194F10">
              <w:rPr>
                <w:rFonts w:ascii="Times New Roman" w:hAnsi="Times New Roman"/>
                <w:sz w:val="24"/>
                <w:szCs w:val="24"/>
                <w:lang w:val="it-IT"/>
              </w:rPr>
              <w:t xml:space="preserve">E-mail: </w:t>
            </w:r>
            <w:r w:rsidR="00A73BE0">
              <w:fldChar w:fldCharType="begin"/>
            </w:r>
            <w:r w:rsidRPr="00CC1245">
              <w:rPr>
                <w:lang w:val="en-US"/>
              </w:rPr>
              <w:instrText>HYPERLINK "mailto:tenga.sa@yandex.ru"</w:instrText>
            </w:r>
            <w:r w:rsidR="00A73BE0">
              <w:fldChar w:fldCharType="separate"/>
            </w:r>
            <w:r w:rsidRPr="00194F10">
              <w:rPr>
                <w:rStyle w:val="a8"/>
                <w:rFonts w:ascii="Times New Roman" w:hAnsi="Times New Roman"/>
                <w:sz w:val="24"/>
                <w:szCs w:val="24"/>
                <w:lang w:val="en-US"/>
              </w:rPr>
              <w:t>tenga.sa</w:t>
            </w:r>
            <w:r w:rsidRPr="00194F10">
              <w:rPr>
                <w:rStyle w:val="a8"/>
                <w:rFonts w:ascii="Times New Roman" w:hAnsi="Times New Roman"/>
                <w:sz w:val="24"/>
                <w:szCs w:val="24"/>
                <w:lang w:val="it-IT"/>
              </w:rPr>
              <w:t>@yandex.ru</w:t>
            </w:r>
            <w:r w:rsidR="00A73BE0">
              <w:fldChar w:fldCharType="end"/>
            </w:r>
          </w:p>
        </w:tc>
      </w:tr>
    </w:tbl>
    <w:p w:rsidR="00466BD6" w:rsidRPr="00CC1245" w:rsidRDefault="00466BD6" w:rsidP="00466BD6">
      <w:pPr>
        <w:pBdr>
          <w:bottom w:val="single" w:sz="12" w:space="1" w:color="auto"/>
        </w:pBdr>
        <w:tabs>
          <w:tab w:val="left" w:pos="7470"/>
        </w:tabs>
        <w:spacing w:line="240" w:lineRule="atLeast"/>
        <w:rPr>
          <w:rFonts w:ascii="Times New Roman" w:hAnsi="Times New Roman"/>
          <w:b/>
          <w:bCs/>
          <w:sz w:val="24"/>
          <w:szCs w:val="24"/>
          <w:lang w:val="en-US"/>
        </w:rPr>
      </w:pPr>
    </w:p>
    <w:p w:rsidR="00466BD6" w:rsidRPr="002F56FF" w:rsidRDefault="00466BD6" w:rsidP="00466BD6">
      <w:pPr>
        <w:tabs>
          <w:tab w:val="left" w:pos="7470"/>
        </w:tabs>
        <w:spacing w:line="240" w:lineRule="atLeast"/>
        <w:rPr>
          <w:rFonts w:ascii="Times New Roman" w:hAnsi="Times New Roman"/>
          <w:b/>
          <w:bCs/>
          <w:sz w:val="24"/>
          <w:szCs w:val="24"/>
          <w:lang w:val="en-US"/>
        </w:rPr>
      </w:pPr>
    </w:p>
    <w:p w:rsidR="00466BD6" w:rsidRDefault="00466BD6" w:rsidP="00466BD6">
      <w:pPr>
        <w:tabs>
          <w:tab w:val="left" w:pos="7470"/>
        </w:tabs>
        <w:spacing w:line="240" w:lineRule="atLeast"/>
        <w:rPr>
          <w:rFonts w:ascii="Times New Roman" w:hAnsi="Times New Roman"/>
          <w:sz w:val="24"/>
          <w:szCs w:val="24"/>
        </w:rPr>
      </w:pPr>
      <w:r>
        <w:rPr>
          <w:rFonts w:ascii="Times New Roman" w:hAnsi="Times New Roman"/>
          <w:b/>
          <w:bCs/>
          <w:sz w:val="24"/>
          <w:szCs w:val="24"/>
        </w:rPr>
        <w:t xml:space="preserve">ПОСТАНОВЛЕНИЕ                                                                                                      </w:t>
      </w:r>
      <w:proofErr w:type="gramStart"/>
      <w:r>
        <w:rPr>
          <w:rFonts w:ascii="Times New Roman" w:hAnsi="Times New Roman"/>
          <w:b/>
          <w:bCs/>
          <w:sz w:val="24"/>
          <w:szCs w:val="24"/>
          <w:lang w:val="en-US"/>
        </w:rPr>
        <w:t>J</w:t>
      </w:r>
      <w:proofErr w:type="gramEnd"/>
      <w:r>
        <w:rPr>
          <w:rFonts w:ascii="Times New Roman" w:hAnsi="Times New Roman"/>
          <w:b/>
          <w:bCs/>
          <w:sz w:val="24"/>
          <w:szCs w:val="24"/>
        </w:rPr>
        <w:t>ОП</w:t>
      </w:r>
    </w:p>
    <w:p w:rsidR="00466BD6" w:rsidRDefault="00466BD6" w:rsidP="00343FE3">
      <w:pPr>
        <w:spacing w:line="240" w:lineRule="atLeast"/>
        <w:jc w:val="both"/>
        <w:rPr>
          <w:rFonts w:ascii="Times New Roman" w:hAnsi="Times New Roman"/>
          <w:bCs/>
          <w:color w:val="000000"/>
          <w:spacing w:val="-20"/>
          <w:sz w:val="28"/>
          <w:szCs w:val="28"/>
          <w:lang w:eastAsia="ru-RU"/>
        </w:rPr>
      </w:pPr>
    </w:p>
    <w:p w:rsidR="00343FE3" w:rsidRPr="00293518" w:rsidRDefault="00343FE3" w:rsidP="00466BD6">
      <w:pPr>
        <w:spacing w:line="240" w:lineRule="atLeast"/>
        <w:jc w:val="both"/>
        <w:rPr>
          <w:rFonts w:ascii="Times New Roman" w:hAnsi="Times New Roman"/>
          <w:bCs/>
          <w:color w:val="000000"/>
          <w:sz w:val="28"/>
          <w:szCs w:val="28"/>
          <w:lang w:eastAsia="ru-RU"/>
        </w:rPr>
      </w:pPr>
      <w:r w:rsidRPr="00293518">
        <w:rPr>
          <w:rFonts w:ascii="Times New Roman" w:hAnsi="Times New Roman"/>
          <w:bCs/>
          <w:color w:val="000000"/>
          <w:spacing w:val="-20"/>
          <w:sz w:val="28"/>
          <w:szCs w:val="28"/>
          <w:lang w:eastAsia="ru-RU"/>
        </w:rPr>
        <w:t xml:space="preserve"> </w:t>
      </w:r>
      <w:r w:rsidR="00466BD6" w:rsidRPr="00293518">
        <w:rPr>
          <w:rFonts w:ascii="Times New Roman" w:hAnsi="Times New Roman"/>
          <w:bCs/>
          <w:color w:val="000000"/>
          <w:sz w:val="28"/>
          <w:szCs w:val="28"/>
          <w:lang w:eastAsia="ru-RU"/>
        </w:rPr>
        <w:t>15 июня</w:t>
      </w:r>
      <w:r w:rsidRPr="00293518">
        <w:rPr>
          <w:rFonts w:ascii="Times New Roman" w:hAnsi="Times New Roman"/>
          <w:bCs/>
          <w:color w:val="000000"/>
          <w:sz w:val="28"/>
          <w:szCs w:val="28"/>
          <w:lang w:eastAsia="ru-RU"/>
        </w:rPr>
        <w:t xml:space="preserve"> 2021г                                                                      </w:t>
      </w:r>
      <w:r w:rsidR="00466BD6" w:rsidRPr="00293518">
        <w:rPr>
          <w:rFonts w:ascii="Times New Roman" w:hAnsi="Times New Roman"/>
          <w:bCs/>
          <w:color w:val="000000"/>
          <w:sz w:val="28"/>
          <w:szCs w:val="28"/>
          <w:lang w:eastAsia="ru-RU"/>
        </w:rPr>
        <w:t xml:space="preserve">                       № </w:t>
      </w:r>
      <w:r w:rsidR="00121BEA">
        <w:rPr>
          <w:rFonts w:ascii="Times New Roman" w:hAnsi="Times New Roman"/>
          <w:bCs/>
          <w:color w:val="000000"/>
          <w:sz w:val="28"/>
          <w:szCs w:val="28"/>
          <w:lang w:eastAsia="ru-RU"/>
        </w:rPr>
        <w:t>125</w:t>
      </w:r>
    </w:p>
    <w:p w:rsidR="00343FE3" w:rsidRPr="00293518" w:rsidRDefault="00343FE3" w:rsidP="00343FE3">
      <w:pPr>
        <w:spacing w:line="240" w:lineRule="atLeast"/>
        <w:jc w:val="left"/>
        <w:rPr>
          <w:rFonts w:ascii="Times New Roman" w:hAnsi="Times New Roman"/>
          <w:color w:val="000000"/>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tblGrid>
      <w:tr w:rsidR="00466BD6" w:rsidRPr="00293518" w:rsidTr="00293518">
        <w:trPr>
          <w:trHeight w:val="1144"/>
        </w:trPr>
        <w:tc>
          <w:tcPr>
            <w:tcW w:w="4952" w:type="dxa"/>
          </w:tcPr>
          <w:p w:rsidR="00466BD6" w:rsidRPr="00293518" w:rsidRDefault="00466BD6" w:rsidP="00466BD6">
            <w:pPr>
              <w:tabs>
                <w:tab w:val="left" w:pos="4766"/>
              </w:tabs>
              <w:spacing w:line="240" w:lineRule="atLeast"/>
              <w:ind w:right="-54"/>
              <w:jc w:val="both"/>
              <w:rPr>
                <w:rFonts w:ascii="Times New Roman" w:hAnsi="Times New Roman"/>
                <w:bCs/>
                <w:sz w:val="28"/>
                <w:szCs w:val="28"/>
                <w:lang w:eastAsia="ru-RU"/>
              </w:rPr>
            </w:pPr>
            <w:r w:rsidRPr="00293518">
              <w:rPr>
                <w:rFonts w:ascii="Times New Roman" w:hAnsi="Times New Roman"/>
                <w:bCs/>
                <w:sz w:val="28"/>
                <w:szCs w:val="28"/>
                <w:lang w:eastAsia="ru-RU"/>
              </w:rPr>
              <w:t xml:space="preserve">Об утверждении Положения о порядке рассмотрения обращений граждан, поступивших в администрацию </w:t>
            </w:r>
            <w:r w:rsidRPr="00293518">
              <w:rPr>
                <w:rFonts w:ascii="Times New Roman" w:hAnsi="Times New Roman"/>
                <w:bCs/>
                <w:color w:val="000000"/>
                <w:sz w:val="28"/>
                <w:szCs w:val="28"/>
                <w:lang w:eastAsia="ru-RU"/>
              </w:rPr>
              <w:t xml:space="preserve"> муниципального образования «</w:t>
            </w:r>
            <w:proofErr w:type="spellStart"/>
            <w:r w:rsidRPr="00293518">
              <w:rPr>
                <w:rFonts w:ascii="Times New Roman" w:hAnsi="Times New Roman"/>
                <w:bCs/>
                <w:color w:val="000000"/>
                <w:sz w:val="28"/>
                <w:szCs w:val="28"/>
                <w:lang w:eastAsia="ru-RU"/>
              </w:rPr>
              <w:t>Теньгинское</w:t>
            </w:r>
            <w:proofErr w:type="spellEnd"/>
            <w:r w:rsidRPr="00293518">
              <w:rPr>
                <w:rFonts w:ascii="Times New Roman" w:hAnsi="Times New Roman"/>
                <w:bCs/>
                <w:color w:val="000000"/>
                <w:sz w:val="28"/>
                <w:szCs w:val="28"/>
                <w:lang w:eastAsia="ru-RU"/>
              </w:rPr>
              <w:t xml:space="preserve">  сельское  поселение» </w:t>
            </w:r>
            <w:proofErr w:type="spellStart"/>
            <w:r w:rsidRPr="00293518">
              <w:rPr>
                <w:rFonts w:ascii="Times New Roman" w:hAnsi="Times New Roman"/>
                <w:bCs/>
                <w:color w:val="000000"/>
                <w:sz w:val="28"/>
                <w:szCs w:val="28"/>
                <w:lang w:eastAsia="ru-RU"/>
              </w:rPr>
              <w:t>Онгудайского</w:t>
            </w:r>
            <w:proofErr w:type="spellEnd"/>
            <w:r w:rsidRPr="00293518">
              <w:rPr>
                <w:rFonts w:ascii="Times New Roman" w:hAnsi="Times New Roman"/>
                <w:bCs/>
                <w:color w:val="000000"/>
                <w:sz w:val="28"/>
                <w:szCs w:val="28"/>
                <w:lang w:eastAsia="ru-RU"/>
              </w:rPr>
              <w:t xml:space="preserve">  района  Республики  Алтай</w:t>
            </w:r>
          </w:p>
          <w:p w:rsidR="00466BD6" w:rsidRPr="00293518" w:rsidRDefault="00466BD6" w:rsidP="00343FE3">
            <w:pPr>
              <w:spacing w:line="240" w:lineRule="atLeast"/>
              <w:ind w:right="3542"/>
              <w:jc w:val="left"/>
              <w:rPr>
                <w:rFonts w:ascii="Times New Roman" w:hAnsi="Times New Roman"/>
                <w:bCs/>
                <w:sz w:val="28"/>
                <w:szCs w:val="28"/>
                <w:lang w:eastAsia="ru-RU"/>
              </w:rPr>
            </w:pPr>
          </w:p>
        </w:tc>
      </w:tr>
    </w:tbl>
    <w:p w:rsidR="00DC2AD8" w:rsidRPr="00293518" w:rsidRDefault="00DC2AD8" w:rsidP="00293518">
      <w:pPr>
        <w:spacing w:line="276" w:lineRule="auto"/>
        <w:ind w:firstLine="708"/>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На основании статьи 32 Федерального закона от 06.10.2003 г. № 131-ФЗ «Об общих принципах организации местного самоуправления в Российской Федерации», Федерального закона от 02.05.2006 г. № 59-ФЗ «О порядке рассмотрения обращений граждан Российской Федерации», руководствуясь </w:t>
      </w:r>
      <w:r w:rsidR="00577249" w:rsidRPr="00293518">
        <w:rPr>
          <w:rFonts w:ascii="Times New Roman" w:hAnsi="Times New Roman"/>
          <w:color w:val="000000"/>
          <w:sz w:val="28"/>
          <w:szCs w:val="28"/>
          <w:lang w:eastAsia="ru-RU"/>
        </w:rPr>
        <w:t xml:space="preserve">ст.19 Устава </w:t>
      </w:r>
      <w:r w:rsidRPr="00293518">
        <w:rPr>
          <w:rFonts w:ascii="Times New Roman" w:hAnsi="Times New Roman"/>
          <w:color w:val="000000"/>
          <w:sz w:val="28"/>
          <w:szCs w:val="28"/>
          <w:lang w:eastAsia="ru-RU"/>
        </w:rPr>
        <w:t xml:space="preserve"> муниципального образования </w:t>
      </w:r>
      <w:proofErr w:type="spellStart"/>
      <w:r w:rsidR="00466BD6" w:rsidRPr="00293518">
        <w:rPr>
          <w:rFonts w:ascii="Times New Roman" w:hAnsi="Times New Roman"/>
          <w:color w:val="000000"/>
          <w:sz w:val="28"/>
          <w:szCs w:val="28"/>
          <w:lang w:eastAsia="ru-RU"/>
        </w:rPr>
        <w:t>Теньгинское</w:t>
      </w:r>
      <w:proofErr w:type="spellEnd"/>
      <w:r w:rsidR="00466BD6" w:rsidRPr="00293518">
        <w:rPr>
          <w:rFonts w:ascii="Times New Roman" w:hAnsi="Times New Roman"/>
          <w:color w:val="000000"/>
          <w:sz w:val="28"/>
          <w:szCs w:val="28"/>
          <w:lang w:eastAsia="ru-RU"/>
        </w:rPr>
        <w:t xml:space="preserve"> </w:t>
      </w:r>
      <w:r w:rsidR="00577249" w:rsidRPr="00293518">
        <w:rPr>
          <w:rFonts w:ascii="Times New Roman" w:hAnsi="Times New Roman"/>
          <w:color w:val="000000"/>
          <w:sz w:val="28"/>
          <w:szCs w:val="28"/>
          <w:lang w:eastAsia="ru-RU"/>
        </w:rPr>
        <w:t xml:space="preserve">сельское поселение </w:t>
      </w:r>
      <w:r w:rsidRPr="00293518">
        <w:rPr>
          <w:rFonts w:ascii="Times New Roman" w:hAnsi="Times New Roman"/>
          <w:color w:val="000000"/>
          <w:sz w:val="28"/>
          <w:szCs w:val="28"/>
          <w:lang w:eastAsia="ru-RU"/>
        </w:rPr>
        <w:t xml:space="preserve">администрация </w:t>
      </w:r>
      <w:proofErr w:type="spellStart"/>
      <w:r w:rsidR="00466BD6" w:rsidRPr="00293518">
        <w:rPr>
          <w:rFonts w:ascii="Times New Roman" w:hAnsi="Times New Roman"/>
          <w:color w:val="000000"/>
          <w:sz w:val="28"/>
          <w:szCs w:val="28"/>
          <w:lang w:eastAsia="ru-RU"/>
        </w:rPr>
        <w:t>Теньгинского</w:t>
      </w:r>
      <w:proofErr w:type="spellEnd"/>
      <w:r w:rsidR="00577249" w:rsidRPr="00293518">
        <w:rPr>
          <w:rFonts w:ascii="Times New Roman" w:hAnsi="Times New Roman"/>
          <w:color w:val="000000"/>
          <w:sz w:val="28"/>
          <w:szCs w:val="28"/>
          <w:lang w:eastAsia="ru-RU"/>
        </w:rPr>
        <w:t xml:space="preserve"> сельского поселения </w:t>
      </w:r>
    </w:p>
    <w:p w:rsidR="00E47F80" w:rsidRPr="00293518" w:rsidRDefault="00E47F80" w:rsidP="00293518">
      <w:pPr>
        <w:spacing w:line="276" w:lineRule="auto"/>
        <w:ind w:firstLine="708"/>
        <w:jc w:val="both"/>
        <w:rPr>
          <w:rFonts w:ascii="Times New Roman" w:hAnsi="Times New Roman"/>
          <w:color w:val="000000"/>
          <w:sz w:val="28"/>
          <w:szCs w:val="28"/>
          <w:lang w:eastAsia="ru-RU"/>
        </w:rPr>
      </w:pPr>
    </w:p>
    <w:p w:rsidR="00DC2AD8" w:rsidRPr="00293518" w:rsidRDefault="00DC2AD8" w:rsidP="00293518">
      <w:pPr>
        <w:spacing w:line="276" w:lineRule="auto"/>
        <w:jc w:val="both"/>
        <w:rPr>
          <w:rFonts w:ascii="Times New Roman" w:hAnsi="Times New Roman"/>
          <w:bCs/>
          <w:color w:val="000000"/>
          <w:sz w:val="28"/>
          <w:szCs w:val="28"/>
          <w:lang w:eastAsia="ru-RU"/>
        </w:rPr>
      </w:pPr>
      <w:r w:rsidRPr="00293518">
        <w:rPr>
          <w:rFonts w:ascii="Times New Roman" w:hAnsi="Times New Roman"/>
          <w:bCs/>
          <w:color w:val="000000"/>
          <w:sz w:val="28"/>
          <w:szCs w:val="28"/>
          <w:lang w:eastAsia="ru-RU"/>
        </w:rPr>
        <w:t>ПОСТАНОВЛЯЕТ:</w:t>
      </w:r>
    </w:p>
    <w:p w:rsidR="00E47F80" w:rsidRPr="00293518" w:rsidRDefault="00E47F80" w:rsidP="00293518">
      <w:pPr>
        <w:spacing w:line="276" w:lineRule="auto"/>
        <w:jc w:val="both"/>
        <w:rPr>
          <w:rFonts w:ascii="Times New Roman" w:hAnsi="Times New Roman"/>
          <w:color w:val="000000"/>
          <w:sz w:val="28"/>
          <w:szCs w:val="28"/>
          <w:lang w:eastAsia="ru-RU"/>
        </w:rPr>
      </w:pPr>
    </w:p>
    <w:p w:rsidR="00DC2AD8" w:rsidRPr="00293518" w:rsidRDefault="00DC2AD8" w:rsidP="00293518">
      <w:pPr>
        <w:tabs>
          <w:tab w:val="left" w:pos="990"/>
        </w:tabs>
        <w:spacing w:line="276" w:lineRule="auto"/>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1.</w:t>
      </w:r>
      <w:r w:rsidR="00B84A66" w:rsidRPr="00293518">
        <w:rPr>
          <w:rFonts w:ascii="Times New Roman" w:hAnsi="Times New Roman"/>
          <w:color w:val="000000"/>
          <w:sz w:val="28"/>
          <w:szCs w:val="28"/>
          <w:lang w:eastAsia="ru-RU"/>
        </w:rPr>
        <w:t>Утвердить Положение о порядке</w:t>
      </w:r>
      <w:r w:rsidRPr="00293518">
        <w:rPr>
          <w:rFonts w:ascii="Times New Roman" w:hAnsi="Times New Roman"/>
          <w:color w:val="000000"/>
          <w:sz w:val="28"/>
          <w:szCs w:val="28"/>
          <w:lang w:eastAsia="ru-RU"/>
        </w:rPr>
        <w:t xml:space="preserve"> рассмотрени</w:t>
      </w:r>
      <w:r w:rsidR="00B84A66" w:rsidRPr="00293518">
        <w:rPr>
          <w:rFonts w:ascii="Times New Roman" w:hAnsi="Times New Roman"/>
          <w:color w:val="000000"/>
          <w:sz w:val="28"/>
          <w:szCs w:val="28"/>
          <w:lang w:eastAsia="ru-RU"/>
        </w:rPr>
        <w:t>я</w:t>
      </w:r>
      <w:r w:rsidRPr="00293518">
        <w:rPr>
          <w:rFonts w:ascii="Times New Roman" w:hAnsi="Times New Roman"/>
          <w:color w:val="000000"/>
          <w:sz w:val="28"/>
          <w:szCs w:val="28"/>
          <w:lang w:eastAsia="ru-RU"/>
        </w:rPr>
        <w:t xml:space="preserve"> обращений граждан</w:t>
      </w:r>
      <w:r w:rsidR="00B84A66" w:rsidRPr="00293518">
        <w:rPr>
          <w:rFonts w:ascii="Times New Roman" w:hAnsi="Times New Roman"/>
          <w:color w:val="000000"/>
          <w:sz w:val="28"/>
          <w:szCs w:val="28"/>
          <w:lang w:eastAsia="ru-RU"/>
        </w:rPr>
        <w:t>, поступивших</w:t>
      </w:r>
      <w:r w:rsidRPr="00293518">
        <w:rPr>
          <w:rFonts w:ascii="Times New Roman" w:hAnsi="Times New Roman"/>
          <w:color w:val="000000"/>
          <w:sz w:val="28"/>
          <w:szCs w:val="28"/>
          <w:lang w:eastAsia="ru-RU"/>
        </w:rPr>
        <w:t xml:space="preserve"> в администраци</w:t>
      </w:r>
      <w:r w:rsidR="00B84A66" w:rsidRPr="00293518">
        <w:rPr>
          <w:rFonts w:ascii="Times New Roman" w:hAnsi="Times New Roman"/>
          <w:color w:val="000000"/>
          <w:sz w:val="28"/>
          <w:szCs w:val="28"/>
          <w:lang w:eastAsia="ru-RU"/>
        </w:rPr>
        <w:t>ю</w:t>
      </w:r>
      <w:r w:rsidR="00343FE3" w:rsidRPr="00293518">
        <w:rPr>
          <w:rFonts w:ascii="Times New Roman" w:hAnsi="Times New Roman"/>
          <w:color w:val="000000"/>
          <w:sz w:val="28"/>
          <w:szCs w:val="28"/>
          <w:lang w:eastAsia="ru-RU"/>
        </w:rPr>
        <w:t xml:space="preserve"> муниципального образования «</w:t>
      </w:r>
      <w:proofErr w:type="spellStart"/>
      <w:r w:rsidR="00466BD6" w:rsidRPr="00293518">
        <w:rPr>
          <w:rFonts w:ascii="Times New Roman" w:hAnsi="Times New Roman"/>
          <w:color w:val="000000"/>
          <w:sz w:val="28"/>
          <w:szCs w:val="28"/>
          <w:lang w:eastAsia="ru-RU"/>
        </w:rPr>
        <w:t>Теньгинское</w:t>
      </w:r>
      <w:proofErr w:type="spellEnd"/>
      <w:r w:rsidR="00343FE3" w:rsidRPr="00293518">
        <w:rPr>
          <w:rFonts w:ascii="Times New Roman" w:hAnsi="Times New Roman"/>
          <w:color w:val="000000"/>
          <w:sz w:val="28"/>
          <w:szCs w:val="28"/>
          <w:lang w:eastAsia="ru-RU"/>
        </w:rPr>
        <w:t xml:space="preserve">  сельское  поселение </w:t>
      </w:r>
      <w:r w:rsidRPr="00293518">
        <w:rPr>
          <w:rFonts w:ascii="Times New Roman" w:hAnsi="Times New Roman"/>
          <w:color w:val="000000"/>
          <w:sz w:val="28"/>
          <w:szCs w:val="28"/>
          <w:lang w:eastAsia="ru-RU"/>
        </w:rPr>
        <w:t xml:space="preserve"> (</w:t>
      </w:r>
      <w:r w:rsidR="00466BD6" w:rsidRPr="00293518">
        <w:rPr>
          <w:rFonts w:ascii="Times New Roman" w:hAnsi="Times New Roman"/>
          <w:color w:val="000000"/>
          <w:sz w:val="28"/>
          <w:szCs w:val="28"/>
          <w:lang w:eastAsia="ru-RU"/>
        </w:rPr>
        <w:t>приложение</w:t>
      </w:r>
      <w:r w:rsidRPr="00293518">
        <w:rPr>
          <w:rFonts w:ascii="Times New Roman" w:hAnsi="Times New Roman"/>
          <w:color w:val="000000"/>
          <w:sz w:val="28"/>
          <w:szCs w:val="28"/>
          <w:lang w:eastAsia="ru-RU"/>
        </w:rPr>
        <w:t>).</w:t>
      </w:r>
    </w:p>
    <w:p w:rsidR="00466BD6" w:rsidRPr="00293518" w:rsidRDefault="00D914EE" w:rsidP="00293518">
      <w:pPr>
        <w:tabs>
          <w:tab w:val="left" w:pos="0"/>
        </w:tabs>
        <w:spacing w:line="276" w:lineRule="auto"/>
        <w:jc w:val="both"/>
        <w:rPr>
          <w:rFonts w:ascii="Times New Roman" w:eastAsia="Times New Roman" w:hAnsi="Times New Roman"/>
          <w:sz w:val="24"/>
          <w:szCs w:val="24"/>
        </w:rPr>
      </w:pPr>
      <w:r w:rsidRPr="00293518">
        <w:rPr>
          <w:rFonts w:ascii="Times New Roman" w:hAnsi="Times New Roman"/>
          <w:color w:val="000000"/>
          <w:sz w:val="28"/>
          <w:szCs w:val="28"/>
          <w:lang w:eastAsia="ru-RU"/>
        </w:rPr>
        <w:t>2.</w:t>
      </w:r>
      <w:r w:rsidR="00466BD6" w:rsidRPr="00293518">
        <w:rPr>
          <w:rFonts w:ascii="Times New Roman" w:eastAsia="Times New Roman" w:hAnsi="Times New Roman"/>
          <w:sz w:val="24"/>
          <w:szCs w:val="24"/>
        </w:rPr>
        <w:t xml:space="preserve"> </w:t>
      </w:r>
      <w:r w:rsidR="00466BD6" w:rsidRPr="00293518">
        <w:rPr>
          <w:rFonts w:ascii="Times New Roman" w:eastAsia="Times New Roman" w:hAnsi="Times New Roman"/>
          <w:sz w:val="28"/>
          <w:szCs w:val="24"/>
        </w:rPr>
        <w:t>Обеспечить размещение Постановления на официальном сайте администрации МО «</w:t>
      </w:r>
      <w:proofErr w:type="spellStart"/>
      <w:r w:rsidR="00466BD6" w:rsidRPr="00293518">
        <w:rPr>
          <w:rFonts w:ascii="Times New Roman" w:eastAsia="Times New Roman" w:hAnsi="Times New Roman"/>
          <w:sz w:val="28"/>
          <w:szCs w:val="24"/>
        </w:rPr>
        <w:t>Онгудайский</w:t>
      </w:r>
      <w:proofErr w:type="spellEnd"/>
      <w:r w:rsidR="00466BD6" w:rsidRPr="00293518">
        <w:rPr>
          <w:rFonts w:ascii="Times New Roman" w:eastAsia="Times New Roman" w:hAnsi="Times New Roman"/>
          <w:sz w:val="28"/>
          <w:szCs w:val="24"/>
        </w:rPr>
        <w:t xml:space="preserve"> район» </w:t>
      </w:r>
      <w:proofErr w:type="spellStart"/>
      <w:r w:rsidR="00466BD6" w:rsidRPr="00293518">
        <w:rPr>
          <w:rFonts w:ascii="Times New Roman" w:eastAsia="Times New Roman" w:hAnsi="Times New Roman"/>
          <w:sz w:val="28"/>
          <w:szCs w:val="24"/>
        </w:rPr>
        <w:t>Теньгинское</w:t>
      </w:r>
      <w:proofErr w:type="spellEnd"/>
      <w:r w:rsidR="00466BD6" w:rsidRPr="00293518">
        <w:rPr>
          <w:rFonts w:ascii="Times New Roman" w:eastAsia="Times New Roman" w:hAnsi="Times New Roman"/>
          <w:sz w:val="28"/>
          <w:szCs w:val="24"/>
        </w:rPr>
        <w:t xml:space="preserve"> сельское поселение разделе постановления </w:t>
      </w:r>
      <w:proofErr w:type="spellStart"/>
      <w:r w:rsidR="00466BD6" w:rsidRPr="00293518">
        <w:rPr>
          <w:rFonts w:ascii="Times New Roman" w:eastAsia="Times New Roman" w:hAnsi="Times New Roman"/>
          <w:sz w:val="28"/>
          <w:szCs w:val="24"/>
        </w:rPr>
        <w:t>Теньгинского</w:t>
      </w:r>
      <w:proofErr w:type="spellEnd"/>
      <w:r w:rsidR="00466BD6" w:rsidRPr="00293518">
        <w:rPr>
          <w:rFonts w:ascii="Times New Roman" w:eastAsia="Times New Roman" w:hAnsi="Times New Roman"/>
          <w:sz w:val="28"/>
          <w:szCs w:val="24"/>
        </w:rPr>
        <w:t xml:space="preserve"> поселения, а так же на информационном стенде сельского поселения.</w:t>
      </w:r>
    </w:p>
    <w:p w:rsidR="00DC2AD8" w:rsidRPr="00293518" w:rsidRDefault="00D914EE" w:rsidP="00293518">
      <w:pPr>
        <w:tabs>
          <w:tab w:val="num" w:pos="0"/>
          <w:tab w:val="left" w:pos="902"/>
          <w:tab w:val="left" w:pos="1260"/>
        </w:tabs>
        <w:spacing w:line="276" w:lineRule="auto"/>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3.</w:t>
      </w:r>
      <w:r w:rsidR="00DC2AD8" w:rsidRPr="00293518">
        <w:rPr>
          <w:rFonts w:ascii="Times New Roman" w:hAnsi="Times New Roman"/>
          <w:color w:val="000000"/>
          <w:sz w:val="28"/>
          <w:szCs w:val="28"/>
          <w:lang w:eastAsia="ru-RU"/>
        </w:rPr>
        <w:t>Настоящее постановление вступает в силу со дня его обнародования.</w:t>
      </w:r>
    </w:p>
    <w:p w:rsidR="00DC2AD8" w:rsidRPr="00293518" w:rsidRDefault="00DC2AD8" w:rsidP="00293518">
      <w:pPr>
        <w:tabs>
          <w:tab w:val="left" w:pos="990"/>
        </w:tabs>
        <w:spacing w:line="276" w:lineRule="auto"/>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4.</w:t>
      </w:r>
      <w:proofErr w:type="gramStart"/>
      <w:r w:rsidRPr="00293518">
        <w:rPr>
          <w:rFonts w:ascii="Times New Roman" w:hAnsi="Times New Roman"/>
          <w:color w:val="000000"/>
          <w:sz w:val="28"/>
          <w:szCs w:val="28"/>
          <w:lang w:eastAsia="ru-RU"/>
        </w:rPr>
        <w:t>Контроль за</w:t>
      </w:r>
      <w:proofErr w:type="gramEnd"/>
      <w:r w:rsidRPr="00293518">
        <w:rPr>
          <w:rFonts w:ascii="Times New Roman" w:hAnsi="Times New Roman"/>
          <w:color w:val="000000"/>
          <w:sz w:val="28"/>
          <w:szCs w:val="28"/>
          <w:lang w:eastAsia="ru-RU"/>
        </w:rPr>
        <w:t xml:space="preserve"> исполнением настоящего постановления оставляю за собой.</w:t>
      </w:r>
    </w:p>
    <w:p w:rsidR="00466BD6" w:rsidRPr="00293518" w:rsidRDefault="00466BD6" w:rsidP="00466BD6">
      <w:pPr>
        <w:jc w:val="both"/>
        <w:rPr>
          <w:rFonts w:ascii="Times New Roman" w:hAnsi="Times New Roman"/>
          <w:color w:val="000000"/>
          <w:sz w:val="28"/>
          <w:szCs w:val="28"/>
          <w:lang w:eastAsia="ru-RU"/>
        </w:rPr>
      </w:pPr>
    </w:p>
    <w:p w:rsidR="00DC2AD8" w:rsidRPr="00293518" w:rsidRDefault="00D914EE" w:rsidP="00466BD6">
      <w:pPr>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Г</w:t>
      </w:r>
      <w:r w:rsidR="00343FE3" w:rsidRPr="00293518">
        <w:rPr>
          <w:rFonts w:ascii="Times New Roman" w:hAnsi="Times New Roman"/>
          <w:color w:val="000000"/>
          <w:sz w:val="28"/>
          <w:szCs w:val="28"/>
          <w:lang w:eastAsia="ru-RU"/>
        </w:rPr>
        <w:t xml:space="preserve">лава  </w:t>
      </w:r>
      <w:proofErr w:type="spellStart"/>
      <w:r w:rsidR="00466BD6" w:rsidRPr="00293518">
        <w:rPr>
          <w:rFonts w:ascii="Times New Roman" w:hAnsi="Times New Roman"/>
          <w:color w:val="000000"/>
          <w:sz w:val="28"/>
          <w:szCs w:val="28"/>
          <w:lang w:eastAsia="ru-RU"/>
        </w:rPr>
        <w:t>Теньгинского</w:t>
      </w:r>
      <w:proofErr w:type="spellEnd"/>
      <w:r w:rsidR="00293518">
        <w:rPr>
          <w:rFonts w:ascii="Times New Roman" w:hAnsi="Times New Roman"/>
          <w:color w:val="000000"/>
          <w:sz w:val="28"/>
          <w:szCs w:val="28"/>
          <w:lang w:eastAsia="ru-RU"/>
        </w:rPr>
        <w:t xml:space="preserve"> </w:t>
      </w:r>
      <w:r w:rsidR="00343FE3" w:rsidRPr="00293518">
        <w:rPr>
          <w:rFonts w:ascii="Times New Roman" w:hAnsi="Times New Roman"/>
          <w:color w:val="000000"/>
          <w:sz w:val="28"/>
          <w:szCs w:val="28"/>
          <w:lang w:eastAsia="ru-RU"/>
        </w:rPr>
        <w:t xml:space="preserve">сельского поселения </w:t>
      </w:r>
      <w:r w:rsidR="00343FE3" w:rsidRPr="00293518">
        <w:rPr>
          <w:rFonts w:ascii="Times New Roman" w:hAnsi="Times New Roman"/>
          <w:color w:val="000000"/>
          <w:sz w:val="28"/>
          <w:szCs w:val="28"/>
          <w:lang w:eastAsia="ru-RU"/>
        </w:rPr>
        <w:tab/>
        <w:t xml:space="preserve">                          </w:t>
      </w:r>
      <w:r w:rsidR="00293518">
        <w:rPr>
          <w:rFonts w:ascii="Times New Roman" w:hAnsi="Times New Roman"/>
          <w:color w:val="000000"/>
          <w:sz w:val="28"/>
          <w:szCs w:val="28"/>
          <w:lang w:eastAsia="ru-RU"/>
        </w:rPr>
        <w:t xml:space="preserve">              </w:t>
      </w:r>
      <w:r w:rsidR="00466BD6" w:rsidRPr="00293518">
        <w:rPr>
          <w:rFonts w:ascii="Times New Roman" w:hAnsi="Times New Roman"/>
          <w:color w:val="000000"/>
          <w:sz w:val="28"/>
          <w:szCs w:val="28"/>
          <w:lang w:eastAsia="ru-RU"/>
        </w:rPr>
        <w:t xml:space="preserve">В.Я. </w:t>
      </w:r>
      <w:proofErr w:type="spellStart"/>
      <w:r w:rsidR="00466BD6" w:rsidRPr="00293518">
        <w:rPr>
          <w:rFonts w:ascii="Times New Roman" w:hAnsi="Times New Roman"/>
          <w:color w:val="000000"/>
          <w:sz w:val="28"/>
          <w:szCs w:val="28"/>
          <w:lang w:eastAsia="ru-RU"/>
        </w:rPr>
        <w:t>Айбыков</w:t>
      </w:r>
      <w:proofErr w:type="spellEnd"/>
    </w:p>
    <w:p w:rsidR="00DC2AD8" w:rsidRPr="00293518" w:rsidRDefault="00DC2AD8" w:rsidP="00315472">
      <w:pPr>
        <w:spacing w:line="240" w:lineRule="atLeast"/>
        <w:jc w:val="right"/>
        <w:rPr>
          <w:rFonts w:ascii="Times New Roman" w:hAnsi="Times New Roman"/>
          <w:color w:val="000000"/>
          <w:sz w:val="28"/>
          <w:szCs w:val="24"/>
          <w:lang w:eastAsia="ru-RU"/>
        </w:rPr>
      </w:pPr>
      <w:r w:rsidRPr="00466BD6">
        <w:rPr>
          <w:rFonts w:ascii="Times New Roman" w:hAnsi="Times New Roman"/>
          <w:color w:val="000000"/>
          <w:sz w:val="24"/>
          <w:szCs w:val="28"/>
          <w:lang w:eastAsia="ru-RU"/>
        </w:rPr>
        <w:br w:type="page"/>
      </w:r>
      <w:r w:rsidRPr="00293518">
        <w:rPr>
          <w:rFonts w:ascii="Times New Roman" w:hAnsi="Times New Roman"/>
          <w:color w:val="000000"/>
          <w:sz w:val="28"/>
          <w:szCs w:val="24"/>
          <w:lang w:eastAsia="ru-RU"/>
        </w:rPr>
        <w:lastRenderedPageBreak/>
        <w:t xml:space="preserve">Приложение </w:t>
      </w:r>
    </w:p>
    <w:p w:rsidR="00DC2AD8" w:rsidRPr="00293518" w:rsidRDefault="00DC2AD8" w:rsidP="00315472">
      <w:pPr>
        <w:spacing w:line="240" w:lineRule="atLeast"/>
        <w:jc w:val="right"/>
        <w:rPr>
          <w:rFonts w:ascii="Times New Roman" w:hAnsi="Times New Roman"/>
          <w:color w:val="000000"/>
          <w:sz w:val="28"/>
          <w:szCs w:val="24"/>
          <w:lang w:eastAsia="ru-RU"/>
        </w:rPr>
      </w:pPr>
      <w:r w:rsidRPr="00293518">
        <w:rPr>
          <w:rFonts w:ascii="Times New Roman" w:hAnsi="Times New Roman"/>
          <w:color w:val="000000"/>
          <w:sz w:val="28"/>
          <w:szCs w:val="24"/>
          <w:lang w:eastAsia="ru-RU"/>
        </w:rPr>
        <w:t>к постановлению администрации</w:t>
      </w:r>
    </w:p>
    <w:p w:rsidR="00DC2AD8" w:rsidRPr="00293518" w:rsidRDefault="00466BD6" w:rsidP="00315472">
      <w:pPr>
        <w:spacing w:line="240" w:lineRule="atLeast"/>
        <w:jc w:val="right"/>
        <w:rPr>
          <w:rFonts w:ascii="Times New Roman" w:hAnsi="Times New Roman"/>
          <w:color w:val="000000"/>
          <w:sz w:val="28"/>
          <w:szCs w:val="24"/>
          <w:lang w:eastAsia="ru-RU"/>
        </w:rPr>
      </w:pPr>
      <w:r w:rsidRPr="00293518">
        <w:rPr>
          <w:rFonts w:ascii="Times New Roman" w:hAnsi="Times New Roman"/>
          <w:color w:val="000000"/>
          <w:sz w:val="28"/>
          <w:szCs w:val="24"/>
          <w:lang w:eastAsia="ru-RU"/>
        </w:rPr>
        <w:t>Теньгинского</w:t>
      </w:r>
      <w:r w:rsidR="00DC2AD8" w:rsidRPr="00293518">
        <w:rPr>
          <w:rFonts w:ascii="Times New Roman" w:hAnsi="Times New Roman"/>
          <w:color w:val="000000"/>
          <w:sz w:val="28"/>
          <w:szCs w:val="24"/>
          <w:lang w:eastAsia="ru-RU"/>
        </w:rPr>
        <w:t xml:space="preserve"> сельского поселения</w:t>
      </w:r>
    </w:p>
    <w:p w:rsidR="00DC2AD8" w:rsidRPr="00293518" w:rsidRDefault="00E47F80" w:rsidP="001E68AB">
      <w:pPr>
        <w:spacing w:line="240" w:lineRule="atLeast"/>
        <w:jc w:val="right"/>
        <w:rPr>
          <w:rFonts w:ascii="Times New Roman" w:hAnsi="Times New Roman"/>
          <w:color w:val="000000"/>
          <w:sz w:val="28"/>
          <w:szCs w:val="24"/>
          <w:lang w:eastAsia="ru-RU"/>
        </w:rPr>
      </w:pPr>
      <w:r w:rsidRPr="00293518">
        <w:rPr>
          <w:rFonts w:ascii="Times New Roman" w:hAnsi="Times New Roman"/>
          <w:color w:val="000000"/>
          <w:sz w:val="28"/>
          <w:szCs w:val="24"/>
          <w:lang w:eastAsia="ru-RU"/>
        </w:rPr>
        <w:t>о</w:t>
      </w:r>
      <w:r w:rsidR="00DC2AD8" w:rsidRPr="00293518">
        <w:rPr>
          <w:rFonts w:ascii="Times New Roman" w:hAnsi="Times New Roman"/>
          <w:color w:val="000000"/>
          <w:sz w:val="28"/>
          <w:szCs w:val="24"/>
          <w:lang w:eastAsia="ru-RU"/>
        </w:rPr>
        <w:t>т</w:t>
      </w:r>
      <w:r w:rsidR="00D914EE" w:rsidRPr="00293518">
        <w:rPr>
          <w:rFonts w:ascii="Times New Roman" w:hAnsi="Times New Roman"/>
          <w:color w:val="000000"/>
          <w:sz w:val="28"/>
          <w:szCs w:val="24"/>
          <w:lang w:eastAsia="ru-RU"/>
        </w:rPr>
        <w:t xml:space="preserve"> </w:t>
      </w:r>
      <w:r w:rsidR="002F56FF" w:rsidRPr="00293518">
        <w:rPr>
          <w:rFonts w:ascii="Times New Roman" w:hAnsi="Times New Roman"/>
          <w:color w:val="000000"/>
          <w:sz w:val="28"/>
          <w:szCs w:val="24"/>
          <w:lang w:eastAsia="ru-RU"/>
        </w:rPr>
        <w:t>15 июня</w:t>
      </w:r>
      <w:r w:rsidR="00D914EE" w:rsidRPr="00293518">
        <w:rPr>
          <w:rFonts w:ascii="Times New Roman" w:hAnsi="Times New Roman"/>
          <w:color w:val="000000"/>
          <w:sz w:val="28"/>
          <w:szCs w:val="24"/>
          <w:lang w:eastAsia="ru-RU"/>
        </w:rPr>
        <w:t xml:space="preserve">  2021</w:t>
      </w:r>
      <w:r w:rsidR="00DC2AD8" w:rsidRPr="00293518">
        <w:rPr>
          <w:rFonts w:ascii="Times New Roman" w:hAnsi="Times New Roman"/>
          <w:color w:val="000000"/>
          <w:sz w:val="28"/>
          <w:szCs w:val="24"/>
          <w:lang w:eastAsia="ru-RU"/>
        </w:rPr>
        <w:t xml:space="preserve"> г. №</w:t>
      </w:r>
      <w:r w:rsidR="00121BEA">
        <w:rPr>
          <w:rFonts w:ascii="Times New Roman" w:hAnsi="Times New Roman"/>
          <w:color w:val="000000"/>
          <w:sz w:val="28"/>
          <w:szCs w:val="24"/>
          <w:lang w:eastAsia="ru-RU"/>
        </w:rPr>
        <w:t>125</w:t>
      </w:r>
    </w:p>
    <w:p w:rsidR="00DC2AD8" w:rsidRPr="00293518" w:rsidRDefault="00DC2AD8" w:rsidP="001E68AB">
      <w:pPr>
        <w:spacing w:line="240" w:lineRule="atLeast"/>
        <w:jc w:val="right"/>
        <w:rPr>
          <w:rFonts w:ascii="Times New Roman" w:hAnsi="Times New Roman"/>
          <w:color w:val="000000"/>
          <w:szCs w:val="24"/>
          <w:lang w:eastAsia="ru-RU"/>
        </w:rPr>
      </w:pPr>
    </w:p>
    <w:p w:rsidR="00DC2AD8" w:rsidRPr="00293518" w:rsidRDefault="00DC2AD8" w:rsidP="001E68AB">
      <w:pPr>
        <w:spacing w:line="240" w:lineRule="atLeast"/>
        <w:rPr>
          <w:rFonts w:ascii="Times New Roman" w:hAnsi="Times New Roman"/>
          <w:color w:val="000000"/>
          <w:sz w:val="28"/>
          <w:szCs w:val="28"/>
          <w:lang w:eastAsia="ru-RU"/>
        </w:rPr>
      </w:pPr>
      <w:r w:rsidRPr="00293518">
        <w:rPr>
          <w:rFonts w:ascii="Times New Roman" w:hAnsi="Times New Roman"/>
          <w:bCs/>
          <w:color w:val="000000"/>
          <w:sz w:val="28"/>
          <w:szCs w:val="28"/>
          <w:lang w:eastAsia="ru-RU"/>
        </w:rPr>
        <w:t>Положение</w:t>
      </w:r>
    </w:p>
    <w:p w:rsidR="00DC2AD8" w:rsidRPr="00293518" w:rsidRDefault="00B84A66" w:rsidP="00315472">
      <w:pPr>
        <w:spacing w:line="240" w:lineRule="atLeast"/>
        <w:rPr>
          <w:rFonts w:ascii="Times New Roman" w:hAnsi="Times New Roman"/>
          <w:color w:val="000000"/>
          <w:sz w:val="28"/>
          <w:szCs w:val="28"/>
          <w:lang w:eastAsia="ru-RU"/>
        </w:rPr>
      </w:pPr>
      <w:r w:rsidRPr="00293518">
        <w:rPr>
          <w:rFonts w:ascii="Times New Roman" w:hAnsi="Times New Roman"/>
          <w:color w:val="000000"/>
          <w:sz w:val="28"/>
          <w:szCs w:val="28"/>
          <w:lang w:eastAsia="ru-RU"/>
        </w:rPr>
        <w:t>о порядке рассмотрения обращений граждан, поступ</w:t>
      </w:r>
      <w:r w:rsidR="00251B02" w:rsidRPr="00293518">
        <w:rPr>
          <w:rFonts w:ascii="Times New Roman" w:hAnsi="Times New Roman"/>
          <w:color w:val="000000"/>
          <w:sz w:val="28"/>
          <w:szCs w:val="28"/>
          <w:lang w:eastAsia="ru-RU"/>
        </w:rPr>
        <w:t xml:space="preserve">ивших в администрацию </w:t>
      </w:r>
      <w:proofErr w:type="spellStart"/>
      <w:r w:rsidR="002F56FF" w:rsidRPr="00293518">
        <w:rPr>
          <w:rFonts w:ascii="Times New Roman" w:hAnsi="Times New Roman"/>
          <w:color w:val="000000"/>
          <w:sz w:val="28"/>
          <w:szCs w:val="28"/>
          <w:lang w:eastAsia="ru-RU"/>
        </w:rPr>
        <w:t>Теньгинского</w:t>
      </w:r>
      <w:proofErr w:type="spellEnd"/>
      <w:r w:rsidR="00DC2AD8" w:rsidRPr="00293518">
        <w:rPr>
          <w:rFonts w:ascii="Times New Roman" w:hAnsi="Times New Roman"/>
          <w:bCs/>
          <w:color w:val="000000"/>
          <w:sz w:val="28"/>
          <w:szCs w:val="28"/>
          <w:lang w:eastAsia="ru-RU"/>
        </w:rPr>
        <w:t xml:space="preserve"> сельского поселения</w:t>
      </w:r>
      <w:r w:rsidR="002F56FF" w:rsidRPr="00293518">
        <w:rPr>
          <w:rFonts w:ascii="Times New Roman" w:hAnsi="Times New Roman"/>
          <w:bCs/>
          <w:color w:val="000000"/>
          <w:sz w:val="28"/>
          <w:szCs w:val="28"/>
          <w:lang w:eastAsia="ru-RU"/>
        </w:rPr>
        <w:t xml:space="preserve"> </w:t>
      </w:r>
      <w:proofErr w:type="spellStart"/>
      <w:r w:rsidR="00251B02" w:rsidRPr="00293518">
        <w:rPr>
          <w:rFonts w:ascii="Times New Roman" w:hAnsi="Times New Roman"/>
          <w:bCs/>
          <w:color w:val="000000"/>
          <w:sz w:val="28"/>
          <w:szCs w:val="28"/>
          <w:lang w:eastAsia="ru-RU"/>
        </w:rPr>
        <w:t>Онгудайского</w:t>
      </w:r>
      <w:proofErr w:type="spellEnd"/>
      <w:r w:rsidR="00251B02" w:rsidRPr="00293518">
        <w:rPr>
          <w:rFonts w:ascii="Times New Roman" w:hAnsi="Times New Roman"/>
          <w:bCs/>
          <w:color w:val="000000"/>
          <w:sz w:val="28"/>
          <w:szCs w:val="28"/>
          <w:lang w:eastAsia="ru-RU"/>
        </w:rPr>
        <w:t xml:space="preserve">  района Республики</w:t>
      </w:r>
      <w:r w:rsidR="002F56FF" w:rsidRPr="00293518">
        <w:rPr>
          <w:rFonts w:ascii="Times New Roman" w:hAnsi="Times New Roman"/>
          <w:bCs/>
          <w:color w:val="000000"/>
          <w:sz w:val="28"/>
          <w:szCs w:val="28"/>
          <w:lang w:eastAsia="ru-RU"/>
        </w:rPr>
        <w:t xml:space="preserve"> </w:t>
      </w:r>
      <w:r w:rsidR="00251B02" w:rsidRPr="00293518">
        <w:rPr>
          <w:rFonts w:ascii="Times New Roman" w:hAnsi="Times New Roman"/>
          <w:bCs/>
          <w:color w:val="000000"/>
          <w:sz w:val="28"/>
          <w:szCs w:val="28"/>
          <w:lang w:eastAsia="ru-RU"/>
        </w:rPr>
        <w:t>Алтай</w:t>
      </w:r>
    </w:p>
    <w:p w:rsidR="00DC2AD8" w:rsidRPr="00293518" w:rsidRDefault="00DC2AD8" w:rsidP="00567C7D">
      <w:pPr>
        <w:spacing w:line="240" w:lineRule="atLeast"/>
        <w:rPr>
          <w:rFonts w:ascii="Times New Roman" w:hAnsi="Times New Roman"/>
          <w:color w:val="000000"/>
          <w:sz w:val="28"/>
          <w:szCs w:val="28"/>
          <w:lang w:eastAsia="ru-RU"/>
        </w:rPr>
      </w:pPr>
    </w:p>
    <w:p w:rsidR="00DC2AD8" w:rsidRPr="00293518" w:rsidRDefault="00DC2AD8" w:rsidP="00567C7D">
      <w:pPr>
        <w:spacing w:line="240" w:lineRule="atLeast"/>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1. Общие положения</w:t>
      </w:r>
    </w:p>
    <w:p w:rsidR="00B84A66"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1.1 Настоящее Положение разработано в соответствии с Федеральным законом от 02.05.2006 № 59-ФЗ «О порядке рассмотрения обращений граждан Российской Федерации» и устанавливает основные требования к организации рассмотрения обращений граждан в администрации </w:t>
      </w:r>
      <w:proofErr w:type="spellStart"/>
      <w:r w:rsidR="002F56FF"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 (далее – администрация сельского поселения).</w:t>
      </w:r>
    </w:p>
    <w:p w:rsidR="00B84A66" w:rsidRPr="00293518" w:rsidRDefault="00B84A66"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сельского поселения.</w:t>
      </w:r>
    </w:p>
    <w:p w:rsidR="00B84A66" w:rsidRPr="00293518" w:rsidRDefault="00B84A66"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1.3. Понятия и термины, применяемые в настоящем Положении, используются в тех же значениях, что и в Федеральном законе от 02.05. 2006  № 59-ФЗ «О порядке рассмотрения обращений граждан Российской Федерации» (далее – Закон).</w:t>
      </w:r>
    </w:p>
    <w:p w:rsidR="00B84A66" w:rsidRPr="00293518" w:rsidRDefault="00B84A66"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B84A66" w:rsidRPr="00293518" w:rsidRDefault="00B84A66"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от 02 мая 2006 г. № 59-ФЗ «О рассмотрении обращений граждан Российской Федерации»;</w:t>
      </w:r>
    </w:p>
    <w:p w:rsidR="00B84A66" w:rsidRPr="00293518" w:rsidRDefault="00B84A66"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объединений граждан, в том числе юридических лиц.</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1.6. Информация о порядке рассмотрения обращений граждан предоставляется:</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непосредственно в администрации сельского поселения;</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1.7. Сведения о местонахождении администрации сельского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на официальном сайте муни</w:t>
      </w:r>
      <w:r w:rsidR="00251B02" w:rsidRPr="00293518">
        <w:rPr>
          <w:rFonts w:ascii="Times New Roman" w:hAnsi="Times New Roman"/>
          <w:bCs/>
          <w:sz w:val="28"/>
          <w:szCs w:val="28"/>
          <w:lang w:eastAsia="ru-RU"/>
        </w:rPr>
        <w:t>ципального образования «</w:t>
      </w:r>
      <w:proofErr w:type="spellStart"/>
      <w:r w:rsidR="00251B02" w:rsidRPr="00293518">
        <w:rPr>
          <w:rFonts w:ascii="Times New Roman" w:hAnsi="Times New Roman"/>
          <w:bCs/>
          <w:sz w:val="28"/>
          <w:szCs w:val="28"/>
          <w:lang w:eastAsia="ru-RU"/>
        </w:rPr>
        <w:t>Онгудайский</w:t>
      </w:r>
      <w:proofErr w:type="spellEnd"/>
      <w:r w:rsidR="00251B02" w:rsidRPr="00293518">
        <w:rPr>
          <w:rFonts w:ascii="Times New Roman" w:hAnsi="Times New Roman"/>
          <w:bCs/>
          <w:sz w:val="28"/>
          <w:szCs w:val="28"/>
          <w:lang w:eastAsia="ru-RU"/>
        </w:rPr>
        <w:t xml:space="preserve"> район»</w:t>
      </w:r>
      <w:r w:rsidR="002F56FF" w:rsidRPr="00293518">
        <w:rPr>
          <w:rFonts w:ascii="Times New Roman" w:hAnsi="Times New Roman"/>
          <w:bCs/>
          <w:sz w:val="28"/>
          <w:szCs w:val="28"/>
          <w:lang w:eastAsia="ru-RU"/>
        </w:rPr>
        <w:t xml:space="preserve"> </w:t>
      </w:r>
      <w:r w:rsidR="00251B02" w:rsidRPr="00293518">
        <w:rPr>
          <w:rFonts w:ascii="Times New Roman" w:hAnsi="Times New Roman"/>
          <w:bCs/>
          <w:sz w:val="28"/>
          <w:szCs w:val="28"/>
          <w:lang w:eastAsia="ru-RU"/>
        </w:rPr>
        <w:t>на странице МО «</w:t>
      </w:r>
      <w:proofErr w:type="spellStart"/>
      <w:r w:rsidR="002F56FF" w:rsidRPr="00293518">
        <w:rPr>
          <w:rFonts w:ascii="Times New Roman" w:hAnsi="Times New Roman"/>
          <w:bCs/>
          <w:sz w:val="28"/>
          <w:szCs w:val="28"/>
          <w:lang w:eastAsia="ru-RU"/>
        </w:rPr>
        <w:t>Теньгинское</w:t>
      </w:r>
      <w:proofErr w:type="spellEnd"/>
      <w:r w:rsidR="002F56FF" w:rsidRPr="00293518">
        <w:rPr>
          <w:rFonts w:ascii="Times New Roman" w:hAnsi="Times New Roman"/>
          <w:bCs/>
          <w:sz w:val="28"/>
          <w:szCs w:val="28"/>
          <w:lang w:eastAsia="ru-RU"/>
        </w:rPr>
        <w:t xml:space="preserve"> </w:t>
      </w:r>
      <w:r w:rsidRPr="00293518">
        <w:rPr>
          <w:rFonts w:ascii="Times New Roman" w:hAnsi="Times New Roman"/>
          <w:bCs/>
          <w:sz w:val="28"/>
          <w:szCs w:val="28"/>
          <w:lang w:eastAsia="ru-RU"/>
        </w:rPr>
        <w:t>сельское поселение</w:t>
      </w:r>
      <w:r w:rsidR="00251B02" w:rsidRPr="00293518">
        <w:rPr>
          <w:rFonts w:ascii="Times New Roman" w:hAnsi="Times New Roman"/>
          <w:bCs/>
          <w:sz w:val="28"/>
          <w:szCs w:val="28"/>
          <w:lang w:eastAsia="ru-RU"/>
        </w:rPr>
        <w:t>»</w:t>
      </w:r>
      <w:r w:rsidRPr="00293518">
        <w:rPr>
          <w:rFonts w:ascii="Times New Roman" w:hAnsi="Times New Roman"/>
          <w:bCs/>
          <w:sz w:val="28"/>
          <w:szCs w:val="28"/>
          <w:lang w:eastAsia="ru-RU"/>
        </w:rPr>
        <w:t>;</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lastRenderedPageBreak/>
        <w:t xml:space="preserve">- на информационном стенде в здании администрации </w:t>
      </w:r>
      <w:proofErr w:type="spellStart"/>
      <w:r w:rsidR="002F56FF" w:rsidRPr="00293518">
        <w:rPr>
          <w:rFonts w:ascii="Times New Roman" w:hAnsi="Times New Roman"/>
          <w:bCs/>
          <w:sz w:val="28"/>
          <w:szCs w:val="28"/>
          <w:lang w:eastAsia="ru-RU"/>
        </w:rPr>
        <w:t>Теньгинского</w:t>
      </w:r>
      <w:proofErr w:type="spellEnd"/>
      <w:r w:rsidR="002F56FF" w:rsidRPr="00293518">
        <w:rPr>
          <w:rFonts w:ascii="Times New Roman" w:hAnsi="Times New Roman"/>
          <w:bCs/>
          <w:sz w:val="28"/>
          <w:szCs w:val="28"/>
          <w:lang w:eastAsia="ru-RU"/>
        </w:rPr>
        <w:t xml:space="preserve"> </w:t>
      </w:r>
      <w:r w:rsidRPr="00293518">
        <w:rPr>
          <w:rFonts w:ascii="Times New Roman" w:hAnsi="Times New Roman"/>
          <w:bCs/>
          <w:sz w:val="28"/>
          <w:szCs w:val="28"/>
          <w:lang w:eastAsia="ru-RU"/>
        </w:rPr>
        <w:t>сельского поселения.</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1.8. Организация работы по рассмотрению письменных и устных обращений граждан и их регистрация осуществляются специалистом администрации сельского поселения.</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1.9. Телефон для справок (консультаций) о порядке рассмотрения обращений граждан: 8(</w:t>
      </w:r>
      <w:r w:rsidR="00251B02" w:rsidRPr="00293518">
        <w:rPr>
          <w:rFonts w:ascii="Times New Roman" w:hAnsi="Times New Roman"/>
          <w:bCs/>
          <w:sz w:val="28"/>
          <w:szCs w:val="28"/>
          <w:lang w:eastAsia="ru-RU"/>
        </w:rPr>
        <w:t xml:space="preserve">38845) </w:t>
      </w:r>
      <w:r w:rsidR="002F56FF" w:rsidRPr="00293518">
        <w:rPr>
          <w:rFonts w:ascii="Times New Roman" w:hAnsi="Times New Roman"/>
          <w:bCs/>
          <w:sz w:val="28"/>
          <w:szCs w:val="28"/>
          <w:lang w:eastAsia="ru-RU"/>
        </w:rPr>
        <w:t>23398</w:t>
      </w:r>
      <w:r w:rsidRPr="00293518">
        <w:rPr>
          <w:rFonts w:ascii="Times New Roman" w:hAnsi="Times New Roman"/>
          <w:bCs/>
          <w:sz w:val="28"/>
          <w:szCs w:val="28"/>
          <w:lang w:eastAsia="ru-RU"/>
        </w:rPr>
        <w:t>.</w:t>
      </w:r>
    </w:p>
    <w:p w:rsidR="00D824C3" w:rsidRPr="00121BEA"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xml:space="preserve">1.10. Местонахождение администрации сельского поселения: </w:t>
      </w:r>
      <w:r w:rsidR="002F56FF" w:rsidRPr="00293518">
        <w:rPr>
          <w:rFonts w:ascii="Times New Roman" w:hAnsi="Times New Roman"/>
          <w:bCs/>
          <w:sz w:val="28"/>
          <w:szCs w:val="28"/>
          <w:lang w:eastAsia="ru-RU"/>
        </w:rPr>
        <w:t>649432</w:t>
      </w:r>
      <w:r w:rsidRPr="00293518">
        <w:rPr>
          <w:rFonts w:ascii="Times New Roman" w:hAnsi="Times New Roman"/>
          <w:bCs/>
          <w:sz w:val="28"/>
          <w:szCs w:val="28"/>
          <w:lang w:eastAsia="ru-RU"/>
        </w:rPr>
        <w:t xml:space="preserve">, </w:t>
      </w:r>
      <w:r w:rsidR="00251B02" w:rsidRPr="00293518">
        <w:rPr>
          <w:rFonts w:ascii="Times New Roman" w:hAnsi="Times New Roman"/>
          <w:bCs/>
          <w:sz w:val="28"/>
          <w:szCs w:val="28"/>
          <w:lang w:eastAsia="ru-RU"/>
        </w:rPr>
        <w:t xml:space="preserve">Республика  Алтай, </w:t>
      </w:r>
      <w:proofErr w:type="spellStart"/>
      <w:r w:rsidR="00251B02" w:rsidRPr="00293518">
        <w:rPr>
          <w:rFonts w:ascii="Times New Roman" w:hAnsi="Times New Roman"/>
          <w:bCs/>
          <w:sz w:val="28"/>
          <w:szCs w:val="28"/>
          <w:lang w:eastAsia="ru-RU"/>
        </w:rPr>
        <w:t>Онгудайский</w:t>
      </w:r>
      <w:proofErr w:type="spellEnd"/>
      <w:r w:rsidR="00251B02" w:rsidRPr="00293518">
        <w:rPr>
          <w:rFonts w:ascii="Times New Roman" w:hAnsi="Times New Roman"/>
          <w:bCs/>
          <w:sz w:val="28"/>
          <w:szCs w:val="28"/>
          <w:lang w:eastAsia="ru-RU"/>
        </w:rPr>
        <w:t xml:space="preserve">  район, с. </w:t>
      </w:r>
      <w:proofErr w:type="spellStart"/>
      <w:r w:rsidR="002F56FF" w:rsidRPr="00293518">
        <w:rPr>
          <w:rFonts w:ascii="Times New Roman" w:hAnsi="Times New Roman"/>
          <w:bCs/>
          <w:sz w:val="28"/>
          <w:szCs w:val="28"/>
          <w:lang w:eastAsia="ru-RU"/>
        </w:rPr>
        <w:t>Теньга</w:t>
      </w:r>
      <w:proofErr w:type="spellEnd"/>
      <w:r w:rsidR="00251B02" w:rsidRPr="00293518">
        <w:rPr>
          <w:rFonts w:ascii="Times New Roman" w:hAnsi="Times New Roman"/>
          <w:bCs/>
          <w:sz w:val="28"/>
          <w:szCs w:val="28"/>
          <w:lang w:eastAsia="ru-RU"/>
        </w:rPr>
        <w:t xml:space="preserve">, ул. </w:t>
      </w:r>
      <w:r w:rsidR="002F56FF" w:rsidRPr="00293518">
        <w:rPr>
          <w:rFonts w:ascii="Times New Roman" w:hAnsi="Times New Roman"/>
          <w:bCs/>
          <w:sz w:val="28"/>
          <w:szCs w:val="28"/>
          <w:lang w:eastAsia="ru-RU"/>
        </w:rPr>
        <w:t>Центральная,</w:t>
      </w:r>
      <w:r w:rsidR="00251B02" w:rsidRPr="00293518">
        <w:rPr>
          <w:rFonts w:ascii="Times New Roman" w:hAnsi="Times New Roman"/>
          <w:bCs/>
          <w:sz w:val="28"/>
          <w:szCs w:val="28"/>
          <w:lang w:eastAsia="ru-RU"/>
        </w:rPr>
        <w:t xml:space="preserve"> </w:t>
      </w:r>
      <w:r w:rsidR="002F56FF" w:rsidRPr="00293518">
        <w:rPr>
          <w:rFonts w:ascii="Times New Roman" w:hAnsi="Times New Roman"/>
          <w:bCs/>
          <w:sz w:val="28"/>
          <w:szCs w:val="28"/>
          <w:lang w:eastAsia="ru-RU"/>
        </w:rPr>
        <w:t>48</w:t>
      </w:r>
      <w:r w:rsidRPr="00293518">
        <w:rPr>
          <w:rFonts w:ascii="Times New Roman" w:hAnsi="Times New Roman"/>
          <w:bCs/>
          <w:sz w:val="28"/>
          <w:szCs w:val="28"/>
          <w:lang w:eastAsia="ru-RU"/>
        </w:rPr>
        <w:t xml:space="preserve">, адрес электронной почты: </w:t>
      </w:r>
      <w:proofErr w:type="spellStart"/>
      <w:r w:rsidR="002F56FF" w:rsidRPr="00293518">
        <w:rPr>
          <w:rFonts w:ascii="Times New Roman" w:hAnsi="Times New Roman"/>
          <w:bCs/>
          <w:sz w:val="28"/>
          <w:szCs w:val="28"/>
          <w:lang w:val="en-US" w:eastAsia="ru-RU"/>
        </w:rPr>
        <w:t>tenga</w:t>
      </w:r>
      <w:proofErr w:type="spellEnd"/>
      <w:r w:rsidR="002F56FF" w:rsidRPr="00121BEA">
        <w:rPr>
          <w:rFonts w:ascii="Times New Roman" w:hAnsi="Times New Roman"/>
          <w:bCs/>
          <w:sz w:val="28"/>
          <w:szCs w:val="28"/>
          <w:lang w:eastAsia="ru-RU"/>
        </w:rPr>
        <w:t>.</w:t>
      </w:r>
      <w:proofErr w:type="spellStart"/>
      <w:r w:rsidR="002F56FF" w:rsidRPr="00293518">
        <w:rPr>
          <w:rFonts w:ascii="Times New Roman" w:hAnsi="Times New Roman"/>
          <w:bCs/>
          <w:sz w:val="28"/>
          <w:szCs w:val="28"/>
          <w:lang w:val="en-US" w:eastAsia="ru-RU"/>
        </w:rPr>
        <w:t>sa</w:t>
      </w:r>
      <w:proofErr w:type="spellEnd"/>
      <w:r w:rsidR="002F56FF" w:rsidRPr="00121BEA">
        <w:rPr>
          <w:rFonts w:ascii="Times New Roman" w:hAnsi="Times New Roman"/>
          <w:bCs/>
          <w:sz w:val="28"/>
          <w:szCs w:val="28"/>
          <w:lang w:eastAsia="ru-RU"/>
        </w:rPr>
        <w:t>@</w:t>
      </w:r>
      <w:proofErr w:type="spellStart"/>
      <w:r w:rsidR="002F56FF" w:rsidRPr="00293518">
        <w:rPr>
          <w:rFonts w:ascii="Times New Roman" w:hAnsi="Times New Roman"/>
          <w:bCs/>
          <w:sz w:val="28"/>
          <w:szCs w:val="28"/>
          <w:lang w:val="en-US" w:eastAsia="ru-RU"/>
        </w:rPr>
        <w:t>yandex</w:t>
      </w:r>
      <w:proofErr w:type="spellEnd"/>
      <w:r w:rsidR="001922A8" w:rsidRPr="00293518">
        <w:rPr>
          <w:rFonts w:ascii="Times New Roman" w:hAnsi="Times New Roman"/>
          <w:bCs/>
          <w:sz w:val="28"/>
          <w:szCs w:val="28"/>
          <w:lang w:eastAsia="ru-RU"/>
        </w:rPr>
        <w:t>.</w:t>
      </w:r>
      <w:proofErr w:type="spellStart"/>
      <w:r w:rsidR="001922A8" w:rsidRPr="00293518">
        <w:rPr>
          <w:rFonts w:ascii="Times New Roman" w:hAnsi="Times New Roman"/>
          <w:bCs/>
          <w:sz w:val="28"/>
          <w:szCs w:val="28"/>
          <w:lang w:val="en-US" w:eastAsia="ru-RU"/>
        </w:rPr>
        <w:t>ru</w:t>
      </w:r>
      <w:proofErr w:type="spellEnd"/>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1.11. При личном обращении консультации оказываются в администрации сельского поселения, ежедневно с 0</w:t>
      </w:r>
      <w:r w:rsidR="00E40DCD" w:rsidRPr="00293518">
        <w:rPr>
          <w:rFonts w:ascii="Times New Roman" w:hAnsi="Times New Roman"/>
          <w:bCs/>
          <w:sz w:val="28"/>
          <w:szCs w:val="28"/>
          <w:lang w:eastAsia="ru-RU"/>
        </w:rPr>
        <w:t>9</w:t>
      </w:r>
      <w:r w:rsidRPr="00293518">
        <w:rPr>
          <w:rFonts w:ascii="Times New Roman" w:hAnsi="Times New Roman"/>
          <w:bCs/>
          <w:sz w:val="28"/>
          <w:szCs w:val="28"/>
          <w:lang w:eastAsia="ru-RU"/>
        </w:rPr>
        <w:t>.00 до 1</w:t>
      </w:r>
      <w:r w:rsidR="003D07A0" w:rsidRPr="00293518">
        <w:rPr>
          <w:rFonts w:ascii="Times New Roman" w:hAnsi="Times New Roman"/>
          <w:bCs/>
          <w:sz w:val="28"/>
          <w:szCs w:val="28"/>
          <w:lang w:eastAsia="ru-RU"/>
        </w:rPr>
        <w:t>3</w:t>
      </w:r>
      <w:r w:rsidRPr="00293518">
        <w:rPr>
          <w:rFonts w:ascii="Times New Roman" w:hAnsi="Times New Roman"/>
          <w:bCs/>
          <w:sz w:val="28"/>
          <w:szCs w:val="28"/>
          <w:lang w:eastAsia="ru-RU"/>
        </w:rPr>
        <w:t>.</w:t>
      </w:r>
      <w:r w:rsidR="001922A8" w:rsidRPr="00293518">
        <w:rPr>
          <w:rFonts w:ascii="Times New Roman" w:hAnsi="Times New Roman"/>
          <w:bCs/>
          <w:sz w:val="28"/>
          <w:szCs w:val="28"/>
          <w:lang w:eastAsia="ru-RU"/>
        </w:rPr>
        <w:t>0</w:t>
      </w:r>
      <w:r w:rsidRPr="00293518">
        <w:rPr>
          <w:rFonts w:ascii="Times New Roman" w:hAnsi="Times New Roman"/>
          <w:bCs/>
          <w:sz w:val="28"/>
          <w:szCs w:val="28"/>
          <w:lang w:eastAsia="ru-RU"/>
        </w:rPr>
        <w:t>0 часов и с 1</w:t>
      </w:r>
      <w:r w:rsidR="003D07A0" w:rsidRPr="00293518">
        <w:rPr>
          <w:rFonts w:ascii="Times New Roman" w:hAnsi="Times New Roman"/>
          <w:bCs/>
          <w:sz w:val="28"/>
          <w:szCs w:val="28"/>
          <w:lang w:eastAsia="ru-RU"/>
        </w:rPr>
        <w:t>4</w:t>
      </w:r>
      <w:r w:rsidRPr="00293518">
        <w:rPr>
          <w:rFonts w:ascii="Times New Roman" w:hAnsi="Times New Roman"/>
          <w:bCs/>
          <w:sz w:val="28"/>
          <w:szCs w:val="28"/>
          <w:lang w:eastAsia="ru-RU"/>
        </w:rPr>
        <w:t>.</w:t>
      </w:r>
      <w:r w:rsidR="001922A8" w:rsidRPr="00293518">
        <w:rPr>
          <w:rFonts w:ascii="Times New Roman" w:hAnsi="Times New Roman"/>
          <w:bCs/>
          <w:sz w:val="28"/>
          <w:szCs w:val="28"/>
          <w:lang w:eastAsia="ru-RU"/>
        </w:rPr>
        <w:t>0</w:t>
      </w:r>
      <w:r w:rsidRPr="00293518">
        <w:rPr>
          <w:rFonts w:ascii="Times New Roman" w:hAnsi="Times New Roman"/>
          <w:bCs/>
          <w:sz w:val="28"/>
          <w:szCs w:val="28"/>
          <w:lang w:eastAsia="ru-RU"/>
        </w:rPr>
        <w:t>0 до 1</w:t>
      </w:r>
      <w:r w:rsidR="003D07A0" w:rsidRPr="00293518">
        <w:rPr>
          <w:rFonts w:ascii="Times New Roman" w:hAnsi="Times New Roman"/>
          <w:bCs/>
          <w:sz w:val="28"/>
          <w:szCs w:val="28"/>
          <w:lang w:eastAsia="ru-RU"/>
        </w:rPr>
        <w:t>7</w:t>
      </w:r>
      <w:r w:rsidRPr="00293518">
        <w:rPr>
          <w:rFonts w:ascii="Times New Roman" w:hAnsi="Times New Roman"/>
          <w:bCs/>
          <w:sz w:val="28"/>
          <w:szCs w:val="28"/>
          <w:lang w:eastAsia="ru-RU"/>
        </w:rPr>
        <w:t>.</w:t>
      </w:r>
      <w:r w:rsidR="001922A8" w:rsidRPr="00293518">
        <w:rPr>
          <w:rFonts w:ascii="Times New Roman" w:hAnsi="Times New Roman"/>
          <w:bCs/>
          <w:sz w:val="28"/>
          <w:szCs w:val="28"/>
          <w:lang w:eastAsia="ru-RU"/>
        </w:rPr>
        <w:t>00</w:t>
      </w:r>
      <w:r w:rsidRPr="00293518">
        <w:rPr>
          <w:rFonts w:ascii="Times New Roman" w:hAnsi="Times New Roman"/>
          <w:bCs/>
          <w:sz w:val="28"/>
          <w:szCs w:val="28"/>
          <w:lang w:eastAsia="ru-RU"/>
        </w:rPr>
        <w:t xml:space="preserve"> часов, кроме выходных и праздничных дней, в предпраздничный день с 0</w:t>
      </w:r>
      <w:r w:rsidR="00E40DCD" w:rsidRPr="00293518">
        <w:rPr>
          <w:rFonts w:ascii="Times New Roman" w:hAnsi="Times New Roman"/>
          <w:bCs/>
          <w:sz w:val="28"/>
          <w:szCs w:val="28"/>
          <w:lang w:eastAsia="ru-RU"/>
        </w:rPr>
        <w:t>9</w:t>
      </w:r>
      <w:r w:rsidRPr="00293518">
        <w:rPr>
          <w:rFonts w:ascii="Times New Roman" w:hAnsi="Times New Roman"/>
          <w:bCs/>
          <w:sz w:val="28"/>
          <w:szCs w:val="28"/>
          <w:lang w:eastAsia="ru-RU"/>
        </w:rPr>
        <w:t>.00 до 1</w:t>
      </w:r>
      <w:r w:rsidR="003D07A0" w:rsidRPr="00293518">
        <w:rPr>
          <w:rFonts w:ascii="Times New Roman" w:hAnsi="Times New Roman"/>
          <w:bCs/>
          <w:sz w:val="28"/>
          <w:szCs w:val="28"/>
          <w:lang w:eastAsia="ru-RU"/>
        </w:rPr>
        <w:t>3</w:t>
      </w:r>
      <w:r w:rsidRPr="00293518">
        <w:rPr>
          <w:rFonts w:ascii="Times New Roman" w:hAnsi="Times New Roman"/>
          <w:bCs/>
          <w:sz w:val="28"/>
          <w:szCs w:val="28"/>
          <w:lang w:eastAsia="ru-RU"/>
        </w:rPr>
        <w:t>.</w:t>
      </w:r>
      <w:r w:rsidR="001922A8" w:rsidRPr="00293518">
        <w:rPr>
          <w:rFonts w:ascii="Times New Roman" w:hAnsi="Times New Roman"/>
          <w:bCs/>
          <w:sz w:val="28"/>
          <w:szCs w:val="28"/>
          <w:lang w:eastAsia="ru-RU"/>
        </w:rPr>
        <w:t>0</w:t>
      </w:r>
      <w:r w:rsidR="003D07A0" w:rsidRPr="00293518">
        <w:rPr>
          <w:rFonts w:ascii="Times New Roman" w:hAnsi="Times New Roman"/>
          <w:bCs/>
          <w:sz w:val="28"/>
          <w:szCs w:val="28"/>
          <w:lang w:eastAsia="ru-RU"/>
        </w:rPr>
        <w:t>0 часов</w:t>
      </w:r>
      <w:r w:rsidR="002F56FF" w:rsidRPr="00293518">
        <w:rPr>
          <w:rFonts w:ascii="Times New Roman" w:hAnsi="Times New Roman"/>
          <w:bCs/>
          <w:sz w:val="28"/>
          <w:szCs w:val="28"/>
          <w:lang w:eastAsia="ru-RU"/>
        </w:rPr>
        <w:t xml:space="preserve"> </w:t>
      </w:r>
      <w:r w:rsidR="003D07A0" w:rsidRPr="00293518">
        <w:rPr>
          <w:rFonts w:ascii="Times New Roman" w:hAnsi="Times New Roman"/>
          <w:bCs/>
          <w:sz w:val="28"/>
          <w:szCs w:val="28"/>
          <w:lang w:eastAsia="ru-RU"/>
        </w:rPr>
        <w:t>и  14.</w:t>
      </w:r>
      <w:r w:rsidR="001922A8" w:rsidRPr="00293518">
        <w:rPr>
          <w:rFonts w:ascii="Times New Roman" w:hAnsi="Times New Roman"/>
          <w:bCs/>
          <w:sz w:val="28"/>
          <w:szCs w:val="28"/>
          <w:lang w:eastAsia="ru-RU"/>
        </w:rPr>
        <w:t>0</w:t>
      </w:r>
      <w:r w:rsidRPr="00293518">
        <w:rPr>
          <w:rFonts w:ascii="Times New Roman" w:hAnsi="Times New Roman"/>
          <w:bCs/>
          <w:sz w:val="28"/>
          <w:szCs w:val="28"/>
          <w:lang w:eastAsia="ru-RU"/>
        </w:rPr>
        <w:t>0 до 1</w:t>
      </w:r>
      <w:r w:rsidR="001922A8" w:rsidRPr="00293518">
        <w:rPr>
          <w:rFonts w:ascii="Times New Roman" w:hAnsi="Times New Roman"/>
          <w:bCs/>
          <w:sz w:val="28"/>
          <w:szCs w:val="28"/>
          <w:lang w:eastAsia="ru-RU"/>
        </w:rPr>
        <w:t>5</w:t>
      </w:r>
      <w:r w:rsidRPr="00293518">
        <w:rPr>
          <w:rFonts w:ascii="Times New Roman" w:hAnsi="Times New Roman"/>
          <w:bCs/>
          <w:sz w:val="28"/>
          <w:szCs w:val="28"/>
          <w:lang w:eastAsia="ru-RU"/>
        </w:rPr>
        <w:t>.00 часов.</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1.12. При ответах на телефонные звонки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D824C3" w:rsidRPr="00293518" w:rsidRDefault="00D824C3"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B84A66"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2. Прием и первичная обработка письменных обращений граждан</w:t>
      </w:r>
    </w:p>
    <w:p w:rsidR="00DC2AD8" w:rsidRPr="00293518" w:rsidRDefault="00B84A66" w:rsidP="002F40DA">
      <w:pPr>
        <w:spacing w:line="240" w:lineRule="atLeast"/>
        <w:ind w:firstLine="567"/>
        <w:jc w:val="both"/>
        <w:rPr>
          <w:rFonts w:ascii="Times New Roman" w:hAnsi="Times New Roman"/>
          <w:b/>
          <w:color w:val="000000"/>
          <w:sz w:val="28"/>
          <w:szCs w:val="28"/>
          <w:lang w:eastAsia="ru-RU"/>
        </w:rPr>
      </w:pPr>
      <w:r w:rsidRPr="00293518">
        <w:rPr>
          <w:rFonts w:ascii="Times New Roman" w:hAnsi="Times New Roman"/>
          <w:color w:val="000000"/>
          <w:sz w:val="28"/>
          <w:szCs w:val="28"/>
          <w:lang w:eastAsia="ru-RU"/>
        </w:rPr>
        <w:t xml:space="preserve">2.1. Рассмотрение обращений граждан производится председателем сельского совета </w:t>
      </w:r>
      <w:proofErr w:type="gramStart"/>
      <w:r w:rsidRPr="00293518">
        <w:rPr>
          <w:rFonts w:ascii="Times New Roman" w:hAnsi="Times New Roman"/>
          <w:color w:val="000000"/>
          <w:sz w:val="28"/>
          <w:szCs w:val="28"/>
          <w:lang w:eastAsia="ru-RU"/>
        </w:rPr>
        <w:t>-г</w:t>
      </w:r>
      <w:proofErr w:type="gramEnd"/>
      <w:r w:rsidRPr="00293518">
        <w:rPr>
          <w:rFonts w:ascii="Times New Roman" w:hAnsi="Times New Roman"/>
          <w:color w:val="000000"/>
          <w:sz w:val="28"/>
          <w:szCs w:val="28"/>
          <w:lang w:eastAsia="ru-RU"/>
        </w:rPr>
        <w:t xml:space="preserve">лавой администрации сельского поселения, </w:t>
      </w:r>
      <w:r w:rsidR="001922A8" w:rsidRPr="00293518">
        <w:rPr>
          <w:rFonts w:ascii="Times New Roman" w:hAnsi="Times New Roman"/>
          <w:color w:val="000000"/>
          <w:sz w:val="28"/>
          <w:szCs w:val="28"/>
          <w:lang w:eastAsia="ru-RU"/>
        </w:rPr>
        <w:t>а в его отсутствие -</w:t>
      </w:r>
      <w:r w:rsidRPr="00293518">
        <w:rPr>
          <w:rFonts w:ascii="Times New Roman" w:hAnsi="Times New Roman"/>
          <w:color w:val="000000"/>
          <w:sz w:val="28"/>
          <w:szCs w:val="28"/>
          <w:lang w:eastAsia="ru-RU"/>
        </w:rPr>
        <w:t>заместителем председателя сельского совета и специалистами администрации сельского поселения</w:t>
      </w:r>
      <w:r w:rsidR="001922A8" w:rsidRPr="00293518">
        <w:rPr>
          <w:rFonts w:ascii="Times New Roman" w:hAnsi="Times New Roman"/>
          <w:color w:val="000000"/>
          <w:sz w:val="28"/>
          <w:szCs w:val="28"/>
          <w:lang w:eastAsia="ru-RU"/>
        </w:rPr>
        <w:t>.</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2.1. Все поступившие по почте письменные обращения граждан (в том числе телеграммы) на имя председателя сельского совета - главы администрации сельского поселения, и документы, связанные с их рассмотрением, поступают председателю сельского совета - главе администрации сельского поселения.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2.2. При приеме и первичной обработке документов производится проверка правильности </w:t>
      </w:r>
      <w:r w:rsidR="00005CBC" w:rsidRPr="00293518">
        <w:rPr>
          <w:rFonts w:ascii="Times New Roman" w:hAnsi="Times New Roman"/>
          <w:color w:val="000000"/>
          <w:sz w:val="28"/>
          <w:szCs w:val="28"/>
          <w:lang w:eastAsia="ru-RU"/>
        </w:rPr>
        <w:t xml:space="preserve"> адресации</w:t>
      </w:r>
      <w:r w:rsidRPr="00293518">
        <w:rPr>
          <w:rFonts w:ascii="Times New Roman" w:hAnsi="Times New Roman"/>
          <w:color w:val="000000"/>
          <w:sz w:val="28"/>
          <w:szCs w:val="28"/>
          <w:lang w:eastAsia="ru-RU"/>
        </w:rPr>
        <w:t>, оформления и доставки, целостности упаковки, наличия указанных вложений. Ошибочно поступившие (не по адресу) письма возвращаются на почту.</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2.3. Прием письменных обращений непосредственно от граждан производится председателем сельского совета </w:t>
      </w:r>
      <w:proofErr w:type="gramStart"/>
      <w:r w:rsidRPr="00293518">
        <w:rPr>
          <w:rFonts w:ascii="Times New Roman" w:hAnsi="Times New Roman"/>
          <w:color w:val="000000"/>
          <w:sz w:val="28"/>
          <w:szCs w:val="28"/>
          <w:lang w:eastAsia="ru-RU"/>
        </w:rPr>
        <w:t>-г</w:t>
      </w:r>
      <w:proofErr w:type="gramEnd"/>
      <w:r w:rsidRPr="00293518">
        <w:rPr>
          <w:rFonts w:ascii="Times New Roman" w:hAnsi="Times New Roman"/>
          <w:color w:val="000000"/>
          <w:sz w:val="28"/>
          <w:szCs w:val="28"/>
          <w:lang w:eastAsia="ru-RU"/>
        </w:rPr>
        <w:t>лавой администрации сельского поселения.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2.4. Устные обращения граждан</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На устные обращения граждан, как правило, дается ответ в устной форме.</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2.5. Письменные обращения граждан</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lastRenderedPageBreak/>
        <w:t>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 К обращению могут быть приложены необходимые для рассмотрения документы или их копии.</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Все письменные обращения граждан регистрируются в день их поступления в порядке, определяемом действующим законодательством.</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Не рассматриваются обращения, содержащие нецензурные выражения.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 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w:t>
      </w:r>
      <w:proofErr w:type="gramStart"/>
      <w:r w:rsidRPr="00293518">
        <w:rPr>
          <w:rFonts w:ascii="Times New Roman" w:hAnsi="Times New Roman"/>
          <w:color w:val="000000"/>
          <w:sz w:val="28"/>
          <w:szCs w:val="28"/>
          <w:lang w:eastAsia="ru-RU"/>
        </w:rPr>
        <w:t>по</w:t>
      </w:r>
      <w:proofErr w:type="gramEnd"/>
      <w:r w:rsidRPr="00293518">
        <w:rPr>
          <w:rFonts w:ascii="Times New Roman" w:hAnsi="Times New Roman"/>
          <w:color w:val="000000"/>
          <w:sz w:val="28"/>
          <w:szCs w:val="28"/>
          <w:lang w:eastAsia="ru-RU"/>
        </w:rPr>
        <w:t xml:space="preserve"> </w:t>
      </w:r>
      <w:proofErr w:type="gramStart"/>
      <w:r w:rsidRPr="00293518">
        <w:rPr>
          <w:rFonts w:ascii="Times New Roman" w:hAnsi="Times New Roman"/>
          <w:color w:val="000000"/>
          <w:sz w:val="28"/>
          <w:szCs w:val="28"/>
          <w:lang w:eastAsia="ru-RU"/>
        </w:rPr>
        <w:t>поступлении</w:t>
      </w:r>
      <w:proofErr w:type="gramEnd"/>
      <w:r w:rsidRPr="00293518">
        <w:rPr>
          <w:rFonts w:ascii="Times New Roman" w:hAnsi="Times New Roman"/>
          <w:color w:val="000000"/>
          <w:sz w:val="28"/>
          <w:szCs w:val="28"/>
          <w:lang w:eastAsia="ru-RU"/>
        </w:rPr>
        <w:t xml:space="preserve"> обращения отправляется письменное уведомление о невозможности рассмотрения нечитаемого текста обращения.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Полномочия представителя, выступающего с обращением от имени гражданина, оформляются в соответствии с гражданским законодательством.</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2.6. Обращения с пометкой «лично» не вскрываются и передаются адресату.</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3. Регистрация поступивших обращений</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3.1. Регистрация поступивших обращений граждан на имя председателя сельского совета - главы администрации сельского поселения ведется в журнале учета  обращений граждан.</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3.2. При регистрации обращений:</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письму присваивается регистрационный номер;</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указываются фамилия и инициалы заявителя (в именительном падеже) и его адрес. Если письмо подписано двумя и более авторами, то регистрируются первые два –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отмечается тип доставки обращения (письмо, телеграмма, доставлено лично).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полномочного представителя Президента Российской Федерации, и т.д.), предоставляются дата и исходящий номер сопроводительного письм</w:t>
      </w:r>
      <w:proofErr w:type="gramStart"/>
      <w:r w:rsidRPr="00293518">
        <w:rPr>
          <w:rFonts w:ascii="Times New Roman" w:hAnsi="Times New Roman"/>
          <w:color w:val="000000"/>
          <w:sz w:val="28"/>
          <w:szCs w:val="28"/>
          <w:lang w:eastAsia="ru-RU"/>
        </w:rPr>
        <w:t>а-</w:t>
      </w:r>
      <w:proofErr w:type="gramEnd"/>
      <w:r w:rsidRPr="00293518">
        <w:rPr>
          <w:rFonts w:ascii="Times New Roman" w:hAnsi="Times New Roman"/>
          <w:color w:val="000000"/>
          <w:sz w:val="28"/>
          <w:szCs w:val="28"/>
          <w:lang w:eastAsia="ru-RU"/>
        </w:rPr>
        <w:t xml:space="preserve"> письмо проверяется на повторность;</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проставляется шифр тематического классификатора в соответствии с вопросами, содержащимися в обращении.</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4. Направление обращений на рассмотрение</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4.1. Зарегистрированные обращения передаются председателю сельского совета - главе администрации сельского поселения для рассмотрения и определения ответственного исполнителя.</w:t>
      </w:r>
    </w:p>
    <w:p w:rsidR="001922A8" w:rsidRPr="00293518" w:rsidRDefault="001922A8"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xml:space="preserve">4.2. Письменное обращение, содержащее вопросы, решение которых не входит в компетенцию администрации сельского поселения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r w:rsidRPr="00293518">
        <w:rPr>
          <w:rFonts w:ascii="Times New Roman" w:hAnsi="Times New Roman"/>
          <w:bCs/>
          <w:sz w:val="28"/>
          <w:szCs w:val="28"/>
          <w:lang w:eastAsia="ru-RU"/>
        </w:rPr>
        <w:lastRenderedPageBreak/>
        <w:t>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сельского поселения государственным органом или иным должностным лицом, уведомление о переадресации обращения также направляется в их адрес.</w:t>
      </w:r>
    </w:p>
    <w:p w:rsidR="001922A8" w:rsidRPr="00293518" w:rsidRDefault="001922A8"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xml:space="preserve">4.3. Запрещается направлять жалобу на рассмотрение должностному лицу администрации сельского поселения, решение или действие (бездействие) </w:t>
      </w:r>
      <w:proofErr w:type="gramStart"/>
      <w:r w:rsidRPr="00293518">
        <w:rPr>
          <w:rFonts w:ascii="Times New Roman" w:hAnsi="Times New Roman"/>
          <w:bCs/>
          <w:sz w:val="28"/>
          <w:szCs w:val="28"/>
          <w:lang w:eastAsia="ru-RU"/>
        </w:rPr>
        <w:t>которых</w:t>
      </w:r>
      <w:proofErr w:type="gramEnd"/>
      <w:r w:rsidRPr="00293518">
        <w:rPr>
          <w:rFonts w:ascii="Times New Roman" w:hAnsi="Times New Roman"/>
          <w:bCs/>
          <w:sz w:val="28"/>
          <w:szCs w:val="28"/>
          <w:lang w:eastAsia="ru-RU"/>
        </w:rPr>
        <w:t xml:space="preserve"> обжалуется.</w:t>
      </w:r>
    </w:p>
    <w:p w:rsidR="001922A8" w:rsidRPr="00293518" w:rsidRDefault="00AE7C10"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4.4. В случае</w:t>
      </w:r>
      <w:proofErr w:type="gramStart"/>
      <w:r w:rsidRPr="00293518">
        <w:rPr>
          <w:rFonts w:ascii="Times New Roman" w:hAnsi="Times New Roman"/>
          <w:bCs/>
          <w:sz w:val="28"/>
          <w:szCs w:val="28"/>
          <w:lang w:eastAsia="ru-RU"/>
        </w:rPr>
        <w:t>,</w:t>
      </w:r>
      <w:proofErr w:type="gramEnd"/>
      <w:r w:rsidR="001922A8" w:rsidRPr="00293518">
        <w:rPr>
          <w:rFonts w:ascii="Times New Roman" w:hAnsi="Times New Roman"/>
          <w:bCs/>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1922A8" w:rsidRPr="00293518" w:rsidRDefault="001922A8"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4.5. В случае наличия в обращении гражданина только адреса электронной почты уведомление направляется по электронному адресу.</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5. Рассмотрение обращений</w:t>
      </w:r>
    </w:p>
    <w:p w:rsidR="00DC2AD8" w:rsidRPr="00293518" w:rsidRDefault="00DC2AD8" w:rsidP="002F40DA">
      <w:pPr>
        <w:ind w:firstLine="567"/>
        <w:jc w:val="both"/>
        <w:rPr>
          <w:rFonts w:ascii="Times New Roman" w:hAnsi="Times New Roman"/>
          <w:color w:val="000000"/>
          <w:sz w:val="28"/>
          <w:szCs w:val="28"/>
          <w:lang w:eastAsia="ru-RU"/>
        </w:rPr>
      </w:pPr>
      <w:r w:rsidRPr="00293518">
        <w:rPr>
          <w:rFonts w:ascii="Times New Roman" w:hAnsi="Times New Roman"/>
          <w:sz w:val="28"/>
          <w:szCs w:val="28"/>
        </w:rPr>
        <w:t xml:space="preserve">5.1. </w:t>
      </w:r>
      <w:r w:rsidRPr="00293518">
        <w:rPr>
          <w:rFonts w:ascii="Times New Roman" w:hAnsi="Times New Roman"/>
          <w:color w:val="000000"/>
          <w:sz w:val="28"/>
          <w:szCs w:val="28"/>
          <w:lang w:eastAsia="ru-RU"/>
        </w:rPr>
        <w:t>Письменное обращение, поступившее в администрацию сельского поселения или должностному лицу в соответствии с их компетенцией, рассматривается в сроки, определенные Федеральным законом от 02.05.2006 № 59-ФЗ «О порядке рассмотрения обращений граждан Российской Федерации».</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Продление сроков рассмотрения обращений граждан производится по служебной записке ответственного исполнителя главой администрации сельского поселения. Уведомление о продлении срока рассмотрения обращения (промежуточный ответ) заблаговременно направляется заявителю. Если </w:t>
      </w:r>
      <w:proofErr w:type="gramStart"/>
      <w:r w:rsidRPr="00293518">
        <w:rPr>
          <w:rFonts w:ascii="Times New Roman" w:hAnsi="Times New Roman"/>
          <w:color w:val="000000"/>
          <w:sz w:val="28"/>
          <w:szCs w:val="28"/>
          <w:lang w:eastAsia="ru-RU"/>
        </w:rPr>
        <w:t>контроль за</w:t>
      </w:r>
      <w:proofErr w:type="gramEnd"/>
      <w:r w:rsidRPr="00293518">
        <w:rPr>
          <w:rFonts w:ascii="Times New Roman" w:hAnsi="Times New Roman"/>
          <w:color w:val="000000"/>
          <w:sz w:val="28"/>
          <w:szCs w:val="28"/>
          <w:lang w:eastAsia="ru-RU"/>
        </w:rPr>
        <w:t xml:space="preserve"> рассмотрением обращения установлен иной организацией, то исполнитель обязан заблаговременно согласовать с ней продление срока рассмотрения обращения.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5.2. По поступившему обращению председателем сельского совета - главой администрации сельского поселения </w:t>
      </w:r>
      <w:proofErr w:type="gramStart"/>
      <w:r w:rsidR="00AA4818" w:rsidRPr="00293518">
        <w:rPr>
          <w:rFonts w:ascii="Times New Roman" w:hAnsi="Times New Roman"/>
          <w:color w:val="000000"/>
          <w:sz w:val="28"/>
          <w:szCs w:val="28"/>
          <w:lang w:eastAsia="ru-RU"/>
        </w:rPr>
        <w:t>готовится</w:t>
      </w:r>
      <w:proofErr w:type="gramEnd"/>
      <w:r w:rsidR="00AA4818" w:rsidRPr="00293518">
        <w:rPr>
          <w:rFonts w:ascii="Times New Roman" w:hAnsi="Times New Roman"/>
          <w:color w:val="000000"/>
          <w:sz w:val="28"/>
          <w:szCs w:val="28"/>
          <w:lang w:eastAsia="ru-RU"/>
        </w:rPr>
        <w:t xml:space="preserve"> ответ лично либо </w:t>
      </w:r>
      <w:r w:rsidRPr="00293518">
        <w:rPr>
          <w:rFonts w:ascii="Times New Roman" w:hAnsi="Times New Roman"/>
          <w:color w:val="000000"/>
          <w:sz w:val="28"/>
          <w:szCs w:val="28"/>
          <w:lang w:eastAsia="ru-RU"/>
        </w:rPr>
        <w:t>дается поручение</w:t>
      </w:r>
      <w:r w:rsidR="00AA4818" w:rsidRPr="00293518">
        <w:rPr>
          <w:rFonts w:ascii="Times New Roman" w:hAnsi="Times New Roman"/>
          <w:color w:val="000000"/>
          <w:sz w:val="28"/>
          <w:szCs w:val="28"/>
          <w:lang w:eastAsia="ru-RU"/>
        </w:rPr>
        <w:t xml:space="preserve"> специалисту администрации</w:t>
      </w:r>
      <w:r w:rsidRPr="00293518">
        <w:rPr>
          <w:rFonts w:ascii="Times New Roman" w:hAnsi="Times New Roman"/>
          <w:color w:val="000000"/>
          <w:sz w:val="28"/>
          <w:szCs w:val="28"/>
          <w:lang w:eastAsia="ru-RU"/>
        </w:rPr>
        <w:t>.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и дату.</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5.3. </w:t>
      </w:r>
      <w:proofErr w:type="gramStart"/>
      <w:r w:rsidRPr="00293518">
        <w:rPr>
          <w:rFonts w:ascii="Times New Roman" w:hAnsi="Times New Roman"/>
          <w:color w:val="000000"/>
          <w:sz w:val="28"/>
          <w:szCs w:val="28"/>
          <w:lang w:eastAsia="ru-RU"/>
        </w:rPr>
        <w:t>Контроль за</w:t>
      </w:r>
      <w:proofErr w:type="gramEnd"/>
      <w:r w:rsidRPr="00293518">
        <w:rPr>
          <w:rFonts w:ascii="Times New Roman" w:hAnsi="Times New Roman"/>
          <w:color w:val="000000"/>
          <w:sz w:val="28"/>
          <w:szCs w:val="28"/>
          <w:lang w:eastAsia="ru-RU"/>
        </w:rPr>
        <w:t xml:space="preserve"> сроками исполнения, а также централизованную подготовку ответа заявителю (для контрольных поручений также в иную организацию)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организаций.</w:t>
      </w:r>
    </w:p>
    <w:p w:rsidR="00AA4818" w:rsidRPr="00293518" w:rsidRDefault="00AA4818" w:rsidP="002F40DA">
      <w:pPr>
        <w:ind w:firstLine="567"/>
        <w:jc w:val="both"/>
        <w:rPr>
          <w:rFonts w:ascii="Times New Roman" w:hAnsi="Times New Roman"/>
          <w:bCs/>
          <w:sz w:val="28"/>
          <w:szCs w:val="28"/>
          <w:lang w:eastAsia="ru-RU"/>
        </w:rPr>
      </w:pPr>
      <w:r w:rsidRPr="00293518">
        <w:rPr>
          <w:rFonts w:ascii="Times New Roman" w:hAnsi="Times New Roman"/>
          <w:color w:val="000000"/>
          <w:sz w:val="28"/>
          <w:szCs w:val="28"/>
          <w:lang w:eastAsia="ru-RU"/>
        </w:rPr>
        <w:t>5.</w:t>
      </w:r>
      <w:r w:rsidR="00DC2AD8" w:rsidRPr="00293518">
        <w:rPr>
          <w:rFonts w:ascii="Times New Roman" w:hAnsi="Times New Roman"/>
          <w:color w:val="000000"/>
          <w:sz w:val="28"/>
          <w:szCs w:val="28"/>
          <w:lang w:eastAsia="ru-RU"/>
        </w:rPr>
        <w:t>5.</w:t>
      </w:r>
      <w:r w:rsidRPr="00293518">
        <w:rPr>
          <w:rFonts w:ascii="Times New Roman" w:hAnsi="Times New Roman"/>
          <w:bCs/>
          <w:sz w:val="28"/>
          <w:szCs w:val="28"/>
          <w:lang w:eastAsia="ru-RU"/>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5.6. В случае</w:t>
      </w:r>
      <w:proofErr w:type="gramStart"/>
      <w:r w:rsidRPr="00293518">
        <w:rPr>
          <w:rFonts w:ascii="Times New Roman" w:hAnsi="Times New Roman"/>
          <w:color w:val="000000"/>
          <w:sz w:val="28"/>
          <w:szCs w:val="28"/>
          <w:lang w:eastAsia="ru-RU"/>
        </w:rPr>
        <w:t>,</w:t>
      </w:r>
      <w:proofErr w:type="gramEnd"/>
      <w:r w:rsidRPr="00293518">
        <w:rPr>
          <w:rFonts w:ascii="Times New Roman" w:hAnsi="Times New Roman"/>
          <w:color w:val="000000"/>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w:t>
      </w:r>
      <w:r w:rsidRPr="00293518">
        <w:rPr>
          <w:rFonts w:ascii="Times New Roman" w:hAnsi="Times New Roman"/>
          <w:color w:val="000000"/>
          <w:sz w:val="28"/>
          <w:szCs w:val="28"/>
          <w:lang w:eastAsia="ru-RU"/>
        </w:rPr>
        <w:lastRenderedPageBreak/>
        <w:t>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w:t>
      </w:r>
      <w:r w:rsidR="00AA4818" w:rsidRPr="00293518">
        <w:rPr>
          <w:rFonts w:ascii="Times New Roman" w:hAnsi="Times New Roman"/>
          <w:color w:val="000000"/>
          <w:sz w:val="28"/>
          <w:szCs w:val="28"/>
          <w:lang w:eastAsia="ru-RU"/>
        </w:rPr>
        <w:t>7</w:t>
      </w:r>
      <w:r w:rsidRPr="00293518">
        <w:rPr>
          <w:rFonts w:ascii="Times New Roman" w:hAnsi="Times New Roman"/>
          <w:color w:val="000000"/>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w:t>
      </w:r>
      <w:r w:rsidR="00AA4818" w:rsidRPr="00293518">
        <w:rPr>
          <w:rFonts w:ascii="Times New Roman" w:hAnsi="Times New Roman"/>
          <w:color w:val="000000"/>
          <w:sz w:val="28"/>
          <w:szCs w:val="28"/>
          <w:lang w:eastAsia="ru-RU"/>
        </w:rPr>
        <w:t>8</w:t>
      </w:r>
      <w:r w:rsidRPr="00293518">
        <w:rPr>
          <w:rFonts w:ascii="Times New Roman" w:hAnsi="Times New Roman"/>
          <w:color w:val="000000"/>
          <w:sz w:val="28"/>
          <w:szCs w:val="28"/>
          <w:lang w:eastAsia="ru-RU"/>
        </w:rPr>
        <w:t xml:space="preserve">. Администрация </w:t>
      </w:r>
      <w:proofErr w:type="spellStart"/>
      <w:r w:rsidR="00AE7C10"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2AD8" w:rsidRPr="00293518" w:rsidRDefault="00447B42"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5.9</w:t>
      </w:r>
      <w:r w:rsidR="00DC2AD8" w:rsidRPr="00293518">
        <w:rPr>
          <w:rFonts w:ascii="Times New Roman" w:hAnsi="Times New Roman"/>
          <w:color w:val="000000"/>
          <w:sz w:val="28"/>
          <w:szCs w:val="28"/>
          <w:lang w:eastAsia="ru-RU"/>
        </w:rPr>
        <w:t>. В случае</w:t>
      </w:r>
      <w:proofErr w:type="gramStart"/>
      <w:r w:rsidR="00DC2AD8" w:rsidRPr="00293518">
        <w:rPr>
          <w:rFonts w:ascii="Times New Roman" w:hAnsi="Times New Roman"/>
          <w:color w:val="000000"/>
          <w:sz w:val="28"/>
          <w:szCs w:val="28"/>
          <w:lang w:eastAsia="ru-RU"/>
        </w:rPr>
        <w:t>,</w:t>
      </w:r>
      <w:proofErr w:type="gramEnd"/>
      <w:r w:rsidR="00DC2AD8" w:rsidRPr="00293518">
        <w:rPr>
          <w:rFonts w:ascii="Times New Roman" w:hAnsi="Times New Roman"/>
          <w:color w:val="000000"/>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2AD8" w:rsidRPr="00293518" w:rsidRDefault="00447B42"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w:t>
      </w:r>
      <w:r w:rsidR="00DC2AD8" w:rsidRPr="00293518">
        <w:rPr>
          <w:rFonts w:ascii="Times New Roman" w:hAnsi="Times New Roman"/>
          <w:color w:val="000000"/>
          <w:sz w:val="28"/>
          <w:szCs w:val="28"/>
          <w:lang w:eastAsia="ru-RU"/>
        </w:rPr>
        <w:t>1</w:t>
      </w:r>
      <w:r w:rsidRPr="00293518">
        <w:rPr>
          <w:rFonts w:ascii="Times New Roman" w:hAnsi="Times New Roman"/>
          <w:color w:val="000000"/>
          <w:sz w:val="28"/>
          <w:szCs w:val="28"/>
          <w:lang w:eastAsia="ru-RU"/>
        </w:rPr>
        <w:t>0</w:t>
      </w:r>
      <w:r w:rsidR="00DC2AD8" w:rsidRPr="00293518">
        <w:rPr>
          <w:rFonts w:ascii="Times New Roman" w:hAnsi="Times New Roman"/>
          <w:color w:val="000000"/>
          <w:sz w:val="28"/>
          <w:szCs w:val="28"/>
          <w:lang w:eastAsia="ru-RU"/>
        </w:rPr>
        <w:t>. В случае</w:t>
      </w:r>
      <w:proofErr w:type="gramStart"/>
      <w:r w:rsidR="00DC2AD8" w:rsidRPr="00293518">
        <w:rPr>
          <w:rFonts w:ascii="Times New Roman" w:hAnsi="Times New Roman"/>
          <w:color w:val="000000"/>
          <w:sz w:val="28"/>
          <w:szCs w:val="28"/>
          <w:lang w:eastAsia="ru-RU"/>
        </w:rPr>
        <w:t>,</w:t>
      </w:r>
      <w:proofErr w:type="gramEnd"/>
      <w:r w:rsidR="00DC2AD8" w:rsidRPr="00293518">
        <w:rPr>
          <w:rFonts w:ascii="Times New Roman" w:hAnsi="Times New Roman"/>
          <w:color w:val="000000"/>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w:t>
      </w:r>
      <w:r w:rsidR="00447B42" w:rsidRPr="00293518">
        <w:rPr>
          <w:rFonts w:ascii="Times New Roman" w:hAnsi="Times New Roman"/>
          <w:color w:val="000000"/>
          <w:sz w:val="28"/>
          <w:szCs w:val="28"/>
          <w:lang w:eastAsia="ru-RU"/>
        </w:rPr>
        <w:t>11</w:t>
      </w:r>
      <w:r w:rsidRPr="00293518">
        <w:rPr>
          <w:rFonts w:ascii="Times New Roman" w:hAnsi="Times New Roman"/>
          <w:color w:val="000000"/>
          <w:sz w:val="28"/>
          <w:szCs w:val="28"/>
          <w:lang w:eastAsia="ru-RU"/>
        </w:rPr>
        <w:t>. В случае</w:t>
      </w:r>
      <w:proofErr w:type="gramStart"/>
      <w:r w:rsidRPr="00293518">
        <w:rPr>
          <w:rFonts w:ascii="Times New Roman" w:hAnsi="Times New Roman"/>
          <w:color w:val="000000"/>
          <w:sz w:val="28"/>
          <w:szCs w:val="28"/>
          <w:lang w:eastAsia="ru-RU"/>
        </w:rPr>
        <w:t>,</w:t>
      </w:r>
      <w:proofErr w:type="gramEnd"/>
      <w:r w:rsidRPr="00293518">
        <w:rPr>
          <w:rFonts w:ascii="Times New Roman" w:hAnsi="Times New Roman"/>
          <w:color w:val="000000"/>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00293518"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5.</w:t>
      </w:r>
      <w:r w:rsidR="00447B42" w:rsidRPr="00293518">
        <w:rPr>
          <w:rFonts w:ascii="Times New Roman" w:hAnsi="Times New Roman"/>
          <w:color w:val="000000"/>
          <w:sz w:val="28"/>
          <w:szCs w:val="28"/>
          <w:lang w:eastAsia="ru-RU"/>
        </w:rPr>
        <w:t>12</w:t>
      </w:r>
      <w:r w:rsidRPr="00293518">
        <w:rPr>
          <w:rFonts w:ascii="Times New Roman" w:hAnsi="Times New Roman"/>
          <w:color w:val="000000"/>
          <w:sz w:val="28"/>
          <w:szCs w:val="28"/>
          <w:lang w:eastAsia="ru-RU"/>
        </w:rPr>
        <w:t>. В случае</w:t>
      </w:r>
      <w:proofErr w:type="gramStart"/>
      <w:r w:rsidRPr="00293518">
        <w:rPr>
          <w:rFonts w:ascii="Times New Roman" w:hAnsi="Times New Roman"/>
          <w:color w:val="000000"/>
          <w:sz w:val="28"/>
          <w:szCs w:val="28"/>
          <w:lang w:eastAsia="ru-RU"/>
        </w:rPr>
        <w:t>,</w:t>
      </w:r>
      <w:proofErr w:type="gramEnd"/>
      <w:r w:rsidRPr="00293518">
        <w:rPr>
          <w:rFonts w:ascii="Times New Roman" w:hAnsi="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2AD8" w:rsidRPr="00293518" w:rsidRDefault="00DC2AD8" w:rsidP="002F40DA">
      <w:pPr>
        <w:ind w:firstLine="567"/>
        <w:jc w:val="both"/>
        <w:rPr>
          <w:rFonts w:ascii="Times New Roman" w:hAnsi="Times New Roman"/>
          <w:sz w:val="28"/>
          <w:szCs w:val="28"/>
        </w:rPr>
      </w:pPr>
      <w:r w:rsidRPr="00293518">
        <w:rPr>
          <w:rFonts w:ascii="Times New Roman" w:hAnsi="Times New Roman"/>
          <w:color w:val="000000"/>
          <w:sz w:val="28"/>
          <w:szCs w:val="28"/>
          <w:lang w:eastAsia="ru-RU"/>
        </w:rPr>
        <w:t>5.</w:t>
      </w:r>
      <w:r w:rsidR="00447B42" w:rsidRPr="00293518">
        <w:rPr>
          <w:rFonts w:ascii="Times New Roman" w:hAnsi="Times New Roman"/>
          <w:color w:val="000000"/>
          <w:sz w:val="28"/>
          <w:szCs w:val="28"/>
          <w:lang w:eastAsia="ru-RU"/>
        </w:rPr>
        <w:t>13</w:t>
      </w:r>
      <w:r w:rsidRPr="00293518">
        <w:rPr>
          <w:rFonts w:ascii="Times New Roman" w:hAnsi="Times New Roman"/>
          <w:color w:val="000000"/>
          <w:sz w:val="28"/>
          <w:szCs w:val="28"/>
          <w:lang w:eastAsia="ru-RU"/>
        </w:rPr>
        <w:t>. В случае</w:t>
      </w:r>
      <w:proofErr w:type="gramStart"/>
      <w:r w:rsidRPr="00293518">
        <w:rPr>
          <w:rFonts w:ascii="Times New Roman" w:hAnsi="Times New Roman"/>
          <w:color w:val="000000"/>
          <w:sz w:val="28"/>
          <w:szCs w:val="28"/>
          <w:lang w:eastAsia="ru-RU"/>
        </w:rPr>
        <w:t>,</w:t>
      </w:r>
      <w:proofErr w:type="gramEnd"/>
      <w:r w:rsidRPr="00293518">
        <w:rPr>
          <w:rFonts w:ascii="Times New Roman" w:hAnsi="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sidR="00293518"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sz w:val="28"/>
          <w:szCs w:val="28"/>
        </w:rPr>
        <w:lastRenderedPageBreak/>
        <w:t>5.14.</w:t>
      </w:r>
      <w:r w:rsidRPr="00293518">
        <w:rPr>
          <w:rFonts w:ascii="Times New Roman" w:hAnsi="Times New Roman"/>
          <w:bCs/>
          <w:sz w:val="28"/>
          <w:szCs w:val="28"/>
          <w:lang w:eastAsia="ru-RU"/>
        </w:rPr>
        <w:t>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7B42" w:rsidRPr="00293518" w:rsidRDefault="00447B42" w:rsidP="002F40DA">
      <w:pPr>
        <w:ind w:firstLine="567"/>
        <w:jc w:val="both"/>
        <w:rPr>
          <w:rFonts w:ascii="Times New Roman" w:hAnsi="Times New Roman"/>
          <w:sz w:val="28"/>
          <w:szCs w:val="28"/>
        </w:rPr>
      </w:pPr>
      <w:r w:rsidRPr="00293518">
        <w:rPr>
          <w:rFonts w:ascii="Times New Roman" w:hAnsi="Times New Roman"/>
          <w:bCs/>
          <w:sz w:val="28"/>
          <w:szCs w:val="28"/>
          <w:lang w:eastAsia="ru-RU"/>
        </w:rPr>
        <w:t>5.15.На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6. Требования к оформлению ответа на обращение</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6.1. Ответы на обращения граждан подписывают председатель сельского совета - глава администрации сельского поселения либо заместитель председателя сельского совета в случае его отсутствия.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proofErr w:type="spellStart"/>
      <w:r w:rsidR="00293518"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proofErr w:type="spellStart"/>
      <w:r w:rsidR="00293518"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 в письменной форме. </w:t>
      </w:r>
      <w:proofErr w:type="gramStart"/>
      <w:r w:rsidRPr="00293518">
        <w:rPr>
          <w:rFonts w:ascii="Times New Roman" w:hAnsi="Times New Roman"/>
          <w:color w:val="000000"/>
          <w:sz w:val="28"/>
          <w:szCs w:val="28"/>
          <w:lang w:eastAsia="ru-RU"/>
        </w:rPr>
        <w:t xml:space="preserve">Кроме того, на поступившее в администрацию </w:t>
      </w:r>
      <w:proofErr w:type="spellStart"/>
      <w:r w:rsidR="00293518" w:rsidRPr="00293518">
        <w:rPr>
          <w:rFonts w:ascii="Times New Roman" w:hAnsi="Times New Roman"/>
          <w:color w:val="000000"/>
          <w:sz w:val="28"/>
          <w:szCs w:val="28"/>
          <w:lang w:eastAsia="ru-RU"/>
        </w:rPr>
        <w:t>Теньгинского</w:t>
      </w:r>
      <w:proofErr w:type="spellEnd"/>
      <w:r w:rsidRPr="00293518">
        <w:rPr>
          <w:rFonts w:ascii="Times New Roman" w:hAnsi="Times New Roman"/>
          <w:color w:val="000000"/>
          <w:sz w:val="28"/>
          <w:szCs w:val="28"/>
          <w:lang w:eastAsia="ru-RU"/>
        </w:rPr>
        <w:t xml:space="preserve">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w:t>
      </w:r>
      <w:proofErr w:type="gramEnd"/>
      <w:r w:rsidRPr="00293518">
        <w:rPr>
          <w:rFonts w:ascii="Times New Roman" w:hAnsi="Times New Roman"/>
          <w:color w:val="000000"/>
          <w:sz w:val="28"/>
          <w:szCs w:val="28"/>
          <w:lang w:eastAsia="ru-RU"/>
        </w:rPr>
        <w:t xml:space="preserve"> мая 2006 г. N 59-ФЗ "О порядке рассмотрения обращений граждан Российской Федерации" на официальном сайте администрации </w:t>
      </w:r>
      <w:proofErr w:type="spellStart"/>
      <w:r w:rsidR="00293518" w:rsidRPr="00293518">
        <w:rPr>
          <w:rFonts w:ascii="Times New Roman" w:hAnsi="Times New Roman"/>
          <w:color w:val="000000"/>
          <w:sz w:val="28"/>
          <w:szCs w:val="28"/>
          <w:lang w:eastAsia="ru-RU"/>
        </w:rPr>
        <w:t>Теньгинского</w:t>
      </w:r>
      <w:proofErr w:type="spellEnd"/>
      <w:r w:rsidR="00293518" w:rsidRPr="00293518">
        <w:rPr>
          <w:rFonts w:ascii="Times New Roman" w:hAnsi="Times New Roman"/>
          <w:color w:val="000000"/>
          <w:sz w:val="28"/>
          <w:szCs w:val="28"/>
          <w:lang w:eastAsia="ru-RU"/>
        </w:rPr>
        <w:t xml:space="preserve"> </w:t>
      </w:r>
      <w:r w:rsidRPr="00293518">
        <w:rPr>
          <w:rFonts w:ascii="Times New Roman" w:hAnsi="Times New Roman"/>
          <w:color w:val="000000"/>
          <w:sz w:val="28"/>
          <w:szCs w:val="28"/>
          <w:lang w:eastAsia="ru-RU"/>
        </w:rPr>
        <w:t>сельского поселения в информационно-телекоммуникационной сети "Интернет".</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6.3. В ответе в иную организацию должно быть четко указано то, что заявитель в той или иной форме проинформирован о результатах рассмотрения его обращения. В ответах по коллективным обращениям указывается, кому из авторов дан ответ.</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6.4. Приложенные к обращению подлинники документов, присланные заявителем, остаются в деле, если в письме не содержится просьба об их возврате.</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6.5. Ответы заявителям и в иные организации печатаются в соответствии с Инструкцией по делопроизводству в администрации сельского поселения.</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6.6. В левом нижнем углу ответа обязательно указываются фамилия и инициалы </w:t>
      </w:r>
      <w:proofErr w:type="gramStart"/>
      <w:r w:rsidRPr="00293518">
        <w:rPr>
          <w:rFonts w:ascii="Times New Roman" w:hAnsi="Times New Roman"/>
          <w:color w:val="000000"/>
          <w:sz w:val="28"/>
          <w:szCs w:val="28"/>
          <w:lang w:eastAsia="ru-RU"/>
        </w:rPr>
        <w:t>исполнителя</w:t>
      </w:r>
      <w:proofErr w:type="gramEnd"/>
      <w:r w:rsidRPr="00293518">
        <w:rPr>
          <w:rFonts w:ascii="Times New Roman" w:hAnsi="Times New Roman"/>
          <w:color w:val="000000"/>
          <w:sz w:val="28"/>
          <w:szCs w:val="28"/>
          <w:lang w:eastAsia="ru-RU"/>
        </w:rPr>
        <w:t xml:space="preserve"> и номер его служебного телефона.</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6.7. Подлинники обращений граждан в иные организации возвращаются только при наличии на них штампа «Подлежит возврату» или специальной отметки в сопроводительном письме.</w:t>
      </w:r>
    </w:p>
    <w:p w:rsidR="00DC2AD8" w:rsidRPr="00293518" w:rsidRDefault="00447B42"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6.8</w:t>
      </w:r>
      <w:r w:rsidR="00DC2AD8" w:rsidRPr="00293518">
        <w:rPr>
          <w:rFonts w:ascii="Times New Roman" w:hAnsi="Times New Roman"/>
          <w:color w:val="000000"/>
          <w:sz w:val="28"/>
          <w:szCs w:val="28"/>
          <w:lang w:eastAsia="ru-RU"/>
        </w:rPr>
        <w:t>. Если по письму дается промежуточный ответ, то в тексте указывается срок окончательного разрешения вопроса.</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sz w:val="28"/>
          <w:szCs w:val="28"/>
          <w:lang w:eastAsia="ru-RU"/>
        </w:rPr>
        <w:lastRenderedPageBreak/>
        <w:t>6.</w:t>
      </w:r>
      <w:r w:rsidR="00447B42" w:rsidRPr="00293518">
        <w:rPr>
          <w:rFonts w:ascii="Times New Roman" w:hAnsi="Times New Roman"/>
          <w:sz w:val="28"/>
          <w:szCs w:val="28"/>
          <w:lang w:eastAsia="ru-RU"/>
        </w:rPr>
        <w:t>9</w:t>
      </w:r>
      <w:r w:rsidRPr="00293518">
        <w:rPr>
          <w:rFonts w:ascii="Times New Roman" w:hAnsi="Times New Roman"/>
          <w:sz w:val="28"/>
          <w:szCs w:val="28"/>
          <w:lang w:eastAsia="ru-RU"/>
        </w:rPr>
        <w:t>. После завершения рассмотрения обращения и оформления ответа подлинник и все материалы, относящиеся к рассмотрению, передаются ответственному должностному лицу, который проверяет правильность оформления ответа и делается отметка в журнале учета. Ответственное должностное лицо, вправе обратить внимание исполнителя на несоответствие</w:t>
      </w:r>
      <w:r w:rsidRPr="00293518">
        <w:rPr>
          <w:rFonts w:ascii="Times New Roman" w:hAnsi="Times New Roman"/>
          <w:color w:val="000000"/>
          <w:sz w:val="28"/>
          <w:szCs w:val="28"/>
          <w:lang w:eastAsia="ru-RU"/>
        </w:rPr>
        <w:t xml:space="preserve"> подготовленного ответа требованиям, предусмотренным настоящим Положением, и предложить переоформить ответ.</w:t>
      </w:r>
    </w:p>
    <w:p w:rsidR="00DC2AD8" w:rsidRPr="00293518" w:rsidRDefault="00447B42"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6.10</w:t>
      </w:r>
      <w:r w:rsidR="00DC2AD8" w:rsidRPr="00293518">
        <w:rPr>
          <w:rFonts w:ascii="Times New Roman" w:hAnsi="Times New Roman"/>
          <w:color w:val="000000"/>
          <w:sz w:val="28"/>
          <w:szCs w:val="28"/>
          <w:lang w:eastAsia="ru-RU"/>
        </w:rPr>
        <w:t>. Итоговое оформление дел для передачи в архив осуществляется специалистом администрации сельского поселения в соответствии с требованиями Инструкции по делопроизводству в администрации сельского поселения.</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 xml:space="preserve">7. </w:t>
      </w:r>
      <w:proofErr w:type="gramStart"/>
      <w:r w:rsidRPr="00293518">
        <w:rPr>
          <w:rFonts w:ascii="Times New Roman" w:hAnsi="Times New Roman"/>
          <w:b/>
          <w:color w:val="000000"/>
          <w:sz w:val="28"/>
          <w:szCs w:val="28"/>
          <w:lang w:eastAsia="ru-RU"/>
        </w:rPr>
        <w:t>Контроль за</w:t>
      </w:r>
      <w:proofErr w:type="gramEnd"/>
      <w:r w:rsidRPr="00293518">
        <w:rPr>
          <w:rFonts w:ascii="Times New Roman" w:hAnsi="Times New Roman"/>
          <w:b/>
          <w:color w:val="000000"/>
          <w:sz w:val="28"/>
          <w:szCs w:val="28"/>
          <w:lang w:eastAsia="ru-RU"/>
        </w:rPr>
        <w:t xml:space="preserve"> рассмотрением обращений граждан</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 xml:space="preserve">7.1. </w:t>
      </w:r>
      <w:proofErr w:type="gramStart"/>
      <w:r w:rsidRPr="00293518">
        <w:rPr>
          <w:rFonts w:ascii="Times New Roman" w:hAnsi="Times New Roman"/>
          <w:color w:val="000000"/>
          <w:sz w:val="28"/>
          <w:szCs w:val="28"/>
          <w:lang w:eastAsia="ru-RU"/>
        </w:rPr>
        <w:t xml:space="preserve">Контроль за соблюдением сроков рассмотрения обращений граждан осуществляет </w:t>
      </w:r>
      <w:r w:rsidRPr="00293518">
        <w:rPr>
          <w:rFonts w:ascii="Times New Roman" w:hAnsi="Times New Roman"/>
          <w:sz w:val="28"/>
          <w:szCs w:val="28"/>
          <w:lang w:eastAsia="ru-RU"/>
        </w:rPr>
        <w:t>ответственное должностное лицо за прием граждан</w:t>
      </w:r>
      <w:r w:rsidRPr="00293518">
        <w:rPr>
          <w:rFonts w:ascii="Times New Roman" w:hAnsi="Times New Roman"/>
          <w:color w:val="FF0000"/>
          <w:sz w:val="28"/>
          <w:szCs w:val="28"/>
          <w:lang w:eastAsia="ru-RU"/>
        </w:rPr>
        <w:t>,</w:t>
      </w:r>
      <w:r w:rsidRPr="00293518">
        <w:rPr>
          <w:rFonts w:ascii="Times New Roman" w:hAnsi="Times New Roman"/>
          <w:color w:val="000000"/>
          <w:sz w:val="28"/>
          <w:szCs w:val="28"/>
          <w:lang w:eastAsia="ru-RU"/>
        </w:rPr>
        <w:t xml:space="preserve"> который периодически направляет исполнителям напоминания об обращениях, срок которых истекает, и отдельно от тех, срок рассмотрения которых истек.</w:t>
      </w:r>
      <w:proofErr w:type="gramEnd"/>
    </w:p>
    <w:p w:rsidR="00447B42" w:rsidRPr="00293518" w:rsidRDefault="00447B42" w:rsidP="002F40DA">
      <w:pPr>
        <w:spacing w:line="240" w:lineRule="atLeast"/>
        <w:ind w:firstLine="567"/>
        <w:jc w:val="both"/>
        <w:rPr>
          <w:rFonts w:ascii="Times New Roman" w:hAnsi="Times New Roman"/>
          <w:sz w:val="28"/>
          <w:szCs w:val="28"/>
          <w:lang w:eastAsia="ru-RU"/>
        </w:rPr>
      </w:pPr>
      <w:r w:rsidRPr="00293518">
        <w:rPr>
          <w:rFonts w:ascii="Times New Roman" w:hAnsi="Times New Roman"/>
          <w:color w:val="000000"/>
          <w:sz w:val="28"/>
          <w:szCs w:val="28"/>
          <w:lang w:eastAsia="ru-RU"/>
        </w:rPr>
        <w:t xml:space="preserve">7.2. </w:t>
      </w:r>
      <w:proofErr w:type="gramStart"/>
      <w:r w:rsidRPr="00293518">
        <w:rPr>
          <w:rFonts w:ascii="Times New Roman" w:hAnsi="Times New Roman"/>
          <w:color w:val="000000"/>
          <w:sz w:val="28"/>
          <w:szCs w:val="28"/>
          <w:lang w:eastAsia="ru-RU"/>
        </w:rPr>
        <w:t>Контроль за</w:t>
      </w:r>
      <w:proofErr w:type="gramEnd"/>
      <w:r w:rsidRPr="00293518">
        <w:rPr>
          <w:rFonts w:ascii="Times New Roman" w:hAnsi="Times New Roman"/>
          <w:color w:val="000000"/>
          <w:sz w:val="28"/>
          <w:szCs w:val="28"/>
          <w:lang w:eastAsia="ru-RU"/>
        </w:rPr>
        <w:t xml:space="preserve"> сроками поручений по устному обращению с личного приема председателя сельского совета - главы администрации сельского поселения </w:t>
      </w:r>
      <w:r w:rsidRPr="00293518">
        <w:rPr>
          <w:rFonts w:ascii="Times New Roman" w:hAnsi="Times New Roman"/>
          <w:sz w:val="28"/>
          <w:szCs w:val="28"/>
          <w:lang w:eastAsia="ru-RU"/>
        </w:rPr>
        <w:t>осуществляет глава муниципального образования.</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8. Организация личного приема граждан</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8.1. Прием граждан ведут председатель сельского совета - глава администрации сельского поселения и иные должностные лица администрации сельского поселения в соответствии с графиком приема.</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8.2. В случае</w:t>
      </w:r>
      <w:proofErr w:type="gramStart"/>
      <w:r w:rsidRPr="00293518">
        <w:rPr>
          <w:rFonts w:ascii="Times New Roman" w:hAnsi="Times New Roman"/>
          <w:color w:val="000000"/>
          <w:sz w:val="28"/>
          <w:szCs w:val="28"/>
          <w:lang w:eastAsia="ru-RU"/>
        </w:rPr>
        <w:t>,</w:t>
      </w:r>
      <w:proofErr w:type="gramEnd"/>
      <w:r w:rsidRPr="00293518">
        <w:rPr>
          <w:rFonts w:ascii="Times New Roman" w:hAnsi="Times New Roman"/>
          <w:color w:val="000000"/>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C2AD8" w:rsidRPr="00293518" w:rsidRDefault="00DC2AD8"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8.3. В ходе приема, председатель сельского совета - глава администрации сельского поселения</w:t>
      </w:r>
      <w:r w:rsidRPr="00293518">
        <w:rPr>
          <w:rFonts w:ascii="Times New Roman" w:hAnsi="Times New Roman"/>
          <w:sz w:val="28"/>
          <w:szCs w:val="28"/>
          <w:lang w:eastAsia="ru-RU"/>
        </w:rPr>
        <w:t>, должностные лица, ведущие прием, уведомляют заявителя о том, кому будет поручено рассмотрение его</w:t>
      </w:r>
      <w:r w:rsidRPr="00293518">
        <w:rPr>
          <w:rFonts w:ascii="Times New Roman" w:hAnsi="Times New Roman"/>
          <w:color w:val="000000"/>
          <w:sz w:val="28"/>
          <w:szCs w:val="28"/>
          <w:lang w:eastAsia="ru-RU"/>
        </w:rPr>
        <w:t xml:space="preserve"> обращения и откуда он получит ответ.</w:t>
      </w:r>
    </w:p>
    <w:p w:rsidR="00DC2AD8" w:rsidRPr="00293518" w:rsidRDefault="00DC2AD8" w:rsidP="002F40DA">
      <w:pPr>
        <w:spacing w:line="240" w:lineRule="atLeast"/>
        <w:ind w:firstLine="567"/>
        <w:jc w:val="both"/>
        <w:rPr>
          <w:rFonts w:ascii="Times New Roman" w:hAnsi="Times New Roman"/>
          <w:sz w:val="28"/>
          <w:szCs w:val="28"/>
          <w:lang w:eastAsia="ru-RU"/>
        </w:rPr>
      </w:pPr>
      <w:r w:rsidRPr="00293518">
        <w:rPr>
          <w:rFonts w:ascii="Times New Roman" w:hAnsi="Times New Roman"/>
          <w:color w:val="000000"/>
          <w:sz w:val="28"/>
          <w:szCs w:val="28"/>
          <w:lang w:eastAsia="ru-RU"/>
        </w:rPr>
        <w:t xml:space="preserve">8.4. </w:t>
      </w:r>
      <w:proofErr w:type="gramStart"/>
      <w:r w:rsidRPr="00293518">
        <w:rPr>
          <w:rFonts w:ascii="Times New Roman" w:hAnsi="Times New Roman"/>
          <w:color w:val="000000"/>
          <w:sz w:val="28"/>
          <w:szCs w:val="28"/>
          <w:lang w:eastAsia="ru-RU"/>
        </w:rPr>
        <w:t>Контроль за</w:t>
      </w:r>
      <w:proofErr w:type="gramEnd"/>
      <w:r w:rsidRPr="00293518">
        <w:rPr>
          <w:rFonts w:ascii="Times New Roman" w:hAnsi="Times New Roman"/>
          <w:color w:val="000000"/>
          <w:sz w:val="28"/>
          <w:szCs w:val="28"/>
          <w:lang w:eastAsia="ru-RU"/>
        </w:rPr>
        <w:t xml:space="preserve"> сроками поручений по устному обращению с личного приема председателя сельского совета - главы администрации сельского поселения </w:t>
      </w:r>
      <w:r w:rsidRPr="00293518">
        <w:rPr>
          <w:rFonts w:ascii="Times New Roman" w:hAnsi="Times New Roman"/>
          <w:sz w:val="28"/>
          <w:szCs w:val="28"/>
          <w:lang w:eastAsia="ru-RU"/>
        </w:rPr>
        <w:t>осуществляет глава муниципального образования.</w:t>
      </w:r>
    </w:p>
    <w:p w:rsidR="00DC2AD8" w:rsidRPr="00293518" w:rsidRDefault="00DC2AD8" w:rsidP="002F40DA">
      <w:pPr>
        <w:spacing w:line="240" w:lineRule="atLeast"/>
        <w:ind w:firstLine="567"/>
        <w:rPr>
          <w:rFonts w:ascii="Times New Roman" w:hAnsi="Times New Roman"/>
          <w:b/>
          <w:color w:val="000000"/>
          <w:sz w:val="28"/>
          <w:szCs w:val="28"/>
          <w:lang w:eastAsia="ru-RU"/>
        </w:rPr>
      </w:pPr>
      <w:r w:rsidRPr="00293518">
        <w:rPr>
          <w:rFonts w:ascii="Times New Roman" w:hAnsi="Times New Roman"/>
          <w:b/>
          <w:color w:val="000000"/>
          <w:sz w:val="28"/>
          <w:szCs w:val="28"/>
          <w:lang w:eastAsia="ru-RU"/>
        </w:rPr>
        <w:t>9.Сроки рассмотрения обращений граждан</w:t>
      </w:r>
    </w:p>
    <w:p w:rsidR="00B841BC" w:rsidRPr="00293518" w:rsidRDefault="00632E05" w:rsidP="00632E05">
      <w:pPr>
        <w:spacing w:before="100" w:beforeAutospacing="1" w:after="100" w:afterAutospacing="1"/>
        <w:jc w:val="both"/>
        <w:rPr>
          <w:rFonts w:ascii="Times New Roman" w:eastAsia="Times New Roman" w:hAnsi="Times New Roman"/>
          <w:sz w:val="28"/>
          <w:szCs w:val="28"/>
          <w:lang w:eastAsia="ru-RU"/>
        </w:rPr>
      </w:pPr>
      <w:r w:rsidRPr="00293518">
        <w:rPr>
          <w:rFonts w:ascii="Times New Roman" w:eastAsia="Times New Roman" w:hAnsi="Times New Roman"/>
          <w:sz w:val="28"/>
          <w:szCs w:val="28"/>
          <w:lang w:eastAsia="ru-RU"/>
        </w:rPr>
        <w:t>9.</w:t>
      </w:r>
      <w:r w:rsidR="00B841BC" w:rsidRPr="00293518">
        <w:rPr>
          <w:rFonts w:ascii="Times New Roman" w:eastAsia="Times New Roman" w:hAnsi="Times New Roman"/>
          <w:sz w:val="28"/>
          <w:szCs w:val="28"/>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4" w:anchor="block_12011" w:history="1">
        <w:r w:rsidR="00B841BC" w:rsidRPr="00293518">
          <w:rPr>
            <w:rFonts w:ascii="Times New Roman" w:eastAsia="Times New Roman" w:hAnsi="Times New Roman"/>
            <w:color w:val="0000FF"/>
            <w:sz w:val="28"/>
            <w:szCs w:val="28"/>
            <w:u w:val="single"/>
            <w:lang w:eastAsia="ru-RU"/>
          </w:rPr>
          <w:t>части 1.1</w:t>
        </w:r>
      </w:hyperlink>
      <w:r w:rsidRPr="00293518">
        <w:rPr>
          <w:rFonts w:ascii="Times New Roman" w:eastAsia="Times New Roman" w:hAnsi="Times New Roman"/>
          <w:sz w:val="28"/>
          <w:szCs w:val="28"/>
          <w:lang w:eastAsia="ru-RU"/>
        </w:rPr>
        <w:t xml:space="preserve"> настоящей статьи</w:t>
      </w:r>
      <w:r w:rsidRPr="00293518">
        <w:rPr>
          <w:rFonts w:ascii="Times New Roman" w:eastAsia="Times New Roman" w:hAnsi="Times New Roman"/>
          <w:color w:val="0000FF"/>
          <w:sz w:val="28"/>
          <w:szCs w:val="28"/>
          <w:u w:val="single"/>
          <w:lang w:eastAsia="ru-RU"/>
        </w:rPr>
        <w:t>.</w:t>
      </w:r>
    </w:p>
    <w:p w:rsidR="00B841BC" w:rsidRPr="00293518" w:rsidRDefault="00632E05" w:rsidP="00632E05">
      <w:pPr>
        <w:spacing w:before="100" w:beforeAutospacing="1" w:after="100" w:afterAutospacing="1"/>
        <w:jc w:val="both"/>
        <w:rPr>
          <w:rFonts w:ascii="Times New Roman" w:eastAsia="Times New Roman" w:hAnsi="Times New Roman"/>
          <w:sz w:val="28"/>
          <w:szCs w:val="28"/>
          <w:lang w:eastAsia="ru-RU"/>
        </w:rPr>
      </w:pPr>
      <w:r w:rsidRPr="00293518">
        <w:rPr>
          <w:rFonts w:ascii="Times New Roman" w:eastAsia="Times New Roman" w:hAnsi="Times New Roman"/>
          <w:sz w:val="28"/>
          <w:szCs w:val="28"/>
          <w:lang w:eastAsia="ru-RU"/>
        </w:rPr>
        <w:t>9.2</w:t>
      </w:r>
      <w:r w:rsidR="00B841BC" w:rsidRPr="00293518">
        <w:rPr>
          <w:rFonts w:ascii="Times New Roman" w:eastAsia="Times New Roman" w:hAnsi="Times New Roman"/>
          <w:sz w:val="28"/>
          <w:szCs w:val="28"/>
          <w:lang w:eastAsia="ru-RU"/>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w:t>
      </w:r>
      <w:r w:rsidR="00B841BC" w:rsidRPr="00293518">
        <w:rPr>
          <w:rFonts w:ascii="Times New Roman" w:eastAsia="Times New Roman" w:hAnsi="Times New Roman"/>
          <w:sz w:val="28"/>
          <w:szCs w:val="28"/>
          <w:lang w:eastAsia="ru-RU"/>
        </w:rPr>
        <w:lastRenderedPageBreak/>
        <w:t>Федерации в сфере миграции, рассматривается в течение 20 дней со дня регистрации письменного обращения.</w:t>
      </w:r>
    </w:p>
    <w:p w:rsidR="006D2705" w:rsidRPr="00293518" w:rsidRDefault="00632E05" w:rsidP="006D2705">
      <w:pPr>
        <w:spacing w:before="100" w:beforeAutospacing="1" w:after="100" w:afterAutospacing="1"/>
        <w:jc w:val="both"/>
        <w:rPr>
          <w:rFonts w:ascii="Times New Roman" w:hAnsi="Times New Roman"/>
          <w:sz w:val="28"/>
          <w:szCs w:val="28"/>
          <w:lang w:eastAsia="ru-RU"/>
        </w:rPr>
      </w:pPr>
      <w:r w:rsidRPr="00293518">
        <w:rPr>
          <w:rFonts w:ascii="Times New Roman" w:eastAsia="Times New Roman" w:hAnsi="Times New Roman"/>
          <w:sz w:val="28"/>
          <w:szCs w:val="28"/>
          <w:lang w:eastAsia="ru-RU"/>
        </w:rPr>
        <w:t>9.3</w:t>
      </w:r>
      <w:r w:rsidR="00B841BC" w:rsidRPr="00293518">
        <w:rPr>
          <w:rFonts w:ascii="Times New Roman" w:eastAsia="Times New Roman" w:hAnsi="Times New Roman"/>
          <w:sz w:val="28"/>
          <w:szCs w:val="28"/>
          <w:lang w:eastAsia="ru-RU"/>
        </w:rPr>
        <w:t xml:space="preserve">. В исключительных случаях, а также в случае направления запроса, предусмотренного </w:t>
      </w:r>
      <w:hyperlink r:id="rId5" w:anchor="block_1002" w:history="1">
        <w:r w:rsidR="00B841BC" w:rsidRPr="00293518">
          <w:rPr>
            <w:rFonts w:ascii="Times New Roman" w:eastAsia="Times New Roman" w:hAnsi="Times New Roman"/>
            <w:color w:val="0000FF"/>
            <w:sz w:val="28"/>
            <w:szCs w:val="28"/>
            <w:u w:val="single"/>
            <w:lang w:eastAsia="ru-RU"/>
          </w:rPr>
          <w:t>частью 2 статьи 10</w:t>
        </w:r>
      </w:hyperlink>
      <w:r w:rsidR="00B841BC" w:rsidRPr="00293518">
        <w:rPr>
          <w:rFonts w:ascii="Times New Roman" w:eastAsia="Times New Roman" w:hAnsi="Times New Roman"/>
          <w:sz w:val="28"/>
          <w:szCs w:val="28"/>
          <w:lang w:eastAsia="ru-RU"/>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w:t>
      </w:r>
      <w:r w:rsidR="00B841BC" w:rsidRPr="00293518">
        <w:rPr>
          <w:rFonts w:ascii="Times New Roman" w:hAnsi="Times New Roman"/>
          <w:sz w:val="28"/>
          <w:szCs w:val="28"/>
          <w:lang w:eastAsia="ru-RU"/>
        </w:rPr>
        <w:t>гра</w:t>
      </w:r>
      <w:r w:rsidRPr="00293518">
        <w:rPr>
          <w:rFonts w:ascii="Times New Roman" w:hAnsi="Times New Roman"/>
          <w:sz w:val="28"/>
          <w:szCs w:val="28"/>
        </w:rPr>
        <w:t>жданина</w:t>
      </w:r>
    </w:p>
    <w:p w:rsidR="00DC2AD8" w:rsidRPr="00293518" w:rsidRDefault="008A5745" w:rsidP="006D2705">
      <w:pPr>
        <w:spacing w:before="100" w:beforeAutospacing="1" w:after="100" w:afterAutospacing="1"/>
        <w:jc w:val="both"/>
        <w:rPr>
          <w:rFonts w:ascii="Times New Roman" w:hAnsi="Times New Roman"/>
          <w:sz w:val="28"/>
          <w:szCs w:val="28"/>
          <w:lang w:eastAsia="ru-RU"/>
        </w:rPr>
      </w:pPr>
      <w:r w:rsidRPr="00293518">
        <w:rPr>
          <w:rFonts w:ascii="Times New Roman" w:hAnsi="Times New Roman"/>
          <w:color w:val="000000"/>
          <w:sz w:val="28"/>
          <w:szCs w:val="28"/>
          <w:lang w:eastAsia="ru-RU"/>
        </w:rPr>
        <w:t>9.4</w:t>
      </w:r>
      <w:r w:rsidR="00DC2AD8" w:rsidRPr="00293518">
        <w:rPr>
          <w:rFonts w:ascii="Times New Roman" w:hAnsi="Times New Roman"/>
          <w:color w:val="000000"/>
          <w:sz w:val="28"/>
          <w:szCs w:val="28"/>
          <w:lang w:eastAsia="ru-RU"/>
        </w:rPr>
        <w:t>.Течение срока, определенного периодом времени, начинается в день поступления обращения.</w:t>
      </w:r>
    </w:p>
    <w:p w:rsidR="00DC2AD8" w:rsidRPr="00293518" w:rsidRDefault="008A5745" w:rsidP="002F40DA">
      <w:pPr>
        <w:spacing w:line="240" w:lineRule="atLeast"/>
        <w:ind w:firstLine="567"/>
        <w:jc w:val="both"/>
        <w:rPr>
          <w:rFonts w:ascii="Times New Roman" w:hAnsi="Times New Roman"/>
          <w:color w:val="000000"/>
          <w:sz w:val="28"/>
          <w:szCs w:val="28"/>
          <w:lang w:eastAsia="ru-RU"/>
        </w:rPr>
      </w:pPr>
      <w:r w:rsidRPr="00293518">
        <w:rPr>
          <w:rFonts w:ascii="Times New Roman" w:hAnsi="Times New Roman"/>
          <w:color w:val="000000"/>
          <w:sz w:val="28"/>
          <w:szCs w:val="28"/>
          <w:lang w:eastAsia="ru-RU"/>
        </w:rPr>
        <w:t>9.5</w:t>
      </w:r>
      <w:r w:rsidR="00DC2AD8" w:rsidRPr="00293518">
        <w:rPr>
          <w:rFonts w:ascii="Times New Roman" w:hAnsi="Times New Roman"/>
          <w:color w:val="000000"/>
          <w:sz w:val="28"/>
          <w:szCs w:val="28"/>
          <w:lang w:eastAsia="ru-RU"/>
        </w:rPr>
        <w:t>. 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C2AD8" w:rsidRPr="00293518" w:rsidRDefault="00DC2AD8" w:rsidP="002F40DA">
      <w:pPr>
        <w:spacing w:line="240" w:lineRule="atLeast"/>
        <w:ind w:firstLine="567"/>
        <w:jc w:val="both"/>
        <w:rPr>
          <w:rFonts w:ascii="Times New Roman" w:hAnsi="Times New Roman"/>
          <w:color w:val="000000"/>
          <w:sz w:val="28"/>
          <w:szCs w:val="28"/>
        </w:rPr>
      </w:pPr>
      <w:r w:rsidRPr="00293518">
        <w:rPr>
          <w:rFonts w:ascii="Times New Roman" w:hAnsi="Times New Roman"/>
          <w:color w:val="000000"/>
          <w:sz w:val="28"/>
          <w:szCs w:val="28"/>
          <w:lang w:eastAsia="ru-RU"/>
        </w:rPr>
        <w:t>Срок, исчисляемый днями, истекает в последний день рассмотрений обращения. В случае</w:t>
      </w:r>
      <w:proofErr w:type="gramStart"/>
      <w:r w:rsidRPr="00293518">
        <w:rPr>
          <w:rFonts w:ascii="Times New Roman" w:hAnsi="Times New Roman"/>
          <w:color w:val="000000"/>
          <w:sz w:val="28"/>
          <w:szCs w:val="28"/>
          <w:lang w:eastAsia="ru-RU"/>
        </w:rPr>
        <w:t>,</w:t>
      </w:r>
      <w:proofErr w:type="gramEnd"/>
      <w:r w:rsidRPr="00293518">
        <w:rPr>
          <w:rFonts w:ascii="Times New Roman" w:hAnsi="Times New Roman"/>
          <w:color w:val="000000"/>
          <w:sz w:val="28"/>
          <w:szCs w:val="28"/>
          <w:lang w:eastAsia="ru-RU"/>
        </w:rPr>
        <w:t xml:space="preserve"> если окончание срока рассмотрения обращения приходится на нерабочий день, днем окончания срока считается следующий за ним рабочий день</w:t>
      </w:r>
      <w:r w:rsidRPr="00293518">
        <w:rPr>
          <w:rFonts w:ascii="Times New Roman" w:hAnsi="Times New Roman"/>
          <w:color w:val="000000"/>
          <w:sz w:val="28"/>
          <w:szCs w:val="28"/>
        </w:rPr>
        <w:t xml:space="preserve">, </w:t>
      </w:r>
      <w:r w:rsidRPr="00293518">
        <w:rPr>
          <w:rFonts w:ascii="Times New Roman" w:hAnsi="Times New Roman"/>
          <w:sz w:val="28"/>
          <w:szCs w:val="28"/>
        </w:rPr>
        <w:t xml:space="preserve">с целью повышения качества рассмотрения обращений граждан </w:t>
      </w:r>
      <w:r w:rsidRPr="00293518">
        <w:rPr>
          <w:rFonts w:ascii="Times New Roman" w:hAnsi="Times New Roman"/>
          <w:color w:val="000000"/>
          <w:sz w:val="28"/>
          <w:szCs w:val="28"/>
        </w:rPr>
        <w:t xml:space="preserve">в администрации </w:t>
      </w:r>
      <w:proofErr w:type="spellStart"/>
      <w:r w:rsidR="00293518" w:rsidRPr="00293518">
        <w:rPr>
          <w:rFonts w:ascii="Times New Roman" w:hAnsi="Times New Roman"/>
          <w:color w:val="000000"/>
          <w:sz w:val="28"/>
          <w:szCs w:val="28"/>
          <w:lang w:eastAsia="ru-RU"/>
        </w:rPr>
        <w:t>Теньгинского</w:t>
      </w:r>
      <w:proofErr w:type="spellEnd"/>
      <w:r w:rsidR="00632E05" w:rsidRPr="00293518">
        <w:rPr>
          <w:rFonts w:ascii="Times New Roman" w:hAnsi="Times New Roman"/>
          <w:color w:val="000000"/>
          <w:sz w:val="28"/>
          <w:szCs w:val="28"/>
        </w:rPr>
        <w:t xml:space="preserve">  сельского поселения </w:t>
      </w:r>
      <w:proofErr w:type="spellStart"/>
      <w:r w:rsidR="00632E05" w:rsidRPr="00293518">
        <w:rPr>
          <w:rFonts w:ascii="Times New Roman" w:hAnsi="Times New Roman"/>
          <w:color w:val="000000"/>
          <w:sz w:val="28"/>
          <w:szCs w:val="28"/>
        </w:rPr>
        <w:t>Онгудайского</w:t>
      </w:r>
      <w:proofErr w:type="spellEnd"/>
      <w:r w:rsidR="008A5745" w:rsidRPr="00293518">
        <w:rPr>
          <w:rFonts w:ascii="Times New Roman" w:hAnsi="Times New Roman"/>
          <w:color w:val="000000"/>
          <w:sz w:val="28"/>
          <w:szCs w:val="28"/>
        </w:rPr>
        <w:t xml:space="preserve"> района.</w:t>
      </w:r>
    </w:p>
    <w:p w:rsidR="008A5745" w:rsidRPr="00293518" w:rsidRDefault="008A5745" w:rsidP="002F40DA">
      <w:pPr>
        <w:ind w:firstLine="567"/>
        <w:rPr>
          <w:rFonts w:ascii="Times New Roman" w:hAnsi="Times New Roman"/>
          <w:b/>
          <w:bCs/>
          <w:sz w:val="28"/>
          <w:szCs w:val="28"/>
          <w:lang w:eastAsia="ru-RU"/>
        </w:rPr>
      </w:pPr>
    </w:p>
    <w:p w:rsidR="00447B42" w:rsidRPr="00293518" w:rsidRDefault="00447B42" w:rsidP="002F40DA">
      <w:pPr>
        <w:ind w:firstLine="567"/>
        <w:rPr>
          <w:rFonts w:ascii="Times New Roman" w:hAnsi="Times New Roman"/>
          <w:b/>
          <w:bCs/>
          <w:sz w:val="28"/>
          <w:szCs w:val="28"/>
          <w:lang w:eastAsia="ru-RU"/>
        </w:rPr>
      </w:pPr>
      <w:r w:rsidRPr="00293518">
        <w:rPr>
          <w:rFonts w:ascii="Times New Roman" w:hAnsi="Times New Roman"/>
          <w:b/>
          <w:bCs/>
          <w:sz w:val="28"/>
          <w:szCs w:val="28"/>
          <w:lang w:eastAsia="ru-RU"/>
        </w:rPr>
        <w:t>10. Предоставление справочной информации о ходе рассмотрения обращения</w:t>
      </w:r>
    </w:p>
    <w:p w:rsidR="00447B42" w:rsidRPr="00293518" w:rsidRDefault="00447B42" w:rsidP="002F40DA">
      <w:pPr>
        <w:ind w:firstLine="567"/>
        <w:jc w:val="both"/>
        <w:rPr>
          <w:rFonts w:ascii="Times New Roman" w:hAnsi="Times New Roman"/>
          <w:b/>
          <w:bCs/>
          <w:sz w:val="28"/>
          <w:szCs w:val="28"/>
          <w:lang w:eastAsia="ru-RU"/>
        </w:rPr>
      </w:pPr>
      <w:r w:rsidRPr="00293518">
        <w:rPr>
          <w:rFonts w:ascii="Times New Roman" w:hAnsi="Times New Roman"/>
          <w:bCs/>
          <w:sz w:val="28"/>
          <w:szCs w:val="28"/>
          <w:lang w:eastAsia="ru-RU"/>
        </w:rPr>
        <w:t xml:space="preserve"> 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xml:space="preserve">9.2. </w:t>
      </w:r>
      <w:proofErr w:type="gramStart"/>
      <w:r w:rsidRPr="00293518">
        <w:rPr>
          <w:rFonts w:ascii="Times New Roman" w:hAnsi="Times New Roman"/>
          <w:bCs/>
          <w:sz w:val="28"/>
          <w:szCs w:val="28"/>
          <w:lang w:eastAsia="ru-RU"/>
        </w:rPr>
        <w:t>Телефонные звонки от заявителей по вопросу рассмотрения обращений гр</w:t>
      </w:r>
      <w:r w:rsidR="006D2705" w:rsidRPr="00293518">
        <w:rPr>
          <w:rFonts w:ascii="Times New Roman" w:hAnsi="Times New Roman"/>
          <w:bCs/>
          <w:sz w:val="28"/>
          <w:szCs w:val="28"/>
          <w:lang w:eastAsia="ru-RU"/>
        </w:rPr>
        <w:t>аждан принимаются ежедневно с 09.00 до 13</w:t>
      </w:r>
      <w:r w:rsidRPr="00293518">
        <w:rPr>
          <w:rFonts w:ascii="Times New Roman" w:hAnsi="Times New Roman"/>
          <w:bCs/>
          <w:sz w:val="28"/>
          <w:szCs w:val="28"/>
          <w:lang w:eastAsia="ru-RU"/>
        </w:rPr>
        <w:t>.00 часов и с 1</w:t>
      </w:r>
      <w:r w:rsidR="006D2705" w:rsidRPr="00293518">
        <w:rPr>
          <w:rFonts w:ascii="Times New Roman" w:hAnsi="Times New Roman"/>
          <w:bCs/>
          <w:sz w:val="28"/>
          <w:szCs w:val="28"/>
          <w:lang w:eastAsia="ru-RU"/>
        </w:rPr>
        <w:t>4.00 до 17</w:t>
      </w:r>
      <w:r w:rsidRPr="00293518">
        <w:rPr>
          <w:rFonts w:ascii="Times New Roman" w:hAnsi="Times New Roman"/>
          <w:bCs/>
          <w:sz w:val="28"/>
          <w:szCs w:val="28"/>
          <w:lang w:eastAsia="ru-RU"/>
        </w:rPr>
        <w:t>.00 часов, кроме выходных и праздничных дней, в пр</w:t>
      </w:r>
      <w:r w:rsidR="006D2705" w:rsidRPr="00293518">
        <w:rPr>
          <w:rFonts w:ascii="Times New Roman" w:hAnsi="Times New Roman"/>
          <w:bCs/>
          <w:sz w:val="28"/>
          <w:szCs w:val="28"/>
          <w:lang w:eastAsia="ru-RU"/>
        </w:rPr>
        <w:t>едпраздничный день с 09.00 до 13.00 часов и с 14</w:t>
      </w:r>
      <w:r w:rsidRPr="00293518">
        <w:rPr>
          <w:rFonts w:ascii="Times New Roman" w:hAnsi="Times New Roman"/>
          <w:bCs/>
          <w:sz w:val="28"/>
          <w:szCs w:val="28"/>
          <w:lang w:eastAsia="ru-RU"/>
        </w:rPr>
        <w:t>.00 до 15.00 часов.</w:t>
      </w:r>
      <w:proofErr w:type="gramEnd"/>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9.3. При получении запроса по телефону специалист администрации:</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называет наименование органа, в который позвонил гражданин;</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xml:space="preserve">- представляется, назвав </w:t>
      </w:r>
      <w:proofErr w:type="gramStart"/>
      <w:r w:rsidRPr="00293518">
        <w:rPr>
          <w:rFonts w:ascii="Times New Roman" w:hAnsi="Times New Roman"/>
          <w:bCs/>
          <w:sz w:val="28"/>
          <w:szCs w:val="28"/>
          <w:lang w:eastAsia="ru-RU"/>
        </w:rPr>
        <w:t>свои</w:t>
      </w:r>
      <w:proofErr w:type="gramEnd"/>
      <w:r w:rsidRPr="00293518">
        <w:rPr>
          <w:rFonts w:ascii="Times New Roman" w:hAnsi="Times New Roman"/>
          <w:bCs/>
          <w:sz w:val="28"/>
          <w:szCs w:val="28"/>
          <w:lang w:eastAsia="ru-RU"/>
        </w:rPr>
        <w:t xml:space="preserve"> фамилию, имя, отчество;</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предлагает абоненту представиться;</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выслушивает и уточняет при необходимости суть вопроса;</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вежливо, корректно и лаконично дает ответ по существу вопроса;</w:t>
      </w:r>
    </w:p>
    <w:p w:rsidR="00447B42" w:rsidRPr="00293518" w:rsidRDefault="00447B42" w:rsidP="002F40DA">
      <w:pPr>
        <w:ind w:firstLine="567"/>
        <w:jc w:val="both"/>
        <w:rPr>
          <w:rFonts w:ascii="Times New Roman" w:hAnsi="Times New Roman"/>
          <w:bCs/>
          <w:sz w:val="28"/>
          <w:szCs w:val="28"/>
          <w:lang w:eastAsia="ru-RU"/>
        </w:rPr>
      </w:pPr>
      <w:r w:rsidRPr="00293518">
        <w:rPr>
          <w:rFonts w:ascii="Times New Roman" w:hAnsi="Times New Roman"/>
          <w:bCs/>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447B42" w:rsidRPr="00293518" w:rsidRDefault="00447B42" w:rsidP="002F40DA">
      <w:pPr>
        <w:ind w:firstLine="567"/>
        <w:rPr>
          <w:rFonts w:ascii="Times New Roman" w:hAnsi="Times New Roman"/>
          <w:b/>
          <w:bCs/>
          <w:sz w:val="28"/>
          <w:szCs w:val="28"/>
          <w:lang w:eastAsia="ru-RU"/>
        </w:rPr>
      </w:pPr>
    </w:p>
    <w:p w:rsidR="00447B42" w:rsidRPr="00293518" w:rsidRDefault="00447B42" w:rsidP="00CB4C07">
      <w:pPr>
        <w:spacing w:line="240" w:lineRule="atLeast"/>
        <w:jc w:val="both"/>
        <w:rPr>
          <w:rFonts w:ascii="Times New Roman" w:hAnsi="Times New Roman"/>
          <w:color w:val="000000"/>
          <w:sz w:val="28"/>
          <w:szCs w:val="28"/>
          <w:lang w:eastAsia="ru-RU"/>
        </w:rPr>
      </w:pPr>
    </w:p>
    <w:sectPr w:rsidR="00447B42" w:rsidRPr="00293518" w:rsidSect="0031547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1FC4"/>
    <w:rsid w:val="00005CBC"/>
    <w:rsid w:val="00034169"/>
    <w:rsid w:val="000812B6"/>
    <w:rsid w:val="000822B0"/>
    <w:rsid w:val="00085036"/>
    <w:rsid w:val="000865B3"/>
    <w:rsid w:val="00115EDD"/>
    <w:rsid w:val="00121BEA"/>
    <w:rsid w:val="0015756B"/>
    <w:rsid w:val="001922A8"/>
    <w:rsid w:val="001E68AB"/>
    <w:rsid w:val="00251B02"/>
    <w:rsid w:val="00285625"/>
    <w:rsid w:val="00293518"/>
    <w:rsid w:val="002A6398"/>
    <w:rsid w:val="002B1039"/>
    <w:rsid w:val="002F40DA"/>
    <w:rsid w:val="002F56FF"/>
    <w:rsid w:val="00315472"/>
    <w:rsid w:val="00343FE3"/>
    <w:rsid w:val="003852E5"/>
    <w:rsid w:val="003D07A0"/>
    <w:rsid w:val="003D6C13"/>
    <w:rsid w:val="00435539"/>
    <w:rsid w:val="00447B42"/>
    <w:rsid w:val="00466BD6"/>
    <w:rsid w:val="004E7FF9"/>
    <w:rsid w:val="004F0C96"/>
    <w:rsid w:val="00567C7D"/>
    <w:rsid w:val="005712A5"/>
    <w:rsid w:val="00577249"/>
    <w:rsid w:val="005C7272"/>
    <w:rsid w:val="00621938"/>
    <w:rsid w:val="00632E05"/>
    <w:rsid w:val="0066014E"/>
    <w:rsid w:val="006B1A61"/>
    <w:rsid w:val="006D2705"/>
    <w:rsid w:val="006F50E8"/>
    <w:rsid w:val="00745C76"/>
    <w:rsid w:val="00782C07"/>
    <w:rsid w:val="007933C3"/>
    <w:rsid w:val="007C5C38"/>
    <w:rsid w:val="007D0753"/>
    <w:rsid w:val="008562D0"/>
    <w:rsid w:val="0088024E"/>
    <w:rsid w:val="008A43CF"/>
    <w:rsid w:val="008A5745"/>
    <w:rsid w:val="008F7A84"/>
    <w:rsid w:val="009A0200"/>
    <w:rsid w:val="009F1C3F"/>
    <w:rsid w:val="00A32D38"/>
    <w:rsid w:val="00A73BE0"/>
    <w:rsid w:val="00AA4818"/>
    <w:rsid w:val="00AE097B"/>
    <w:rsid w:val="00AE0AB8"/>
    <w:rsid w:val="00AE7C10"/>
    <w:rsid w:val="00B30424"/>
    <w:rsid w:val="00B411AD"/>
    <w:rsid w:val="00B841BC"/>
    <w:rsid w:val="00B84A66"/>
    <w:rsid w:val="00BB7EBD"/>
    <w:rsid w:val="00BF53A0"/>
    <w:rsid w:val="00C4325B"/>
    <w:rsid w:val="00C54EE9"/>
    <w:rsid w:val="00C55304"/>
    <w:rsid w:val="00CA6088"/>
    <w:rsid w:val="00CB4C07"/>
    <w:rsid w:val="00D27190"/>
    <w:rsid w:val="00D824C3"/>
    <w:rsid w:val="00D914EE"/>
    <w:rsid w:val="00DC2AD8"/>
    <w:rsid w:val="00DE2DD7"/>
    <w:rsid w:val="00E00C41"/>
    <w:rsid w:val="00E13B99"/>
    <w:rsid w:val="00E40DCD"/>
    <w:rsid w:val="00E47F80"/>
    <w:rsid w:val="00E61C18"/>
    <w:rsid w:val="00E7774B"/>
    <w:rsid w:val="00E836B6"/>
    <w:rsid w:val="00E90504"/>
    <w:rsid w:val="00F72B3A"/>
    <w:rsid w:val="00F956AE"/>
    <w:rsid w:val="00FA3E4C"/>
    <w:rsid w:val="00FB7C04"/>
    <w:rsid w:val="00FC725E"/>
    <w:rsid w:val="00FD1FC4"/>
    <w:rsid w:val="00FF7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76"/>
    <w:pPr>
      <w:jc w:val="center"/>
    </w:pPr>
    <w:rPr>
      <w:sz w:val="22"/>
      <w:szCs w:val="22"/>
      <w:lang w:eastAsia="en-US"/>
    </w:rPr>
  </w:style>
  <w:style w:type="paragraph" w:styleId="2">
    <w:name w:val="heading 2"/>
    <w:basedOn w:val="a"/>
    <w:link w:val="20"/>
    <w:uiPriority w:val="99"/>
    <w:qFormat/>
    <w:rsid w:val="00FD1FC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5">
    <w:name w:val="heading 5"/>
    <w:basedOn w:val="a"/>
    <w:next w:val="a"/>
    <w:link w:val="50"/>
    <w:semiHidden/>
    <w:unhideWhenUsed/>
    <w:qFormat/>
    <w:locked/>
    <w:rsid w:val="0057724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locked/>
    <w:rsid w:val="00577249"/>
    <w:pPr>
      <w:keepNext/>
      <w:keepLines/>
      <w:spacing w:before="200"/>
      <w:jc w:val="left"/>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D1FC4"/>
    <w:rPr>
      <w:rFonts w:ascii="Times New Roman" w:hAnsi="Times New Roman" w:cs="Times New Roman"/>
      <w:b/>
      <w:bCs/>
      <w:sz w:val="36"/>
      <w:szCs w:val="36"/>
      <w:lang w:eastAsia="ru-RU"/>
    </w:rPr>
  </w:style>
  <w:style w:type="paragraph" w:styleId="a3">
    <w:name w:val="Normal (Web)"/>
    <w:basedOn w:val="a"/>
    <w:uiPriority w:val="99"/>
    <w:semiHidden/>
    <w:rsid w:val="00FD1FC4"/>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uiPriority w:val="99"/>
    <w:qFormat/>
    <w:rsid w:val="00FD1FC4"/>
    <w:rPr>
      <w:rFonts w:cs="Times New Roman"/>
      <w:b/>
      <w:bCs/>
    </w:rPr>
  </w:style>
  <w:style w:type="character" w:customStyle="1" w:styleId="a5">
    <w:name w:val="Основной текст_"/>
    <w:link w:val="4"/>
    <w:uiPriority w:val="99"/>
    <w:locked/>
    <w:rsid w:val="006F50E8"/>
    <w:rPr>
      <w:sz w:val="26"/>
      <w:shd w:val="clear" w:color="auto" w:fill="FFFFFF"/>
    </w:rPr>
  </w:style>
  <w:style w:type="paragraph" w:customStyle="1" w:styleId="4">
    <w:name w:val="Основной текст4"/>
    <w:basedOn w:val="a"/>
    <w:link w:val="a5"/>
    <w:uiPriority w:val="99"/>
    <w:rsid w:val="006F50E8"/>
    <w:pPr>
      <w:widowControl w:val="0"/>
      <w:shd w:val="clear" w:color="auto" w:fill="FFFFFF"/>
      <w:spacing w:before="480" w:line="322" w:lineRule="exact"/>
      <w:jc w:val="both"/>
    </w:pPr>
    <w:rPr>
      <w:sz w:val="26"/>
      <w:szCs w:val="20"/>
      <w:lang w:eastAsia="ru-RU"/>
    </w:rPr>
  </w:style>
  <w:style w:type="paragraph" w:styleId="a6">
    <w:name w:val="Balloon Text"/>
    <w:basedOn w:val="a"/>
    <w:link w:val="a7"/>
    <w:uiPriority w:val="99"/>
    <w:semiHidden/>
    <w:unhideWhenUsed/>
    <w:rsid w:val="002F40DA"/>
    <w:rPr>
      <w:rFonts w:ascii="Segoe UI" w:hAnsi="Segoe UI" w:cs="Segoe UI"/>
      <w:sz w:val="18"/>
      <w:szCs w:val="18"/>
    </w:rPr>
  </w:style>
  <w:style w:type="character" w:customStyle="1" w:styleId="a7">
    <w:name w:val="Текст выноски Знак"/>
    <w:link w:val="a6"/>
    <w:uiPriority w:val="99"/>
    <w:semiHidden/>
    <w:rsid w:val="002F40DA"/>
    <w:rPr>
      <w:rFonts w:ascii="Segoe UI" w:hAnsi="Segoe UI" w:cs="Segoe UI"/>
      <w:sz w:val="18"/>
      <w:szCs w:val="18"/>
      <w:lang w:eastAsia="en-US"/>
    </w:rPr>
  </w:style>
  <w:style w:type="character" w:customStyle="1" w:styleId="50">
    <w:name w:val="Заголовок 5 Знак"/>
    <w:basedOn w:val="a0"/>
    <w:link w:val="5"/>
    <w:semiHidden/>
    <w:rsid w:val="00577249"/>
    <w:rPr>
      <w:rFonts w:asciiTheme="majorHAnsi" w:eastAsiaTheme="majorEastAsia" w:hAnsiTheme="majorHAnsi" w:cstheme="majorBidi"/>
      <w:color w:val="243F60" w:themeColor="accent1" w:themeShade="7F"/>
      <w:sz w:val="22"/>
      <w:szCs w:val="22"/>
      <w:lang w:eastAsia="en-US"/>
    </w:rPr>
  </w:style>
  <w:style w:type="character" w:customStyle="1" w:styleId="80">
    <w:name w:val="Заголовок 8 Знак"/>
    <w:basedOn w:val="a0"/>
    <w:link w:val="8"/>
    <w:uiPriority w:val="9"/>
    <w:semiHidden/>
    <w:rsid w:val="00577249"/>
    <w:rPr>
      <w:rFonts w:asciiTheme="majorHAnsi" w:eastAsiaTheme="majorEastAsia" w:hAnsiTheme="majorHAnsi" w:cstheme="majorBidi"/>
      <w:color w:val="404040" w:themeColor="text1" w:themeTint="BF"/>
    </w:rPr>
  </w:style>
  <w:style w:type="character" w:styleId="a8">
    <w:name w:val="Hyperlink"/>
    <w:uiPriority w:val="99"/>
    <w:rsid w:val="00466BD6"/>
    <w:rPr>
      <w:rFonts w:cs="Times New Roman"/>
      <w:color w:val="0000FF"/>
      <w:u w:val="single"/>
    </w:rPr>
  </w:style>
  <w:style w:type="table" w:styleId="a9">
    <w:name w:val="Table Grid"/>
    <w:basedOn w:val="a1"/>
    <w:locked/>
    <w:rsid w:val="00466B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76"/>
    <w:pPr>
      <w:jc w:val="center"/>
    </w:pPr>
    <w:rPr>
      <w:sz w:val="22"/>
      <w:szCs w:val="22"/>
      <w:lang w:eastAsia="en-US"/>
    </w:rPr>
  </w:style>
  <w:style w:type="paragraph" w:styleId="2">
    <w:name w:val="heading 2"/>
    <w:basedOn w:val="a"/>
    <w:link w:val="20"/>
    <w:uiPriority w:val="99"/>
    <w:qFormat/>
    <w:rsid w:val="00FD1FC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5">
    <w:name w:val="heading 5"/>
    <w:basedOn w:val="a"/>
    <w:next w:val="a"/>
    <w:link w:val="50"/>
    <w:semiHidden/>
    <w:unhideWhenUsed/>
    <w:qFormat/>
    <w:locked/>
    <w:rsid w:val="0057724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locked/>
    <w:rsid w:val="00577249"/>
    <w:pPr>
      <w:keepNext/>
      <w:keepLines/>
      <w:spacing w:before="200"/>
      <w:jc w:val="left"/>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D1FC4"/>
    <w:rPr>
      <w:rFonts w:ascii="Times New Roman" w:hAnsi="Times New Roman" w:cs="Times New Roman"/>
      <w:b/>
      <w:bCs/>
      <w:sz w:val="36"/>
      <w:szCs w:val="36"/>
      <w:lang w:eastAsia="ru-RU"/>
    </w:rPr>
  </w:style>
  <w:style w:type="paragraph" w:styleId="a3">
    <w:name w:val="Normal (Web)"/>
    <w:basedOn w:val="a"/>
    <w:uiPriority w:val="99"/>
    <w:semiHidden/>
    <w:rsid w:val="00FD1FC4"/>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uiPriority w:val="99"/>
    <w:qFormat/>
    <w:rsid w:val="00FD1FC4"/>
    <w:rPr>
      <w:rFonts w:cs="Times New Roman"/>
      <w:b/>
      <w:bCs/>
    </w:rPr>
  </w:style>
  <w:style w:type="character" w:customStyle="1" w:styleId="a5">
    <w:name w:val="Основной текст_"/>
    <w:link w:val="4"/>
    <w:uiPriority w:val="99"/>
    <w:locked/>
    <w:rsid w:val="006F50E8"/>
    <w:rPr>
      <w:sz w:val="26"/>
      <w:shd w:val="clear" w:color="auto" w:fill="FFFFFF"/>
    </w:rPr>
  </w:style>
  <w:style w:type="paragraph" w:customStyle="1" w:styleId="4">
    <w:name w:val="Основной текст4"/>
    <w:basedOn w:val="a"/>
    <w:link w:val="a5"/>
    <w:uiPriority w:val="99"/>
    <w:rsid w:val="006F50E8"/>
    <w:pPr>
      <w:widowControl w:val="0"/>
      <w:shd w:val="clear" w:color="auto" w:fill="FFFFFF"/>
      <w:spacing w:before="480" w:line="322" w:lineRule="exact"/>
      <w:jc w:val="both"/>
    </w:pPr>
    <w:rPr>
      <w:sz w:val="26"/>
      <w:szCs w:val="20"/>
      <w:lang w:eastAsia="ru-RU"/>
    </w:rPr>
  </w:style>
  <w:style w:type="paragraph" w:styleId="a6">
    <w:name w:val="Balloon Text"/>
    <w:basedOn w:val="a"/>
    <w:link w:val="a7"/>
    <w:uiPriority w:val="99"/>
    <w:semiHidden/>
    <w:unhideWhenUsed/>
    <w:rsid w:val="002F40DA"/>
    <w:rPr>
      <w:rFonts w:ascii="Segoe UI" w:hAnsi="Segoe UI" w:cs="Segoe UI"/>
      <w:sz w:val="18"/>
      <w:szCs w:val="18"/>
    </w:rPr>
  </w:style>
  <w:style w:type="character" w:customStyle="1" w:styleId="a7">
    <w:name w:val="Текст выноски Знак"/>
    <w:link w:val="a6"/>
    <w:uiPriority w:val="99"/>
    <w:semiHidden/>
    <w:rsid w:val="002F40DA"/>
    <w:rPr>
      <w:rFonts w:ascii="Segoe UI" w:hAnsi="Segoe UI" w:cs="Segoe UI"/>
      <w:sz w:val="18"/>
      <w:szCs w:val="18"/>
      <w:lang w:eastAsia="en-US"/>
    </w:rPr>
  </w:style>
  <w:style w:type="character" w:customStyle="1" w:styleId="50">
    <w:name w:val="Заголовок 5 Знак"/>
    <w:basedOn w:val="a0"/>
    <w:link w:val="5"/>
    <w:semiHidden/>
    <w:rsid w:val="00577249"/>
    <w:rPr>
      <w:rFonts w:asciiTheme="majorHAnsi" w:eastAsiaTheme="majorEastAsia" w:hAnsiTheme="majorHAnsi" w:cstheme="majorBidi"/>
      <w:color w:val="243F60" w:themeColor="accent1" w:themeShade="7F"/>
      <w:sz w:val="22"/>
      <w:szCs w:val="22"/>
      <w:lang w:eastAsia="en-US"/>
    </w:rPr>
  </w:style>
  <w:style w:type="character" w:customStyle="1" w:styleId="80">
    <w:name w:val="Заголовок 8 Знак"/>
    <w:basedOn w:val="a0"/>
    <w:link w:val="8"/>
    <w:uiPriority w:val="9"/>
    <w:semiHidden/>
    <w:rsid w:val="00577249"/>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259212343">
      <w:marLeft w:val="0"/>
      <w:marRight w:val="0"/>
      <w:marTop w:val="0"/>
      <w:marBottom w:val="0"/>
      <w:divBdr>
        <w:top w:val="none" w:sz="0" w:space="0" w:color="auto"/>
        <w:left w:val="none" w:sz="0" w:space="0" w:color="auto"/>
        <w:bottom w:val="none" w:sz="0" w:space="0" w:color="auto"/>
        <w:right w:val="none" w:sz="0" w:space="0" w:color="auto"/>
      </w:divBdr>
    </w:div>
    <w:div w:id="1685327233">
      <w:bodyDiv w:val="1"/>
      <w:marLeft w:val="0"/>
      <w:marRight w:val="0"/>
      <w:marTop w:val="0"/>
      <w:marBottom w:val="0"/>
      <w:divBdr>
        <w:top w:val="none" w:sz="0" w:space="0" w:color="auto"/>
        <w:left w:val="none" w:sz="0" w:space="0" w:color="auto"/>
        <w:bottom w:val="none" w:sz="0" w:space="0" w:color="auto"/>
        <w:right w:val="none" w:sz="0" w:space="0" w:color="auto"/>
      </w:divBdr>
      <w:divsChild>
        <w:div w:id="1471946047">
          <w:marLeft w:val="0"/>
          <w:marRight w:val="0"/>
          <w:marTop w:val="0"/>
          <w:marBottom w:val="0"/>
          <w:divBdr>
            <w:top w:val="none" w:sz="0" w:space="0" w:color="auto"/>
            <w:left w:val="none" w:sz="0" w:space="0" w:color="auto"/>
            <w:bottom w:val="none" w:sz="0" w:space="0" w:color="auto"/>
            <w:right w:val="none" w:sz="0" w:space="0" w:color="auto"/>
          </w:divBdr>
        </w:div>
        <w:div w:id="1035082554">
          <w:marLeft w:val="0"/>
          <w:marRight w:val="0"/>
          <w:marTop w:val="0"/>
          <w:marBottom w:val="0"/>
          <w:divBdr>
            <w:top w:val="none" w:sz="0" w:space="0" w:color="auto"/>
            <w:left w:val="none" w:sz="0" w:space="0" w:color="auto"/>
            <w:bottom w:val="none" w:sz="0" w:space="0" w:color="auto"/>
            <w:right w:val="none" w:sz="0" w:space="0" w:color="auto"/>
          </w:divBdr>
          <w:divsChild>
            <w:div w:id="204606266">
              <w:marLeft w:val="0"/>
              <w:marRight w:val="0"/>
              <w:marTop w:val="0"/>
              <w:marBottom w:val="0"/>
              <w:divBdr>
                <w:top w:val="none" w:sz="0" w:space="0" w:color="auto"/>
                <w:left w:val="none" w:sz="0" w:space="0" w:color="auto"/>
                <w:bottom w:val="none" w:sz="0" w:space="0" w:color="auto"/>
                <w:right w:val="none" w:sz="0" w:space="0" w:color="auto"/>
              </w:divBdr>
            </w:div>
          </w:divsChild>
        </w:div>
        <w:div w:id="42036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46661/3d3a9e2eb4f30c73ea6671464e2a54b5/" TargetMode="External"/><Relationship Id="rId4" Type="http://schemas.openxmlformats.org/officeDocument/2006/relationships/hyperlink" Target="http://base.garant.ru/12146661/b6e02e45ca70d110df0019b9fe339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МКУ "Отдел АХО Администрации Стальненского СП"</Company>
  <LinksUpToDate>false</LinksUpToDate>
  <CharactersWithSpaces>23957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dc:creator>
  <cp:lastModifiedBy>Администратор</cp:lastModifiedBy>
  <cp:revision>17</cp:revision>
  <cp:lastPrinted>2021-06-15T09:36:00Z</cp:lastPrinted>
  <dcterms:created xsi:type="dcterms:W3CDTF">2021-05-21T07:46:00Z</dcterms:created>
  <dcterms:modified xsi:type="dcterms:W3CDTF">2021-06-15T09:36:00Z</dcterms:modified>
</cp:coreProperties>
</file>