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2" w:rsidRPr="00645897" w:rsidRDefault="00B81192" w:rsidP="00B8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9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45897">
        <w:rPr>
          <w:rFonts w:ascii="Times New Roman" w:hAnsi="Times New Roman" w:cs="Times New Roman"/>
          <w:b/>
          <w:sz w:val="24"/>
          <w:szCs w:val="24"/>
        </w:rPr>
        <w:t xml:space="preserve">Россия </w:t>
      </w:r>
      <w:proofErr w:type="spellStart"/>
      <w:r w:rsidRPr="00645897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  <w:r w:rsidRPr="006458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192" w:rsidRPr="00645897" w:rsidRDefault="00B81192" w:rsidP="00B8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97">
        <w:rPr>
          <w:rFonts w:ascii="Times New Roman" w:hAnsi="Times New Roman" w:cs="Times New Roman"/>
          <w:b/>
          <w:sz w:val="24"/>
          <w:szCs w:val="24"/>
        </w:rPr>
        <w:t xml:space="preserve">Республика Алтай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45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5897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proofErr w:type="gramEnd"/>
      <w:r w:rsidRPr="00645897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B81192" w:rsidRPr="00645897" w:rsidRDefault="00B81192" w:rsidP="00B8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97">
        <w:rPr>
          <w:rFonts w:ascii="Times New Roman" w:hAnsi="Times New Roman" w:cs="Times New Roman"/>
          <w:b/>
          <w:sz w:val="24"/>
          <w:szCs w:val="24"/>
        </w:rPr>
        <w:t xml:space="preserve">Нижне-Талдинское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45897">
        <w:rPr>
          <w:rFonts w:ascii="Times New Roman" w:hAnsi="Times New Roman" w:cs="Times New Roman"/>
          <w:b/>
          <w:sz w:val="24"/>
          <w:szCs w:val="24"/>
        </w:rPr>
        <w:t xml:space="preserve"> Алтыгы-</w:t>
      </w:r>
      <w:proofErr w:type="spellStart"/>
      <w:r w:rsidRPr="00645897">
        <w:rPr>
          <w:rFonts w:ascii="Times New Roman" w:hAnsi="Times New Roman" w:cs="Times New Roman"/>
          <w:b/>
          <w:sz w:val="24"/>
          <w:szCs w:val="24"/>
        </w:rPr>
        <w:t>Талдунын</w:t>
      </w:r>
      <w:proofErr w:type="spellEnd"/>
    </w:p>
    <w:p w:rsidR="00B81192" w:rsidRPr="00645897" w:rsidRDefault="00B81192" w:rsidP="00B8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9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64589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645897">
        <w:rPr>
          <w:rFonts w:ascii="Times New Roman" w:hAnsi="Times New Roman" w:cs="Times New Roman"/>
          <w:b/>
          <w:sz w:val="24"/>
          <w:szCs w:val="24"/>
        </w:rPr>
        <w:t>урт</w:t>
      </w:r>
      <w:proofErr w:type="spellEnd"/>
      <w:r w:rsidRPr="0064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9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645897">
        <w:rPr>
          <w:rFonts w:ascii="Times New Roman" w:hAnsi="Times New Roman" w:cs="Times New Roman"/>
          <w:b/>
          <w:sz w:val="24"/>
          <w:szCs w:val="24"/>
        </w:rPr>
        <w:t>еезези</w:t>
      </w:r>
      <w:proofErr w:type="spellEnd"/>
    </w:p>
    <w:p w:rsidR="00B81192" w:rsidRPr="00B81192" w:rsidRDefault="00B81192" w:rsidP="00B811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897">
        <w:rPr>
          <w:rFonts w:ascii="Times New Roman" w:hAnsi="Times New Roman" w:cs="Times New Roman"/>
          <w:b/>
          <w:sz w:val="24"/>
          <w:szCs w:val="24"/>
        </w:rPr>
        <w:t xml:space="preserve">Сельская администрация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64589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645897">
        <w:rPr>
          <w:rFonts w:ascii="Times New Roman" w:hAnsi="Times New Roman" w:cs="Times New Roman"/>
          <w:b/>
          <w:sz w:val="24"/>
          <w:szCs w:val="24"/>
        </w:rPr>
        <w:t>урт</w:t>
      </w:r>
      <w:proofErr w:type="spellEnd"/>
      <w:r w:rsidRPr="00645897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tbl>
      <w:tblPr>
        <w:tblW w:w="10620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49"/>
        <w:gridCol w:w="2440"/>
        <w:gridCol w:w="3731"/>
      </w:tblGrid>
      <w:tr w:rsidR="007D5E66" w:rsidRPr="007D5E66" w:rsidTr="00B81192">
        <w:trPr>
          <w:cantSplit/>
          <w:trHeight w:val="865"/>
        </w:trPr>
        <w:tc>
          <w:tcPr>
            <w:tcW w:w="4449" w:type="dxa"/>
          </w:tcPr>
          <w:p w:rsidR="007D5E66" w:rsidRPr="007D5E66" w:rsidRDefault="007D5E66" w:rsidP="00B17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D5E66" w:rsidRPr="007D5E66" w:rsidRDefault="007D5E66" w:rsidP="00B178F1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</w:tcPr>
          <w:p w:rsidR="007D5E66" w:rsidRPr="007D5E66" w:rsidRDefault="007D5E66" w:rsidP="00B17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D5E66" w:rsidRPr="007D5E66" w:rsidRDefault="007D5E66" w:rsidP="007D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7D5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7D5E66" w:rsidRPr="007D5E66" w:rsidRDefault="00B81192" w:rsidP="007D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</w:t>
      </w:r>
      <w:r w:rsidR="007D5E66"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5E66"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</w:t>
      </w:r>
      <w:r w:rsidR="007D5E66"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E66"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D5E66" w:rsidRPr="007D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7D5E66" w:rsidRPr="007D5E66" w:rsidRDefault="00E20A06" w:rsidP="007D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7D5E66" w:rsidRPr="007D5E66" w:rsidRDefault="007D5E66" w:rsidP="007D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66" w:rsidRPr="007D5E66" w:rsidRDefault="007D5E66" w:rsidP="007D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 утверждении муниципальной целевой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рограммы 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«По 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охране и использованию земель на территории</w:t>
      </w:r>
    </w:p>
    <w:p w:rsidR="007D5E66" w:rsidRPr="007D5E66" w:rsidRDefault="00E20A0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Нижне-Талдинского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 Онгудайского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района Республики Алтай 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Земельным кодекса РФ,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Нижне-Талдинское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Онгудайского района Республики Алтай,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Нижне-Талдинского 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  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D5E66" w:rsidRPr="007D5E66" w:rsidRDefault="007D5E66" w:rsidP="007D5E6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муниципальную целевую Программу «По охране з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емель на территории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2020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годы», согласно приложениям.</w:t>
      </w:r>
    </w:p>
    <w:p w:rsidR="007D5E66" w:rsidRPr="007D5E66" w:rsidRDefault="007D5E66" w:rsidP="007D5E6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Обнародовать настоящее постановление путём его размещения на инф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ормационных стендах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район»  на  странице  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Алтай.</w:t>
      </w:r>
    </w:p>
    <w:p w:rsidR="007D5E66" w:rsidRPr="007D5E66" w:rsidRDefault="007D5E66" w:rsidP="007D5E6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7D5E66" w:rsidRPr="007D5E66" w:rsidRDefault="007D5E66" w:rsidP="007D5E6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81192" w:rsidRDefault="00E20A06" w:rsidP="00B8119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Глава Нижне-Талдинского</w:t>
      </w:r>
      <w:r w:rsidR="007D5E66" w:rsidRPr="007D5E6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сельского  поселения                  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Д.Я.Кохоев</w:t>
      </w:r>
      <w:proofErr w:type="spellEnd"/>
      <w:r w:rsidR="00B811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D5E66" w:rsidRPr="007D5E66" w:rsidRDefault="00B81192" w:rsidP="00B8119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7D5E66" w:rsidRPr="007D5E66" w:rsidRDefault="00E20A06" w:rsidP="007D5E6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Нижне-Талдинского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E20A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12.12.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2019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="00B811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25</w:t>
      </w:r>
      <w:bookmarkStart w:id="0" w:name="_GoBack"/>
      <w:bookmarkEnd w:id="0"/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охране з</w:t>
      </w:r>
      <w:r w:rsidR="00E20A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емель на территории Нижне-Талдинского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сельского поселения Онгудайского района Республики Алтай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2020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годы»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ПАСПОРТ МУНИЦИПАЛЬНОЙ ЦЕЛЕВОЙ ПРОГРАММЫ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«По охране з</w:t>
      </w:r>
      <w:r w:rsidR="00E20A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емель на территории Нижне-Талдинского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сельского поселения Онгудайского района Республики Алтай 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годы»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911"/>
      </w:tblGrid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88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</w:t>
            </w:r>
            <w:r w:rsidR="008838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в области охраны земель на 2020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</w:t>
            </w:r>
            <w:r w:rsidR="008838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— ФЗ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E20A06" w:rsidP="0088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Нижне-Талдинское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Онгудайского района Республики Алтай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Разработчик муниципальной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883838" w:rsidP="0088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Сельская   а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дминистрация Нижне-Талдинского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Онгудайского района Республики Алтай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 муниципальной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883838" w:rsidP="0088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Сельская  а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дминистрация Нижне-Талдинского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Онгудайского района Республики Алтай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Повышение эффективности охраны з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емель на территории Нижне-Талдинского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Онгудайского района Республики Алтай, в том числе: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обеспечение рационального использования земель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обеспечение охраны и восстановление плодородия земель;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— обеспечение улучшения земель, подвергшихся деградации загрязнению, захламлению, нарушению земель, другим негативным (вредным) воздействиям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хозяйственной деятельности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повышения плодородия почв,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улучшения гидротермического режима,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 сокращения поверхностного стока,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увеличения поглощения углекислого и других газов,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оптимизации процессов почвообразования,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  увеличения водности рек и водоемов,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создания условий для сохранения биологического разнообразия.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благоустройство населенных пунктов;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улучшение качественных характеристик земель;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эффективное использование земель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883838" w:rsidP="0088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2020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Средства местного бюджета поселения -0,0 рублей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883838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Сельская  а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дминистрация Нижне-Талдинского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Онгудайского района Республики Алтай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 иные организации, участвующие в реализации мероприятий муниципальной Программы.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Средства местного бюджета поселения -0,0 рублей</w:t>
            </w:r>
          </w:p>
        </w:tc>
      </w:tr>
      <w:tr w:rsidR="00883838" w:rsidRPr="007D5E66" w:rsidTr="0088383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Ожидаемые результаты реализации муниципальной 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— Благоустройство населенных пунктов;</w:t>
            </w:r>
          </w:p>
        </w:tc>
      </w:tr>
    </w:tbl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D5E66" w:rsidRPr="007D5E66" w:rsidRDefault="007D5E66" w:rsidP="007D5E6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значительных объемов земельного фонда в различных целях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  обеспечения условий устойчивого развития те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рритории</w:t>
      </w:r>
      <w:proofErr w:type="gramEnd"/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Алтай.</w:t>
      </w:r>
    </w:p>
    <w:p w:rsidR="007D5E66" w:rsidRPr="007D5E66" w:rsidRDefault="007D5E66" w:rsidP="007D5E66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Местная муниципальная программа «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хран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емель на территории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 на 20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202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7D5E66" w:rsidRPr="002734AF" w:rsidRDefault="007D5E66" w:rsidP="007D5E66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34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Проблемы устойчивого социально-экономического развития территории</w:t>
      </w:r>
      <w:r w:rsidR="002734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Нижне-Талдинского</w:t>
      </w:r>
      <w:r w:rsidRPr="002734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D5E66" w:rsidRPr="007D5E66" w:rsidRDefault="007D5E66" w:rsidP="002734AF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III. Цели, задачи и сроки реализации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Целями Программы являются: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7D5E66" w:rsidRPr="007D5E66" w:rsidRDefault="007D5E66" w:rsidP="007D5E6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7D5E66" w:rsidRPr="007D5E66" w:rsidRDefault="007D5E66" w:rsidP="007D5E6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рационального использования земель</w:t>
      </w:r>
    </w:p>
    <w:p w:rsidR="007D5E66" w:rsidRPr="007D5E66" w:rsidRDefault="007D5E66" w:rsidP="007D5E6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охраны и восстановление плодородия земель;</w:t>
      </w:r>
    </w:p>
    <w:p w:rsidR="007D5E66" w:rsidRPr="007D5E66" w:rsidRDefault="007D5E66" w:rsidP="007D5E6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Задачами Программы являются: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проведение работ с целью повышения биологического потенциала земель муниципального образования,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-улучшения условий для устойчивого земледелия,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повышения плодородия почв,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улучшения гидротермического режима,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 сокращения поверхностного стока,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увеличения поглощения углекислого и других газов,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оптимизации процессов почвообразования,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  увеличения водности рек и водоемов,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создания условий для сохранения биологического разнообразия.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IV. Ресурсное обеспечение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Финансирование мероприятий Программы осуществляется за счет средств местных бюджетов.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Общий объем финансирования Программы в 20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годах составляет 0,0 тыс. рублей, из них:</w:t>
      </w:r>
    </w:p>
    <w:p w:rsidR="007D5E66" w:rsidRPr="007D5E66" w:rsidRDefault="007D5E66" w:rsidP="007D5E66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местного бюджета – 0,0 тыс. рублей;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 к Программе.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V. Механизм реализации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Отбор исполнителей мероприятий Программы осуществляется </w:t>
      </w:r>
      <w:proofErr w:type="gramStart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 конкретными исполнителями с определением объемов и источников финансирования.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VI. Организация управления и контроль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 ходом реализации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Управление Программой осуществляется</w:t>
      </w:r>
      <w:r w:rsidR="0088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сельской 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</w:t>
      </w:r>
      <w:r w:rsidR="00E20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тий в администрацию Нижне-Талдинского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Онгудайского района Республики Алтай до 1 марта года, следующего за отчетным календарным годом.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7D5E66" w:rsidRPr="007D5E66" w:rsidRDefault="007D5E66" w:rsidP="007D5E66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7D5E66" w:rsidRPr="007D5E66" w:rsidRDefault="007D5E66" w:rsidP="007D5E66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7D5E66" w:rsidRPr="007D5E66" w:rsidRDefault="007D5E66" w:rsidP="007D5E66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не завершенных в течение года мероприятий Программы и процент их не завершения;</w:t>
      </w:r>
    </w:p>
    <w:p w:rsidR="007D5E66" w:rsidRPr="007D5E66" w:rsidRDefault="007D5E66" w:rsidP="007D5E66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VII. Оценка социально-экономической эффективности реализации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7D5E66" w:rsidRPr="007D5E66" w:rsidRDefault="007D5E66" w:rsidP="007D5E66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благоустройство населенных пунктов;</w:t>
      </w:r>
    </w:p>
    <w:p w:rsidR="007D5E66" w:rsidRPr="007D5E66" w:rsidRDefault="007D5E66" w:rsidP="007D5E66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улучшение качественных характеристик земель;</w:t>
      </w:r>
    </w:p>
    <w:p w:rsidR="007D5E66" w:rsidRPr="007D5E66" w:rsidRDefault="007D5E66" w:rsidP="007D5E66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эффективное использование земель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Раздел VIII. Оценка эффективности реализации Программы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Показатель эффективности реализации Программы (R) за отчетный год рассчитывается по формуле,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где N – количество показателей (индикаторов) Программы;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плановое значение n-</w:t>
      </w:r>
      <w:proofErr w:type="spellStart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показателя (индикатора);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значение n-</w:t>
      </w:r>
      <w:proofErr w:type="spellStart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показателя (индикатора) на конец отчетного года;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плановая сумма финансирования по Программе;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Таблица №1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</w:t>
      </w:r>
      <w:r w:rsidR="002734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программе</w:t>
      </w:r>
      <w:proofErr w:type="gramStart"/>
      <w:r w:rsidR="002734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охране земель</w:t>
      </w:r>
    </w:p>
    <w:p w:rsidR="007D5E66" w:rsidRPr="007D5E66" w:rsidRDefault="00E20A0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территории Нижне-Талдинского</w:t>
      </w:r>
    </w:p>
    <w:p w:rsidR="007D5E66" w:rsidRPr="007D5E66" w:rsidRDefault="002734AF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 на 2020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</w:t>
      </w:r>
    </w:p>
    <w:p w:rsidR="007D5E66" w:rsidRPr="007D5E66" w:rsidRDefault="007D5E66" w:rsidP="002734AF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ОБЪЕМЫ И ИСТОЧНИКИ ФИНАНСИРОВАНИЯ ПРГРАММЫ</w:t>
      </w: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(тыс. руб.)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958"/>
        <w:gridCol w:w="1756"/>
        <w:gridCol w:w="804"/>
        <w:gridCol w:w="804"/>
        <w:gridCol w:w="804"/>
      </w:tblGrid>
      <w:tr w:rsidR="007D5E66" w:rsidRPr="007D5E66" w:rsidTr="007D5E66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Общие объемы затрат по источникам 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</w:t>
            </w:r>
            <w:proofErr w:type="gramStart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</w:t>
            </w:r>
            <w:proofErr w:type="gramEnd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D5E66" w:rsidRPr="007D5E66" w:rsidTr="007D5E6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2734AF" w:rsidP="002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2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2734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2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2734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D5E6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Бю</w:t>
            </w:r>
            <w:r w:rsidR="00B811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джет администрации 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7D5E6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7D5E6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</w:tbl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81192" w:rsidRDefault="00B81192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D5E66" w:rsidRPr="007D5E66" w:rsidRDefault="007D5E6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Таблица № 2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</w:t>
      </w:r>
      <w:r w:rsidR="002734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рограмме</w:t>
      </w:r>
      <w:proofErr w:type="gramStart"/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2734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охране земель</w:t>
      </w:r>
    </w:p>
    <w:p w:rsidR="007D5E66" w:rsidRPr="007D5E66" w:rsidRDefault="00E20A0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территории Нижне-Талдинского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</w:t>
      </w:r>
      <w:proofErr w:type="gramEnd"/>
    </w:p>
    <w:p w:rsidR="007D5E66" w:rsidRPr="007D5E66" w:rsidRDefault="007D5E66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поселения Онгудайского района</w:t>
      </w:r>
    </w:p>
    <w:p w:rsidR="007D5E66" w:rsidRPr="007D5E66" w:rsidRDefault="002734AF" w:rsidP="002734A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Республики Алтай на 2020 — 2022</w:t>
      </w:r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годы</w:t>
      </w:r>
      <w:proofErr w:type="gramStart"/>
      <w:r w:rsidR="007D5E66"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СИСТЕМА ПРОГРАММНЫХ МЕРОПРИЯТИЙ</w:t>
      </w:r>
    </w:p>
    <w:p w:rsidR="007D5E66" w:rsidRPr="007D5E66" w:rsidRDefault="007D5E66" w:rsidP="002734A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МЕРОПРИЯТИЯ ПО ОХРАНЕ З</w:t>
      </w:r>
      <w:r w:rsidR="00E20A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ЕМЕЛЬ НА ТЕРРИТОРИИ НИЖНЕ-ТАЛДИНСКОГО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 ОНГУДАЙСКОГ</w:t>
      </w:r>
      <w:r w:rsidR="002734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РАЙОНА РЕСПУБЛИКИ АЛТАЙ НА 2020-2022</w:t>
      </w:r>
      <w:r w:rsidRPr="007D5E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648"/>
        <w:gridCol w:w="1226"/>
        <w:gridCol w:w="1226"/>
        <w:gridCol w:w="1266"/>
        <w:gridCol w:w="1266"/>
        <w:gridCol w:w="1266"/>
        <w:gridCol w:w="1266"/>
      </w:tblGrid>
      <w:tr w:rsidR="00E20A06" w:rsidRPr="007D5E66" w:rsidTr="007D5E66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Объем финансовых</w:t>
            </w:r>
            <w:r w:rsidR="00E20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 из бюджета Нижне-Талдинского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</w:t>
            </w:r>
            <w:proofErr w:type="gramStart"/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  <w:proofErr w:type="gramEnd"/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ожидаемые конечные результаты</w:t>
            </w:r>
          </w:p>
        </w:tc>
      </w:tr>
      <w:tr w:rsidR="00E20A06" w:rsidRPr="007D5E66" w:rsidTr="007D5E6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734A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  <w:p w:rsidR="007D5E66" w:rsidRPr="007D5E66" w:rsidRDefault="007D5E66" w:rsidP="007D5E6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2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2734A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2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2734A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Нижне-Талдинского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тыс. руб.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7D5E66" w:rsidRPr="007D5E66" w:rsidRDefault="007D5E66" w:rsidP="007D5E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Разъяснение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гражданам земельного законодательства РФ, Республики Алтай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Админи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Не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требует финансирования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</w:t>
            </w:r>
            <w:r w:rsidR="00E20A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Нижне-Талдинского 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</w:t>
            </w:r>
          </w:p>
        </w:tc>
      </w:tr>
      <w:tr w:rsidR="00E20A06" w:rsidRPr="007D5E66" w:rsidTr="007D5E6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2734AF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B8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законностью оснований пользования </w:t>
            </w:r>
            <w:r w:rsidR="00B811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земельными участками в границах Нижне-Талдинского</w:t>
            </w: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E20A06" w:rsidP="00E20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Нижне-Талдинского </w:t>
            </w:r>
            <w:r w:rsidR="007D5E66"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5E66" w:rsidRPr="007D5E66" w:rsidRDefault="007D5E66" w:rsidP="007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7D5E66" w:rsidRPr="007D5E66" w:rsidRDefault="007D5E66" w:rsidP="007D5E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C5358" w:rsidRPr="007D5E66" w:rsidRDefault="009C5358">
      <w:pPr>
        <w:rPr>
          <w:rFonts w:ascii="Times New Roman" w:hAnsi="Times New Roman" w:cs="Times New Roman"/>
          <w:sz w:val="24"/>
          <w:szCs w:val="24"/>
        </w:rPr>
      </w:pPr>
    </w:p>
    <w:sectPr w:rsidR="009C5358" w:rsidRPr="007D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6"/>
    <w:rsid w:val="0000388C"/>
    <w:rsid w:val="00016989"/>
    <w:rsid w:val="00030640"/>
    <w:rsid w:val="00035FFC"/>
    <w:rsid w:val="000367A2"/>
    <w:rsid w:val="00046B20"/>
    <w:rsid w:val="0005364D"/>
    <w:rsid w:val="0008142E"/>
    <w:rsid w:val="00083BA2"/>
    <w:rsid w:val="000906AC"/>
    <w:rsid w:val="00091F57"/>
    <w:rsid w:val="00097E08"/>
    <w:rsid w:val="000A56C9"/>
    <w:rsid w:val="000A68E4"/>
    <w:rsid w:val="000B69EE"/>
    <w:rsid w:val="00106DA3"/>
    <w:rsid w:val="0011034B"/>
    <w:rsid w:val="001262F5"/>
    <w:rsid w:val="001276CE"/>
    <w:rsid w:val="00137865"/>
    <w:rsid w:val="00145880"/>
    <w:rsid w:val="00166016"/>
    <w:rsid w:val="0016611C"/>
    <w:rsid w:val="00180614"/>
    <w:rsid w:val="00183302"/>
    <w:rsid w:val="00185BCC"/>
    <w:rsid w:val="001A6A6F"/>
    <w:rsid w:val="001B1DDC"/>
    <w:rsid w:val="001D7AA6"/>
    <w:rsid w:val="001F7BAC"/>
    <w:rsid w:val="00204829"/>
    <w:rsid w:val="00207F1A"/>
    <w:rsid w:val="00230E5B"/>
    <w:rsid w:val="00240FD1"/>
    <w:rsid w:val="002414A4"/>
    <w:rsid w:val="002432FD"/>
    <w:rsid w:val="00244B46"/>
    <w:rsid w:val="00251E4A"/>
    <w:rsid w:val="0025210F"/>
    <w:rsid w:val="0026128C"/>
    <w:rsid w:val="002734AF"/>
    <w:rsid w:val="00274AC8"/>
    <w:rsid w:val="00282DA0"/>
    <w:rsid w:val="002871F0"/>
    <w:rsid w:val="00295A56"/>
    <w:rsid w:val="002B1DEB"/>
    <w:rsid w:val="002B4FF3"/>
    <w:rsid w:val="002B5696"/>
    <w:rsid w:val="002C7AD3"/>
    <w:rsid w:val="002E61CB"/>
    <w:rsid w:val="002E67E8"/>
    <w:rsid w:val="002F1F23"/>
    <w:rsid w:val="002F598C"/>
    <w:rsid w:val="002F729E"/>
    <w:rsid w:val="00304565"/>
    <w:rsid w:val="00304CA8"/>
    <w:rsid w:val="003103BC"/>
    <w:rsid w:val="0032653E"/>
    <w:rsid w:val="003419D4"/>
    <w:rsid w:val="003476B9"/>
    <w:rsid w:val="00352662"/>
    <w:rsid w:val="00367B59"/>
    <w:rsid w:val="00377025"/>
    <w:rsid w:val="00385A61"/>
    <w:rsid w:val="0038714C"/>
    <w:rsid w:val="00390BE2"/>
    <w:rsid w:val="00391E16"/>
    <w:rsid w:val="0039494E"/>
    <w:rsid w:val="003A0522"/>
    <w:rsid w:val="003A1271"/>
    <w:rsid w:val="003A70B6"/>
    <w:rsid w:val="003B2D62"/>
    <w:rsid w:val="003B45EA"/>
    <w:rsid w:val="003B68B2"/>
    <w:rsid w:val="003D4F12"/>
    <w:rsid w:val="003D6592"/>
    <w:rsid w:val="003D7BB1"/>
    <w:rsid w:val="003E1B46"/>
    <w:rsid w:val="003E2296"/>
    <w:rsid w:val="003E728F"/>
    <w:rsid w:val="003F7001"/>
    <w:rsid w:val="00401FD5"/>
    <w:rsid w:val="004035C0"/>
    <w:rsid w:val="00406630"/>
    <w:rsid w:val="00421C99"/>
    <w:rsid w:val="00423E6E"/>
    <w:rsid w:val="00426DE6"/>
    <w:rsid w:val="004351BA"/>
    <w:rsid w:val="004376DE"/>
    <w:rsid w:val="00444591"/>
    <w:rsid w:val="00454063"/>
    <w:rsid w:val="0046132E"/>
    <w:rsid w:val="00463389"/>
    <w:rsid w:val="004743AD"/>
    <w:rsid w:val="00476ACE"/>
    <w:rsid w:val="004A0CAA"/>
    <w:rsid w:val="004A4527"/>
    <w:rsid w:val="004A4DAC"/>
    <w:rsid w:val="004A514A"/>
    <w:rsid w:val="004A57D3"/>
    <w:rsid w:val="004B3437"/>
    <w:rsid w:val="004C687A"/>
    <w:rsid w:val="004D0F49"/>
    <w:rsid w:val="004D12BB"/>
    <w:rsid w:val="004D1966"/>
    <w:rsid w:val="004E37D4"/>
    <w:rsid w:val="004F6D1D"/>
    <w:rsid w:val="00520C5B"/>
    <w:rsid w:val="005239AF"/>
    <w:rsid w:val="00524682"/>
    <w:rsid w:val="00532149"/>
    <w:rsid w:val="00534F27"/>
    <w:rsid w:val="0054611E"/>
    <w:rsid w:val="0055262A"/>
    <w:rsid w:val="0056249D"/>
    <w:rsid w:val="005838DC"/>
    <w:rsid w:val="00587FE7"/>
    <w:rsid w:val="005959F1"/>
    <w:rsid w:val="005A09B9"/>
    <w:rsid w:val="005A3302"/>
    <w:rsid w:val="005B3E3B"/>
    <w:rsid w:val="005B46BB"/>
    <w:rsid w:val="005C2635"/>
    <w:rsid w:val="005D44D4"/>
    <w:rsid w:val="005E30E3"/>
    <w:rsid w:val="005E6842"/>
    <w:rsid w:val="005E7926"/>
    <w:rsid w:val="005F65C8"/>
    <w:rsid w:val="00602E1D"/>
    <w:rsid w:val="00620E65"/>
    <w:rsid w:val="00623DCE"/>
    <w:rsid w:val="00624C4F"/>
    <w:rsid w:val="00640289"/>
    <w:rsid w:val="00643C7F"/>
    <w:rsid w:val="0066120E"/>
    <w:rsid w:val="00662174"/>
    <w:rsid w:val="00663765"/>
    <w:rsid w:val="00677AB6"/>
    <w:rsid w:val="00677B8E"/>
    <w:rsid w:val="00680554"/>
    <w:rsid w:val="00690B37"/>
    <w:rsid w:val="00691038"/>
    <w:rsid w:val="006914C4"/>
    <w:rsid w:val="006A10B2"/>
    <w:rsid w:val="006B7995"/>
    <w:rsid w:val="006D6463"/>
    <w:rsid w:val="006F1326"/>
    <w:rsid w:val="006F2467"/>
    <w:rsid w:val="006F6701"/>
    <w:rsid w:val="00700FF4"/>
    <w:rsid w:val="00720616"/>
    <w:rsid w:val="00741FDC"/>
    <w:rsid w:val="00743143"/>
    <w:rsid w:val="00762971"/>
    <w:rsid w:val="00781106"/>
    <w:rsid w:val="00795F29"/>
    <w:rsid w:val="007978C9"/>
    <w:rsid w:val="00797B6E"/>
    <w:rsid w:val="007B38BE"/>
    <w:rsid w:val="007B40C3"/>
    <w:rsid w:val="007C205C"/>
    <w:rsid w:val="007C293F"/>
    <w:rsid w:val="007C7A23"/>
    <w:rsid w:val="007C7DB6"/>
    <w:rsid w:val="007D5E66"/>
    <w:rsid w:val="007E0AF4"/>
    <w:rsid w:val="007E1329"/>
    <w:rsid w:val="007F1DF8"/>
    <w:rsid w:val="008075CF"/>
    <w:rsid w:val="00812981"/>
    <w:rsid w:val="008136A9"/>
    <w:rsid w:val="00817FBD"/>
    <w:rsid w:val="0084407C"/>
    <w:rsid w:val="00844702"/>
    <w:rsid w:val="00852FE5"/>
    <w:rsid w:val="008669C1"/>
    <w:rsid w:val="00874164"/>
    <w:rsid w:val="0088050B"/>
    <w:rsid w:val="00883838"/>
    <w:rsid w:val="008851A1"/>
    <w:rsid w:val="008A3E81"/>
    <w:rsid w:val="008B47AA"/>
    <w:rsid w:val="008B65F5"/>
    <w:rsid w:val="008C018C"/>
    <w:rsid w:val="008C49A0"/>
    <w:rsid w:val="008C5514"/>
    <w:rsid w:val="008D3425"/>
    <w:rsid w:val="008E441F"/>
    <w:rsid w:val="008F200D"/>
    <w:rsid w:val="00901021"/>
    <w:rsid w:val="009065F0"/>
    <w:rsid w:val="00910103"/>
    <w:rsid w:val="00923AAD"/>
    <w:rsid w:val="00930501"/>
    <w:rsid w:val="0093181E"/>
    <w:rsid w:val="00933C7A"/>
    <w:rsid w:val="00936424"/>
    <w:rsid w:val="00972AD5"/>
    <w:rsid w:val="00974BD6"/>
    <w:rsid w:val="009864AE"/>
    <w:rsid w:val="00996557"/>
    <w:rsid w:val="00997756"/>
    <w:rsid w:val="009A7E6F"/>
    <w:rsid w:val="009C4FCE"/>
    <w:rsid w:val="009C5358"/>
    <w:rsid w:val="009D10F5"/>
    <w:rsid w:val="009E247E"/>
    <w:rsid w:val="009F610F"/>
    <w:rsid w:val="00A140E2"/>
    <w:rsid w:val="00A214B9"/>
    <w:rsid w:val="00A244D8"/>
    <w:rsid w:val="00A70890"/>
    <w:rsid w:val="00A94A87"/>
    <w:rsid w:val="00AB4A80"/>
    <w:rsid w:val="00AD631E"/>
    <w:rsid w:val="00AD79C6"/>
    <w:rsid w:val="00AF134E"/>
    <w:rsid w:val="00AF35BD"/>
    <w:rsid w:val="00B02757"/>
    <w:rsid w:val="00B152A7"/>
    <w:rsid w:val="00B20D9C"/>
    <w:rsid w:val="00B23998"/>
    <w:rsid w:val="00B4010D"/>
    <w:rsid w:val="00B43FA2"/>
    <w:rsid w:val="00B475AE"/>
    <w:rsid w:val="00B571E7"/>
    <w:rsid w:val="00B7468F"/>
    <w:rsid w:val="00B81192"/>
    <w:rsid w:val="00B819B0"/>
    <w:rsid w:val="00B86711"/>
    <w:rsid w:val="00BA0475"/>
    <w:rsid w:val="00BA32CA"/>
    <w:rsid w:val="00BA5BEB"/>
    <w:rsid w:val="00BA6CE8"/>
    <w:rsid w:val="00BB37D9"/>
    <w:rsid w:val="00BB3E7D"/>
    <w:rsid w:val="00BB61B1"/>
    <w:rsid w:val="00BB6910"/>
    <w:rsid w:val="00BB7587"/>
    <w:rsid w:val="00BD6EE7"/>
    <w:rsid w:val="00BF0C89"/>
    <w:rsid w:val="00C25DAE"/>
    <w:rsid w:val="00C341A7"/>
    <w:rsid w:val="00C63CA3"/>
    <w:rsid w:val="00C8159D"/>
    <w:rsid w:val="00CA10BC"/>
    <w:rsid w:val="00CA4F93"/>
    <w:rsid w:val="00CB1BE9"/>
    <w:rsid w:val="00CB6B08"/>
    <w:rsid w:val="00CB78E6"/>
    <w:rsid w:val="00CC285C"/>
    <w:rsid w:val="00CC4CDA"/>
    <w:rsid w:val="00CD7DD9"/>
    <w:rsid w:val="00CE5FA0"/>
    <w:rsid w:val="00D02F6A"/>
    <w:rsid w:val="00D20149"/>
    <w:rsid w:val="00D2762F"/>
    <w:rsid w:val="00D36EC1"/>
    <w:rsid w:val="00D40310"/>
    <w:rsid w:val="00D51E70"/>
    <w:rsid w:val="00D63A40"/>
    <w:rsid w:val="00D66200"/>
    <w:rsid w:val="00D96C58"/>
    <w:rsid w:val="00DA0608"/>
    <w:rsid w:val="00DA6DCB"/>
    <w:rsid w:val="00DB34F8"/>
    <w:rsid w:val="00DB420E"/>
    <w:rsid w:val="00DC3FEA"/>
    <w:rsid w:val="00DD16D8"/>
    <w:rsid w:val="00DD2AF9"/>
    <w:rsid w:val="00DE013E"/>
    <w:rsid w:val="00DE071D"/>
    <w:rsid w:val="00DE0EA1"/>
    <w:rsid w:val="00DF0FBA"/>
    <w:rsid w:val="00DF32D4"/>
    <w:rsid w:val="00E10A80"/>
    <w:rsid w:val="00E20A06"/>
    <w:rsid w:val="00E36C0E"/>
    <w:rsid w:val="00E428AD"/>
    <w:rsid w:val="00E5692C"/>
    <w:rsid w:val="00E64AE4"/>
    <w:rsid w:val="00E74DFA"/>
    <w:rsid w:val="00EA0DD9"/>
    <w:rsid w:val="00EB7CDB"/>
    <w:rsid w:val="00EC166A"/>
    <w:rsid w:val="00EC2475"/>
    <w:rsid w:val="00EC2508"/>
    <w:rsid w:val="00EC58E0"/>
    <w:rsid w:val="00EC61E1"/>
    <w:rsid w:val="00ED0247"/>
    <w:rsid w:val="00ED1395"/>
    <w:rsid w:val="00ED68E8"/>
    <w:rsid w:val="00EE1835"/>
    <w:rsid w:val="00EF789E"/>
    <w:rsid w:val="00F00D77"/>
    <w:rsid w:val="00F00D82"/>
    <w:rsid w:val="00F05706"/>
    <w:rsid w:val="00F063FC"/>
    <w:rsid w:val="00F400C8"/>
    <w:rsid w:val="00F427F2"/>
    <w:rsid w:val="00F47026"/>
    <w:rsid w:val="00F5521C"/>
    <w:rsid w:val="00F71B35"/>
    <w:rsid w:val="00FA0A33"/>
    <w:rsid w:val="00FA1154"/>
    <w:rsid w:val="00FB4F72"/>
    <w:rsid w:val="00FB6115"/>
    <w:rsid w:val="00FC5982"/>
    <w:rsid w:val="00FD0005"/>
    <w:rsid w:val="00FD3F20"/>
    <w:rsid w:val="00FD652D"/>
    <w:rsid w:val="00FD72C9"/>
    <w:rsid w:val="00FE2896"/>
    <w:rsid w:val="00FE2931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комп</dc:creator>
  <cp:lastModifiedBy>1</cp:lastModifiedBy>
  <cp:revision>2</cp:revision>
  <cp:lastPrinted>2019-12-12T10:54:00Z</cp:lastPrinted>
  <dcterms:created xsi:type="dcterms:W3CDTF">2019-12-12T10:56:00Z</dcterms:created>
  <dcterms:modified xsi:type="dcterms:W3CDTF">2019-12-12T10:56:00Z</dcterms:modified>
</cp:coreProperties>
</file>