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5F2A44" w:rsidRPr="005F2A44" w:rsidTr="00434439">
        <w:trPr>
          <w:cantSplit/>
          <w:trHeight w:val="2610"/>
        </w:trPr>
        <w:tc>
          <w:tcPr>
            <w:tcW w:w="4395" w:type="dxa"/>
            <w:hideMark/>
          </w:tcPr>
          <w:p w:rsidR="005F2A44" w:rsidRPr="008354B8" w:rsidRDefault="005F2A44" w:rsidP="005F2A44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5F2A44" w:rsidRPr="008354B8" w:rsidRDefault="005F2A44" w:rsidP="005F2A44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5F2A44" w:rsidRPr="008354B8" w:rsidRDefault="005F2A44" w:rsidP="005F2A4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5F2A44" w:rsidRPr="008354B8" w:rsidRDefault="005F2A44" w:rsidP="005F2A4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5F2A44" w:rsidRPr="008354B8" w:rsidRDefault="005F2A44" w:rsidP="005F2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5F2A44" w:rsidRPr="008354B8" w:rsidRDefault="005F2A44" w:rsidP="005F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86443F" wp14:editId="66F4EA4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5F2A44" w:rsidRPr="008354B8" w:rsidRDefault="005F2A44" w:rsidP="005F2A44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2A44" w:rsidRPr="008354B8" w:rsidRDefault="005F2A44" w:rsidP="005F2A44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5F2A44" w:rsidRPr="008354B8" w:rsidRDefault="005F2A44" w:rsidP="005F2A44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5F2A44" w:rsidRPr="008354B8" w:rsidRDefault="005F2A44" w:rsidP="005F2A4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5F2A44" w:rsidRPr="008354B8" w:rsidRDefault="005F2A44" w:rsidP="005F2A4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5F2A44" w:rsidRPr="008354B8" w:rsidRDefault="005F2A44" w:rsidP="005F2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5F2A44" w:rsidRPr="008354B8" w:rsidRDefault="005F2A44" w:rsidP="005F2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2A44" w:rsidRPr="008354B8" w:rsidRDefault="005F2A44" w:rsidP="005F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2A44" w:rsidRPr="005F2A44" w:rsidRDefault="005F2A44" w:rsidP="005F2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A44" w:rsidRPr="005F2A44" w:rsidRDefault="005F2A44" w:rsidP="005F2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5F2A44" w:rsidRPr="005F2A44" w:rsidRDefault="005F2A44" w:rsidP="005F2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2</w:t>
      </w:r>
      <w:r w:rsidR="0083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.06.2019</w:t>
      </w:r>
      <w:r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="0083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3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5F2A44" w:rsidRDefault="005F2A44" w:rsidP="005F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5F2A44" w:rsidRDefault="005F2A44" w:rsidP="005F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A44" w:rsidRDefault="005F2A44" w:rsidP="005F2A44">
      <w:pPr>
        <w:rPr>
          <w:rFonts w:ascii="Times New Roman" w:eastAsia="Times New Roman" w:hAnsi="Times New Roman" w:cs="Times New Roman"/>
          <w:sz w:val="28"/>
          <w:szCs w:val="28"/>
        </w:rPr>
      </w:pP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на постановление главы от 16.06.2016 г. №45 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A44" w:rsidRDefault="005F2A44" w:rsidP="005F2A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3657" w:rsidRDefault="005F2A44" w:rsidP="003D3657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3D3657" w:rsidRPr="003D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657">
        <w:rPr>
          <w:rFonts w:ascii="Times New Roman" w:eastAsia="Times New Roman" w:hAnsi="Times New Roman" w:cs="Times New Roman"/>
          <w:sz w:val="28"/>
          <w:szCs w:val="28"/>
        </w:rPr>
        <w:t>Федеральным законам №210-ФЗ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D3657">
        <w:rPr>
          <w:rFonts w:ascii="Times New Roman" w:eastAsia="Times New Roman" w:hAnsi="Times New Roman" w:cs="Times New Roman"/>
          <w:sz w:val="28"/>
          <w:szCs w:val="28"/>
        </w:rPr>
        <w:t>19.07.2018 г. №204</w:t>
      </w:r>
      <w:r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3D365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Федеральный закон №210-ФЗ «</w:t>
      </w:r>
      <w:r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 w:rsidR="008354B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D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следующие  изменения и дополнения</w:t>
      </w:r>
      <w:r w:rsidR="003D3657"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постановление главы от 16.06.2016 г. №45 «</w:t>
      </w:r>
      <w:r w:rsidR="003D3657"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  <w:r w:rsidR="003D3657"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="003D3657"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 w:rsidR="003D3657"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657"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D3657"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земельного участка, находящегося в муниципальной собственности или государственная собственность</w:t>
      </w:r>
      <w:proofErr w:type="gramEnd"/>
      <w:r w:rsidR="003D3657"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который не разграничена, в аренду без проведения торгов»</w:t>
      </w:r>
      <w:r w:rsidR="003D365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D3657" w:rsidRDefault="003D3657" w:rsidP="003D365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1.П.6 дополнить пунктами следующего содержания:</w:t>
      </w:r>
    </w:p>
    <w:p w:rsidR="003D3657" w:rsidRDefault="003D3657" w:rsidP="003D365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-нарушение срока или порядка выдачи документов по результатам предоставления государственной или муниципальной услуги;</w:t>
      </w:r>
    </w:p>
    <w:p w:rsidR="006D4539" w:rsidRDefault="006D4539" w:rsidP="003D365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-приостано</w:t>
      </w:r>
      <w:r w:rsidR="003D3657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вление предоставления государственной или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3657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основания приостановления не предусмотрены федеральными законами и принятыми в соответствии с ними иными 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36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правовыми актами Российской Федерации</w:t>
      </w:r>
      <w:proofErr w:type="gramStart"/>
      <w:r w:rsidR="003D3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3D3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иными нормативными правовыми актами субъектов Российской Федерации, муниципальными правовыми актами;</w:t>
      </w:r>
    </w:p>
    <w:p w:rsidR="00A35EC0" w:rsidRDefault="00A35EC0" w:rsidP="003D365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657" w:rsidRDefault="006D4539" w:rsidP="003D36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-требование у заявителя при предоставлении государственной или муниципальной услуги документов или информации, отсутствие и (или)</w:t>
      </w:r>
      <w:r w:rsidR="003D3657"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</w:t>
      </w:r>
      <w:r w:rsidR="00A35EC0">
        <w:rPr>
          <w:rFonts w:ascii="Times New Roman" w:eastAsia="Times New Roman" w:hAnsi="Times New Roman" w:cs="Times New Roman"/>
          <w:sz w:val="28"/>
          <w:szCs w:val="28"/>
        </w:rPr>
        <w:t>, либо в предоставлении государственной или муниципальной услуги</w:t>
      </w:r>
      <w:proofErr w:type="gramStart"/>
      <w:r w:rsidR="00A35EC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35EC0">
        <w:rPr>
          <w:rFonts w:ascii="Times New Roman" w:eastAsia="Times New Roman" w:hAnsi="Times New Roman" w:cs="Times New Roman"/>
          <w:sz w:val="28"/>
          <w:szCs w:val="28"/>
        </w:rPr>
        <w:t>за исключением случаев, предусмотренных пунктом 4части 1 статьи 7 Федерального закона  «Об организации предоставления государственных и муниципальных услуг».</w:t>
      </w:r>
    </w:p>
    <w:p w:rsidR="00A35EC0" w:rsidRDefault="008354B8" w:rsidP="003D36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35EC0">
        <w:rPr>
          <w:rFonts w:ascii="Times New Roman" w:eastAsia="Times New Roman" w:hAnsi="Times New Roman" w:cs="Times New Roman"/>
          <w:sz w:val="28"/>
          <w:szCs w:val="28"/>
        </w:rPr>
        <w:t>П.7 Административного регламента изложить в следующей редакции:</w:t>
      </w:r>
    </w:p>
    <w:p w:rsidR="00A35EC0" w:rsidRDefault="00A35EC0" w:rsidP="003D3657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073B6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 решения, исправления допущенных отпечаток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</w:t>
      </w:r>
      <w:r w:rsidR="000E7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3B6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  <w:r w:rsidR="000E7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3B6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субъектов Российской Федерации,</w:t>
      </w:r>
      <w:r w:rsidR="000E7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3B6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0E7A9E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актами;</w:t>
      </w:r>
      <w:proofErr w:type="gramEnd"/>
    </w:p>
    <w:p w:rsidR="000E7A9E" w:rsidRDefault="000E7A9E" w:rsidP="003D36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удовлетворении жалобы отказывается;</w:t>
      </w:r>
    </w:p>
    <w:p w:rsidR="000E7A9E" w:rsidRDefault="008354B8" w:rsidP="003D36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E7A9E">
        <w:rPr>
          <w:rFonts w:ascii="Times New Roman" w:eastAsia="Times New Roman" w:hAnsi="Times New Roman" w:cs="Times New Roman"/>
          <w:sz w:val="28"/>
          <w:szCs w:val="28"/>
        </w:rPr>
        <w:t>П.7.3 административного регламента изложить в следующей редакции:</w:t>
      </w:r>
    </w:p>
    <w:p w:rsidR="000E7A9E" w:rsidRDefault="000E7A9E" w:rsidP="003D36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</w:t>
      </w:r>
      <w:r w:rsidR="00DB30B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</w:t>
      </w:r>
      <w:r w:rsidR="00DB3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наделенные полномочиями по рассмотрению жалоб,</w:t>
      </w:r>
      <w:r w:rsidR="00DB3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незамедлительно направляют имеющиеся материалы в органы прокуратуры</w:t>
      </w:r>
      <w:r w:rsidR="00835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4B8" w:rsidRDefault="008354B8" w:rsidP="003D36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обнародовать на информационных стендах села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4B8" w:rsidRDefault="008354B8" w:rsidP="003D36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4B8" w:rsidRDefault="008354B8" w:rsidP="003D36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4B8" w:rsidRDefault="008354B8" w:rsidP="003D36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4B8" w:rsidRDefault="008354B8" w:rsidP="003D36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Д.Я.Кохоев</w:t>
      </w:r>
      <w:proofErr w:type="spellEnd"/>
    </w:p>
    <w:p w:rsidR="006D4539" w:rsidRDefault="006D4539" w:rsidP="003D3657">
      <w:pPr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3D3657" w:rsidRPr="005F2A44" w:rsidRDefault="003D3657" w:rsidP="005F2A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2A44" w:rsidRPr="005F2A44" w:rsidRDefault="005F2A44" w:rsidP="005F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A44" w:rsidRPr="005F2A44" w:rsidRDefault="005F2A44" w:rsidP="005F2A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43"/>
    <w:rsid w:val="000E7A9E"/>
    <w:rsid w:val="001C5343"/>
    <w:rsid w:val="003D3657"/>
    <w:rsid w:val="004073B6"/>
    <w:rsid w:val="005413E5"/>
    <w:rsid w:val="005F2A44"/>
    <w:rsid w:val="006D4539"/>
    <w:rsid w:val="008354B8"/>
    <w:rsid w:val="008575E3"/>
    <w:rsid w:val="009A711E"/>
    <w:rsid w:val="00A35EC0"/>
    <w:rsid w:val="00D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348B-1F7F-45AD-B859-58F804A8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2019-06-21T01:23:00Z</dcterms:created>
  <dcterms:modified xsi:type="dcterms:W3CDTF">2019-06-24T03:20:00Z</dcterms:modified>
</cp:coreProperties>
</file>