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C8" w:rsidRDefault="000502C8" w:rsidP="000502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Сведения о доходах, расходах об имуществе и обязательствах</w:t>
      </w:r>
    </w:p>
    <w:p w:rsidR="000502C8" w:rsidRDefault="000502C8" w:rsidP="000502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имущественного характера, представленные руководителями учреждений  за период с 1 января 2015 г. по 31 декабря 2015 г.</w:t>
      </w:r>
    </w:p>
    <w:tbl>
      <w:tblPr>
        <w:tblStyle w:val="a3"/>
        <w:tblW w:w="0" w:type="auto"/>
        <w:tblLook w:val="04A0"/>
      </w:tblPr>
      <w:tblGrid>
        <w:gridCol w:w="2287"/>
        <w:gridCol w:w="2016"/>
        <w:gridCol w:w="2317"/>
        <w:gridCol w:w="1840"/>
        <w:gridCol w:w="1654"/>
        <w:gridCol w:w="1750"/>
        <w:gridCol w:w="1968"/>
        <w:gridCol w:w="1782"/>
      </w:tblGrid>
      <w:tr w:rsidR="000502C8" w:rsidTr="00977BDD">
        <w:trPr>
          <w:trHeight w:val="615"/>
        </w:trPr>
        <w:tc>
          <w:tcPr>
            <w:tcW w:w="2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Фамилия, имя отчество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Должность</w:t>
            </w: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Общая сумма декларированного годового дохода за 2015 года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Сведения об источниках получения средств, за счет которых совершена сделка</w:t>
            </w:r>
          </w:p>
        </w:tc>
      </w:tr>
      <w:tr w:rsidR="00977BDD" w:rsidTr="00977BDD">
        <w:trPr>
          <w:trHeight w:val="6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Площадь (кв.м.)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</w:tr>
      <w:tr w:rsidR="00977BDD" w:rsidTr="00977BDD">
        <w:trPr>
          <w:trHeight w:val="1011"/>
        </w:trPr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>
            <w:r>
              <w:t>1.Адаров Евгений Александрович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>
            <w:r>
              <w:t>Руководитель МКУ «ОКС МО 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>
            <w:r>
              <w:t>548656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>
            <w:r>
              <w:t>1.Тойота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>
            <w:r>
              <w:t>Собственные доходы</w:t>
            </w:r>
          </w:p>
        </w:tc>
      </w:tr>
      <w:tr w:rsidR="00977BDD" w:rsidTr="00977BDD">
        <w:trPr>
          <w:trHeight w:val="36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A32413" w:rsidP="000502C8">
            <w: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A32413" w:rsidP="000502C8">
            <w:r>
              <w:t>безработная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</w:tr>
      <w:tr w:rsidR="00977BDD" w:rsidTr="00977BDD">
        <w:trPr>
          <w:trHeight w:val="31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A32413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</w:tr>
      <w:tr w:rsidR="00977BDD" w:rsidTr="00977BDD">
        <w:trPr>
          <w:trHeight w:val="138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A32413" w:rsidP="000502C8">
            <w:r>
              <w:t>2.Емикеева Марина Олеговна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A32413" w:rsidP="000502C8">
            <w:r>
              <w:t>Директор МБУ «</w:t>
            </w:r>
            <w:proofErr w:type="spellStart"/>
            <w:r>
              <w:t>Онгудайский</w:t>
            </w:r>
            <w:proofErr w:type="spellEnd"/>
            <w:r>
              <w:t xml:space="preserve"> районный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A32413" w:rsidP="000502C8">
            <w:r>
              <w:t>494072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A32413" w:rsidP="000502C8">
            <w:r>
              <w:t xml:space="preserve">1.земельный </w:t>
            </w:r>
            <w:r w:rsidR="00623668">
              <w:t>участок</w:t>
            </w:r>
          </w:p>
          <w:p w:rsidR="000502C8" w:rsidRDefault="00623668" w:rsidP="00623668">
            <w:r>
              <w:t xml:space="preserve">2.жилой дом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A32413" w:rsidP="000502C8">
            <w:r>
              <w:t>1392</w:t>
            </w:r>
          </w:p>
          <w:p w:rsidR="00623668" w:rsidRDefault="00623668" w:rsidP="00623668"/>
          <w:p w:rsidR="000502C8" w:rsidRPr="00623668" w:rsidRDefault="00623668" w:rsidP="00623668">
            <w:r>
              <w:t>27,8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623668" w:rsidP="000502C8">
            <w:r>
              <w:t>Российская Федерация</w:t>
            </w:r>
          </w:p>
          <w:p w:rsidR="000502C8" w:rsidRPr="00623668" w:rsidRDefault="00623668" w:rsidP="00623668">
            <w:r>
              <w:t>Российская Федерация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623668" w:rsidP="000502C8"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623668" w:rsidP="000502C8">
            <w:r>
              <w:t>Собственные доходы</w:t>
            </w:r>
          </w:p>
        </w:tc>
      </w:tr>
      <w:tr w:rsidR="00977BDD" w:rsidTr="00977BDD">
        <w:trPr>
          <w:trHeight w:val="316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668" w:rsidRDefault="00623668" w:rsidP="000502C8">
            <w:r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668" w:rsidRDefault="00623668" w:rsidP="000502C8">
            <w:r>
              <w:t>МБУ ЦДТ</w:t>
            </w:r>
            <w:proofErr w:type="gramStart"/>
            <w:r>
              <w:t xml:space="preserve"> ,</w:t>
            </w:r>
            <w:proofErr w:type="gramEnd"/>
            <w:r>
              <w:t xml:space="preserve"> сторож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668" w:rsidRDefault="00623668" w:rsidP="000502C8">
            <w:r>
              <w:t>180000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623668" w:rsidP="00623668">
            <w:r>
              <w:t>1.земельный участок</w:t>
            </w:r>
          </w:p>
          <w:p w:rsidR="00623668" w:rsidRDefault="00623668" w:rsidP="00623668">
            <w:r>
              <w:t>2.земельный участок</w:t>
            </w:r>
          </w:p>
          <w:p w:rsidR="00623668" w:rsidRDefault="00623668" w:rsidP="00623668">
            <w:r>
              <w:t>3.земельный участок</w:t>
            </w:r>
          </w:p>
          <w:p w:rsidR="00623668" w:rsidRDefault="00623668" w:rsidP="000502C8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623668" w:rsidP="000502C8">
            <w:r>
              <w:t>20002</w:t>
            </w:r>
          </w:p>
          <w:p w:rsidR="00623668" w:rsidRDefault="00623668" w:rsidP="00623668"/>
          <w:p w:rsidR="00623668" w:rsidRDefault="00623668" w:rsidP="00623668">
            <w:r>
              <w:t>150191</w:t>
            </w:r>
          </w:p>
          <w:p w:rsidR="00623668" w:rsidRDefault="00623668" w:rsidP="00623668"/>
          <w:p w:rsidR="00623668" w:rsidRPr="00623668" w:rsidRDefault="00623668" w:rsidP="00623668">
            <w:r>
              <w:t>20003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623668" w:rsidP="00623668">
            <w:r>
              <w:t>Российская Федерация</w:t>
            </w:r>
          </w:p>
          <w:p w:rsidR="00623668" w:rsidRDefault="00623668" w:rsidP="00623668">
            <w:r>
              <w:t>Российская Федерация</w:t>
            </w:r>
          </w:p>
          <w:p w:rsidR="00623668" w:rsidRDefault="00623668" w:rsidP="00623668">
            <w:r>
              <w:t>Российская Федерация</w:t>
            </w:r>
          </w:p>
          <w:p w:rsidR="00623668" w:rsidRPr="00623668" w:rsidRDefault="00623668" w:rsidP="00623668"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668" w:rsidRDefault="00623668" w:rsidP="000502C8">
            <w:r>
              <w:t>1.ГАЗ 53</w:t>
            </w:r>
          </w:p>
          <w:p w:rsidR="00623668" w:rsidRDefault="00623668" w:rsidP="00623668"/>
          <w:p w:rsidR="00623668" w:rsidRPr="00623668" w:rsidRDefault="00623668" w:rsidP="00623668">
            <w:r>
              <w:t>2.МТЗ 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668" w:rsidRDefault="00623668" w:rsidP="000502C8">
            <w:r>
              <w:t>Собственные доходы</w:t>
            </w:r>
          </w:p>
          <w:p w:rsidR="00623668" w:rsidRPr="00623668" w:rsidRDefault="00623668" w:rsidP="00623668">
            <w:r>
              <w:t>Собственные доходы</w:t>
            </w:r>
          </w:p>
        </w:tc>
      </w:tr>
      <w:tr w:rsidR="00F0436E" w:rsidTr="00F0436E">
        <w:trPr>
          <w:trHeight w:val="136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BDD" w:rsidRDefault="00977BDD" w:rsidP="000502C8">
            <w:r>
              <w:t xml:space="preserve">3. </w:t>
            </w:r>
            <w:proofErr w:type="spellStart"/>
            <w:r>
              <w:t>Санакова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BDD" w:rsidRDefault="00977BDD" w:rsidP="00623668">
            <w:r>
              <w:t>Директор МБУК «</w:t>
            </w:r>
            <w:proofErr w:type="spellStart"/>
            <w:r>
              <w:t>Онгудайская</w:t>
            </w:r>
            <w:proofErr w:type="spellEnd"/>
            <w:r>
              <w:t xml:space="preserve"> 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BDD" w:rsidRDefault="00977BDD" w:rsidP="000502C8">
            <w:r>
              <w:t>329768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BDD" w:rsidRDefault="00977BDD" w:rsidP="00B10367">
            <w:r>
              <w:t>1.земельный участок</w:t>
            </w:r>
          </w:p>
          <w:p w:rsidR="00977BDD" w:rsidRDefault="00977BDD" w:rsidP="00B10367">
            <w:r>
              <w:t xml:space="preserve">2.жилой дом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BDD" w:rsidRDefault="00977BDD" w:rsidP="00B10367">
            <w:r>
              <w:t>400</w:t>
            </w:r>
          </w:p>
          <w:p w:rsidR="00977BDD" w:rsidRDefault="00977BDD" w:rsidP="00B10367"/>
          <w:p w:rsidR="00977BDD" w:rsidRPr="00623668" w:rsidRDefault="00977BDD" w:rsidP="00B10367">
            <w:r>
              <w:t>47,5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BDD" w:rsidRDefault="00977BDD" w:rsidP="00B10367">
            <w:r>
              <w:t>Российская Федерация</w:t>
            </w:r>
          </w:p>
          <w:p w:rsidR="00977BDD" w:rsidRPr="00623668" w:rsidRDefault="00977BDD" w:rsidP="00B10367">
            <w:r>
              <w:t>Российская Федерация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BDD" w:rsidRDefault="00977BDD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BDD" w:rsidRDefault="00977BDD" w:rsidP="000502C8"/>
        </w:tc>
      </w:tr>
      <w:tr w:rsidR="00F0436E" w:rsidTr="00F0436E">
        <w:trPr>
          <w:trHeight w:val="299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>
            <w:r>
              <w:t>4.Еткокова Людмила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623668">
            <w:r>
              <w:t xml:space="preserve">Руководитель МКУ «По делам ГО ЧС и ЕДДС  МО </w:t>
            </w:r>
            <w:r>
              <w:lastRenderedPageBreak/>
              <w:t>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>
            <w:r>
              <w:lastRenderedPageBreak/>
              <w:t>154399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>
            <w:r>
              <w:t>1.земельный участок</w:t>
            </w:r>
          </w:p>
          <w:p w:rsidR="00F0436E" w:rsidRDefault="00F0436E" w:rsidP="00F0436E">
            <w:r>
              <w:t xml:space="preserve">2.квартира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>
            <w:r>
              <w:t>1780</w:t>
            </w:r>
          </w:p>
          <w:p w:rsidR="00F0436E" w:rsidRDefault="00F0436E" w:rsidP="00B10367"/>
          <w:p w:rsidR="00F0436E" w:rsidRPr="00623668" w:rsidRDefault="00F0436E" w:rsidP="00B10367">
            <w: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>
            <w:r>
              <w:t>Российская Федерация</w:t>
            </w:r>
          </w:p>
          <w:p w:rsidR="00F0436E" w:rsidRPr="00623668" w:rsidRDefault="00F0436E" w:rsidP="00B10367"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</w:tr>
      <w:tr w:rsidR="00F0436E" w:rsidTr="00F0436E">
        <w:trPr>
          <w:trHeight w:val="33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>
            <w:r>
              <w:lastRenderedPageBreak/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</w:tr>
      <w:tr w:rsidR="00F0436E" w:rsidTr="00F0436E">
        <w:trPr>
          <w:trHeight w:val="551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</w:tr>
      <w:tr w:rsidR="00F0436E" w:rsidTr="00F0436E">
        <w:trPr>
          <w:trHeight w:val="25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>
            <w:r>
              <w:t>5.Атаров Анатолий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623668">
            <w:r>
              <w:t>Главный редактор БУ «Редакция районная газета «</w:t>
            </w:r>
            <w:r w:rsidR="00F40E64">
              <w:t>Ажуда»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390246" w:rsidP="000502C8">
            <w:r>
              <w:t>290866,23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390246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F0436E" w:rsidRDefault="00F0436E" w:rsidP="00B10367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390246" w:rsidP="00B10367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390246">
            <w:r>
              <w:t>Российская Федерация</w:t>
            </w:r>
          </w:p>
          <w:p w:rsidR="00F0436E" w:rsidRDefault="00F0436E" w:rsidP="00B10367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390246" w:rsidP="000502C8">
            <w:proofErr w:type="spellStart"/>
            <w:r>
              <w:t>Тойота-Корона</w:t>
            </w:r>
            <w:proofErr w:type="spellEnd"/>
            <w:r>
              <w:t xml:space="preserve"> </w:t>
            </w:r>
            <w:proofErr w:type="spellStart"/>
            <w:r>
              <w:t>Премио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390246" w:rsidP="000502C8">
            <w:r>
              <w:t>Собственные доходы</w:t>
            </w:r>
          </w:p>
        </w:tc>
      </w:tr>
      <w:tr w:rsidR="00390246" w:rsidTr="00F0436E">
        <w:trPr>
          <w:trHeight w:val="21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>
            <w: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623668">
            <w:proofErr w:type="gramStart"/>
            <w:r>
              <w:t>Межрайонная</w:t>
            </w:r>
            <w:proofErr w:type="gramEnd"/>
            <w:r>
              <w:t xml:space="preserve"> ИФНС № 2, старший специалист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>
            <w:r>
              <w:t>343243,58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390246" w:rsidRDefault="00390246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Российская Федерация</w:t>
            </w:r>
          </w:p>
          <w:p w:rsidR="00390246" w:rsidRDefault="00390246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</w:tr>
      <w:tr w:rsidR="00390246" w:rsidTr="00F0436E">
        <w:trPr>
          <w:trHeight w:val="21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390246" w:rsidRDefault="00390246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Российская Федерация</w:t>
            </w:r>
          </w:p>
          <w:p w:rsidR="00390246" w:rsidRDefault="00390246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</w:tr>
      <w:tr w:rsidR="00390246" w:rsidTr="00390246">
        <w:trPr>
          <w:trHeight w:val="52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390246" w:rsidRDefault="00390246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Российская Федерация</w:t>
            </w:r>
          </w:p>
          <w:p w:rsidR="00390246" w:rsidRDefault="00390246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</w:tr>
      <w:tr w:rsidR="00390246" w:rsidTr="00390246">
        <w:trPr>
          <w:trHeight w:val="33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46" w:rsidRDefault="00390246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46" w:rsidRDefault="00390246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46" w:rsidRDefault="00390246" w:rsidP="004D2BEB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390246" w:rsidRDefault="00390246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46" w:rsidRDefault="00390246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46" w:rsidRDefault="00390246" w:rsidP="004D2BEB">
            <w:r>
              <w:t>Российская Федерация</w:t>
            </w:r>
          </w:p>
          <w:p w:rsidR="00390246" w:rsidRDefault="00390246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46" w:rsidRDefault="00390246" w:rsidP="000502C8"/>
        </w:tc>
      </w:tr>
    </w:tbl>
    <w:p w:rsidR="00B03E27" w:rsidRDefault="00B03E27"/>
    <w:sectPr w:rsidR="00B03E27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02C8"/>
    <w:rsid w:val="000502C8"/>
    <w:rsid w:val="00290713"/>
    <w:rsid w:val="00390246"/>
    <w:rsid w:val="003A4B09"/>
    <w:rsid w:val="00623668"/>
    <w:rsid w:val="00977BDD"/>
    <w:rsid w:val="00981D97"/>
    <w:rsid w:val="00A32413"/>
    <w:rsid w:val="00B03E27"/>
    <w:rsid w:val="00F0436E"/>
    <w:rsid w:val="00F40E64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dcterms:created xsi:type="dcterms:W3CDTF">2016-05-12T03:41:00Z</dcterms:created>
  <dcterms:modified xsi:type="dcterms:W3CDTF">2016-05-12T09:15:00Z</dcterms:modified>
</cp:coreProperties>
</file>