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80" w:type="dxa"/>
        <w:tblLayout w:type="fixed"/>
        <w:tblLook w:val="04A0" w:firstRow="1" w:lastRow="0" w:firstColumn="1" w:lastColumn="0" w:noHBand="0" w:noVBand="1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AB734C" w:rsidTr="00D15A45">
        <w:trPr>
          <w:trHeight w:val="1148"/>
        </w:trPr>
        <w:tc>
          <w:tcPr>
            <w:tcW w:w="163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ДОХОДАХ,</w:t>
            </w:r>
          </w:p>
          <w:p w:rsidR="00AB734C" w:rsidRDefault="00AB734C" w:rsidP="00AB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ИМУЩЕСТВЕ И ОБЯЗАТЕЛЬСТВАХ ИМУЩЕСТВЕННОГО ХАРАКТЕРА</w:t>
            </w:r>
          </w:p>
          <w:p w:rsidR="00AB734C" w:rsidRDefault="00AB734C" w:rsidP="00AB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ДЕПУТАТОВ СЕЛЬСКОГО СОВЕТА ДЕПУТАТОВ МО ШАШИКМАНСКОЕ СЕЛЬСКОЕ ПОСЕЛЕНИЕ</w:t>
            </w:r>
          </w:p>
          <w:p w:rsidR="00AB734C" w:rsidRDefault="00AB734C" w:rsidP="00AB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2016 ГОД</w:t>
            </w:r>
          </w:p>
        </w:tc>
      </w:tr>
      <w:tr w:rsidR="00AB734C" w:rsidTr="00AB734C">
        <w:trPr>
          <w:trHeight w:val="11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Баяндинова</w:t>
            </w:r>
            <w:proofErr w:type="spellEnd"/>
            <w:r>
              <w:rPr>
                <w:lang w:eastAsia="en-US"/>
              </w:rPr>
              <w:t xml:space="preserve"> Амина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AB734C">
            <w:pPr>
              <w:rPr>
                <w:lang w:eastAsia="en-US"/>
              </w:rPr>
            </w:pPr>
            <w:r>
              <w:rPr>
                <w:lang w:eastAsia="en-US"/>
              </w:rPr>
              <w:t>117647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BD5A4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5A4B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="00BD5A4B">
              <w:rPr>
                <w:lang w:eastAsia="en-US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Баяндинов</w:t>
            </w:r>
            <w:proofErr w:type="spellEnd"/>
            <w:r>
              <w:rPr>
                <w:lang w:eastAsia="en-US"/>
              </w:rPr>
              <w:t xml:space="preserve"> Макар Евгеньевич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BD5A4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D5A4B">
              <w:rPr>
                <w:lang w:eastAsia="en-US"/>
              </w:rPr>
              <w:t>20</w:t>
            </w:r>
            <w:r>
              <w:rPr>
                <w:lang w:eastAsia="en-US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Боктошев Амаду Олегович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BD5A4B">
            <w:pPr>
              <w:rPr>
                <w:lang w:eastAsia="en-US"/>
              </w:rPr>
            </w:pPr>
            <w:r>
              <w:rPr>
                <w:lang w:eastAsia="en-US"/>
              </w:rPr>
              <w:t>54002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BD5A4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5A4B">
              <w:rPr>
                <w:lang w:eastAsia="en-US"/>
              </w:rPr>
              <w:t>16826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1512,00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1512,00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8504,00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Каташев Владислав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57,90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УАЗ- 31512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64800,00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57,90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144400,00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57,90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BD5A4B">
            <w:pPr>
              <w:rPr>
                <w:lang w:eastAsia="en-US"/>
              </w:rPr>
            </w:pPr>
            <w:r>
              <w:rPr>
                <w:lang w:eastAsia="en-US"/>
              </w:rPr>
              <w:t>1134</w:t>
            </w:r>
            <w:r w:rsidR="00AB734C">
              <w:rPr>
                <w:lang w:eastAsia="en-US"/>
              </w:rPr>
              <w:t>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57,90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1512,00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Эркелей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DE03B6" w:rsidP="00DE03B6">
            <w:pPr>
              <w:rPr>
                <w:lang w:eastAsia="en-US"/>
              </w:rPr>
            </w:pPr>
            <w:r>
              <w:rPr>
                <w:lang w:eastAsia="en-US"/>
              </w:rPr>
              <w:t>144273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6E3AA3">
            <w:pPr>
              <w:rPr>
                <w:lang w:eastAsia="en-US"/>
              </w:rPr>
            </w:pPr>
            <w:r>
              <w:rPr>
                <w:lang w:eastAsia="en-US"/>
              </w:rPr>
              <w:t>18930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1512,00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r>
              <w:rPr>
                <w:lang w:eastAsia="en-US"/>
              </w:rPr>
              <w:t>1512,00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  <w:tr w:rsidR="00AB734C" w:rsidTr="00AB734C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6E3AA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B734C">
              <w:rPr>
                <w:lang w:eastAsia="en-US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Чейтышева</w:t>
            </w:r>
            <w:proofErr w:type="spellEnd"/>
            <w:r>
              <w:rPr>
                <w:lang w:eastAsia="en-US"/>
              </w:rPr>
              <w:t xml:space="preserve"> Тамара </w:t>
            </w:r>
            <w:proofErr w:type="spellStart"/>
            <w:r>
              <w:rPr>
                <w:lang w:eastAsia="en-US"/>
              </w:rPr>
              <w:t>Чокондоевна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>
            <w:pPr>
              <w:rPr>
                <w:rFonts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E2ECB">
            <w:pPr>
              <w:rPr>
                <w:lang w:eastAsia="en-US"/>
              </w:rPr>
            </w:pPr>
            <w:r>
              <w:rPr>
                <w:lang w:eastAsia="en-US"/>
              </w:rPr>
              <w:t>230995,31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>
            <w:pPr>
              <w:rPr>
                <w:lang w:eastAsia="en-US"/>
              </w:rPr>
            </w:pPr>
          </w:p>
        </w:tc>
      </w:tr>
    </w:tbl>
    <w:p w:rsidR="00AB734C" w:rsidRDefault="00AB734C" w:rsidP="00AB734C"/>
    <w:p w:rsidR="003C0DF4" w:rsidRDefault="003C0DF4"/>
    <w:sectPr w:rsidR="003C0DF4" w:rsidSect="00AB7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34C"/>
    <w:rsid w:val="001027C2"/>
    <w:rsid w:val="001D1A9A"/>
    <w:rsid w:val="003C0DF4"/>
    <w:rsid w:val="003E2ECB"/>
    <w:rsid w:val="006E07E6"/>
    <w:rsid w:val="006E3AA3"/>
    <w:rsid w:val="009E5CA8"/>
    <w:rsid w:val="00AB734C"/>
    <w:rsid w:val="00BD5A4B"/>
    <w:rsid w:val="00D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</cp:lastModifiedBy>
  <cp:revision>2</cp:revision>
  <dcterms:created xsi:type="dcterms:W3CDTF">2017-04-27T00:56:00Z</dcterms:created>
  <dcterms:modified xsi:type="dcterms:W3CDTF">2017-04-27T03:38:00Z</dcterms:modified>
</cp:coreProperties>
</file>