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D2B22" w:rsidTr="00ED2B22">
        <w:tc>
          <w:tcPr>
            <w:tcW w:w="4785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  <w:p w:rsidR="00ED2B22" w:rsidRPr="00ED2B22" w:rsidRDefault="00337CFD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Шашикманское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Сельская администрация</w:t>
            </w:r>
          </w:p>
          <w:p w:rsidR="00804520" w:rsidRPr="00804520" w:rsidRDefault="00337CFD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649449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 xml:space="preserve">, РФ, </w:t>
            </w:r>
            <w:r>
              <w:rPr>
                <w:rFonts w:ascii="Times New Roman" w:hAnsi="Times New Roman" w:cs="Times New Roman"/>
                <w:sz w:val="28"/>
              </w:rPr>
              <w:t xml:space="preserve">РА,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Шашикман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ул. Победы,7</w:t>
            </w:r>
          </w:p>
          <w:p w:rsidR="00804520" w:rsidRPr="00ED2B22" w:rsidRDefault="00337CFD" w:rsidP="00337C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8-388-45-27-3-31</w:t>
            </w:r>
          </w:p>
        </w:tc>
        <w:tc>
          <w:tcPr>
            <w:tcW w:w="4786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 xml:space="preserve">Россия 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Федерациязы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Алтай Республика</w:t>
            </w:r>
          </w:p>
          <w:p w:rsidR="00ED2B22" w:rsidRPr="00ED2B22" w:rsidRDefault="00337CFD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Шашикманнын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еезези</w:t>
            </w:r>
            <w:proofErr w:type="spellEnd"/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</w:rPr>
              <w:t xml:space="preserve"> администрация</w:t>
            </w:r>
          </w:p>
          <w:p w:rsidR="00804520" w:rsidRPr="00804520" w:rsidRDefault="00337CFD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649449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 xml:space="preserve">, РФ, </w:t>
            </w:r>
            <w:r>
              <w:rPr>
                <w:rFonts w:ascii="Times New Roman" w:hAnsi="Times New Roman" w:cs="Times New Roman"/>
                <w:sz w:val="28"/>
              </w:rPr>
              <w:t xml:space="preserve">РА,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Шашикман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ул. Победы, 7</w:t>
            </w:r>
          </w:p>
          <w:p w:rsidR="00804520" w:rsidRPr="00ED2B22" w:rsidRDefault="00337CFD" w:rsidP="00337C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8-388-45-27-3-31</w:t>
            </w:r>
          </w:p>
        </w:tc>
      </w:tr>
    </w:tbl>
    <w:p w:rsidR="00ED2B22" w:rsidRDefault="00ED2B22" w:rsidP="00337CFD">
      <w:pPr>
        <w:jc w:val="center"/>
      </w:pPr>
      <w:r>
        <w:t>___________________________________________________________________________________</w:t>
      </w:r>
    </w:p>
    <w:p w:rsidR="00ED2B22" w:rsidRDefault="00ED2B22" w:rsidP="00ED2B22">
      <w:pPr>
        <w:jc w:val="center"/>
        <w:rPr>
          <w:rFonts w:ascii="Times New Roman" w:hAnsi="Times New Roman" w:cs="Times New Roman"/>
          <w:b/>
          <w:sz w:val="28"/>
        </w:rPr>
      </w:pPr>
      <w:r w:rsidRPr="00ED2B22">
        <w:rPr>
          <w:rFonts w:ascii="Times New Roman" w:hAnsi="Times New Roman" w:cs="Times New Roman"/>
          <w:b/>
          <w:sz w:val="28"/>
        </w:rPr>
        <w:t>РАСПОРЯЖЕНИЕ</w:t>
      </w:r>
    </w:p>
    <w:p w:rsidR="00ED2B22" w:rsidRPr="00A32CE5" w:rsidRDefault="00ED2B22" w:rsidP="00ED2B2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76421C">
        <w:rPr>
          <w:rFonts w:ascii="Times New Roman" w:hAnsi="Times New Roman" w:cs="Times New Roman"/>
          <w:sz w:val="28"/>
        </w:rPr>
        <w:t>31</w:t>
      </w:r>
      <w:r w:rsidR="0036261E">
        <w:rPr>
          <w:rFonts w:ascii="Times New Roman" w:hAnsi="Times New Roman" w:cs="Times New Roman"/>
          <w:sz w:val="28"/>
        </w:rPr>
        <w:t xml:space="preserve">» </w:t>
      </w:r>
      <w:r w:rsidR="0076421C">
        <w:rPr>
          <w:rFonts w:ascii="Times New Roman" w:hAnsi="Times New Roman" w:cs="Times New Roman"/>
          <w:sz w:val="28"/>
        </w:rPr>
        <w:t xml:space="preserve">мая </w:t>
      </w:r>
      <w:r w:rsidR="00A81057">
        <w:rPr>
          <w:rFonts w:ascii="Times New Roman" w:hAnsi="Times New Roman" w:cs="Times New Roman"/>
          <w:sz w:val="28"/>
        </w:rPr>
        <w:t xml:space="preserve"> </w:t>
      </w:r>
      <w:r w:rsidR="00DC043A">
        <w:rPr>
          <w:rFonts w:ascii="Times New Roman" w:hAnsi="Times New Roman" w:cs="Times New Roman"/>
          <w:sz w:val="28"/>
        </w:rPr>
        <w:t xml:space="preserve"> 2021</w:t>
      </w:r>
      <w:r w:rsidR="0036261E">
        <w:rPr>
          <w:rFonts w:ascii="Times New Roman" w:hAnsi="Times New Roman" w:cs="Times New Roman"/>
          <w:sz w:val="28"/>
        </w:rPr>
        <w:t xml:space="preserve"> г.</w:t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76421C">
        <w:rPr>
          <w:rFonts w:ascii="Times New Roman" w:hAnsi="Times New Roman" w:cs="Times New Roman"/>
          <w:sz w:val="28"/>
        </w:rPr>
        <w:t>21</w:t>
      </w:r>
    </w:p>
    <w:p w:rsidR="00ED2B22" w:rsidRPr="00804520" w:rsidRDefault="00ED2B22" w:rsidP="00ED2B22">
      <w:pPr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Look w:val="01E0"/>
      </w:tblPr>
      <w:tblGrid>
        <w:gridCol w:w="4390"/>
        <w:gridCol w:w="5324"/>
      </w:tblGrid>
      <w:tr w:rsidR="00C86C93" w:rsidRPr="00C86C93" w:rsidTr="00C86C93">
        <w:trPr>
          <w:trHeight w:val="188"/>
        </w:trPr>
        <w:tc>
          <w:tcPr>
            <w:tcW w:w="4422" w:type="dxa"/>
            <w:hideMark/>
          </w:tcPr>
          <w:p w:rsidR="00C86C93" w:rsidRPr="00C86C93" w:rsidRDefault="00C86C93" w:rsidP="00C86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Об утверждении от</w:t>
            </w:r>
            <w:r w:rsidR="00765E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чета об исполнении бюджета МО «</w:t>
            </w:r>
            <w:proofErr w:type="spellStart"/>
            <w:r w:rsidR="00765E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Шашикманское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сельское поселение» 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за </w:t>
            </w:r>
            <w:r w:rsidR="004E530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1 квартал</w:t>
            </w:r>
            <w:r w:rsidR="009B21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2021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г.</w:t>
            </w:r>
          </w:p>
        </w:tc>
        <w:tc>
          <w:tcPr>
            <w:tcW w:w="5406" w:type="dxa"/>
          </w:tcPr>
          <w:p w:rsidR="00C86C93" w:rsidRPr="00C86C93" w:rsidRDefault="00C86C93" w:rsidP="00C86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</w:tbl>
    <w:p w:rsidR="00C86C93" w:rsidRPr="00C86C93" w:rsidRDefault="00C86C93" w:rsidP="00C86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 соответствии с Бюджетным кодексом Российской Федерации, </w:t>
      </w:r>
      <w:r w:rsidRPr="00C86C9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 </w:t>
      </w:r>
    </w:p>
    <w:p w:rsidR="00C86C93" w:rsidRPr="00C86C93" w:rsidRDefault="00C86C93" w:rsidP="00C86C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АСПОРЯЖАЮСЬ</w:t>
      </w:r>
      <w:r w:rsidRPr="00C86C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:</w:t>
      </w:r>
    </w:p>
    <w:p w:rsidR="00C86C93" w:rsidRPr="00C86C93" w:rsidRDefault="00C86C93" w:rsidP="00C86C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1. Утвердить основные характеристики исполнения бюджета муницип</w:t>
      </w:r>
      <w:r w:rsidR="00765E93">
        <w:rPr>
          <w:rFonts w:ascii="Times New Roman" w:eastAsia="Times New Roman" w:hAnsi="Times New Roman" w:cs="Times New Roman"/>
          <w:sz w:val="28"/>
          <w:szCs w:val="24"/>
          <w:lang w:eastAsia="en-US"/>
        </w:rPr>
        <w:t>ального образования «</w:t>
      </w:r>
      <w:proofErr w:type="spellStart"/>
      <w:r w:rsidR="00765E93">
        <w:rPr>
          <w:rFonts w:ascii="Times New Roman" w:eastAsia="Times New Roman" w:hAnsi="Times New Roman" w:cs="Times New Roman"/>
          <w:sz w:val="28"/>
          <w:szCs w:val="24"/>
          <w:lang w:eastAsia="en-US"/>
        </w:rPr>
        <w:t>Шашикманское</w:t>
      </w:r>
      <w:proofErr w:type="spellEnd"/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сельское поселен</w:t>
      </w:r>
      <w:r w:rsidR="008011ED">
        <w:rPr>
          <w:rFonts w:ascii="Times New Roman" w:eastAsia="Times New Roman" w:hAnsi="Times New Roman" w:cs="Times New Roman"/>
          <w:sz w:val="28"/>
          <w:szCs w:val="24"/>
          <w:lang w:eastAsia="en-US"/>
        </w:rPr>
        <w:t>ие»</w:t>
      </w:r>
      <w:r w:rsidR="006E09A1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412356">
        <w:rPr>
          <w:rFonts w:ascii="Times New Roman" w:eastAsia="Times New Roman" w:hAnsi="Times New Roman" w:cs="Times New Roman"/>
          <w:sz w:val="28"/>
          <w:szCs w:val="24"/>
          <w:lang w:eastAsia="en-US"/>
        </w:rPr>
        <w:t>(д</w:t>
      </w:r>
      <w:r w:rsidR="00A413D3">
        <w:rPr>
          <w:rFonts w:ascii="Times New Roman" w:eastAsia="Times New Roman" w:hAnsi="Times New Roman" w:cs="Times New Roman"/>
          <w:sz w:val="28"/>
          <w:szCs w:val="24"/>
          <w:lang w:eastAsia="en-US"/>
        </w:rPr>
        <w:t>ал</w:t>
      </w:r>
      <w:r w:rsidR="00277C06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ее – местный бюджет) за </w:t>
      </w:r>
      <w:r w:rsidR="004E5309">
        <w:rPr>
          <w:rFonts w:ascii="Times New Roman" w:eastAsia="Times New Roman" w:hAnsi="Times New Roman" w:cs="Times New Roman"/>
          <w:sz w:val="28"/>
          <w:szCs w:val="24"/>
          <w:lang w:eastAsia="en-US"/>
        </w:rPr>
        <w:t>1 квартал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277C06">
        <w:rPr>
          <w:rFonts w:ascii="Times New Roman" w:eastAsia="Times New Roman" w:hAnsi="Times New Roman" w:cs="Times New Roman"/>
          <w:sz w:val="28"/>
          <w:szCs w:val="24"/>
          <w:lang w:eastAsia="en-US"/>
        </w:rPr>
        <w:t>2021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год:</w:t>
      </w: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1) Утвержденные бюджетные назначения по объему доходов местного бюджета в сумм</w:t>
      </w:r>
      <w:r w:rsidR="00334842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е </w:t>
      </w:r>
      <w:r w:rsidR="006A2DEB">
        <w:rPr>
          <w:rFonts w:ascii="Times New Roman" w:eastAsia="Times New Roman" w:hAnsi="Times New Roman" w:cs="Times New Roman"/>
          <w:sz w:val="28"/>
          <w:szCs w:val="24"/>
          <w:lang w:eastAsia="en-US"/>
        </w:rPr>
        <w:t>1 072 505,27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рублей; </w:t>
      </w: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2) Общий объем расх</w:t>
      </w:r>
      <w:r w:rsidR="00275062">
        <w:rPr>
          <w:rFonts w:ascii="Times New Roman" w:eastAsia="Times New Roman" w:hAnsi="Times New Roman" w:cs="Times New Roman"/>
          <w:sz w:val="28"/>
          <w:szCs w:val="24"/>
          <w:lang w:eastAsia="en-US"/>
        </w:rPr>
        <w:t>одов местн</w:t>
      </w:r>
      <w:r w:rsidR="007F2F75">
        <w:rPr>
          <w:rFonts w:ascii="Times New Roman" w:eastAsia="Times New Roman" w:hAnsi="Times New Roman" w:cs="Times New Roman"/>
          <w:sz w:val="28"/>
          <w:szCs w:val="24"/>
          <w:lang w:eastAsia="en-US"/>
        </w:rPr>
        <w:t>ого бюджета</w:t>
      </w:r>
      <w:r w:rsidR="00277C06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в сумме </w:t>
      </w:r>
      <w:r w:rsidR="006A2DEB">
        <w:rPr>
          <w:rFonts w:ascii="Times New Roman" w:eastAsia="Times New Roman" w:hAnsi="Times New Roman" w:cs="Times New Roman"/>
          <w:sz w:val="28"/>
          <w:szCs w:val="24"/>
          <w:lang w:eastAsia="en-US"/>
        </w:rPr>
        <w:t>752 740,54</w:t>
      </w:r>
      <w:r w:rsidR="00FC2235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рублей;</w:t>
      </w: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2. Утвердить отчет об исполнении бюджета за </w:t>
      </w:r>
      <w:r w:rsidR="004E5309">
        <w:rPr>
          <w:rFonts w:ascii="Times New Roman" w:eastAsia="Times New Roman" w:hAnsi="Times New Roman" w:cs="Times New Roman"/>
          <w:sz w:val="28"/>
          <w:szCs w:val="24"/>
          <w:lang w:eastAsia="en-US"/>
        </w:rPr>
        <w:t>1 квартал</w:t>
      </w:r>
      <w:bookmarkStart w:id="0" w:name="_GoBack"/>
      <w:bookmarkEnd w:id="0"/>
      <w:r w:rsidR="00E47019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277C06">
        <w:rPr>
          <w:rFonts w:ascii="Times New Roman" w:eastAsia="Times New Roman" w:hAnsi="Times New Roman" w:cs="Times New Roman"/>
          <w:sz w:val="28"/>
          <w:szCs w:val="24"/>
          <w:lang w:eastAsia="en-US"/>
        </w:rPr>
        <w:t>2021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, </w:t>
      </w:r>
      <w:proofErr w:type="gramStart"/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согласно приложения</w:t>
      </w:r>
      <w:proofErr w:type="gramEnd"/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1 к настоящему распоряжению.</w:t>
      </w:r>
    </w:p>
    <w:p w:rsidR="00C77733" w:rsidRPr="005E7C21" w:rsidRDefault="00C86C93" w:rsidP="00C86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3. </w:t>
      </w:r>
      <w:proofErr w:type="gramStart"/>
      <w:r w:rsidR="000565EA" w:rsidRPr="005E7C21">
        <w:rPr>
          <w:rFonts w:ascii="Times New Roman" w:hAnsi="Times New Roman" w:cs="Times New Roman"/>
          <w:sz w:val="28"/>
        </w:rPr>
        <w:t>Контроль за</w:t>
      </w:r>
      <w:proofErr w:type="gramEnd"/>
      <w:r w:rsidR="000565EA" w:rsidRPr="005E7C21">
        <w:rPr>
          <w:rFonts w:ascii="Times New Roman" w:hAnsi="Times New Roman" w:cs="Times New Roman"/>
          <w:sz w:val="28"/>
        </w:rPr>
        <w:t xml:space="preserve"> данным распоряжением оставляю за собой.</w:t>
      </w:r>
    </w:p>
    <w:p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7733" w:rsidRPr="00ED2B22" w:rsidRDefault="006C3067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</w:rPr>
        <w:t>Шашикманского</w:t>
      </w:r>
      <w:proofErr w:type="spellEnd"/>
      <w:r w:rsidR="000565EA">
        <w:rPr>
          <w:rFonts w:ascii="Times New Roman" w:hAnsi="Times New Roman" w:cs="Times New Roman"/>
          <w:sz w:val="28"/>
        </w:rPr>
        <w:t xml:space="preserve"> </w:t>
      </w:r>
      <w:r w:rsidR="00DC0D0D">
        <w:rPr>
          <w:rFonts w:ascii="Times New Roman" w:hAnsi="Times New Roman" w:cs="Times New Roman"/>
          <w:sz w:val="28"/>
        </w:rPr>
        <w:t>сельского поселения</w:t>
      </w:r>
      <w:r w:rsidR="00DC0D0D">
        <w:rPr>
          <w:rFonts w:ascii="Times New Roman" w:hAnsi="Times New Roman" w:cs="Times New Roman"/>
          <w:sz w:val="28"/>
        </w:rPr>
        <w:tab/>
      </w:r>
      <w:r w:rsidR="00DC0D0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К.В. </w:t>
      </w:r>
      <w:proofErr w:type="spellStart"/>
      <w:r>
        <w:rPr>
          <w:rFonts w:ascii="Times New Roman" w:hAnsi="Times New Roman" w:cs="Times New Roman"/>
          <w:sz w:val="28"/>
        </w:rPr>
        <w:t>Тенгерекова</w:t>
      </w:r>
      <w:proofErr w:type="spellEnd"/>
    </w:p>
    <w:sectPr w:rsidR="00C77733" w:rsidRPr="00ED2B22" w:rsidSect="005E7C2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B22"/>
    <w:rsid w:val="00013DD2"/>
    <w:rsid w:val="0003398F"/>
    <w:rsid w:val="000565EA"/>
    <w:rsid w:val="000E4068"/>
    <w:rsid w:val="0016000F"/>
    <w:rsid w:val="001941DD"/>
    <w:rsid w:val="00207027"/>
    <w:rsid w:val="00237CC1"/>
    <w:rsid w:val="00275062"/>
    <w:rsid w:val="00277C06"/>
    <w:rsid w:val="00334842"/>
    <w:rsid w:val="00337CFD"/>
    <w:rsid w:val="0036261E"/>
    <w:rsid w:val="003E04C1"/>
    <w:rsid w:val="003E1534"/>
    <w:rsid w:val="00412356"/>
    <w:rsid w:val="00424B4E"/>
    <w:rsid w:val="00462642"/>
    <w:rsid w:val="004E5309"/>
    <w:rsid w:val="005E7C21"/>
    <w:rsid w:val="006A2DEB"/>
    <w:rsid w:val="006C3067"/>
    <w:rsid w:val="006C439A"/>
    <w:rsid w:val="006E09A1"/>
    <w:rsid w:val="0076421C"/>
    <w:rsid w:val="00765E93"/>
    <w:rsid w:val="007F2F75"/>
    <w:rsid w:val="007F71C4"/>
    <w:rsid w:val="008011ED"/>
    <w:rsid w:val="00804520"/>
    <w:rsid w:val="0081291A"/>
    <w:rsid w:val="008138DC"/>
    <w:rsid w:val="00820296"/>
    <w:rsid w:val="00844D14"/>
    <w:rsid w:val="00867438"/>
    <w:rsid w:val="0089459B"/>
    <w:rsid w:val="009A7764"/>
    <w:rsid w:val="009B21E9"/>
    <w:rsid w:val="009D1785"/>
    <w:rsid w:val="00A32CE5"/>
    <w:rsid w:val="00A413D3"/>
    <w:rsid w:val="00A62292"/>
    <w:rsid w:val="00A81057"/>
    <w:rsid w:val="00AD2DCF"/>
    <w:rsid w:val="00AE30DB"/>
    <w:rsid w:val="00B555DB"/>
    <w:rsid w:val="00BB42D9"/>
    <w:rsid w:val="00BD23C5"/>
    <w:rsid w:val="00BF621B"/>
    <w:rsid w:val="00BF6231"/>
    <w:rsid w:val="00C77733"/>
    <w:rsid w:val="00C86C93"/>
    <w:rsid w:val="00CD0CC2"/>
    <w:rsid w:val="00CD4CC5"/>
    <w:rsid w:val="00D42728"/>
    <w:rsid w:val="00D614A0"/>
    <w:rsid w:val="00D9389A"/>
    <w:rsid w:val="00DC043A"/>
    <w:rsid w:val="00DC0D0D"/>
    <w:rsid w:val="00DC3D13"/>
    <w:rsid w:val="00DD1FB0"/>
    <w:rsid w:val="00E47019"/>
    <w:rsid w:val="00E90DF4"/>
    <w:rsid w:val="00ED2B22"/>
    <w:rsid w:val="00F373A7"/>
    <w:rsid w:val="00F65C99"/>
    <w:rsid w:val="00FC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31</cp:revision>
  <cp:lastPrinted>2021-06-02T17:01:00Z</cp:lastPrinted>
  <dcterms:created xsi:type="dcterms:W3CDTF">2019-05-15T13:46:00Z</dcterms:created>
  <dcterms:modified xsi:type="dcterms:W3CDTF">2021-06-03T05:16:00Z</dcterms:modified>
</cp:coreProperties>
</file>