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000" w:firstRow="0" w:lastRow="0" w:firstColumn="0" w:lastColumn="0" w:noHBand="0" w:noVBand="0"/>
      </w:tblPr>
      <w:tblGrid>
        <w:gridCol w:w="4111"/>
        <w:gridCol w:w="2151"/>
        <w:gridCol w:w="4111"/>
      </w:tblGrid>
      <w:tr w:rsidR="000D2314" w:rsidRPr="000D2314" w:rsidTr="00F51FD5">
        <w:trPr>
          <w:trHeight w:val="2130"/>
        </w:trPr>
        <w:tc>
          <w:tcPr>
            <w:tcW w:w="4111" w:type="dxa"/>
          </w:tcPr>
          <w:p w:rsidR="000D2314" w:rsidRPr="000D2314" w:rsidRDefault="000D2314" w:rsidP="000D2314">
            <w:pPr>
              <w:rPr>
                <w:b/>
                <w:color w:val="000000"/>
              </w:rPr>
            </w:pPr>
            <w:bookmarkStart w:id="0" w:name="_Toc105952696"/>
          </w:p>
          <w:p w:rsidR="000D2314" w:rsidRPr="000D2314" w:rsidRDefault="000D2314" w:rsidP="000D2314">
            <w:pPr>
              <w:jc w:val="center"/>
              <w:rPr>
                <w:b/>
                <w:color w:val="000000"/>
              </w:rPr>
            </w:pPr>
            <w:r w:rsidRPr="000D2314">
              <w:rPr>
                <w:b/>
                <w:color w:val="000000"/>
              </w:rPr>
              <w:t>РОССИЙСКАЯ ФЕДЕРАЦИЯ</w:t>
            </w:r>
          </w:p>
          <w:p w:rsidR="000D2314" w:rsidRPr="000D2314" w:rsidRDefault="000D2314" w:rsidP="000D2314">
            <w:pPr>
              <w:jc w:val="center"/>
              <w:rPr>
                <w:b/>
                <w:color w:val="000000"/>
              </w:rPr>
            </w:pPr>
            <w:r w:rsidRPr="000D2314">
              <w:rPr>
                <w:b/>
                <w:color w:val="000000"/>
              </w:rPr>
              <w:t>РЕСПУБЛИКА АЛТАЙ</w:t>
            </w:r>
          </w:p>
          <w:p w:rsidR="000D2314" w:rsidRPr="000D2314" w:rsidRDefault="000D2314" w:rsidP="000D2314">
            <w:pPr>
              <w:jc w:val="center"/>
              <w:rPr>
                <w:b/>
                <w:color w:val="000000"/>
              </w:rPr>
            </w:pPr>
            <w:r w:rsidRPr="000D2314">
              <w:rPr>
                <w:b/>
                <w:color w:val="000000"/>
              </w:rPr>
              <w:t>ШАШИКМАНСКОЕ</w:t>
            </w:r>
          </w:p>
          <w:p w:rsidR="000D2314" w:rsidRPr="000D2314" w:rsidRDefault="000D2314" w:rsidP="000D2314">
            <w:pPr>
              <w:jc w:val="center"/>
              <w:rPr>
                <w:b/>
                <w:color w:val="000000"/>
              </w:rPr>
            </w:pPr>
            <w:r w:rsidRPr="000D2314">
              <w:rPr>
                <w:b/>
                <w:color w:val="000000"/>
              </w:rPr>
              <w:t>СЕЛЬСКОЕ ПОСЕЛЕНИЕ</w:t>
            </w:r>
          </w:p>
          <w:p w:rsidR="000D2314" w:rsidRPr="000D2314" w:rsidRDefault="000D2314" w:rsidP="000D2314">
            <w:pPr>
              <w:jc w:val="center"/>
              <w:rPr>
                <w:b/>
                <w:color w:val="000000"/>
              </w:rPr>
            </w:pPr>
            <w:r w:rsidRPr="000D2314">
              <w:rPr>
                <w:b/>
                <w:color w:val="000000"/>
              </w:rPr>
              <w:t>СЕЛЬСКИЙ СОВЕТ</w:t>
            </w:r>
          </w:p>
          <w:p w:rsidR="000D2314" w:rsidRPr="000D2314" w:rsidRDefault="000D2314" w:rsidP="000D2314">
            <w:pPr>
              <w:jc w:val="center"/>
              <w:rPr>
                <w:b/>
                <w:color w:val="000000"/>
              </w:rPr>
            </w:pPr>
            <w:r w:rsidRPr="000D2314">
              <w:rPr>
                <w:b/>
                <w:color w:val="000000"/>
              </w:rPr>
              <w:t>ДЕПУТАТОВ</w:t>
            </w:r>
          </w:p>
          <w:p w:rsidR="000D2314" w:rsidRPr="000D2314" w:rsidRDefault="000D2314" w:rsidP="000D2314">
            <w:pPr>
              <w:rPr>
                <w:b/>
                <w:color w:val="000000"/>
              </w:rPr>
            </w:pPr>
          </w:p>
        </w:tc>
        <w:tc>
          <w:tcPr>
            <w:tcW w:w="2151" w:type="dxa"/>
          </w:tcPr>
          <w:p w:rsidR="000D2314" w:rsidRPr="000D2314" w:rsidRDefault="000D2314" w:rsidP="000D2314">
            <w:pPr>
              <w:ind w:left="-213"/>
              <w:jc w:val="center"/>
              <w:rPr>
                <w:color w:val="000000"/>
              </w:rPr>
            </w:pPr>
          </w:p>
        </w:tc>
        <w:tc>
          <w:tcPr>
            <w:tcW w:w="4111" w:type="dxa"/>
          </w:tcPr>
          <w:p w:rsidR="000D2314" w:rsidRPr="000D2314" w:rsidRDefault="000D2314" w:rsidP="000D2314">
            <w:pPr>
              <w:jc w:val="center"/>
              <w:rPr>
                <w:b/>
                <w:color w:val="000000"/>
              </w:rPr>
            </w:pPr>
          </w:p>
          <w:p w:rsidR="000D2314" w:rsidRPr="000D2314" w:rsidRDefault="000D2314" w:rsidP="000D2314">
            <w:pPr>
              <w:jc w:val="center"/>
              <w:rPr>
                <w:b/>
                <w:color w:val="000000"/>
              </w:rPr>
            </w:pPr>
            <w:r w:rsidRPr="000D2314">
              <w:rPr>
                <w:b/>
                <w:color w:val="000000"/>
              </w:rPr>
              <w:t>РОССИЯ ФЕДЕРАЦИЯЗЫ</w:t>
            </w:r>
          </w:p>
          <w:p w:rsidR="000D2314" w:rsidRPr="000D2314" w:rsidRDefault="000D2314" w:rsidP="000D2314">
            <w:pPr>
              <w:jc w:val="center"/>
              <w:rPr>
                <w:b/>
                <w:color w:val="000000"/>
              </w:rPr>
            </w:pPr>
            <w:r w:rsidRPr="000D2314">
              <w:rPr>
                <w:b/>
                <w:color w:val="000000"/>
              </w:rPr>
              <w:t>АЛТАЙ РЕСПУБЛИКА</w:t>
            </w:r>
          </w:p>
          <w:p w:rsidR="000D2314" w:rsidRPr="000D2314" w:rsidRDefault="000D2314" w:rsidP="000D2314">
            <w:pPr>
              <w:jc w:val="center"/>
              <w:rPr>
                <w:b/>
                <w:color w:val="000000"/>
              </w:rPr>
            </w:pPr>
            <w:r w:rsidRPr="000D2314">
              <w:rPr>
                <w:b/>
                <w:color w:val="000000"/>
              </w:rPr>
              <w:t>ШАШИКМАННЫН</w:t>
            </w:r>
          </w:p>
          <w:p w:rsidR="000D2314" w:rsidRPr="000D2314" w:rsidRDefault="000D2314" w:rsidP="000D2314">
            <w:pPr>
              <w:jc w:val="center"/>
              <w:rPr>
                <w:b/>
                <w:color w:val="000000"/>
              </w:rPr>
            </w:pPr>
            <w:proofErr w:type="gramStart"/>
            <w:r w:rsidRPr="000D2314">
              <w:rPr>
                <w:b/>
                <w:color w:val="000000"/>
              </w:rPr>
              <w:t>J</w:t>
            </w:r>
            <w:proofErr w:type="gramEnd"/>
            <w:r w:rsidRPr="000D2314">
              <w:rPr>
                <w:b/>
                <w:color w:val="000000"/>
              </w:rPr>
              <w:t>УРТ JЕЕЗЕЗИ</w:t>
            </w:r>
          </w:p>
          <w:p w:rsidR="000D2314" w:rsidRPr="000D2314" w:rsidRDefault="000D2314" w:rsidP="000D2314">
            <w:pPr>
              <w:jc w:val="center"/>
              <w:rPr>
                <w:b/>
                <w:color w:val="000000"/>
              </w:rPr>
            </w:pPr>
            <w:r w:rsidRPr="000D2314">
              <w:rPr>
                <w:b/>
                <w:color w:val="000000"/>
              </w:rPr>
              <w:t xml:space="preserve">ДЕПУТАТТАРДЫН  </w:t>
            </w:r>
            <w:proofErr w:type="gramStart"/>
            <w:r w:rsidRPr="000D2314">
              <w:rPr>
                <w:b/>
                <w:color w:val="000000"/>
              </w:rPr>
              <w:t>J</w:t>
            </w:r>
            <w:proofErr w:type="gramEnd"/>
            <w:r w:rsidRPr="000D2314">
              <w:rPr>
                <w:b/>
                <w:color w:val="000000"/>
              </w:rPr>
              <w:t>УРТ</w:t>
            </w:r>
          </w:p>
          <w:p w:rsidR="000D2314" w:rsidRPr="000D2314" w:rsidRDefault="000D2314" w:rsidP="000D2314">
            <w:pPr>
              <w:jc w:val="center"/>
              <w:rPr>
                <w:b/>
                <w:color w:val="000000"/>
              </w:rPr>
            </w:pPr>
            <w:r w:rsidRPr="000D2314">
              <w:rPr>
                <w:b/>
                <w:color w:val="000000"/>
              </w:rPr>
              <w:t>СОВЕДИ</w:t>
            </w:r>
          </w:p>
        </w:tc>
      </w:tr>
    </w:tbl>
    <w:p w:rsidR="000D2314" w:rsidRPr="000D2314" w:rsidRDefault="000D2314" w:rsidP="000D2314">
      <w:pPr>
        <w:keepNext/>
        <w:jc w:val="both"/>
        <w:outlineLvl w:val="0"/>
      </w:pPr>
      <w:r>
        <w:t xml:space="preserve">         </w:t>
      </w:r>
      <w:r w:rsidRPr="000D2314">
        <w:t>__________________________________________________________</w:t>
      </w:r>
      <w:r>
        <w:t>__________</w:t>
      </w:r>
    </w:p>
    <w:p w:rsidR="00125461" w:rsidRDefault="000D2314" w:rsidP="000D2314">
      <w:pPr>
        <w:rPr>
          <w:b/>
        </w:rPr>
      </w:pPr>
      <w:r w:rsidRPr="000D2314">
        <w:rPr>
          <w:b/>
        </w:rPr>
        <w:t xml:space="preserve">       </w:t>
      </w:r>
      <w:r>
        <w:rPr>
          <w:b/>
        </w:rPr>
        <w:t xml:space="preserve">                 </w:t>
      </w:r>
    </w:p>
    <w:bookmarkEnd w:id="0"/>
    <w:p w:rsidR="000D2314" w:rsidRPr="000D2314" w:rsidRDefault="000D2314" w:rsidP="00125461">
      <w:pPr>
        <w:jc w:val="center"/>
        <w:rPr>
          <w:b/>
        </w:rPr>
      </w:pPr>
      <w:r>
        <w:rPr>
          <w:b/>
        </w:rPr>
        <w:t xml:space="preserve">ДЕВЯТНАДЦАТАЯ  </w:t>
      </w:r>
      <w:r w:rsidRPr="000D2314">
        <w:rPr>
          <w:b/>
        </w:rPr>
        <w:t xml:space="preserve"> СЕССИЯ</w:t>
      </w:r>
      <w:r>
        <w:rPr>
          <w:b/>
        </w:rPr>
        <w:t xml:space="preserve"> </w:t>
      </w:r>
      <w:r w:rsidRPr="000D2314">
        <w:rPr>
          <w:b/>
        </w:rPr>
        <w:t xml:space="preserve"> ЧЕТВ</w:t>
      </w:r>
      <w:r>
        <w:rPr>
          <w:b/>
        </w:rPr>
        <w:t xml:space="preserve">ОГО </w:t>
      </w:r>
      <w:r w:rsidRPr="000D2314">
        <w:rPr>
          <w:b/>
        </w:rPr>
        <w:t xml:space="preserve">ЕРТОГО </w:t>
      </w:r>
      <w:r>
        <w:rPr>
          <w:b/>
        </w:rPr>
        <w:t xml:space="preserve"> </w:t>
      </w:r>
      <w:r w:rsidRPr="000D2314">
        <w:rPr>
          <w:b/>
        </w:rPr>
        <w:t>СОЗЫВА</w:t>
      </w:r>
    </w:p>
    <w:p w:rsidR="000D2314" w:rsidRDefault="000D2314"/>
    <w:tbl>
      <w:tblPr>
        <w:tblW w:w="12332" w:type="dxa"/>
        <w:tblInd w:w="-71" w:type="dxa"/>
        <w:tblLayout w:type="fixed"/>
        <w:tblCellMar>
          <w:left w:w="71" w:type="dxa"/>
          <w:right w:w="71" w:type="dxa"/>
        </w:tblCellMar>
        <w:tblLook w:val="0000" w:firstRow="0" w:lastRow="0" w:firstColumn="0" w:lastColumn="0" w:noHBand="0" w:noVBand="0"/>
      </w:tblPr>
      <w:tblGrid>
        <w:gridCol w:w="9071"/>
        <w:gridCol w:w="852"/>
        <w:gridCol w:w="2409"/>
      </w:tblGrid>
      <w:tr w:rsidR="001618F5" w:rsidRPr="005D346B" w:rsidTr="008A7FDB">
        <w:tc>
          <w:tcPr>
            <w:tcW w:w="9071" w:type="dxa"/>
          </w:tcPr>
          <w:p w:rsidR="001618F5" w:rsidRPr="005D346B" w:rsidRDefault="00D21838" w:rsidP="008A7FDB">
            <w:pPr>
              <w:keepNext/>
              <w:widowControl w:val="0"/>
              <w:autoSpaceDE w:val="0"/>
              <w:autoSpaceDN w:val="0"/>
              <w:adjustRightInd w:val="0"/>
              <w:jc w:val="right"/>
              <w:rPr>
                <w:b/>
                <w:sz w:val="28"/>
                <w:szCs w:val="28"/>
              </w:rPr>
            </w:pPr>
            <w:r>
              <w:rPr>
                <w:b/>
                <w:sz w:val="28"/>
                <w:szCs w:val="28"/>
              </w:rPr>
              <w:t xml:space="preserve">            </w:t>
            </w:r>
          </w:p>
          <w:p w:rsidR="001618F5" w:rsidRPr="005D346B" w:rsidRDefault="001618F5" w:rsidP="000D2314">
            <w:pPr>
              <w:keepNext/>
              <w:widowControl w:val="0"/>
              <w:autoSpaceDE w:val="0"/>
              <w:autoSpaceDN w:val="0"/>
              <w:adjustRightInd w:val="0"/>
              <w:rPr>
                <w:b/>
                <w:sz w:val="28"/>
                <w:szCs w:val="28"/>
              </w:rPr>
            </w:pPr>
          </w:p>
          <w:p w:rsidR="001618F5" w:rsidRPr="005D346B" w:rsidRDefault="001618F5" w:rsidP="008A7FDB">
            <w:pPr>
              <w:keepNext/>
              <w:widowControl w:val="0"/>
              <w:autoSpaceDE w:val="0"/>
              <w:autoSpaceDN w:val="0"/>
              <w:adjustRightInd w:val="0"/>
              <w:jc w:val="both"/>
              <w:rPr>
                <w:sz w:val="28"/>
                <w:szCs w:val="28"/>
              </w:rPr>
            </w:pPr>
          </w:p>
        </w:tc>
        <w:tc>
          <w:tcPr>
            <w:tcW w:w="852" w:type="dxa"/>
          </w:tcPr>
          <w:p w:rsidR="001618F5" w:rsidRPr="005D346B" w:rsidRDefault="001618F5" w:rsidP="008A7FDB">
            <w:pPr>
              <w:keepNext/>
              <w:widowControl w:val="0"/>
              <w:autoSpaceDE w:val="0"/>
              <w:autoSpaceDN w:val="0"/>
              <w:adjustRightInd w:val="0"/>
              <w:jc w:val="both"/>
              <w:rPr>
                <w:sz w:val="28"/>
                <w:szCs w:val="28"/>
              </w:rPr>
            </w:pPr>
          </w:p>
        </w:tc>
        <w:tc>
          <w:tcPr>
            <w:tcW w:w="2409" w:type="dxa"/>
          </w:tcPr>
          <w:p w:rsidR="001618F5" w:rsidRPr="005D346B" w:rsidRDefault="001618F5" w:rsidP="008A7FDB">
            <w:pPr>
              <w:keepNext/>
              <w:widowControl w:val="0"/>
              <w:autoSpaceDE w:val="0"/>
              <w:autoSpaceDN w:val="0"/>
              <w:adjustRightInd w:val="0"/>
              <w:jc w:val="both"/>
              <w:rPr>
                <w:sz w:val="28"/>
                <w:szCs w:val="28"/>
              </w:rPr>
            </w:pPr>
          </w:p>
        </w:tc>
      </w:tr>
    </w:tbl>
    <w:p w:rsidR="001618F5" w:rsidRPr="000D2314" w:rsidRDefault="001618F5" w:rsidP="001618F5">
      <w:pPr>
        <w:keepNext/>
        <w:widowControl w:val="0"/>
        <w:autoSpaceDE w:val="0"/>
        <w:autoSpaceDN w:val="0"/>
        <w:adjustRightInd w:val="0"/>
        <w:jc w:val="both"/>
        <w:rPr>
          <w:b/>
        </w:rPr>
      </w:pPr>
      <w:r w:rsidRPr="000D2314">
        <w:rPr>
          <w:b/>
        </w:rPr>
        <w:t xml:space="preserve">РЕШЕНИЕ                                                                                            </w:t>
      </w:r>
      <w:r w:rsidR="000D2314">
        <w:rPr>
          <w:b/>
        </w:rPr>
        <w:t xml:space="preserve">                    </w:t>
      </w:r>
      <w:r w:rsidRPr="000D2314">
        <w:rPr>
          <w:b/>
        </w:rPr>
        <w:t xml:space="preserve">  ЧЕЧИМ</w:t>
      </w:r>
    </w:p>
    <w:p w:rsidR="001618F5" w:rsidRPr="000D2314" w:rsidRDefault="00D21838" w:rsidP="001618F5">
      <w:pPr>
        <w:keepNext/>
        <w:widowControl w:val="0"/>
        <w:autoSpaceDE w:val="0"/>
        <w:autoSpaceDN w:val="0"/>
        <w:adjustRightInd w:val="0"/>
        <w:rPr>
          <w:b/>
        </w:rPr>
      </w:pPr>
      <w:r>
        <w:rPr>
          <w:b/>
        </w:rPr>
        <w:t>от 27</w:t>
      </w:r>
      <w:r w:rsidR="00902893">
        <w:rPr>
          <w:b/>
        </w:rPr>
        <w:t>. 12</w:t>
      </w:r>
      <w:r w:rsidR="001618F5" w:rsidRPr="000D2314">
        <w:rPr>
          <w:b/>
        </w:rPr>
        <w:t xml:space="preserve">. 2021 г.                                                                                         </w:t>
      </w:r>
      <w:r w:rsidR="00902893">
        <w:rPr>
          <w:b/>
        </w:rPr>
        <w:t xml:space="preserve">                  </w:t>
      </w:r>
      <w:r w:rsidR="000D2314">
        <w:rPr>
          <w:b/>
        </w:rPr>
        <w:t xml:space="preserve"> №  19/1</w:t>
      </w:r>
    </w:p>
    <w:p w:rsidR="001618F5" w:rsidRPr="005D346B" w:rsidRDefault="000D2314" w:rsidP="001618F5">
      <w:pPr>
        <w:keepNext/>
        <w:widowControl w:val="0"/>
        <w:autoSpaceDE w:val="0"/>
        <w:autoSpaceDN w:val="0"/>
        <w:adjustRightInd w:val="0"/>
        <w:jc w:val="center"/>
        <w:rPr>
          <w:b/>
          <w:sz w:val="28"/>
          <w:szCs w:val="28"/>
        </w:rPr>
      </w:pPr>
      <w:r>
        <w:rPr>
          <w:b/>
          <w:sz w:val="28"/>
          <w:szCs w:val="28"/>
        </w:rPr>
        <w:t>с. Шашикман</w:t>
      </w:r>
    </w:p>
    <w:p w:rsidR="001618F5" w:rsidRPr="005D346B" w:rsidRDefault="001618F5" w:rsidP="001618F5">
      <w:pPr>
        <w:keepNext/>
        <w:widowControl w:val="0"/>
        <w:autoSpaceDE w:val="0"/>
        <w:autoSpaceDN w:val="0"/>
        <w:adjustRightInd w:val="0"/>
        <w:jc w:val="center"/>
        <w:rPr>
          <w:b/>
          <w:sz w:val="28"/>
          <w:szCs w:val="28"/>
        </w:rPr>
      </w:pPr>
    </w:p>
    <w:p w:rsidR="000D2314" w:rsidRDefault="001618F5" w:rsidP="000D2314">
      <w:pPr>
        <w:jc w:val="center"/>
        <w:rPr>
          <w:b/>
          <w:bCs/>
          <w:color w:val="000000"/>
          <w:sz w:val="28"/>
          <w:szCs w:val="28"/>
        </w:rPr>
      </w:pPr>
      <w:r>
        <w:rPr>
          <w:b/>
          <w:bCs/>
          <w:color w:val="000000"/>
          <w:sz w:val="28"/>
          <w:szCs w:val="28"/>
        </w:rPr>
        <w:t>Об утверждении Положения о муниципальном земельном контроле</w:t>
      </w:r>
    </w:p>
    <w:p w:rsidR="000D2314" w:rsidRDefault="001618F5" w:rsidP="001618F5">
      <w:pPr>
        <w:jc w:val="center"/>
        <w:rPr>
          <w:b/>
          <w:bCs/>
          <w:color w:val="000000"/>
          <w:sz w:val="28"/>
          <w:szCs w:val="28"/>
        </w:rPr>
      </w:pPr>
      <w:r>
        <w:rPr>
          <w:b/>
          <w:bCs/>
          <w:color w:val="000000"/>
          <w:sz w:val="28"/>
          <w:szCs w:val="28"/>
        </w:rPr>
        <w:t xml:space="preserve"> в границах</w:t>
      </w:r>
      <w:r>
        <w:rPr>
          <w:b/>
          <w:bCs/>
          <w:color w:val="000000"/>
        </w:rPr>
        <w:t xml:space="preserve"> </w:t>
      </w:r>
      <w:r w:rsidRPr="001618F5">
        <w:rPr>
          <w:b/>
          <w:bCs/>
          <w:color w:val="000000"/>
          <w:sz w:val="28"/>
          <w:szCs w:val="28"/>
        </w:rPr>
        <w:t>муниципальног</w:t>
      </w:r>
      <w:r w:rsidR="000D2314">
        <w:rPr>
          <w:b/>
          <w:bCs/>
          <w:color w:val="000000"/>
          <w:sz w:val="28"/>
          <w:szCs w:val="28"/>
        </w:rPr>
        <w:t xml:space="preserve">о образования </w:t>
      </w:r>
    </w:p>
    <w:p w:rsidR="001618F5" w:rsidRPr="001618F5" w:rsidRDefault="000D2314" w:rsidP="001618F5">
      <w:pPr>
        <w:jc w:val="center"/>
        <w:rPr>
          <w:b/>
          <w:sz w:val="28"/>
          <w:szCs w:val="28"/>
        </w:rPr>
      </w:pPr>
      <w:r>
        <w:rPr>
          <w:b/>
          <w:bCs/>
          <w:color w:val="000000"/>
          <w:sz w:val="28"/>
          <w:szCs w:val="28"/>
        </w:rPr>
        <w:t>«</w:t>
      </w:r>
      <w:proofErr w:type="spellStart"/>
      <w:r>
        <w:rPr>
          <w:b/>
          <w:bCs/>
          <w:color w:val="000000"/>
          <w:sz w:val="28"/>
          <w:szCs w:val="28"/>
        </w:rPr>
        <w:t>Шашикманское</w:t>
      </w:r>
      <w:proofErr w:type="spellEnd"/>
      <w:r>
        <w:rPr>
          <w:b/>
          <w:bCs/>
          <w:color w:val="000000"/>
          <w:sz w:val="28"/>
          <w:szCs w:val="28"/>
        </w:rPr>
        <w:t xml:space="preserve"> сельское поселение</w:t>
      </w:r>
      <w:r w:rsidR="001618F5" w:rsidRPr="001618F5">
        <w:rPr>
          <w:b/>
          <w:bCs/>
          <w:color w:val="000000"/>
          <w:sz w:val="28"/>
          <w:szCs w:val="28"/>
        </w:rPr>
        <w:t>»</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Pr="001618F5">
        <w:rPr>
          <w:bCs/>
          <w:color w:val="000000"/>
          <w:sz w:val="28"/>
          <w:szCs w:val="28"/>
        </w:rPr>
        <w:t>муниципальног</w:t>
      </w:r>
      <w:r w:rsidR="000D2314">
        <w:rPr>
          <w:bCs/>
          <w:color w:val="000000"/>
          <w:sz w:val="28"/>
          <w:szCs w:val="28"/>
        </w:rPr>
        <w:t>о образования «</w:t>
      </w:r>
      <w:proofErr w:type="spellStart"/>
      <w:r w:rsidR="000D2314">
        <w:rPr>
          <w:bCs/>
          <w:color w:val="000000"/>
          <w:sz w:val="28"/>
          <w:szCs w:val="28"/>
        </w:rPr>
        <w:t>Шашикманское</w:t>
      </w:r>
      <w:proofErr w:type="spellEnd"/>
      <w:r w:rsidR="000D2314">
        <w:rPr>
          <w:bCs/>
          <w:color w:val="000000"/>
          <w:sz w:val="28"/>
          <w:szCs w:val="28"/>
        </w:rPr>
        <w:t xml:space="preserve"> сельское поселение</w:t>
      </w:r>
      <w:r w:rsidRPr="001618F5">
        <w:rPr>
          <w:bCs/>
          <w:color w:val="000000"/>
          <w:sz w:val="28"/>
          <w:szCs w:val="28"/>
        </w:rPr>
        <w:t>»</w:t>
      </w:r>
      <w:r w:rsidR="000D2314">
        <w:rPr>
          <w:bCs/>
          <w:color w:val="000000"/>
          <w:sz w:val="28"/>
          <w:szCs w:val="28"/>
        </w:rPr>
        <w:t xml:space="preserve"> сельский </w:t>
      </w:r>
      <w:r w:rsidRPr="001618F5">
        <w:rPr>
          <w:bCs/>
          <w:color w:val="000000"/>
          <w:sz w:val="28"/>
          <w:szCs w:val="28"/>
        </w:rPr>
        <w:t xml:space="preserve"> </w:t>
      </w:r>
      <w:r w:rsidR="000D2314">
        <w:rPr>
          <w:bCs/>
          <w:color w:val="000000"/>
          <w:sz w:val="28"/>
          <w:szCs w:val="28"/>
        </w:rPr>
        <w:t xml:space="preserve">Совет депутатов </w:t>
      </w:r>
      <w:r w:rsidRPr="001618F5">
        <w:rPr>
          <w:bCs/>
          <w:color w:val="000000"/>
          <w:sz w:val="28"/>
          <w:szCs w:val="28"/>
        </w:rPr>
        <w:t>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 xml:space="preserve">1. Утвердить прилагаемое Положение о </w:t>
      </w:r>
      <w:r w:rsidR="00125461">
        <w:rPr>
          <w:color w:val="000000"/>
          <w:sz w:val="28"/>
          <w:szCs w:val="28"/>
        </w:rPr>
        <w:t>муниципальном земельном контроле</w:t>
      </w:r>
      <w:r>
        <w:rPr>
          <w:color w:val="000000"/>
          <w:sz w:val="28"/>
          <w:szCs w:val="28"/>
        </w:rPr>
        <w:t xml:space="preserve"> в границах муниципальног</w:t>
      </w:r>
      <w:r w:rsidR="00125461">
        <w:rPr>
          <w:color w:val="000000"/>
          <w:sz w:val="28"/>
          <w:szCs w:val="28"/>
        </w:rPr>
        <w:t>о образования «</w:t>
      </w:r>
      <w:proofErr w:type="spellStart"/>
      <w:r w:rsidR="000D2314">
        <w:rPr>
          <w:color w:val="000000"/>
          <w:sz w:val="28"/>
          <w:szCs w:val="28"/>
        </w:rPr>
        <w:t>Шашикманское</w:t>
      </w:r>
      <w:proofErr w:type="spellEnd"/>
      <w:r w:rsidR="000D2314">
        <w:rPr>
          <w:color w:val="000000"/>
          <w:sz w:val="28"/>
          <w:szCs w:val="28"/>
        </w:rPr>
        <w:t xml:space="preserve"> сельское поселение»</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8"/>
          <w:color w:val="000000"/>
          <w:sz w:val="28"/>
          <w:szCs w:val="28"/>
        </w:rPr>
        <w:footnoteReference w:id="1"/>
      </w:r>
      <w:r>
        <w:rPr>
          <w:color w:val="000000"/>
          <w:sz w:val="28"/>
          <w:szCs w:val="28"/>
        </w:rPr>
        <w:t xml:space="preserve">, за исключением положений раздела 6 Положения о </w:t>
      </w:r>
      <w:r w:rsidR="00125461">
        <w:rPr>
          <w:color w:val="000000"/>
          <w:sz w:val="28"/>
          <w:szCs w:val="28"/>
        </w:rPr>
        <w:t>муниципальном земельном контроле</w:t>
      </w:r>
      <w:r>
        <w:rPr>
          <w:color w:val="000000"/>
          <w:sz w:val="28"/>
          <w:szCs w:val="28"/>
        </w:rPr>
        <w:t xml:space="preserve"> в границах муниципальног</w:t>
      </w:r>
      <w:r w:rsidR="000D2314">
        <w:rPr>
          <w:color w:val="000000"/>
          <w:sz w:val="28"/>
          <w:szCs w:val="28"/>
        </w:rPr>
        <w:t>о образования «</w:t>
      </w:r>
      <w:proofErr w:type="spellStart"/>
      <w:r w:rsidR="000D2314">
        <w:rPr>
          <w:color w:val="000000"/>
          <w:sz w:val="28"/>
          <w:szCs w:val="28"/>
        </w:rPr>
        <w:t>Шашикманское</w:t>
      </w:r>
      <w:proofErr w:type="spellEnd"/>
      <w:r w:rsidR="000D2314">
        <w:rPr>
          <w:color w:val="000000"/>
          <w:sz w:val="28"/>
          <w:szCs w:val="28"/>
        </w:rPr>
        <w:t xml:space="preserve">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Положения раздела 6 Положения о муници</w:t>
      </w:r>
      <w:r w:rsidR="00125461">
        <w:rPr>
          <w:color w:val="000000"/>
          <w:sz w:val="28"/>
          <w:szCs w:val="28"/>
        </w:rPr>
        <w:t xml:space="preserve">пальном земельном контроле </w:t>
      </w:r>
      <w:r>
        <w:rPr>
          <w:color w:val="000000"/>
          <w:sz w:val="28"/>
          <w:szCs w:val="28"/>
        </w:rPr>
        <w:t xml:space="preserve"> в границах муниципальног</w:t>
      </w:r>
      <w:r w:rsidR="000D2314">
        <w:rPr>
          <w:color w:val="000000"/>
          <w:sz w:val="28"/>
          <w:szCs w:val="28"/>
        </w:rPr>
        <w:t>о образования «</w:t>
      </w:r>
      <w:proofErr w:type="spellStart"/>
      <w:r w:rsidR="000D2314">
        <w:rPr>
          <w:color w:val="000000"/>
          <w:sz w:val="28"/>
          <w:szCs w:val="28"/>
        </w:rPr>
        <w:t>Шашикманское</w:t>
      </w:r>
      <w:proofErr w:type="spellEnd"/>
      <w:r w:rsidR="000D2314">
        <w:rPr>
          <w:color w:val="000000"/>
          <w:sz w:val="28"/>
          <w:szCs w:val="28"/>
        </w:rPr>
        <w:t xml:space="preserve"> сельское пос</w:t>
      </w:r>
      <w:r w:rsidR="00125461">
        <w:rPr>
          <w:color w:val="000000"/>
          <w:sz w:val="28"/>
          <w:szCs w:val="28"/>
        </w:rPr>
        <w:t>е</w:t>
      </w:r>
      <w:r w:rsidR="000D2314">
        <w:rPr>
          <w:color w:val="000000"/>
          <w:sz w:val="28"/>
          <w:szCs w:val="28"/>
        </w:rPr>
        <w:t>ление</w:t>
      </w:r>
      <w:r>
        <w:rPr>
          <w:color w:val="000000"/>
          <w:sz w:val="28"/>
          <w:szCs w:val="28"/>
        </w:rPr>
        <w:t>»</w:t>
      </w:r>
      <w:r>
        <w:rPr>
          <w:i/>
          <w:iCs/>
          <w:color w:val="000000"/>
        </w:rPr>
        <w:t xml:space="preserve">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0D2314" w:rsidRDefault="000D2314" w:rsidP="001618F5">
      <w:pPr>
        <w:spacing w:line="240" w:lineRule="exact"/>
        <w:rPr>
          <w:sz w:val="28"/>
          <w:szCs w:val="28"/>
        </w:rPr>
      </w:pPr>
      <w:r>
        <w:rPr>
          <w:sz w:val="28"/>
          <w:szCs w:val="28"/>
        </w:rPr>
        <w:t xml:space="preserve">Глава  </w:t>
      </w:r>
      <w:proofErr w:type="spellStart"/>
      <w:r>
        <w:rPr>
          <w:sz w:val="28"/>
          <w:szCs w:val="28"/>
        </w:rPr>
        <w:t>Шашикманского</w:t>
      </w:r>
      <w:proofErr w:type="spellEnd"/>
      <w:r>
        <w:rPr>
          <w:sz w:val="28"/>
          <w:szCs w:val="28"/>
        </w:rPr>
        <w:t xml:space="preserve"> </w:t>
      </w:r>
    </w:p>
    <w:p w:rsidR="001618F5" w:rsidRPr="001618F5" w:rsidRDefault="000D2314" w:rsidP="001618F5">
      <w:pPr>
        <w:spacing w:line="240" w:lineRule="exact"/>
        <w:rPr>
          <w:b/>
          <w:color w:val="000000"/>
        </w:rPr>
      </w:pPr>
      <w:r>
        <w:rPr>
          <w:sz w:val="28"/>
          <w:szCs w:val="28"/>
        </w:rPr>
        <w:t xml:space="preserve">сельского поселения </w:t>
      </w:r>
      <w:r w:rsidR="001618F5" w:rsidRPr="005D346B">
        <w:rPr>
          <w:sz w:val="28"/>
          <w:szCs w:val="28"/>
        </w:rPr>
        <w:t xml:space="preserve">                                                    </w:t>
      </w:r>
      <w:r>
        <w:rPr>
          <w:sz w:val="28"/>
          <w:szCs w:val="28"/>
        </w:rPr>
        <w:t xml:space="preserve">               К.В. </w:t>
      </w:r>
      <w:proofErr w:type="spellStart"/>
      <w:r>
        <w:rPr>
          <w:sz w:val="28"/>
          <w:szCs w:val="28"/>
        </w:rPr>
        <w:t>Тенгерекова</w:t>
      </w:r>
      <w:proofErr w:type="spellEnd"/>
    </w:p>
    <w:p w:rsidR="00D21838" w:rsidRDefault="00D21838" w:rsidP="00D21838">
      <w:pPr>
        <w:tabs>
          <w:tab w:val="num" w:pos="200"/>
        </w:tabs>
        <w:outlineLvl w:val="0"/>
        <w:rPr>
          <w:sz w:val="28"/>
          <w:szCs w:val="28"/>
        </w:rPr>
      </w:pPr>
    </w:p>
    <w:p w:rsidR="001618F5" w:rsidRPr="005D346B" w:rsidRDefault="00D21838" w:rsidP="00D21838">
      <w:pPr>
        <w:tabs>
          <w:tab w:val="num" w:pos="200"/>
        </w:tabs>
        <w:outlineLvl w:val="0"/>
        <w:rPr>
          <w:sz w:val="20"/>
          <w:szCs w:val="20"/>
        </w:rPr>
      </w:pPr>
      <w:r>
        <w:rPr>
          <w:sz w:val="28"/>
          <w:szCs w:val="28"/>
        </w:rPr>
        <w:lastRenderedPageBreak/>
        <w:t xml:space="preserve">                                                                                                                </w:t>
      </w:r>
      <w:bookmarkStart w:id="1" w:name="_GoBack"/>
      <w:bookmarkEnd w:id="1"/>
      <w:r w:rsidR="001618F5" w:rsidRPr="005D346B">
        <w:rPr>
          <w:sz w:val="20"/>
          <w:szCs w:val="20"/>
        </w:rPr>
        <w:t>Приложение № 1</w:t>
      </w:r>
    </w:p>
    <w:p w:rsidR="000D2314" w:rsidRDefault="001618F5" w:rsidP="000D2314">
      <w:pPr>
        <w:tabs>
          <w:tab w:val="num" w:pos="200"/>
        </w:tabs>
        <w:ind w:left="4536"/>
        <w:jc w:val="right"/>
        <w:outlineLvl w:val="0"/>
        <w:rPr>
          <w:sz w:val="20"/>
          <w:szCs w:val="20"/>
        </w:rPr>
      </w:pPr>
      <w:r w:rsidRPr="005D346B">
        <w:rPr>
          <w:sz w:val="20"/>
          <w:szCs w:val="20"/>
        </w:rPr>
        <w:t xml:space="preserve">к решению </w:t>
      </w:r>
      <w:r w:rsidR="000D2314">
        <w:rPr>
          <w:sz w:val="20"/>
          <w:szCs w:val="20"/>
        </w:rPr>
        <w:t>Совета депутатов муниципаль</w:t>
      </w:r>
      <w:r w:rsidR="00125461">
        <w:rPr>
          <w:sz w:val="20"/>
          <w:szCs w:val="20"/>
        </w:rPr>
        <w:t xml:space="preserve">ного образования « </w:t>
      </w:r>
      <w:proofErr w:type="spellStart"/>
      <w:r w:rsidR="00125461">
        <w:rPr>
          <w:sz w:val="20"/>
          <w:szCs w:val="20"/>
        </w:rPr>
        <w:t>Шашикманское</w:t>
      </w:r>
      <w:proofErr w:type="spellEnd"/>
      <w:r w:rsidR="000D2314">
        <w:rPr>
          <w:sz w:val="20"/>
          <w:szCs w:val="20"/>
        </w:rPr>
        <w:t xml:space="preserve"> сельское поселение</w:t>
      </w:r>
    </w:p>
    <w:p w:rsidR="001618F5" w:rsidRPr="005D346B" w:rsidRDefault="000D2314" w:rsidP="000D2314">
      <w:pPr>
        <w:tabs>
          <w:tab w:val="num" w:pos="200"/>
        </w:tabs>
        <w:ind w:left="4536"/>
        <w:jc w:val="right"/>
        <w:outlineLvl w:val="0"/>
        <w:rPr>
          <w:sz w:val="20"/>
          <w:szCs w:val="20"/>
        </w:rPr>
      </w:pPr>
      <w:r>
        <w:rPr>
          <w:sz w:val="20"/>
          <w:szCs w:val="20"/>
        </w:rPr>
        <w:t xml:space="preserve">№ 19/1 </w:t>
      </w:r>
      <w:r w:rsidR="00FB3A53">
        <w:rPr>
          <w:sz w:val="20"/>
          <w:szCs w:val="20"/>
        </w:rPr>
        <w:t>от «____»декабря</w:t>
      </w:r>
      <w:r w:rsidR="001618F5" w:rsidRPr="005D346B">
        <w:rPr>
          <w:sz w:val="20"/>
          <w:szCs w:val="20"/>
        </w:rPr>
        <w:t>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25461" w:rsidRDefault="001618F5" w:rsidP="001618F5">
      <w:pPr>
        <w:jc w:val="center"/>
        <w:rPr>
          <w:b/>
          <w:color w:val="000000"/>
          <w:sz w:val="28"/>
          <w:szCs w:val="28"/>
        </w:rPr>
      </w:pPr>
      <w:r>
        <w:rPr>
          <w:b/>
          <w:color w:val="000000"/>
          <w:sz w:val="28"/>
          <w:szCs w:val="28"/>
        </w:rPr>
        <w:t xml:space="preserve">в границах </w:t>
      </w:r>
      <w:r w:rsidRPr="005D346B">
        <w:rPr>
          <w:b/>
          <w:color w:val="000000"/>
          <w:sz w:val="28"/>
          <w:szCs w:val="28"/>
        </w:rPr>
        <w:t>муниципальног</w:t>
      </w:r>
      <w:r w:rsidR="00FB3A53">
        <w:rPr>
          <w:b/>
          <w:color w:val="000000"/>
          <w:sz w:val="28"/>
          <w:szCs w:val="28"/>
        </w:rPr>
        <w:t xml:space="preserve">о образования </w:t>
      </w:r>
    </w:p>
    <w:p w:rsidR="001618F5" w:rsidRPr="005D346B" w:rsidRDefault="00FB3A53" w:rsidP="001618F5">
      <w:pPr>
        <w:jc w:val="center"/>
        <w:rPr>
          <w:b/>
          <w:i/>
          <w:iCs/>
          <w:color w:val="000000"/>
        </w:rPr>
      </w:pPr>
      <w:r>
        <w:rPr>
          <w:b/>
          <w:color w:val="000000"/>
          <w:sz w:val="28"/>
          <w:szCs w:val="28"/>
        </w:rPr>
        <w:t xml:space="preserve">« </w:t>
      </w:r>
      <w:proofErr w:type="spellStart"/>
      <w:r>
        <w:rPr>
          <w:b/>
          <w:color w:val="000000"/>
          <w:sz w:val="28"/>
          <w:szCs w:val="28"/>
        </w:rPr>
        <w:t>Шашикманское</w:t>
      </w:r>
      <w:proofErr w:type="spellEnd"/>
      <w:r>
        <w:rPr>
          <w:b/>
          <w:color w:val="000000"/>
          <w:sz w:val="28"/>
          <w:szCs w:val="28"/>
        </w:rPr>
        <w:t xml:space="preserve">  сельское поселение</w:t>
      </w:r>
      <w:r w:rsidR="001618F5" w:rsidRPr="005D346B">
        <w:rPr>
          <w:b/>
          <w:color w:val="000000"/>
          <w:sz w:val="28"/>
          <w:szCs w:val="28"/>
        </w:rPr>
        <w:t>»</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муниципальног</w:t>
      </w:r>
      <w:r w:rsidR="00FB3A53">
        <w:rPr>
          <w:rFonts w:ascii="Times New Roman" w:hAnsi="Times New Roman" w:cs="Times New Roman"/>
          <w:color w:val="000000"/>
          <w:sz w:val="28"/>
          <w:szCs w:val="28"/>
        </w:rPr>
        <w:t>о образования «</w:t>
      </w:r>
      <w:proofErr w:type="spellStart"/>
      <w:r w:rsidR="00FB3A53">
        <w:rPr>
          <w:rFonts w:ascii="Times New Roman" w:hAnsi="Times New Roman" w:cs="Times New Roman"/>
          <w:color w:val="000000"/>
          <w:sz w:val="28"/>
          <w:szCs w:val="28"/>
        </w:rPr>
        <w:t>Шашикманское</w:t>
      </w:r>
      <w:proofErr w:type="spellEnd"/>
      <w:r w:rsidR="00FB3A53">
        <w:rPr>
          <w:rFonts w:ascii="Times New Roman" w:hAnsi="Times New Roman" w:cs="Times New Roman"/>
          <w:color w:val="000000"/>
          <w:sz w:val="28"/>
          <w:szCs w:val="28"/>
        </w:rPr>
        <w:t xml:space="preserve"> сельское поселение</w:t>
      </w:r>
      <w:r w:rsidR="001618F5" w:rsidRPr="00161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 xml:space="preserve">муниципального </w:t>
      </w:r>
      <w:r w:rsidR="00FB3A53">
        <w:rPr>
          <w:rFonts w:ascii="Times New Roman" w:hAnsi="Times New Roman" w:cs="Times New Roman"/>
          <w:color w:val="000000"/>
          <w:sz w:val="28"/>
          <w:szCs w:val="28"/>
        </w:rPr>
        <w:t>образования «</w:t>
      </w:r>
      <w:proofErr w:type="spellStart"/>
      <w:r w:rsidR="00FB3A53">
        <w:rPr>
          <w:rFonts w:ascii="Times New Roman" w:hAnsi="Times New Roman" w:cs="Times New Roman"/>
          <w:color w:val="000000"/>
          <w:sz w:val="28"/>
          <w:szCs w:val="28"/>
        </w:rPr>
        <w:t>Шашикманское</w:t>
      </w:r>
      <w:proofErr w:type="spellEnd"/>
      <w:r w:rsidR="00FB3A53">
        <w:rPr>
          <w:rFonts w:ascii="Times New Roman" w:hAnsi="Times New Roman" w:cs="Times New Roman"/>
          <w:color w:val="000000"/>
          <w:sz w:val="28"/>
          <w:szCs w:val="28"/>
        </w:rPr>
        <w:t xml:space="preserve">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1618F5">
        <w:rPr>
          <w:color w:val="000000"/>
        </w:rPr>
        <w:t xml:space="preserve"> </w:t>
      </w:r>
      <w:r w:rsidR="001618F5" w:rsidRPr="001618F5">
        <w:rPr>
          <w:color w:val="000000"/>
          <w:sz w:val="28"/>
          <w:szCs w:val="28"/>
        </w:rPr>
        <w:t>муниципальног</w:t>
      </w:r>
      <w:r w:rsidR="00FB3A53">
        <w:rPr>
          <w:color w:val="000000"/>
          <w:sz w:val="28"/>
          <w:szCs w:val="28"/>
        </w:rPr>
        <w:t>о образования «</w:t>
      </w:r>
      <w:proofErr w:type="spellStart"/>
      <w:r w:rsidR="00FB3A53">
        <w:rPr>
          <w:color w:val="000000"/>
          <w:sz w:val="28"/>
          <w:szCs w:val="28"/>
        </w:rPr>
        <w:t>Шашикманское</w:t>
      </w:r>
      <w:proofErr w:type="spellEnd"/>
      <w:r w:rsidR="00FB3A53">
        <w:rPr>
          <w:color w:val="000000"/>
          <w:sz w:val="28"/>
          <w:szCs w:val="28"/>
        </w:rPr>
        <w:t xml:space="preserve"> сельское поселение</w:t>
      </w:r>
      <w:r w:rsidR="001618F5" w:rsidRPr="001618F5">
        <w:rPr>
          <w:color w:val="000000"/>
          <w:sz w:val="28"/>
          <w:szCs w:val="28"/>
        </w:rPr>
        <w:t>»</w:t>
      </w:r>
      <w:r w:rsidRPr="001618F5">
        <w:rPr>
          <w:i/>
          <w:iCs/>
          <w:color w:val="000000"/>
          <w:sz w:val="28"/>
          <w:szCs w:val="28"/>
        </w:rPr>
        <w:t xml:space="preserve"> </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w:t>
      </w:r>
      <w:proofErr w:type="gramStart"/>
      <w:r>
        <w:rPr>
          <w:color w:val="000000"/>
          <w:sz w:val="28"/>
          <w:szCs w:val="28"/>
        </w:rPr>
        <w:t xml:space="preserve">Должностными лицами администрации, уполномоченными осуществлять муниципальный </w:t>
      </w:r>
      <w:r w:rsidR="00FB3A53">
        <w:rPr>
          <w:color w:val="000000"/>
          <w:sz w:val="28"/>
          <w:szCs w:val="28"/>
        </w:rPr>
        <w:t xml:space="preserve">земельный контроль, являются специалисты - </w:t>
      </w:r>
      <w:r>
        <w:rPr>
          <w:color w:val="000000"/>
          <w:sz w:val="28"/>
          <w:szCs w:val="28"/>
        </w:rPr>
        <w:t xml:space="preserve"> должностные лица, уполномоченные осуществлять муниципальный земельный контроль)</w:t>
      </w:r>
      <w:r>
        <w:rPr>
          <w:i/>
          <w:iCs/>
          <w:color w:val="000000"/>
        </w:rPr>
        <w:t>.</w:t>
      </w:r>
      <w:proofErr w:type="gramEnd"/>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w:t>
      </w:r>
      <w:r>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2" w:name="Par61"/>
      <w:bookmarkEnd w:id="2"/>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3.1. Администрация осуществляет муниципальный земельный контроль</w:t>
      </w:r>
      <w:r w:rsidR="001254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w:t>
      </w:r>
      <w:r w:rsidR="00125461">
        <w:rPr>
          <w:rFonts w:ascii="Times New Roman" w:hAnsi="Times New Roman" w:cs="Times New Roman"/>
          <w:color w:val="000000"/>
          <w:sz w:val="28"/>
          <w:szCs w:val="28"/>
        </w:rPr>
        <w:t xml:space="preserve">ет информацию об этом главе </w:t>
      </w:r>
      <w:r w:rsidR="001618F5">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4"/>
      </w:r>
      <w:r>
        <w:rPr>
          <w:rFonts w:ascii="Times New Roman" w:hAnsi="Times New Roman" w:cs="Times New Roman"/>
          <w:color w:val="000000"/>
          <w:sz w:val="28"/>
          <w:szCs w:val="28"/>
        </w:rPr>
        <w:t>.</w:t>
      </w:r>
    </w:p>
    <w:p w:rsidR="00F934EC" w:rsidRDefault="00F934EC" w:rsidP="001618F5">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w:t>
      </w:r>
      <w:r>
        <w:rPr>
          <w:color w:val="000000"/>
          <w:sz w:val="28"/>
          <w:szCs w:val="28"/>
          <w:shd w:val="clear" w:color="auto" w:fill="FFFFFF"/>
        </w:rPr>
        <w:lastRenderedPageBreak/>
        <w:t>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вправе информировать население муниципальног</w:t>
      </w:r>
      <w:r w:rsidR="009C26C3">
        <w:rPr>
          <w:rFonts w:ascii="Times New Roman" w:hAnsi="Times New Roman" w:cs="Times New Roman"/>
          <w:color w:val="000000"/>
          <w:sz w:val="28"/>
          <w:szCs w:val="28"/>
        </w:rPr>
        <w:t>о образования «</w:t>
      </w:r>
      <w:proofErr w:type="spellStart"/>
      <w:r w:rsidR="009C26C3">
        <w:rPr>
          <w:rFonts w:ascii="Times New Roman" w:hAnsi="Times New Roman" w:cs="Times New Roman"/>
          <w:color w:val="000000"/>
          <w:sz w:val="28"/>
          <w:szCs w:val="28"/>
        </w:rPr>
        <w:t>Шашикманское</w:t>
      </w:r>
      <w:proofErr w:type="spellEnd"/>
      <w:r w:rsidR="009C26C3">
        <w:rPr>
          <w:rFonts w:ascii="Times New Roman" w:hAnsi="Times New Roman" w:cs="Times New Roman"/>
          <w:color w:val="000000"/>
          <w:sz w:val="28"/>
          <w:szCs w:val="28"/>
        </w:rPr>
        <w:t xml:space="preserve">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34EC" w:rsidRDefault="00F934EC" w:rsidP="001618F5">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w:t>
      </w:r>
      <w:r w:rsidR="00125461">
        <w:rPr>
          <w:color w:val="000000"/>
          <w:sz w:val="28"/>
          <w:szCs w:val="28"/>
        </w:rPr>
        <w:t xml:space="preserve">тся) главой </w:t>
      </w:r>
      <w:r>
        <w:rPr>
          <w:color w:val="000000"/>
          <w:sz w:val="28"/>
          <w:szCs w:val="28"/>
        </w:rPr>
        <w:t xml:space="preserve"> </w:t>
      </w:r>
      <w:r w:rsidR="001618F5">
        <w:rPr>
          <w:color w:val="000000"/>
          <w:sz w:val="28"/>
          <w:szCs w:val="28"/>
        </w:rPr>
        <w:t>муниципальног</w:t>
      </w:r>
      <w:r w:rsidR="00A74113">
        <w:rPr>
          <w:color w:val="000000"/>
          <w:sz w:val="28"/>
          <w:szCs w:val="28"/>
        </w:rPr>
        <w:t>о образования «</w:t>
      </w:r>
      <w:proofErr w:type="spellStart"/>
      <w:r w:rsidR="00A74113">
        <w:rPr>
          <w:color w:val="000000"/>
          <w:sz w:val="28"/>
          <w:szCs w:val="28"/>
        </w:rPr>
        <w:t>Шашикманское</w:t>
      </w:r>
      <w:proofErr w:type="spellEnd"/>
      <w:r w:rsidR="00A74113">
        <w:rPr>
          <w:color w:val="000000"/>
          <w:sz w:val="28"/>
          <w:szCs w:val="28"/>
        </w:rPr>
        <w:t xml:space="preserve"> сельское поселение</w:t>
      </w:r>
      <w:r w:rsidR="001618F5">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34EC" w:rsidRDefault="00F934EC" w:rsidP="001618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w:t>
      </w:r>
      <w:r w:rsidR="00A74113">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125461">
        <w:rPr>
          <w:rFonts w:ascii="Times New Roman" w:hAnsi="Times New Roman" w:cs="Times New Roman"/>
          <w:color w:val="000000"/>
          <w:sz w:val="28"/>
          <w:szCs w:val="28"/>
        </w:rPr>
        <w:t xml:space="preserve">нения, подписанного главой </w:t>
      </w:r>
      <w:r w:rsidR="001618F5">
        <w:rPr>
          <w:rFonts w:ascii="Times New Roman" w:hAnsi="Times New Roman" w:cs="Times New Roman"/>
          <w:color w:val="000000"/>
          <w:sz w:val="28"/>
          <w:szCs w:val="28"/>
        </w:rPr>
        <w:t xml:space="preserve"> муниципальног</w:t>
      </w:r>
      <w:r w:rsidR="00A74113">
        <w:rPr>
          <w:rFonts w:ascii="Times New Roman" w:hAnsi="Times New Roman" w:cs="Times New Roman"/>
          <w:color w:val="000000"/>
          <w:sz w:val="28"/>
          <w:szCs w:val="28"/>
        </w:rPr>
        <w:t>о образования «</w:t>
      </w:r>
      <w:proofErr w:type="spellStart"/>
      <w:r w:rsidR="00A74113">
        <w:rPr>
          <w:rFonts w:ascii="Times New Roman" w:hAnsi="Times New Roman" w:cs="Times New Roman"/>
          <w:color w:val="000000"/>
          <w:sz w:val="28"/>
          <w:szCs w:val="28"/>
        </w:rPr>
        <w:t>Шашикманское</w:t>
      </w:r>
      <w:proofErr w:type="spellEnd"/>
      <w:r w:rsidR="00A74113">
        <w:rPr>
          <w:rFonts w:ascii="Times New Roman" w:hAnsi="Times New Roman" w:cs="Times New Roman"/>
          <w:color w:val="000000"/>
          <w:sz w:val="28"/>
          <w:szCs w:val="28"/>
        </w:rPr>
        <w:t xml:space="preserve">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34EC" w:rsidRDefault="00F934EC" w:rsidP="001618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00125461">
        <w:rPr>
          <w:rFonts w:ascii="Times New Roman" w:hAnsi="Times New Roman" w:cs="Times New Roman"/>
          <w:color w:val="000000"/>
          <w:sz w:val="28"/>
          <w:szCs w:val="28"/>
        </w:rPr>
        <w:t xml:space="preserve">, на основании задания главы </w:t>
      </w:r>
      <w:r w:rsidR="00B34B49">
        <w:rPr>
          <w:rFonts w:ascii="Times New Roman" w:hAnsi="Times New Roman" w:cs="Times New Roman"/>
          <w:color w:val="000000"/>
          <w:sz w:val="28"/>
          <w:szCs w:val="28"/>
        </w:rPr>
        <w:t xml:space="preserve"> муниципальног</w:t>
      </w:r>
      <w:r w:rsidR="00125461">
        <w:rPr>
          <w:rFonts w:ascii="Times New Roman" w:hAnsi="Times New Roman" w:cs="Times New Roman"/>
          <w:color w:val="000000"/>
          <w:sz w:val="28"/>
          <w:szCs w:val="28"/>
        </w:rPr>
        <w:t>о образования «</w:t>
      </w:r>
      <w:proofErr w:type="spellStart"/>
      <w:r w:rsidR="00125461">
        <w:rPr>
          <w:rFonts w:ascii="Times New Roman" w:hAnsi="Times New Roman" w:cs="Times New Roman"/>
          <w:color w:val="000000"/>
          <w:sz w:val="28"/>
          <w:szCs w:val="28"/>
        </w:rPr>
        <w:t>Шашикманское</w:t>
      </w:r>
      <w:proofErr w:type="spellEnd"/>
      <w:r w:rsidR="00125461">
        <w:rPr>
          <w:rFonts w:ascii="Times New Roman" w:hAnsi="Times New Roman" w:cs="Times New Roman"/>
          <w:color w:val="000000"/>
          <w:sz w:val="28"/>
          <w:szCs w:val="28"/>
        </w:rPr>
        <w:t xml:space="preserve">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sidR="006315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5"/>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3" w:name="Par318"/>
      <w:bookmarkEnd w:id="3"/>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В случае не</w:t>
      </w:r>
      <w:r w:rsidR="00610A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Pr>
          <w:rFonts w:ascii="Times New Roman" w:hAnsi="Times New Roman" w:cs="Times New Roman"/>
          <w:color w:val="000000"/>
          <w:sz w:val="28"/>
          <w:szCs w:val="28"/>
        </w:rPr>
        <w:t xml:space="preserve"> приложением соответствующих документов:</w:t>
      </w:r>
    </w:p>
    <w:p w:rsidR="00F934EC" w:rsidRDefault="00F934EC" w:rsidP="001618F5">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Pr>
          <w:color w:val="000000"/>
          <w:sz w:val="28"/>
          <w:szCs w:val="28"/>
        </w:rPr>
        <w:lastRenderedPageBreak/>
        <w:t>о наличии признаков выявленного нарушения. Должностные лица, уполномоченные осуществлять муниципальный земельный контроль</w:t>
      </w:r>
      <w:r w:rsidR="006315F7">
        <w:rPr>
          <w:color w:val="000000"/>
          <w:sz w:val="28"/>
          <w:szCs w:val="28"/>
        </w:rPr>
        <w:t>,</w:t>
      </w:r>
      <w:r>
        <w:rPr>
          <w:color w:val="000000"/>
          <w:sz w:val="28"/>
          <w:szCs w:val="28"/>
        </w:rPr>
        <w:t xml:space="preserve">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6"/>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чном приеме главы муниципальног</w:t>
      </w:r>
      <w:r w:rsidR="00DF5900">
        <w:rPr>
          <w:rFonts w:ascii="Times New Roman" w:hAnsi="Times New Roman" w:cs="Times New Roman"/>
          <w:color w:val="000000"/>
          <w:sz w:val="28"/>
          <w:szCs w:val="28"/>
        </w:rPr>
        <w:t>о образования «</w:t>
      </w:r>
      <w:proofErr w:type="spellStart"/>
      <w:r w:rsidR="00DF5900">
        <w:rPr>
          <w:rFonts w:ascii="Times New Roman" w:hAnsi="Times New Roman" w:cs="Times New Roman"/>
          <w:color w:val="000000"/>
          <w:sz w:val="28"/>
          <w:szCs w:val="28"/>
        </w:rPr>
        <w:t>Шашикманское</w:t>
      </w:r>
      <w:proofErr w:type="spellEnd"/>
      <w:r w:rsidR="00DF5900">
        <w:rPr>
          <w:rFonts w:ascii="Times New Roman" w:hAnsi="Times New Roman" w:cs="Times New Roman"/>
          <w:color w:val="000000"/>
          <w:sz w:val="28"/>
          <w:szCs w:val="28"/>
        </w:rPr>
        <w:t xml:space="preserve"> </w:t>
      </w:r>
      <w:r w:rsidR="00790CC6">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 xml:space="preserve">рмированием главы муниципального </w:t>
      </w:r>
      <w:r w:rsidR="006315F7">
        <w:rPr>
          <w:rFonts w:ascii="Times New Roman" w:hAnsi="Times New Roman" w:cs="Times New Roman"/>
          <w:color w:val="000000"/>
          <w:sz w:val="28"/>
          <w:szCs w:val="28"/>
        </w:rPr>
        <w:t xml:space="preserve">образования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w:t>
      </w:r>
      <w:r w:rsidR="00790CC6">
        <w:rPr>
          <w:rFonts w:ascii="Times New Roman" w:hAnsi="Times New Roman" w:cs="Times New Roman"/>
          <w:color w:val="000000"/>
          <w:sz w:val="28"/>
          <w:szCs w:val="28"/>
        </w:rPr>
        <w:t>х лиц рассматривается главой  «</w:t>
      </w:r>
      <w:proofErr w:type="spellStart"/>
      <w:r w:rsidR="00790CC6">
        <w:rPr>
          <w:rFonts w:ascii="Times New Roman" w:hAnsi="Times New Roman" w:cs="Times New Roman"/>
          <w:color w:val="000000"/>
          <w:sz w:val="28"/>
          <w:szCs w:val="28"/>
        </w:rPr>
        <w:t>Онгудайский</w:t>
      </w:r>
      <w:proofErr w:type="spellEnd"/>
      <w:r w:rsidR="00790CC6">
        <w:rPr>
          <w:rFonts w:ascii="Times New Roman" w:hAnsi="Times New Roman" w:cs="Times New Roman"/>
          <w:color w:val="000000"/>
          <w:sz w:val="28"/>
          <w:szCs w:val="28"/>
        </w:rPr>
        <w:t xml:space="preserve"> район</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w:t>
      </w:r>
      <w:r w:rsidR="00790CC6">
        <w:rPr>
          <w:rFonts w:ascii="Times New Roman" w:hAnsi="Times New Roman" w:cs="Times New Roman"/>
          <w:color w:val="000000"/>
          <w:sz w:val="28"/>
          <w:szCs w:val="28"/>
        </w:rPr>
        <w:t xml:space="preserve">бы может быть продлен главой </w:t>
      </w:r>
      <w:r w:rsidR="00B34B49">
        <w:rPr>
          <w:rFonts w:ascii="Times New Roman" w:hAnsi="Times New Roman" w:cs="Times New Roman"/>
          <w:color w:val="000000"/>
          <w:sz w:val="28"/>
          <w:szCs w:val="28"/>
        </w:rPr>
        <w:t xml:space="preserve"> муниципального</w:t>
      </w:r>
      <w:r w:rsidR="006315F7">
        <w:rPr>
          <w:rFonts w:ascii="Times New Roman" w:hAnsi="Times New Roman" w:cs="Times New Roman"/>
          <w:color w:val="000000"/>
          <w:sz w:val="28"/>
          <w:szCs w:val="28"/>
        </w:rPr>
        <w:t xml:space="preserve"> образования </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 xml:space="preserve">решением </w:t>
      </w:r>
      <w:r w:rsidR="00790CC6">
        <w:rPr>
          <w:rFonts w:ascii="Times New Roman" w:hAnsi="Times New Roman" w:cs="Times New Roman"/>
          <w:bCs/>
          <w:color w:val="000000"/>
          <w:sz w:val="28"/>
          <w:szCs w:val="28"/>
        </w:rPr>
        <w:t xml:space="preserve">сельского Совета депутатов </w:t>
      </w:r>
      <w:r w:rsidR="00B34B49" w:rsidRPr="00B34B49">
        <w:rPr>
          <w:rFonts w:ascii="Times New Roman" w:hAnsi="Times New Roman" w:cs="Times New Roman"/>
          <w:bCs/>
          <w:color w:val="000000"/>
          <w:sz w:val="28"/>
          <w:szCs w:val="28"/>
        </w:rPr>
        <w:t xml:space="preserve"> муниципальног</w:t>
      </w:r>
      <w:r w:rsidR="00790CC6">
        <w:rPr>
          <w:rFonts w:ascii="Times New Roman" w:hAnsi="Times New Roman" w:cs="Times New Roman"/>
          <w:bCs/>
          <w:color w:val="000000"/>
          <w:sz w:val="28"/>
          <w:szCs w:val="28"/>
        </w:rPr>
        <w:t>о образования «</w:t>
      </w:r>
      <w:proofErr w:type="spellStart"/>
      <w:r w:rsidR="00790CC6">
        <w:rPr>
          <w:rFonts w:ascii="Times New Roman" w:hAnsi="Times New Roman" w:cs="Times New Roman"/>
          <w:bCs/>
          <w:color w:val="000000"/>
          <w:sz w:val="28"/>
          <w:szCs w:val="28"/>
        </w:rPr>
        <w:t>Шашикманское</w:t>
      </w:r>
      <w:proofErr w:type="spellEnd"/>
      <w:r w:rsidR="00790CC6">
        <w:rPr>
          <w:rFonts w:ascii="Times New Roman" w:hAnsi="Times New Roman" w:cs="Times New Roman"/>
          <w:bCs/>
          <w:color w:val="000000"/>
          <w:sz w:val="28"/>
          <w:szCs w:val="28"/>
        </w:rPr>
        <w:t xml:space="preserve">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w:t>
      </w:r>
      <w:r w:rsidR="00790CC6">
        <w:rPr>
          <w:rFonts w:ascii="Times New Roman" w:hAnsi="Times New Roman" w:cs="Times New Roman"/>
          <w:color w:val="000000"/>
          <w:sz w:val="24"/>
          <w:szCs w:val="24"/>
        </w:rPr>
        <w:t>о образования «</w:t>
      </w:r>
      <w:proofErr w:type="spellStart"/>
      <w:r w:rsidR="00790CC6">
        <w:rPr>
          <w:rFonts w:ascii="Times New Roman" w:hAnsi="Times New Roman" w:cs="Times New Roman"/>
          <w:color w:val="000000"/>
          <w:sz w:val="24"/>
          <w:szCs w:val="24"/>
        </w:rPr>
        <w:t>Шашикманское</w:t>
      </w:r>
      <w:proofErr w:type="spellEnd"/>
      <w:r w:rsidR="00790CC6">
        <w:rPr>
          <w:rFonts w:ascii="Times New Roman" w:hAnsi="Times New Roman" w:cs="Times New Roman"/>
          <w:color w:val="000000"/>
          <w:sz w:val="24"/>
          <w:szCs w:val="24"/>
        </w:rPr>
        <w:t xml:space="preserve"> сельское поселение</w:t>
      </w:r>
      <w:r w:rsidR="00B34B49">
        <w:rPr>
          <w:rFonts w:ascii="Times New Roman" w:hAnsi="Times New Roman" w:cs="Times New Roman"/>
          <w:color w:val="000000"/>
          <w:sz w:val="24"/>
          <w:szCs w:val="24"/>
        </w:rPr>
        <w:t>»</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4" w:name="Par381"/>
      <w:bookmarkEnd w:id="4"/>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7"/>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муниципальног</w:t>
      </w:r>
      <w:r w:rsidR="00790CC6">
        <w:rPr>
          <w:rFonts w:ascii="Times New Roman" w:hAnsi="Times New Roman" w:cs="Times New Roman"/>
          <w:bCs w:val="0"/>
          <w:color w:val="000000"/>
          <w:sz w:val="28"/>
          <w:szCs w:val="28"/>
        </w:rPr>
        <w:t>о образования «</w:t>
      </w:r>
      <w:proofErr w:type="spellStart"/>
      <w:r w:rsidR="00790CC6">
        <w:rPr>
          <w:rFonts w:ascii="Times New Roman" w:hAnsi="Times New Roman" w:cs="Times New Roman"/>
          <w:bCs w:val="0"/>
          <w:color w:val="000000"/>
          <w:sz w:val="28"/>
          <w:szCs w:val="28"/>
        </w:rPr>
        <w:t>Шашиканское</w:t>
      </w:r>
      <w:proofErr w:type="spellEnd"/>
      <w:r w:rsidR="00790CC6">
        <w:rPr>
          <w:rFonts w:ascii="Times New Roman" w:hAnsi="Times New Roman" w:cs="Times New Roman"/>
          <w:bCs w:val="0"/>
          <w:color w:val="000000"/>
          <w:sz w:val="28"/>
          <w:szCs w:val="28"/>
        </w:rPr>
        <w:t xml:space="preserve"> 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w:t>
      </w:r>
      <w:r w:rsidR="00790CC6">
        <w:rPr>
          <w:rFonts w:ascii="Times New Roman" w:hAnsi="Times New Roman" w:cs="Times New Roman"/>
          <w:color w:val="000000"/>
          <w:sz w:val="24"/>
          <w:szCs w:val="24"/>
        </w:rPr>
        <w:t>о образования «</w:t>
      </w:r>
      <w:proofErr w:type="spellStart"/>
      <w:r w:rsidR="00790CC6">
        <w:rPr>
          <w:rFonts w:ascii="Times New Roman" w:hAnsi="Times New Roman" w:cs="Times New Roman"/>
          <w:color w:val="000000"/>
          <w:sz w:val="24"/>
          <w:szCs w:val="24"/>
        </w:rPr>
        <w:t>Шашикманское</w:t>
      </w:r>
      <w:proofErr w:type="spellEnd"/>
      <w:r w:rsidR="00790CC6">
        <w:rPr>
          <w:rFonts w:ascii="Times New Roman" w:hAnsi="Times New Roman" w:cs="Times New Roman"/>
          <w:color w:val="000000"/>
          <w:sz w:val="24"/>
          <w:szCs w:val="24"/>
        </w:rPr>
        <w:t xml:space="preserve"> сельское поселение</w:t>
      </w:r>
      <w:r w:rsidR="00B34B49">
        <w:rPr>
          <w:rFonts w:ascii="Times New Roman" w:hAnsi="Times New Roman" w:cs="Times New Roman"/>
          <w:color w:val="000000"/>
          <w:sz w:val="24"/>
          <w:szCs w:val="24"/>
        </w:rPr>
        <w:t>»</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муниципальног</w:t>
      </w:r>
      <w:r w:rsidR="00790CC6">
        <w:rPr>
          <w:rFonts w:ascii="Times New Roman" w:hAnsi="Times New Roman" w:cs="Times New Roman"/>
          <w:bCs w:val="0"/>
          <w:color w:val="000000"/>
          <w:sz w:val="28"/>
          <w:szCs w:val="28"/>
        </w:rPr>
        <w:t>о образования «</w:t>
      </w:r>
      <w:proofErr w:type="spellStart"/>
      <w:r w:rsidR="00790CC6">
        <w:rPr>
          <w:rFonts w:ascii="Times New Roman" w:hAnsi="Times New Roman" w:cs="Times New Roman"/>
          <w:bCs w:val="0"/>
          <w:color w:val="000000"/>
          <w:sz w:val="28"/>
          <w:szCs w:val="28"/>
        </w:rPr>
        <w:t>Шашиканское</w:t>
      </w:r>
      <w:proofErr w:type="spellEnd"/>
      <w:r w:rsidR="00790CC6">
        <w:rPr>
          <w:rFonts w:ascii="Times New Roman" w:hAnsi="Times New Roman" w:cs="Times New Roman"/>
          <w:bCs w:val="0"/>
          <w:color w:val="000000"/>
          <w:sz w:val="28"/>
          <w:szCs w:val="28"/>
        </w:rPr>
        <w:t xml:space="preserve"> сельское поселение</w:t>
      </w:r>
      <w:r w:rsidR="00B34B49" w:rsidRPr="00B34B49">
        <w:rPr>
          <w:rFonts w:ascii="Times New Roman" w:hAnsi="Times New Roman" w:cs="Times New Roman"/>
          <w:bCs w:val="0"/>
          <w:color w:val="000000"/>
          <w:sz w:val="28"/>
          <w:szCs w:val="28"/>
        </w:rPr>
        <w:t>»</w:t>
      </w:r>
      <w:r w:rsidRPr="00B34B49">
        <w:rPr>
          <w:rFonts w:ascii="Times New Roman" w:hAnsi="Times New Roman" w:cs="Times New Roman"/>
          <w:bCs w:val="0"/>
          <w:i/>
          <w:iCs/>
          <w:color w:val="000000"/>
          <w:sz w:val="24"/>
          <w:szCs w:val="24"/>
        </w:rPr>
        <w:t xml:space="preserve"> </w:t>
      </w:r>
      <w:r w:rsidRPr="00B34B49">
        <w:rPr>
          <w:rFonts w:ascii="Times New Roman" w:hAnsi="Times New Roman" w:cs="Times New Roman"/>
          <w:bCs w:val="0"/>
          <w:color w:val="000000"/>
          <w:sz w:val="28"/>
          <w:szCs w:val="28"/>
        </w:rPr>
        <w:t xml:space="preserve"> </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F934EC" w:rsidRDefault="00F934EC" w:rsidP="001618F5">
      <w:pPr>
        <w:pStyle w:val="ConsTitle"/>
        <w:widowControl/>
        <w:jc w:val="both"/>
        <w:rPr>
          <w:rFonts w:ascii="Times New Roman" w:hAnsi="Times New Roman" w:cs="Times New Roman"/>
          <w:i/>
          <w:iCs/>
          <w:color w:val="000000"/>
          <w:sz w:val="24"/>
          <w:szCs w:val="24"/>
        </w:rPr>
      </w:pPr>
      <w:r>
        <w:rPr>
          <w:b w:val="0"/>
          <w:color w:val="000000"/>
        </w:rPr>
        <w:br w:type="page"/>
      </w:r>
    </w:p>
    <w:p w:rsidR="00727E1A" w:rsidRDefault="00727E1A" w:rsidP="001618F5"/>
    <w:sectPr w:rsidR="00727E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92" w:rsidRDefault="00DD6092" w:rsidP="00F934EC">
      <w:r>
        <w:separator/>
      </w:r>
    </w:p>
  </w:endnote>
  <w:endnote w:type="continuationSeparator" w:id="0">
    <w:p w:rsidR="00DD6092" w:rsidRDefault="00DD6092" w:rsidP="00F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92" w:rsidRDefault="00DD6092" w:rsidP="00F934EC">
      <w:r>
        <w:separator/>
      </w:r>
    </w:p>
  </w:footnote>
  <w:footnote w:type="continuationSeparator" w:id="0">
    <w:p w:rsidR="00DD6092" w:rsidRDefault="00DD6092" w:rsidP="00F934EC">
      <w:r>
        <w:continuationSeparator/>
      </w:r>
    </w:p>
  </w:footnote>
  <w:footnote w:id="1">
    <w:p w:rsidR="001618F5" w:rsidRDefault="001618F5" w:rsidP="001618F5">
      <w:pPr>
        <w:pStyle w:val="a4"/>
      </w:pPr>
      <w:r>
        <w:rPr>
          <w:rStyle w:val="a8"/>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F934EC" w:rsidRDefault="00F934EC" w:rsidP="00F934EC">
      <w:pPr>
        <w:pStyle w:val="a4"/>
      </w:pPr>
      <w:r>
        <w:rPr>
          <w:rStyle w:val="a8"/>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F934EC" w:rsidRDefault="00F934EC" w:rsidP="00F934EC">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5">
    <w:p w:rsidR="00F934EC" w:rsidRDefault="00F934EC" w:rsidP="00F934EC">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F934EC" w:rsidRDefault="00F934EC" w:rsidP="00F934EC">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F934EC" w:rsidRDefault="00F934EC" w:rsidP="00F934EC">
      <w:pPr>
        <w:pStyle w:val="a4"/>
      </w:pPr>
    </w:p>
  </w:footnote>
  <w:footnote w:id="7">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2"/>
    <w:rsid w:val="000D2314"/>
    <w:rsid w:val="000E5372"/>
    <w:rsid w:val="000F0199"/>
    <w:rsid w:val="00125461"/>
    <w:rsid w:val="001618F5"/>
    <w:rsid w:val="002E3F81"/>
    <w:rsid w:val="00301A55"/>
    <w:rsid w:val="00325A44"/>
    <w:rsid w:val="003B1DA9"/>
    <w:rsid w:val="00610A3D"/>
    <w:rsid w:val="006315F7"/>
    <w:rsid w:val="00703EE2"/>
    <w:rsid w:val="00727E1A"/>
    <w:rsid w:val="00790CC6"/>
    <w:rsid w:val="007B54C5"/>
    <w:rsid w:val="00902893"/>
    <w:rsid w:val="009C26C3"/>
    <w:rsid w:val="00A74113"/>
    <w:rsid w:val="00B34B49"/>
    <w:rsid w:val="00BE5E94"/>
    <w:rsid w:val="00D21838"/>
    <w:rsid w:val="00DD6092"/>
    <w:rsid w:val="00DF5900"/>
    <w:rsid w:val="00F934EC"/>
    <w:rsid w:val="00FB3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2;&#1089;&#1072;&#1085;&#1072;%20&#1040;&#1083;&#1077;&#1082;&#1089;&#1072;&#1085;&#1076;&#1088;&#1086;&#1074;&#1085;&#1072;\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2021-11-30T09:31:00Z</dcterms:created>
  <dcterms:modified xsi:type="dcterms:W3CDTF">2021-12-27T03:56:00Z</dcterms:modified>
</cp:coreProperties>
</file>