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ayout w:type="fixed"/>
        <w:tblLook w:val="04A0" w:firstRow="1" w:lastRow="0" w:firstColumn="1" w:lastColumn="0" w:noHBand="0" w:noVBand="1"/>
      </w:tblPr>
      <w:tblGrid>
        <w:gridCol w:w="10350"/>
      </w:tblGrid>
      <w:tr w:rsidR="004F0382" w:rsidRPr="005B2AC4" w:rsidTr="00B067A7">
        <w:trPr>
          <w:trHeight w:val="2551"/>
        </w:trPr>
        <w:tc>
          <w:tcPr>
            <w:tcW w:w="10350" w:type="dxa"/>
            <w:vAlign w:val="center"/>
          </w:tcPr>
          <w:tbl>
            <w:tblPr>
              <w:tblW w:w="10485" w:type="dxa"/>
              <w:tblLayout w:type="fixed"/>
              <w:tblCellMar>
                <w:left w:w="71" w:type="dxa"/>
                <w:right w:w="71" w:type="dxa"/>
              </w:tblCellMar>
              <w:tblLook w:val="04A0" w:firstRow="1" w:lastRow="0" w:firstColumn="1" w:lastColumn="0" w:noHBand="0" w:noVBand="1"/>
            </w:tblPr>
            <w:tblGrid>
              <w:gridCol w:w="4393"/>
              <w:gridCol w:w="2409"/>
              <w:gridCol w:w="3683"/>
            </w:tblGrid>
            <w:tr w:rsidR="004F0382" w:rsidTr="00B067A7">
              <w:trPr>
                <w:cantSplit/>
                <w:trHeight w:val="1771"/>
              </w:trPr>
              <w:tc>
                <w:tcPr>
                  <w:tcW w:w="4393" w:type="dxa"/>
                </w:tcPr>
                <w:p w:rsidR="004F0382" w:rsidRDefault="004F0382" w:rsidP="00B067A7">
                  <w:pPr>
                    <w:spacing w:after="0" w:line="240" w:lineRule="auto"/>
                    <w:ind w:right="-71"/>
                    <w:rPr>
                      <w:rFonts w:ascii="Arial" w:hAnsi="Arial" w:cs="Arial"/>
                      <w:b/>
                      <w:bCs/>
                      <w:sz w:val="28"/>
                      <w:szCs w:val="28"/>
                      <w:lang w:eastAsia="en-US"/>
                    </w:rPr>
                  </w:pPr>
                  <w:r>
                    <w:rPr>
                      <w:rFonts w:ascii="Arial" w:hAnsi="Arial" w:cs="Arial"/>
                      <w:b/>
                      <w:bCs/>
                      <w:sz w:val="28"/>
                      <w:szCs w:val="28"/>
                      <w:lang w:eastAsia="en-US"/>
                    </w:rPr>
                    <w:t>Российская Федерация</w:t>
                  </w:r>
                </w:p>
                <w:p w:rsidR="004F0382" w:rsidRDefault="004F0382" w:rsidP="00B067A7">
                  <w:pPr>
                    <w:spacing w:after="0" w:line="240" w:lineRule="auto"/>
                    <w:ind w:left="-71" w:right="-71"/>
                    <w:jc w:val="center"/>
                    <w:rPr>
                      <w:rFonts w:ascii="Arial" w:hAnsi="Arial" w:cs="Arial"/>
                      <w:b/>
                      <w:bCs/>
                      <w:sz w:val="28"/>
                      <w:szCs w:val="28"/>
                      <w:lang w:eastAsia="en-US"/>
                    </w:rPr>
                  </w:pPr>
                  <w:r>
                    <w:rPr>
                      <w:rFonts w:ascii="Arial" w:hAnsi="Arial" w:cs="Arial"/>
                      <w:b/>
                      <w:bCs/>
                      <w:sz w:val="28"/>
                      <w:szCs w:val="28"/>
                      <w:lang w:eastAsia="en-US"/>
                    </w:rPr>
                    <w:t>Республика Алтай</w:t>
                  </w:r>
                </w:p>
                <w:p w:rsidR="004F0382" w:rsidRDefault="004F0382" w:rsidP="00B067A7">
                  <w:pPr>
                    <w:spacing w:after="0" w:line="240" w:lineRule="auto"/>
                    <w:ind w:left="-71" w:right="-71"/>
                    <w:jc w:val="center"/>
                    <w:rPr>
                      <w:rFonts w:ascii="Arial" w:hAnsi="Arial" w:cs="Arial"/>
                      <w:b/>
                      <w:sz w:val="28"/>
                      <w:szCs w:val="28"/>
                      <w:lang w:eastAsia="en-US"/>
                    </w:rPr>
                  </w:pPr>
                  <w:proofErr w:type="spellStart"/>
                  <w:r>
                    <w:rPr>
                      <w:rFonts w:ascii="Arial" w:hAnsi="Arial" w:cs="Arial"/>
                      <w:b/>
                      <w:sz w:val="28"/>
                      <w:szCs w:val="28"/>
                      <w:lang w:eastAsia="en-US"/>
                    </w:rPr>
                    <w:t>Онгудайский</w:t>
                  </w:r>
                  <w:proofErr w:type="spellEnd"/>
                  <w:r>
                    <w:rPr>
                      <w:rFonts w:ascii="Arial" w:hAnsi="Arial" w:cs="Arial"/>
                      <w:b/>
                      <w:sz w:val="28"/>
                      <w:szCs w:val="28"/>
                      <w:lang w:eastAsia="en-US"/>
                    </w:rPr>
                    <w:t xml:space="preserve"> район</w:t>
                  </w:r>
                </w:p>
                <w:p w:rsidR="004F0382" w:rsidRDefault="004F0382" w:rsidP="00B067A7">
                  <w:pPr>
                    <w:spacing w:after="0" w:line="240" w:lineRule="auto"/>
                    <w:ind w:left="-71" w:right="-71"/>
                    <w:jc w:val="center"/>
                    <w:rPr>
                      <w:rFonts w:ascii="Arial" w:hAnsi="Arial" w:cs="Arial"/>
                      <w:b/>
                      <w:bCs/>
                      <w:sz w:val="28"/>
                      <w:szCs w:val="28"/>
                      <w:lang w:eastAsia="en-US"/>
                    </w:rPr>
                  </w:pPr>
                  <w:proofErr w:type="spellStart"/>
                  <w:r>
                    <w:rPr>
                      <w:rFonts w:ascii="Arial" w:hAnsi="Arial" w:cs="Arial"/>
                      <w:b/>
                      <w:sz w:val="28"/>
                      <w:szCs w:val="28"/>
                      <w:lang w:eastAsia="en-US"/>
                    </w:rPr>
                    <w:t>Шашикманское</w:t>
                  </w:r>
                  <w:proofErr w:type="spellEnd"/>
                </w:p>
                <w:p w:rsidR="004F0382" w:rsidRDefault="004F0382" w:rsidP="00B067A7">
                  <w:pPr>
                    <w:spacing w:after="0" w:line="240" w:lineRule="auto"/>
                    <w:jc w:val="center"/>
                    <w:rPr>
                      <w:rFonts w:ascii="Arial" w:hAnsi="Arial" w:cs="Arial"/>
                      <w:b/>
                      <w:sz w:val="28"/>
                      <w:szCs w:val="28"/>
                      <w:lang w:eastAsia="en-US"/>
                    </w:rPr>
                  </w:pPr>
                  <w:r>
                    <w:rPr>
                      <w:rFonts w:ascii="Arial" w:hAnsi="Arial" w:cs="Arial"/>
                      <w:b/>
                      <w:bCs/>
                      <w:sz w:val="28"/>
                      <w:szCs w:val="28"/>
                      <w:lang w:eastAsia="en-US"/>
                    </w:rPr>
                    <w:t>сельское поселение</w:t>
                  </w:r>
                </w:p>
                <w:p w:rsidR="004F0382" w:rsidRDefault="004F0382" w:rsidP="00B067A7">
                  <w:pPr>
                    <w:spacing w:after="0" w:line="240" w:lineRule="auto"/>
                    <w:jc w:val="center"/>
                    <w:rPr>
                      <w:rFonts w:ascii="Arial" w:hAnsi="Arial" w:cs="Arial"/>
                      <w:b/>
                      <w:bCs/>
                      <w:sz w:val="28"/>
                      <w:szCs w:val="28"/>
                      <w:lang w:eastAsia="en-US"/>
                    </w:rPr>
                  </w:pPr>
                  <w:r>
                    <w:rPr>
                      <w:rFonts w:ascii="Arial" w:hAnsi="Arial" w:cs="Arial"/>
                      <w:b/>
                      <w:bCs/>
                      <w:sz w:val="28"/>
                      <w:szCs w:val="28"/>
                      <w:lang w:eastAsia="en-US"/>
                    </w:rPr>
                    <w:t>сельская администрация</w:t>
                  </w:r>
                </w:p>
                <w:p w:rsidR="004F0382" w:rsidRDefault="004F0382" w:rsidP="00B067A7">
                  <w:pPr>
                    <w:spacing w:after="0" w:line="240" w:lineRule="auto"/>
                    <w:rPr>
                      <w:rFonts w:ascii="Arial" w:hAnsi="Arial" w:cs="Arial"/>
                      <w:lang w:eastAsia="en-US"/>
                    </w:rPr>
                  </w:pPr>
                  <w:r>
                    <w:rPr>
                      <w:noProof/>
                    </w:rPr>
                    <mc:AlternateContent>
                      <mc:Choice Requires="wps">
                        <w:drawing>
                          <wp:anchor distT="4294967295" distB="4294967295" distL="114300" distR="114300" simplePos="0" relativeHeight="251661312" behindDoc="0" locked="0" layoutInCell="1" allowOverlap="1" wp14:anchorId="0905F5A9" wp14:editId="44AE0E17">
                            <wp:simplePos x="0" y="0"/>
                            <wp:positionH relativeFrom="column">
                              <wp:posOffset>10795</wp:posOffset>
                            </wp:positionH>
                            <wp:positionV relativeFrom="paragraph">
                              <wp:posOffset>176529</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NH+O&#10;RE0CAABYBAAADgAAAAAAAAAAAAAAAAAuAgAAZHJzL2Uyb0RvYy54bWxQSwECLQAUAAYACAAAACEA&#10;q6WSTdsAAAAIAQAADwAAAAAAAAAAAAAAAACnBAAAZHJzL2Rvd25yZXYueG1sUEsFBgAAAAAEAAQA&#10;8wAAAK8FAAAAAA==&#10;"/>
                        </w:pict>
                      </mc:Fallback>
                    </mc:AlternateContent>
                  </w:r>
                </w:p>
              </w:tc>
              <w:tc>
                <w:tcPr>
                  <w:tcW w:w="2409" w:type="dxa"/>
                </w:tcPr>
                <w:p w:rsidR="004F0382" w:rsidRDefault="004F0382" w:rsidP="00B067A7">
                  <w:pPr>
                    <w:spacing w:after="0" w:line="240" w:lineRule="auto"/>
                    <w:ind w:left="-213"/>
                    <w:jc w:val="center"/>
                    <w:rPr>
                      <w:rFonts w:ascii="Arial" w:hAnsi="Arial" w:cs="Arial"/>
                      <w:lang w:eastAsia="en-US"/>
                    </w:rPr>
                  </w:pPr>
                </w:p>
              </w:tc>
              <w:tc>
                <w:tcPr>
                  <w:tcW w:w="3683" w:type="dxa"/>
                </w:tcPr>
                <w:p w:rsidR="004F0382" w:rsidRDefault="004F0382" w:rsidP="00B067A7">
                  <w:pPr>
                    <w:spacing w:after="0" w:line="240" w:lineRule="auto"/>
                    <w:ind w:left="-71"/>
                    <w:jc w:val="center"/>
                    <w:rPr>
                      <w:rFonts w:ascii="Arial" w:hAnsi="Arial" w:cs="Arial"/>
                      <w:b/>
                      <w:bCs/>
                      <w:sz w:val="28"/>
                      <w:szCs w:val="28"/>
                      <w:lang w:eastAsia="en-US"/>
                    </w:rPr>
                  </w:pPr>
                  <w:r>
                    <w:rPr>
                      <w:rFonts w:ascii="Arial" w:hAnsi="Arial" w:cs="Arial"/>
                      <w:b/>
                      <w:bCs/>
                      <w:sz w:val="28"/>
                      <w:szCs w:val="28"/>
                      <w:lang w:eastAsia="en-US"/>
                    </w:rPr>
                    <w:t xml:space="preserve">Россия </w:t>
                  </w:r>
                  <w:proofErr w:type="spellStart"/>
                  <w:r>
                    <w:rPr>
                      <w:rFonts w:ascii="Arial" w:hAnsi="Arial" w:cs="Arial"/>
                      <w:b/>
                      <w:bCs/>
                      <w:sz w:val="28"/>
                      <w:szCs w:val="28"/>
                      <w:lang w:eastAsia="en-US"/>
                    </w:rPr>
                    <w:t>Федерациязы</w:t>
                  </w:r>
                  <w:proofErr w:type="spellEnd"/>
                </w:p>
                <w:p w:rsidR="004F0382" w:rsidRDefault="004F0382" w:rsidP="00B067A7">
                  <w:pPr>
                    <w:spacing w:after="0" w:line="240" w:lineRule="auto"/>
                    <w:ind w:left="-71"/>
                    <w:jc w:val="center"/>
                    <w:rPr>
                      <w:rFonts w:ascii="Arial" w:hAnsi="Arial" w:cs="Arial"/>
                      <w:b/>
                      <w:bCs/>
                      <w:sz w:val="28"/>
                      <w:szCs w:val="28"/>
                      <w:lang w:eastAsia="en-US"/>
                    </w:rPr>
                  </w:pPr>
                  <w:r>
                    <w:rPr>
                      <w:rFonts w:ascii="Arial" w:hAnsi="Arial" w:cs="Arial"/>
                      <w:b/>
                      <w:bCs/>
                      <w:sz w:val="28"/>
                      <w:szCs w:val="28"/>
                      <w:lang w:eastAsia="en-US"/>
                    </w:rPr>
                    <w:t>Алтай Республика</w:t>
                  </w:r>
                </w:p>
                <w:p w:rsidR="004F0382" w:rsidRDefault="004F0382" w:rsidP="00B067A7">
                  <w:pPr>
                    <w:spacing w:after="0" w:line="240" w:lineRule="auto"/>
                    <w:ind w:left="-71"/>
                    <w:jc w:val="center"/>
                    <w:rPr>
                      <w:rFonts w:ascii="Arial" w:hAnsi="Arial" w:cs="Arial"/>
                      <w:b/>
                      <w:bCs/>
                      <w:sz w:val="28"/>
                      <w:szCs w:val="28"/>
                      <w:lang w:eastAsia="en-US"/>
                    </w:rPr>
                  </w:pPr>
                  <w:proofErr w:type="spellStart"/>
                  <w:r>
                    <w:rPr>
                      <w:rFonts w:ascii="Arial" w:hAnsi="Arial" w:cs="Arial"/>
                      <w:b/>
                      <w:bCs/>
                      <w:sz w:val="28"/>
                      <w:szCs w:val="28"/>
                      <w:lang w:eastAsia="en-US"/>
                    </w:rPr>
                    <w:t>Ондой</w:t>
                  </w:r>
                  <w:proofErr w:type="spellEnd"/>
                  <w:r>
                    <w:rPr>
                      <w:rFonts w:ascii="Arial" w:hAnsi="Arial" w:cs="Arial"/>
                      <w:b/>
                      <w:bCs/>
                      <w:sz w:val="28"/>
                      <w:szCs w:val="28"/>
                      <w:lang w:eastAsia="en-US"/>
                    </w:rPr>
                    <w:t xml:space="preserve"> аймак</w:t>
                  </w:r>
                </w:p>
                <w:p w:rsidR="004F0382" w:rsidRDefault="004F0382" w:rsidP="00B067A7">
                  <w:pPr>
                    <w:spacing w:after="0" w:line="240" w:lineRule="auto"/>
                    <w:ind w:left="-71"/>
                    <w:jc w:val="center"/>
                    <w:rPr>
                      <w:rFonts w:ascii="Arial" w:hAnsi="Arial" w:cs="Arial"/>
                      <w:b/>
                      <w:bCs/>
                      <w:sz w:val="28"/>
                      <w:szCs w:val="28"/>
                      <w:lang w:eastAsia="en-US"/>
                    </w:rPr>
                  </w:pPr>
                  <w:proofErr w:type="spellStart"/>
                  <w:r>
                    <w:rPr>
                      <w:rFonts w:ascii="Arial" w:hAnsi="Arial" w:cs="Arial"/>
                      <w:b/>
                      <w:bCs/>
                      <w:sz w:val="28"/>
                      <w:szCs w:val="28"/>
                      <w:lang w:eastAsia="en-US"/>
                    </w:rPr>
                    <w:t>Шашикманнын</w:t>
                  </w:r>
                  <w:proofErr w:type="spellEnd"/>
                </w:p>
                <w:p w:rsidR="004F0382" w:rsidRDefault="004F0382" w:rsidP="00B067A7">
                  <w:pPr>
                    <w:spacing w:after="0" w:line="240" w:lineRule="auto"/>
                    <w:jc w:val="center"/>
                    <w:rPr>
                      <w:rFonts w:ascii="Arial" w:hAnsi="Arial" w:cs="Arial"/>
                      <w:b/>
                      <w:bCs/>
                      <w:sz w:val="28"/>
                      <w:szCs w:val="28"/>
                      <w:lang w:eastAsia="en-US"/>
                    </w:rPr>
                  </w:pPr>
                  <w:r>
                    <w:rPr>
                      <w:rFonts w:ascii="Arial" w:hAnsi="Arial" w:cs="Arial"/>
                      <w:b/>
                      <w:bCs/>
                      <w:sz w:val="28"/>
                      <w:szCs w:val="28"/>
                      <w:lang w:val="en-US" w:eastAsia="en-US"/>
                    </w:rPr>
                    <w:t>j</w:t>
                  </w:r>
                  <w:proofErr w:type="spellStart"/>
                  <w:r>
                    <w:rPr>
                      <w:rFonts w:ascii="Arial" w:hAnsi="Arial" w:cs="Arial"/>
                      <w:b/>
                      <w:bCs/>
                      <w:sz w:val="28"/>
                      <w:szCs w:val="28"/>
                      <w:lang w:eastAsia="en-US"/>
                    </w:rPr>
                    <w:t>урт</w:t>
                  </w:r>
                  <w:proofErr w:type="spellEnd"/>
                  <w:r>
                    <w:rPr>
                      <w:rFonts w:ascii="Arial" w:hAnsi="Arial" w:cs="Arial"/>
                      <w:b/>
                      <w:bCs/>
                      <w:sz w:val="28"/>
                      <w:szCs w:val="28"/>
                      <w:lang w:eastAsia="en-US"/>
                    </w:rPr>
                    <w:t xml:space="preserve"> </w:t>
                  </w:r>
                  <w:r>
                    <w:rPr>
                      <w:rFonts w:ascii="Arial" w:hAnsi="Arial" w:cs="Arial"/>
                      <w:b/>
                      <w:bCs/>
                      <w:sz w:val="28"/>
                      <w:szCs w:val="28"/>
                      <w:lang w:val="en-US" w:eastAsia="en-US"/>
                    </w:rPr>
                    <w:t>j</w:t>
                  </w:r>
                  <w:proofErr w:type="spellStart"/>
                  <w:r>
                    <w:rPr>
                      <w:rFonts w:ascii="Arial" w:hAnsi="Arial" w:cs="Arial"/>
                      <w:b/>
                      <w:bCs/>
                      <w:sz w:val="28"/>
                      <w:szCs w:val="28"/>
                      <w:lang w:eastAsia="en-US"/>
                    </w:rPr>
                    <w:t>еезези</w:t>
                  </w:r>
                  <w:proofErr w:type="spellEnd"/>
                </w:p>
                <w:p w:rsidR="004F0382" w:rsidRDefault="004F0382" w:rsidP="00B067A7">
                  <w:pPr>
                    <w:spacing w:after="0" w:line="240" w:lineRule="auto"/>
                    <w:jc w:val="center"/>
                    <w:rPr>
                      <w:rFonts w:ascii="Arial" w:hAnsi="Arial" w:cs="Arial"/>
                      <w:b/>
                      <w:bCs/>
                      <w:sz w:val="28"/>
                      <w:szCs w:val="28"/>
                      <w:lang w:eastAsia="en-US"/>
                    </w:rPr>
                  </w:pPr>
                  <w:r>
                    <w:rPr>
                      <w:rFonts w:ascii="Arial" w:hAnsi="Arial" w:cs="Arial"/>
                      <w:b/>
                      <w:bCs/>
                      <w:sz w:val="28"/>
                      <w:szCs w:val="28"/>
                      <w:lang w:val="en-US" w:eastAsia="en-US"/>
                    </w:rPr>
                    <w:t>j</w:t>
                  </w:r>
                  <w:proofErr w:type="spellStart"/>
                  <w:r>
                    <w:rPr>
                      <w:rFonts w:ascii="Arial" w:hAnsi="Arial" w:cs="Arial"/>
                      <w:b/>
                      <w:bCs/>
                      <w:sz w:val="28"/>
                      <w:szCs w:val="28"/>
                      <w:lang w:eastAsia="en-US"/>
                    </w:rPr>
                    <w:t>урт</w:t>
                  </w:r>
                  <w:proofErr w:type="spellEnd"/>
                  <w:r>
                    <w:rPr>
                      <w:rFonts w:ascii="Arial" w:hAnsi="Arial" w:cs="Arial"/>
                      <w:b/>
                      <w:bCs/>
                      <w:sz w:val="28"/>
                      <w:szCs w:val="28"/>
                      <w:lang w:eastAsia="en-US"/>
                    </w:rPr>
                    <w:t xml:space="preserve"> администрация</w:t>
                  </w:r>
                </w:p>
                <w:p w:rsidR="004F0382" w:rsidRDefault="004F0382" w:rsidP="00B067A7">
                  <w:pPr>
                    <w:spacing w:after="0" w:line="240" w:lineRule="auto"/>
                    <w:jc w:val="center"/>
                    <w:rPr>
                      <w:rFonts w:ascii="Arial" w:hAnsi="Arial" w:cs="Arial"/>
                      <w:b/>
                      <w:bCs/>
                      <w:sz w:val="28"/>
                      <w:szCs w:val="28"/>
                      <w:lang w:eastAsia="en-US"/>
                    </w:rPr>
                  </w:pPr>
                </w:p>
                <w:p w:rsidR="004F0382" w:rsidRDefault="004F0382" w:rsidP="00B067A7">
                  <w:pPr>
                    <w:spacing w:after="0" w:line="240" w:lineRule="auto"/>
                    <w:rPr>
                      <w:rFonts w:ascii="Arial" w:hAnsi="Arial" w:cs="Arial"/>
                      <w:lang w:eastAsia="en-US"/>
                    </w:rPr>
                  </w:pPr>
                </w:p>
              </w:tc>
            </w:tr>
          </w:tbl>
          <w:p w:rsidR="004F0382" w:rsidRPr="005B2AC4" w:rsidRDefault="004F0382" w:rsidP="00B067A7">
            <w:pPr>
              <w:spacing w:after="0" w:line="240" w:lineRule="auto"/>
              <w:rPr>
                <w:b/>
                <w:sz w:val="28"/>
                <w:szCs w:val="28"/>
              </w:rPr>
            </w:pPr>
            <w:r>
              <w:rPr>
                <w:b/>
                <w:sz w:val="32"/>
                <w:szCs w:val="32"/>
              </w:rPr>
              <w:t xml:space="preserve">                                                         </w:t>
            </w:r>
            <w:r>
              <w:rPr>
                <w:b/>
                <w:sz w:val="28"/>
                <w:szCs w:val="28"/>
              </w:rPr>
              <w:t>ПОСТАНОВЛЕНИЕ</w:t>
            </w:r>
          </w:p>
          <w:p w:rsidR="004F0382" w:rsidRPr="005B2AC4" w:rsidRDefault="004F0382" w:rsidP="00B067A7">
            <w:pPr>
              <w:spacing w:line="240" w:lineRule="auto"/>
              <w:ind w:firstLine="567"/>
              <w:jc w:val="center"/>
              <w:rPr>
                <w:color w:val="333333"/>
                <w:sz w:val="28"/>
              </w:rPr>
            </w:pPr>
            <w:r>
              <w:rPr>
                <w:noProof/>
                <w:color w:val="333333"/>
              </w:rPr>
              <w:t xml:space="preserve">      </w:t>
            </w:r>
          </w:p>
        </w:tc>
      </w:tr>
      <w:tr w:rsidR="004F0382" w:rsidRPr="005B2AC4" w:rsidTr="00B067A7">
        <w:trPr>
          <w:trHeight w:val="1167"/>
        </w:trPr>
        <w:tc>
          <w:tcPr>
            <w:tcW w:w="10350" w:type="dxa"/>
            <w:vAlign w:val="center"/>
          </w:tcPr>
          <w:p w:rsidR="004F0382" w:rsidRPr="005B2AC4" w:rsidRDefault="00B877C5" w:rsidP="00B067A7">
            <w:pPr>
              <w:spacing w:after="0" w:line="240" w:lineRule="auto"/>
              <w:rPr>
                <w:color w:val="333333"/>
                <w:sz w:val="28"/>
                <w:szCs w:val="28"/>
              </w:rPr>
            </w:pPr>
            <w:r>
              <w:rPr>
                <w:color w:val="333333"/>
                <w:sz w:val="28"/>
                <w:szCs w:val="28"/>
              </w:rPr>
              <w:t>29</w:t>
            </w:r>
            <w:r w:rsidR="004F0382" w:rsidRPr="005B2AC4">
              <w:rPr>
                <w:color w:val="333333"/>
                <w:sz w:val="28"/>
                <w:szCs w:val="28"/>
              </w:rPr>
              <w:t xml:space="preserve">.12.2021г                                                                                                         </w:t>
            </w:r>
            <w:r>
              <w:rPr>
                <w:color w:val="333333"/>
                <w:sz w:val="28"/>
                <w:szCs w:val="28"/>
              </w:rPr>
              <w:t xml:space="preserve">            </w:t>
            </w:r>
            <w:r w:rsidR="004F0382" w:rsidRPr="005B2AC4">
              <w:rPr>
                <w:color w:val="333333"/>
                <w:sz w:val="28"/>
                <w:szCs w:val="28"/>
              </w:rPr>
              <w:t xml:space="preserve">  №</w:t>
            </w:r>
            <w:r w:rsidR="004F0382">
              <w:rPr>
                <w:color w:val="333333"/>
                <w:sz w:val="28"/>
                <w:szCs w:val="28"/>
              </w:rPr>
              <w:t xml:space="preserve"> </w:t>
            </w:r>
            <w:r>
              <w:rPr>
                <w:color w:val="333333"/>
                <w:sz w:val="28"/>
                <w:szCs w:val="28"/>
              </w:rPr>
              <w:t>61</w:t>
            </w:r>
          </w:p>
          <w:p w:rsidR="004F0382" w:rsidRDefault="004F0382" w:rsidP="00B067A7">
            <w:pPr>
              <w:spacing w:line="240" w:lineRule="auto"/>
              <w:jc w:val="center"/>
              <w:rPr>
                <w:color w:val="333333"/>
                <w:sz w:val="28"/>
              </w:rPr>
            </w:pPr>
            <w:r w:rsidRPr="005B2AC4">
              <w:rPr>
                <w:color w:val="333333"/>
                <w:sz w:val="28"/>
              </w:rPr>
              <w:t>с. Шашикман</w:t>
            </w:r>
          </w:p>
          <w:p w:rsidR="004F0382" w:rsidRDefault="004F0382" w:rsidP="00B067A7">
            <w:pPr>
              <w:spacing w:after="0" w:line="240" w:lineRule="auto"/>
              <w:rPr>
                <w:sz w:val="28"/>
                <w:szCs w:val="28"/>
              </w:rPr>
            </w:pPr>
          </w:p>
          <w:p w:rsidR="004F0382" w:rsidRDefault="004F0382" w:rsidP="004F0382">
            <w:pPr>
              <w:spacing w:after="0" w:line="240" w:lineRule="auto"/>
              <w:jc w:val="center"/>
              <w:rPr>
                <w:bCs/>
                <w:color w:val="000000"/>
                <w:spacing w:val="-4"/>
                <w:sz w:val="28"/>
                <w:szCs w:val="28"/>
              </w:rPr>
            </w:pPr>
            <w:r>
              <w:rPr>
                <w:sz w:val="28"/>
                <w:szCs w:val="28"/>
              </w:rPr>
              <w:t xml:space="preserve">Об утверждении  административного </w:t>
            </w:r>
            <w:r>
              <w:rPr>
                <w:bCs/>
                <w:color w:val="000000"/>
                <w:spacing w:val="-4"/>
                <w:sz w:val="28"/>
                <w:szCs w:val="28"/>
              </w:rPr>
              <w:t xml:space="preserve"> регламента</w:t>
            </w:r>
          </w:p>
          <w:p w:rsidR="00A302D6" w:rsidRDefault="004F0382" w:rsidP="00A302D6">
            <w:pPr>
              <w:suppressAutoHyphens/>
              <w:spacing w:after="0" w:line="240" w:lineRule="auto"/>
              <w:jc w:val="center"/>
              <w:rPr>
                <w:rFonts w:ascii="Times New Roman" w:eastAsia="Times New Roman" w:hAnsi="Times New Roman" w:cs="Times New Roman"/>
                <w:b/>
                <w:sz w:val="28"/>
              </w:rPr>
            </w:pPr>
            <w:r w:rsidRPr="00016E87">
              <w:rPr>
                <w:bCs/>
                <w:color w:val="000000"/>
                <w:sz w:val="28"/>
                <w:szCs w:val="28"/>
              </w:rPr>
              <w:t>предоставления муниципальной услуги</w:t>
            </w:r>
            <w:r>
              <w:rPr>
                <w:bCs/>
                <w:color w:val="000000"/>
                <w:spacing w:val="-4"/>
                <w:sz w:val="28"/>
                <w:szCs w:val="28"/>
              </w:rPr>
              <w:t xml:space="preserve"> </w:t>
            </w:r>
          </w:p>
          <w:p w:rsidR="00A302D6" w:rsidRPr="00B067A7" w:rsidRDefault="00A302D6" w:rsidP="00A302D6">
            <w:pPr>
              <w:suppressAutoHyphens/>
              <w:spacing w:after="0" w:line="240" w:lineRule="auto"/>
              <w:jc w:val="center"/>
              <w:rPr>
                <w:rFonts w:ascii="Times New Roman" w:eastAsia="Times New Roman" w:hAnsi="Times New Roman" w:cs="Times New Roman"/>
                <w:sz w:val="28"/>
              </w:rPr>
            </w:pPr>
            <w:r w:rsidRPr="00B067A7">
              <w:rPr>
                <w:rFonts w:ascii="Times New Roman" w:eastAsia="Times New Roman" w:hAnsi="Times New Roman" w:cs="Times New Roman"/>
                <w:sz w:val="28"/>
              </w:rPr>
              <w:t xml:space="preserve"> «Выдача градостроительного плана земельного участка»</w:t>
            </w:r>
          </w:p>
          <w:p w:rsidR="00A302D6" w:rsidRPr="00B067A7" w:rsidRDefault="00A302D6" w:rsidP="00A302D6">
            <w:pPr>
              <w:suppressAutoHyphens/>
              <w:spacing w:after="0" w:line="240" w:lineRule="auto"/>
              <w:jc w:val="center"/>
              <w:rPr>
                <w:rFonts w:ascii="Times New Roman" w:eastAsia="Times New Roman" w:hAnsi="Times New Roman" w:cs="Times New Roman"/>
                <w:sz w:val="28"/>
              </w:rPr>
            </w:pPr>
          </w:p>
          <w:p w:rsidR="004F0382" w:rsidRPr="005B2AC4" w:rsidRDefault="004F0382" w:rsidP="00A302D6">
            <w:pPr>
              <w:spacing w:after="0" w:line="240" w:lineRule="auto"/>
              <w:jc w:val="center"/>
              <w:rPr>
                <w:color w:val="333333"/>
                <w:sz w:val="28"/>
              </w:rPr>
            </w:pPr>
          </w:p>
        </w:tc>
      </w:tr>
      <w:tr w:rsidR="004F0382" w:rsidTr="00B067A7">
        <w:trPr>
          <w:trHeight w:val="370"/>
        </w:trPr>
        <w:tc>
          <w:tcPr>
            <w:tcW w:w="10350" w:type="dxa"/>
            <w:vAlign w:val="center"/>
          </w:tcPr>
          <w:p w:rsidR="004F0382" w:rsidRDefault="004F0382" w:rsidP="00B067A7">
            <w:pPr>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w:t>
            </w:r>
          </w:p>
          <w:p w:rsidR="00A302D6" w:rsidRDefault="00A302D6" w:rsidP="00A302D6">
            <w:pPr>
              <w:spacing w:after="0"/>
              <w:rPr>
                <w:sz w:val="28"/>
                <w:szCs w:val="28"/>
              </w:rPr>
            </w:pPr>
            <w:r>
              <w:rPr>
                <w:sz w:val="28"/>
                <w:szCs w:val="28"/>
              </w:rPr>
              <w:t>ПОСТАНОВЛЯЮ:</w:t>
            </w:r>
          </w:p>
          <w:p w:rsidR="004F0382" w:rsidRPr="00B877C5" w:rsidRDefault="004F0382" w:rsidP="00B877C5">
            <w:pPr>
              <w:suppressAutoHyphens/>
              <w:spacing w:after="0" w:line="240" w:lineRule="auto"/>
              <w:jc w:val="both"/>
              <w:rPr>
                <w:rFonts w:ascii="Times New Roman" w:eastAsia="Times New Roman" w:hAnsi="Times New Roman" w:cs="Times New Roman"/>
                <w:sz w:val="28"/>
              </w:rPr>
            </w:pPr>
            <w:r w:rsidRPr="005B2AC4">
              <w:t>1</w:t>
            </w:r>
            <w:r w:rsidRPr="004F0382">
              <w:rPr>
                <w:sz w:val="28"/>
                <w:szCs w:val="28"/>
              </w:rPr>
              <w:t xml:space="preserve">.Утвердить  </w:t>
            </w:r>
            <w:r w:rsidRPr="004F0382">
              <w:rPr>
                <w:color w:val="000000"/>
                <w:spacing w:val="-4"/>
                <w:sz w:val="28"/>
                <w:szCs w:val="28"/>
              </w:rPr>
              <w:t xml:space="preserve">административный  регламент  </w:t>
            </w:r>
            <w:r w:rsidRPr="004F0382">
              <w:rPr>
                <w:color w:val="000000"/>
                <w:sz w:val="28"/>
                <w:szCs w:val="28"/>
              </w:rPr>
              <w:t>предо</w:t>
            </w:r>
            <w:r w:rsidR="00B877C5">
              <w:rPr>
                <w:color w:val="000000"/>
                <w:sz w:val="28"/>
                <w:szCs w:val="28"/>
              </w:rPr>
              <w:t xml:space="preserve">ставления </w:t>
            </w:r>
            <w:proofErr w:type="gramStart"/>
            <w:r w:rsidR="00B877C5">
              <w:rPr>
                <w:color w:val="000000"/>
                <w:sz w:val="28"/>
                <w:szCs w:val="28"/>
              </w:rPr>
              <w:t>муниципальной</w:t>
            </w:r>
            <w:proofErr w:type="gramEnd"/>
            <w:r w:rsidR="00B877C5">
              <w:rPr>
                <w:color w:val="000000"/>
                <w:sz w:val="28"/>
                <w:szCs w:val="28"/>
              </w:rPr>
              <w:t xml:space="preserve"> услуг </w:t>
            </w:r>
            <w:r w:rsidR="00B877C5" w:rsidRPr="00B067A7">
              <w:rPr>
                <w:rFonts w:ascii="Times New Roman" w:eastAsia="Times New Roman" w:hAnsi="Times New Roman" w:cs="Times New Roman"/>
                <w:sz w:val="28"/>
              </w:rPr>
              <w:t>«Выдача градостроительного плана земельного участка»</w:t>
            </w:r>
          </w:p>
          <w:p w:rsidR="00B877C5" w:rsidRDefault="004F0382" w:rsidP="00B877C5">
            <w:pPr>
              <w:widowControl w:val="0"/>
              <w:shd w:val="clear" w:color="auto" w:fill="FFFFFF"/>
              <w:autoSpaceDE w:val="0"/>
              <w:autoSpaceDN w:val="0"/>
              <w:adjustRightInd w:val="0"/>
              <w:spacing w:after="0" w:line="317" w:lineRule="exact"/>
              <w:jc w:val="both"/>
              <w:rPr>
                <w:rFonts w:eastAsia="Calibri"/>
                <w:color w:val="000000"/>
                <w:spacing w:val="-16"/>
                <w:sz w:val="28"/>
                <w:szCs w:val="28"/>
              </w:rPr>
            </w:pPr>
            <w:r w:rsidRPr="00016E87">
              <w:rPr>
                <w:sz w:val="28"/>
                <w:szCs w:val="28"/>
              </w:rPr>
              <w:t>2.</w:t>
            </w:r>
            <w:r w:rsidRPr="00016E87">
              <w:rPr>
                <w:rFonts w:eastAsia="Calibri"/>
                <w:color w:val="000000"/>
                <w:spacing w:val="-1"/>
                <w:sz w:val="28"/>
                <w:szCs w:val="28"/>
              </w:rPr>
              <w:t xml:space="preserve"> Настоящее постановление подлежит </w:t>
            </w:r>
            <w:r>
              <w:rPr>
                <w:rFonts w:eastAsia="Calibri"/>
                <w:color w:val="000000"/>
                <w:spacing w:val="-1"/>
                <w:sz w:val="28"/>
                <w:szCs w:val="28"/>
              </w:rPr>
              <w:t>размещению на официальном сайте МО «</w:t>
            </w:r>
            <w:proofErr w:type="spellStart"/>
            <w:r>
              <w:rPr>
                <w:rFonts w:eastAsia="Calibri"/>
                <w:color w:val="000000"/>
                <w:spacing w:val="-1"/>
                <w:sz w:val="28"/>
                <w:szCs w:val="28"/>
              </w:rPr>
              <w:t>Онгудайский</w:t>
            </w:r>
            <w:proofErr w:type="spellEnd"/>
            <w:r>
              <w:rPr>
                <w:rFonts w:eastAsia="Calibri"/>
                <w:color w:val="000000"/>
                <w:spacing w:val="-1"/>
                <w:sz w:val="28"/>
                <w:szCs w:val="28"/>
              </w:rPr>
              <w:t xml:space="preserve"> район» на странице  </w:t>
            </w:r>
            <w:proofErr w:type="spellStart"/>
            <w:r>
              <w:rPr>
                <w:rFonts w:eastAsia="Calibri"/>
                <w:color w:val="000000"/>
                <w:spacing w:val="-1"/>
                <w:sz w:val="28"/>
                <w:szCs w:val="28"/>
              </w:rPr>
              <w:t>Шашикманского</w:t>
            </w:r>
            <w:proofErr w:type="spellEnd"/>
            <w:r>
              <w:rPr>
                <w:rFonts w:eastAsia="Calibri"/>
                <w:color w:val="000000"/>
                <w:spacing w:val="-1"/>
                <w:sz w:val="28"/>
                <w:szCs w:val="28"/>
              </w:rPr>
              <w:t xml:space="preserve">  сельского поселения </w:t>
            </w:r>
            <w:r w:rsidRPr="00016E87">
              <w:rPr>
                <w:rFonts w:eastAsia="Calibri"/>
                <w:color w:val="000000"/>
                <w:spacing w:val="-1"/>
                <w:sz w:val="28"/>
                <w:szCs w:val="28"/>
              </w:rPr>
              <w:t xml:space="preserve"> и опубликованию на инфо</w:t>
            </w:r>
            <w:r w:rsidR="00B877C5">
              <w:rPr>
                <w:rFonts w:eastAsia="Calibri"/>
                <w:color w:val="000000"/>
                <w:spacing w:val="-1"/>
                <w:sz w:val="28"/>
                <w:szCs w:val="28"/>
              </w:rPr>
              <w:t>рмационных стендах  с. Шашикман</w:t>
            </w:r>
            <w:r w:rsidRPr="00016E87">
              <w:rPr>
                <w:rFonts w:eastAsia="Calibri"/>
                <w:color w:val="000000"/>
                <w:spacing w:val="-1"/>
                <w:sz w:val="28"/>
                <w:szCs w:val="28"/>
              </w:rPr>
              <w:t>;</w:t>
            </w:r>
          </w:p>
          <w:p w:rsidR="004F0382" w:rsidRPr="00B877C5" w:rsidRDefault="00B877C5" w:rsidP="00B877C5">
            <w:pPr>
              <w:widowControl w:val="0"/>
              <w:shd w:val="clear" w:color="auto" w:fill="FFFFFF"/>
              <w:autoSpaceDE w:val="0"/>
              <w:autoSpaceDN w:val="0"/>
              <w:adjustRightInd w:val="0"/>
              <w:spacing w:line="317" w:lineRule="exact"/>
              <w:jc w:val="both"/>
              <w:rPr>
                <w:rFonts w:eastAsia="Calibri"/>
                <w:color w:val="000000"/>
                <w:spacing w:val="-16"/>
                <w:sz w:val="28"/>
                <w:szCs w:val="28"/>
              </w:rPr>
            </w:pPr>
            <w:r>
              <w:rPr>
                <w:rFonts w:eastAsia="Calibri"/>
                <w:color w:val="000000"/>
                <w:spacing w:val="-16"/>
                <w:sz w:val="28"/>
                <w:szCs w:val="28"/>
              </w:rPr>
              <w:t>3</w:t>
            </w:r>
            <w:r w:rsidR="004F0382">
              <w:rPr>
                <w:sz w:val="28"/>
                <w:szCs w:val="28"/>
              </w:rPr>
              <w:t xml:space="preserve">. </w:t>
            </w:r>
            <w:proofErr w:type="gramStart"/>
            <w:r w:rsidR="004F0382">
              <w:rPr>
                <w:sz w:val="28"/>
                <w:szCs w:val="28"/>
              </w:rPr>
              <w:t>Контроль за</w:t>
            </w:r>
            <w:proofErr w:type="gramEnd"/>
            <w:r w:rsidR="004F0382">
              <w:rPr>
                <w:sz w:val="28"/>
                <w:szCs w:val="28"/>
              </w:rPr>
              <w:t xml:space="preserve"> исполнением настоящего постановления возложить на ведущего специалиста администрации </w:t>
            </w:r>
            <w:proofErr w:type="spellStart"/>
            <w:r w:rsidR="004F0382">
              <w:rPr>
                <w:sz w:val="28"/>
                <w:szCs w:val="28"/>
              </w:rPr>
              <w:t>Шашикманского</w:t>
            </w:r>
            <w:proofErr w:type="spellEnd"/>
            <w:r w:rsidR="004F0382">
              <w:rPr>
                <w:sz w:val="28"/>
                <w:szCs w:val="28"/>
              </w:rPr>
              <w:t xml:space="preserve"> сельского поселения.</w:t>
            </w:r>
          </w:p>
          <w:p w:rsidR="004F0382" w:rsidRDefault="004F0382" w:rsidP="00B067A7">
            <w:pPr>
              <w:tabs>
                <w:tab w:val="left" w:pos="3945"/>
              </w:tabs>
              <w:jc w:val="both"/>
              <w:rPr>
                <w:sz w:val="28"/>
                <w:szCs w:val="28"/>
              </w:rPr>
            </w:pPr>
          </w:p>
          <w:p w:rsidR="004F0382" w:rsidRDefault="004F0382" w:rsidP="00B877C5">
            <w:pPr>
              <w:tabs>
                <w:tab w:val="left" w:pos="3945"/>
              </w:tabs>
              <w:spacing w:after="0"/>
              <w:jc w:val="both"/>
              <w:rPr>
                <w:sz w:val="28"/>
                <w:szCs w:val="28"/>
              </w:rPr>
            </w:pPr>
            <w:r>
              <w:rPr>
                <w:sz w:val="28"/>
                <w:szCs w:val="28"/>
              </w:rPr>
              <w:t xml:space="preserve">Глава Администрации </w:t>
            </w:r>
          </w:p>
          <w:p w:rsidR="004F0382" w:rsidRDefault="004F0382" w:rsidP="00B067A7">
            <w:pPr>
              <w:tabs>
                <w:tab w:val="left" w:pos="3945"/>
              </w:tabs>
              <w:jc w:val="both"/>
              <w:rPr>
                <w:sz w:val="28"/>
                <w:szCs w:val="28"/>
              </w:rPr>
            </w:pPr>
            <w:proofErr w:type="spellStart"/>
            <w:r>
              <w:rPr>
                <w:sz w:val="28"/>
                <w:szCs w:val="28"/>
              </w:rPr>
              <w:t>Шашикманского</w:t>
            </w:r>
            <w:proofErr w:type="spellEnd"/>
            <w:r>
              <w:rPr>
                <w:sz w:val="28"/>
                <w:szCs w:val="28"/>
              </w:rPr>
              <w:t xml:space="preserve"> сельского поселения</w:t>
            </w:r>
            <w:r>
              <w:rPr>
                <w:sz w:val="28"/>
                <w:szCs w:val="28"/>
              </w:rPr>
              <w:tab/>
              <w:t xml:space="preserve">                    </w:t>
            </w:r>
            <w:r>
              <w:rPr>
                <w:sz w:val="28"/>
                <w:szCs w:val="28"/>
              </w:rPr>
              <w:tab/>
              <w:t xml:space="preserve">           </w:t>
            </w:r>
            <w:r w:rsidR="00B877C5">
              <w:rPr>
                <w:sz w:val="28"/>
                <w:szCs w:val="28"/>
              </w:rPr>
              <w:t xml:space="preserve">         </w:t>
            </w:r>
            <w:r>
              <w:rPr>
                <w:sz w:val="28"/>
                <w:szCs w:val="28"/>
              </w:rPr>
              <w:t xml:space="preserve"> К.В. </w:t>
            </w:r>
            <w:proofErr w:type="spellStart"/>
            <w:r>
              <w:rPr>
                <w:sz w:val="28"/>
                <w:szCs w:val="28"/>
              </w:rPr>
              <w:t>Тенгерекова</w:t>
            </w:r>
            <w:proofErr w:type="spellEnd"/>
          </w:p>
          <w:p w:rsidR="00B067A7" w:rsidRDefault="00B067A7" w:rsidP="00B067A7">
            <w:pPr>
              <w:suppressAutoHyphens/>
              <w:spacing w:after="0" w:line="240" w:lineRule="auto"/>
              <w:jc w:val="right"/>
              <w:rPr>
                <w:rFonts w:ascii="Times New Roman" w:eastAsia="Times New Roman" w:hAnsi="Times New Roman" w:cs="Times New Roman"/>
                <w:sz w:val="28"/>
              </w:rPr>
            </w:pPr>
          </w:p>
          <w:p w:rsidR="00B877C5" w:rsidRDefault="00B877C5" w:rsidP="00B067A7">
            <w:pPr>
              <w:suppressAutoHyphens/>
              <w:spacing w:after="0" w:line="240" w:lineRule="auto"/>
              <w:jc w:val="right"/>
              <w:rPr>
                <w:rFonts w:ascii="Times New Roman" w:eastAsia="Times New Roman" w:hAnsi="Times New Roman" w:cs="Times New Roman"/>
                <w:sz w:val="28"/>
              </w:rPr>
            </w:pPr>
          </w:p>
          <w:p w:rsidR="00B877C5" w:rsidRDefault="00B877C5" w:rsidP="00B067A7">
            <w:pPr>
              <w:suppressAutoHyphens/>
              <w:spacing w:after="0" w:line="240" w:lineRule="auto"/>
              <w:jc w:val="right"/>
              <w:rPr>
                <w:rFonts w:ascii="Times New Roman" w:eastAsia="Times New Roman" w:hAnsi="Times New Roman" w:cs="Times New Roman"/>
                <w:sz w:val="28"/>
              </w:rPr>
            </w:pPr>
          </w:p>
          <w:p w:rsidR="00B877C5" w:rsidRDefault="00B877C5" w:rsidP="00B067A7">
            <w:pPr>
              <w:suppressAutoHyphens/>
              <w:spacing w:after="0" w:line="240" w:lineRule="auto"/>
              <w:jc w:val="right"/>
              <w:rPr>
                <w:rFonts w:ascii="Times New Roman" w:eastAsia="Times New Roman" w:hAnsi="Times New Roman" w:cs="Times New Roman"/>
                <w:sz w:val="28"/>
              </w:rPr>
            </w:pPr>
          </w:p>
          <w:p w:rsidR="00B877C5" w:rsidRDefault="00B877C5" w:rsidP="00B067A7">
            <w:pPr>
              <w:suppressAutoHyphens/>
              <w:spacing w:after="0" w:line="240" w:lineRule="auto"/>
              <w:jc w:val="right"/>
              <w:rPr>
                <w:rFonts w:ascii="Times New Roman" w:eastAsia="Times New Roman" w:hAnsi="Times New Roman" w:cs="Times New Roman"/>
                <w:sz w:val="28"/>
              </w:rPr>
            </w:pPr>
          </w:p>
          <w:p w:rsidR="00B877C5" w:rsidRDefault="00B877C5" w:rsidP="00B067A7">
            <w:pPr>
              <w:suppressAutoHyphens/>
              <w:spacing w:after="0" w:line="240" w:lineRule="auto"/>
              <w:jc w:val="right"/>
              <w:rPr>
                <w:rFonts w:ascii="Times New Roman" w:eastAsia="Times New Roman" w:hAnsi="Times New Roman" w:cs="Times New Roman"/>
                <w:sz w:val="28"/>
              </w:rPr>
            </w:pPr>
          </w:p>
          <w:p w:rsidR="00B067A7" w:rsidRPr="00A302D6" w:rsidRDefault="00B067A7" w:rsidP="00B067A7">
            <w:pPr>
              <w:suppressAutoHyphens/>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sz w:val="28"/>
              </w:rPr>
              <w:lastRenderedPageBreak/>
              <w:t>УТВЕРЖДЕН</w:t>
            </w:r>
          </w:p>
          <w:p w:rsidR="00B067A7" w:rsidRDefault="00B067A7" w:rsidP="00B067A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B067A7" w:rsidRDefault="00B067A7" w:rsidP="00B067A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B067A7" w:rsidRDefault="00B067A7" w:rsidP="00B067A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Шашикманское</w:t>
            </w:r>
            <w:proofErr w:type="spellEnd"/>
            <w:r>
              <w:rPr>
                <w:rFonts w:ascii="Times New Roman" w:eastAsia="Times New Roman" w:hAnsi="Times New Roman" w:cs="Times New Roman"/>
                <w:sz w:val="28"/>
              </w:rPr>
              <w:t xml:space="preserve"> сельское поселение»</w:t>
            </w:r>
          </w:p>
          <w:p w:rsidR="004F0382" w:rsidRDefault="004F0382" w:rsidP="00B067A7">
            <w:pPr>
              <w:tabs>
                <w:tab w:val="left" w:pos="3945"/>
              </w:tabs>
              <w:jc w:val="both"/>
              <w:rPr>
                <w:sz w:val="28"/>
                <w:szCs w:val="28"/>
              </w:rPr>
            </w:pPr>
          </w:p>
          <w:p w:rsidR="00B067A7" w:rsidRPr="00B067A7" w:rsidRDefault="00B067A7" w:rsidP="004F0EE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АДМИНИСТРАТИВНЫЙ РЕГЛАМЕНТ</w:t>
            </w:r>
          </w:p>
          <w:p w:rsidR="00B067A7" w:rsidRDefault="00B067A7" w:rsidP="004F0EE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предоставлению муниципальной услуги «</w:t>
            </w:r>
            <w:r w:rsidRPr="00B524A4">
              <w:rPr>
                <w:rFonts w:ascii="Times New Roman" w:eastAsia="Times New Roman" w:hAnsi="Times New Roman" w:cs="Times New Roman"/>
                <w:b/>
                <w:sz w:val="28"/>
              </w:rPr>
              <w:t xml:space="preserve">Выдача </w:t>
            </w:r>
            <w:r>
              <w:rPr>
                <w:rFonts w:ascii="Times New Roman" w:eastAsia="Times New Roman" w:hAnsi="Times New Roman" w:cs="Times New Roman"/>
                <w:b/>
                <w:sz w:val="28"/>
              </w:rPr>
              <w:t>градостроительного плана земельного участка»</w:t>
            </w:r>
          </w:p>
          <w:p w:rsidR="00B067A7" w:rsidRDefault="00B067A7" w:rsidP="00B067A7">
            <w:pPr>
              <w:suppressAutoHyphens/>
              <w:spacing w:after="0" w:line="240" w:lineRule="auto"/>
              <w:jc w:val="center"/>
              <w:rPr>
                <w:rFonts w:ascii="Times New Roman" w:eastAsia="Times New Roman" w:hAnsi="Times New Roman" w:cs="Times New Roman"/>
                <w:b/>
                <w:sz w:val="28"/>
              </w:rPr>
            </w:pPr>
          </w:p>
          <w:p w:rsidR="00B067A7" w:rsidRDefault="00B067A7" w:rsidP="00B067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B067A7" w:rsidRDefault="00B067A7" w:rsidP="00B067A7">
            <w:pPr>
              <w:spacing w:after="0" w:line="240" w:lineRule="auto"/>
              <w:rPr>
                <w:rFonts w:ascii="Times New Roman" w:eastAsia="Times New Roman" w:hAnsi="Times New Roman" w:cs="Times New Roman"/>
                <w:b/>
                <w:sz w:val="28"/>
              </w:rPr>
            </w:pPr>
          </w:p>
          <w:p w:rsidR="00B067A7" w:rsidRDefault="00B067A7" w:rsidP="00B067A7">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B067A7" w:rsidRDefault="00B067A7" w:rsidP="00B067A7">
            <w:pPr>
              <w:spacing w:after="0" w:line="240" w:lineRule="auto"/>
              <w:rPr>
                <w:rFonts w:ascii="Times New Roman" w:eastAsia="Times New Roman" w:hAnsi="Times New Roman" w:cs="Times New Roman"/>
                <w:b/>
                <w:sz w:val="28"/>
              </w:rPr>
            </w:pPr>
          </w:p>
          <w:p w:rsidR="00B067A7" w:rsidRPr="00EB4090" w:rsidRDefault="00B067A7" w:rsidP="00B067A7">
            <w:pPr>
              <w:pStyle w:val="Default"/>
              <w:ind w:firstLine="709"/>
              <w:jc w:val="both"/>
              <w:rPr>
                <w:sz w:val="28"/>
                <w:szCs w:val="28"/>
              </w:rPr>
            </w:pPr>
            <w:r>
              <w:rPr>
                <w:rFonts w:eastAsia="Times New Roman"/>
                <w:sz w:val="28"/>
              </w:rPr>
              <w:t xml:space="preserve">1. </w:t>
            </w:r>
            <w:proofErr w:type="gramStart"/>
            <w:r w:rsidRPr="00EB4090">
              <w:rPr>
                <w:sz w:val="28"/>
                <w:szCs w:val="28"/>
              </w:rPr>
              <w:t>Административный регламент предоставления муниципальной услуги «</w:t>
            </w:r>
            <w:r w:rsidRPr="00B524A4">
              <w:rPr>
                <w:sz w:val="28"/>
                <w:szCs w:val="28"/>
              </w:rPr>
              <w:t xml:space="preserve">Выдача </w:t>
            </w:r>
            <w:r>
              <w:rPr>
                <w:sz w:val="28"/>
                <w:szCs w:val="28"/>
              </w:rPr>
              <w:t>градостроительного плана земельного участка</w:t>
            </w:r>
            <w:r w:rsidRPr="00DD1BA7">
              <w:rPr>
                <w:sz w:val="28"/>
                <w:szCs w:val="28"/>
              </w:rPr>
              <w:t>» (далее</w:t>
            </w:r>
            <w:r w:rsidRPr="00EB4090">
              <w:rPr>
                <w:sz w:val="28"/>
                <w:szCs w:val="28"/>
              </w:rPr>
              <w:t xml:space="preserve"> – </w:t>
            </w:r>
            <w:r>
              <w:rPr>
                <w:sz w:val="28"/>
                <w:szCs w:val="28"/>
              </w:rPr>
              <w:t>А</w:t>
            </w:r>
            <w:r w:rsidRPr="00EB4090">
              <w:rPr>
                <w:sz w:val="28"/>
                <w:szCs w:val="28"/>
              </w:rPr>
              <w:t>дминистративный регламент) определяет сроки и последовательность действий (административных процедур) при предоставлении Администрацией муници</w:t>
            </w:r>
            <w:r w:rsidR="000E5C7E">
              <w:rPr>
                <w:sz w:val="28"/>
                <w:szCs w:val="28"/>
              </w:rPr>
              <w:t>пального образования «</w:t>
            </w:r>
            <w:proofErr w:type="spellStart"/>
            <w:r w:rsidR="000E5C7E">
              <w:rPr>
                <w:sz w:val="28"/>
                <w:szCs w:val="28"/>
              </w:rPr>
              <w:t>Онгудайский</w:t>
            </w:r>
            <w:proofErr w:type="spellEnd"/>
            <w:r w:rsidRPr="00EB4090">
              <w:rPr>
                <w:sz w:val="28"/>
                <w:szCs w:val="28"/>
              </w:rPr>
              <w:t xml:space="preserve"> район» (далее - Администрация) в лице структурного подразделения - отдела </w:t>
            </w:r>
            <w:r>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w:t>
            </w:r>
            <w:proofErr w:type="gramEnd"/>
            <w:r w:rsidRPr="00EB4090">
              <w:rPr>
                <w:sz w:val="28"/>
                <w:szCs w:val="28"/>
              </w:rPr>
              <w:t xml:space="preserve"> местного самоуправления, учреждениями и организациями при предоставлении муниципальной услуги. </w:t>
            </w:r>
          </w:p>
          <w:p w:rsidR="00B067A7" w:rsidRPr="002E5453" w:rsidRDefault="00B067A7" w:rsidP="00B067A7">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B067A7" w:rsidRPr="002E5453" w:rsidRDefault="00B067A7" w:rsidP="00B067A7">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w:t>
            </w:r>
            <w:r>
              <w:rPr>
                <w:sz w:val="28"/>
                <w:szCs w:val="28"/>
              </w:rPr>
              <w:t>градостроительного плана земельного участка</w:t>
            </w:r>
            <w:r w:rsidRPr="002E5453">
              <w:rPr>
                <w:color w:val="auto"/>
                <w:sz w:val="28"/>
                <w:szCs w:val="28"/>
              </w:rPr>
              <w:t xml:space="preserve"> </w:t>
            </w:r>
            <w:r>
              <w:rPr>
                <w:color w:val="auto"/>
                <w:sz w:val="28"/>
                <w:szCs w:val="28"/>
              </w:rPr>
              <w:t xml:space="preserve">на территории </w:t>
            </w:r>
            <w:r w:rsidRPr="002E5453">
              <w:rPr>
                <w:color w:val="auto"/>
                <w:sz w:val="28"/>
                <w:szCs w:val="28"/>
              </w:rPr>
              <w:t>муницип</w:t>
            </w:r>
            <w:r w:rsidR="000E5C7E">
              <w:rPr>
                <w:color w:val="auto"/>
                <w:sz w:val="28"/>
                <w:szCs w:val="28"/>
              </w:rPr>
              <w:t>ального образования «</w:t>
            </w:r>
            <w:proofErr w:type="spellStart"/>
            <w:r w:rsidR="000E5C7E">
              <w:rPr>
                <w:color w:val="auto"/>
                <w:sz w:val="28"/>
                <w:szCs w:val="28"/>
              </w:rPr>
              <w:t>Онгудайский</w:t>
            </w:r>
            <w:proofErr w:type="spellEnd"/>
            <w:r w:rsidR="000E5C7E">
              <w:rPr>
                <w:color w:val="auto"/>
                <w:sz w:val="28"/>
                <w:szCs w:val="28"/>
              </w:rPr>
              <w:t xml:space="preserve"> </w:t>
            </w:r>
            <w:r w:rsidRPr="002E5453">
              <w:rPr>
                <w:color w:val="auto"/>
                <w:sz w:val="28"/>
                <w:szCs w:val="28"/>
              </w:rPr>
              <w:t xml:space="preserve">район». </w:t>
            </w:r>
          </w:p>
          <w:p w:rsidR="00B067A7" w:rsidRDefault="00B067A7" w:rsidP="00B067A7">
            <w:pPr>
              <w:spacing w:after="0" w:line="240" w:lineRule="auto"/>
              <w:ind w:firstLine="709"/>
              <w:jc w:val="both"/>
              <w:rPr>
                <w:rFonts w:ascii="Times New Roman" w:eastAsia="Times New Roman" w:hAnsi="Times New Roman" w:cs="Times New Roman"/>
                <w:sz w:val="28"/>
              </w:rPr>
            </w:pPr>
          </w:p>
          <w:p w:rsidR="00B067A7" w:rsidRDefault="00B067A7" w:rsidP="00B067A7">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 категорий заявителей, а также их законных представителей</w:t>
            </w:r>
          </w:p>
          <w:p w:rsidR="00B067A7" w:rsidRDefault="00B067A7" w:rsidP="00B067A7">
            <w:pPr>
              <w:suppressAutoHyphens/>
              <w:spacing w:after="0" w:line="240" w:lineRule="auto"/>
              <w:ind w:firstLine="709"/>
              <w:jc w:val="both"/>
              <w:rPr>
                <w:rFonts w:ascii="Times New Roman" w:eastAsia="Times New Roman" w:hAnsi="Times New Roman" w:cs="Times New Roman"/>
                <w:b/>
                <w:sz w:val="28"/>
              </w:rPr>
            </w:pPr>
          </w:p>
          <w:p w:rsidR="00B067A7" w:rsidRPr="000E503C" w:rsidRDefault="00B067A7" w:rsidP="00B067A7">
            <w:pPr>
              <w:pStyle w:val="ConsPlusNormal"/>
              <w:ind w:firstLine="540"/>
              <w:jc w:val="both"/>
              <w:rPr>
                <w:rFonts w:ascii="Times New Roman" w:hAnsi="Times New Roman"/>
                <w:sz w:val="28"/>
                <w:szCs w:val="28"/>
              </w:rPr>
            </w:pPr>
            <w:r>
              <w:rPr>
                <w:rFonts w:ascii="Times New Roman" w:hAnsi="Times New Roman"/>
                <w:sz w:val="28"/>
              </w:rPr>
              <w:t xml:space="preserve">3. </w:t>
            </w:r>
            <w:proofErr w:type="gramStart"/>
            <w:r>
              <w:rPr>
                <w:rFonts w:ascii="Times New Roman" w:hAnsi="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w:t>
            </w:r>
            <w:r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Pr>
                <w:rFonts w:ascii="Times New Roman" w:hAnsi="Times New Roman"/>
                <w:sz w:val="28"/>
                <w:szCs w:val="28"/>
              </w:rPr>
              <w:t>,</w:t>
            </w:r>
            <w:r w:rsidRPr="000E503C">
              <w:rPr>
                <w:rFonts w:ascii="Times New Roman" w:hAnsi="Times New Roman"/>
                <w:sz w:val="28"/>
                <w:szCs w:val="28"/>
              </w:rPr>
              <w:t xml:space="preserve"> МФЦ</w:t>
            </w:r>
            <w:r>
              <w:rPr>
                <w:rFonts w:ascii="Times New Roman" w:hAnsi="Times New Roman"/>
                <w:sz w:val="28"/>
                <w:szCs w:val="28"/>
              </w:rPr>
              <w:t xml:space="preserve">, или </w:t>
            </w:r>
            <w:r w:rsidRPr="001572DE">
              <w:rPr>
                <w:rFonts w:ascii="Times New Roman" w:hAnsi="Times New Roman"/>
                <w:sz w:val="28"/>
                <w:szCs w:val="28"/>
              </w:rPr>
              <w:t>Региональный портал государственных и муниципальных услуг Республики Алтай, Единый портал государственных услуг</w:t>
            </w:r>
            <w:r w:rsidRPr="000147F7">
              <w:rPr>
                <w:rFonts w:ascii="Times New Roman" w:hAnsi="Times New Roman"/>
                <w:sz w:val="28"/>
                <w:szCs w:val="28"/>
              </w:rPr>
              <w:t xml:space="preserve"> (далее - ЕПГУ)</w:t>
            </w:r>
            <w:r>
              <w:rPr>
                <w:rFonts w:ascii="Times New Roman" w:hAnsi="Times New Roman"/>
                <w:sz w:val="28"/>
                <w:szCs w:val="28"/>
              </w:rPr>
              <w:t>,</w:t>
            </w:r>
            <w:r w:rsidRPr="000147F7">
              <w:rPr>
                <w:rFonts w:ascii="Times New Roman" w:hAnsi="Times New Roman"/>
                <w:sz w:val="28"/>
                <w:szCs w:val="28"/>
              </w:rPr>
              <w:t> </w:t>
            </w:r>
            <w:r w:rsidRPr="000E503C">
              <w:rPr>
                <w:rFonts w:ascii="Times New Roman" w:hAnsi="Times New Roman"/>
                <w:sz w:val="28"/>
                <w:szCs w:val="28"/>
              </w:rPr>
              <w:t xml:space="preserve"> (далее - Заявитель).</w:t>
            </w:r>
            <w:proofErr w:type="gramEnd"/>
          </w:p>
          <w:p w:rsidR="00B067A7" w:rsidRDefault="00B067A7" w:rsidP="00B067A7">
            <w:pPr>
              <w:autoSpaceDE w:val="0"/>
              <w:autoSpaceDN w:val="0"/>
              <w:adjustRightInd w:val="0"/>
              <w:spacing w:after="0" w:line="240" w:lineRule="auto"/>
              <w:ind w:firstLine="709"/>
              <w:jc w:val="both"/>
              <w:rPr>
                <w:rFonts w:ascii="Times New Roman" w:eastAsia="Times New Roman" w:hAnsi="Times New Roman" w:cs="Times New Roman"/>
                <w:sz w:val="28"/>
              </w:rPr>
            </w:pPr>
          </w:p>
          <w:p w:rsidR="00B067A7" w:rsidRDefault="00B067A7" w:rsidP="00B067A7">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1.3. Требования к порядку  информирования заявителей о порядке  предоставления муниципальной услуги</w:t>
            </w:r>
          </w:p>
          <w:p w:rsidR="00B067A7" w:rsidRDefault="00B067A7" w:rsidP="00B067A7">
            <w:pPr>
              <w:suppressAutoHyphens/>
              <w:spacing w:after="0" w:line="240" w:lineRule="auto"/>
              <w:rPr>
                <w:rFonts w:ascii="Calibri" w:eastAsia="Calibri" w:hAnsi="Calibri" w:cs="Calibri"/>
              </w:rPr>
            </w:pP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rPr>
              <w:t xml:space="preserve">4. </w:t>
            </w:r>
            <w:r w:rsidRPr="00D741A4">
              <w:rPr>
                <w:rFonts w:ascii="Times New Roman" w:hAnsi="Times New Roman"/>
                <w:sz w:val="28"/>
                <w:szCs w:val="28"/>
              </w:rPr>
              <w:t>Порядок информирования о предоставлении муниципальной услуги: Местонахождение Отдела Администрац</w:t>
            </w:r>
            <w:r w:rsidR="000E5C7E">
              <w:rPr>
                <w:rFonts w:ascii="Times New Roman" w:hAnsi="Times New Roman"/>
                <w:sz w:val="28"/>
                <w:szCs w:val="28"/>
              </w:rPr>
              <w:t xml:space="preserve">ии: Республика Алтай, </w:t>
            </w:r>
            <w:proofErr w:type="spellStart"/>
            <w:r w:rsidR="000E5C7E">
              <w:rPr>
                <w:rFonts w:ascii="Times New Roman" w:hAnsi="Times New Roman"/>
                <w:sz w:val="28"/>
                <w:szCs w:val="28"/>
              </w:rPr>
              <w:t>Онгудайский</w:t>
            </w:r>
            <w:proofErr w:type="spellEnd"/>
            <w:r w:rsidR="000E5C7E">
              <w:rPr>
                <w:rFonts w:ascii="Times New Roman" w:hAnsi="Times New Roman"/>
                <w:sz w:val="28"/>
                <w:szCs w:val="28"/>
              </w:rPr>
              <w:t xml:space="preserve"> район, с. Шашикман, ул. Победы, 7</w:t>
            </w:r>
            <w:r w:rsidRPr="00D741A4">
              <w:rPr>
                <w:rFonts w:ascii="Times New Roman" w:hAnsi="Times New Roman"/>
                <w:sz w:val="28"/>
                <w:szCs w:val="28"/>
              </w:rPr>
              <w:t xml:space="preserve">.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B067A7" w:rsidRPr="00D741A4" w:rsidRDefault="000E5C7E" w:rsidP="00B067A7">
            <w:pPr>
              <w:pStyle w:val="ConsPlusNormal"/>
              <w:ind w:firstLine="540"/>
              <w:jc w:val="both"/>
              <w:rPr>
                <w:rFonts w:ascii="Times New Roman" w:hAnsi="Times New Roman"/>
                <w:sz w:val="28"/>
                <w:szCs w:val="28"/>
              </w:rPr>
            </w:pPr>
            <w:r>
              <w:rPr>
                <w:rFonts w:ascii="Times New Roman" w:hAnsi="Times New Roman"/>
                <w:sz w:val="28"/>
                <w:szCs w:val="28"/>
              </w:rPr>
              <w:t>Часы работы с 9:00 до 17:00</w:t>
            </w:r>
            <w:r w:rsidR="00B067A7" w:rsidRPr="00D741A4">
              <w:rPr>
                <w:rFonts w:ascii="Times New Roman" w:hAnsi="Times New Roman"/>
                <w:sz w:val="28"/>
                <w:szCs w:val="28"/>
              </w:rPr>
              <w:t xml:space="preserve">.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Контактные телефоны</w:t>
            </w:r>
            <w:r w:rsidR="000E5C7E">
              <w:rPr>
                <w:rFonts w:ascii="Times New Roman" w:hAnsi="Times New Roman"/>
                <w:sz w:val="28"/>
                <w:szCs w:val="28"/>
              </w:rPr>
              <w:t xml:space="preserve"> Отдела Администрации: 8 (388 4</w:t>
            </w:r>
            <w:r w:rsidR="000E5C7E" w:rsidRPr="00B15B04">
              <w:rPr>
                <w:rFonts w:ascii="Times New Roman" w:hAnsi="Times New Roman"/>
                <w:sz w:val="28"/>
                <w:szCs w:val="28"/>
              </w:rPr>
              <w:t>5</w:t>
            </w:r>
            <w:r w:rsidR="000E5C7E">
              <w:rPr>
                <w:rFonts w:ascii="Times New Roman" w:hAnsi="Times New Roman"/>
                <w:sz w:val="28"/>
                <w:szCs w:val="28"/>
              </w:rPr>
              <w:t>) 2</w:t>
            </w:r>
            <w:r w:rsidR="000E5C7E" w:rsidRPr="00B15B04">
              <w:rPr>
                <w:rFonts w:ascii="Times New Roman" w:hAnsi="Times New Roman"/>
                <w:sz w:val="28"/>
                <w:szCs w:val="28"/>
              </w:rPr>
              <w:t>7331</w:t>
            </w:r>
            <w:r w:rsidRPr="00D741A4">
              <w:rPr>
                <w:rFonts w:ascii="Times New Roman" w:hAnsi="Times New Roman"/>
                <w:sz w:val="28"/>
                <w:szCs w:val="28"/>
              </w:rPr>
              <w:t>. Адрес официального сайта Администрации в сети «Интерне</w:t>
            </w:r>
            <w:r w:rsidR="000E5C7E">
              <w:rPr>
                <w:rFonts w:ascii="Times New Roman" w:hAnsi="Times New Roman"/>
                <w:sz w:val="28"/>
                <w:szCs w:val="28"/>
              </w:rPr>
              <w:t xml:space="preserve">т»: </w:t>
            </w:r>
            <w:proofErr w:type="spellStart"/>
            <w:r w:rsidR="000E5C7E">
              <w:rPr>
                <w:rFonts w:ascii="Times New Roman" w:hAnsi="Times New Roman"/>
                <w:sz w:val="28"/>
                <w:szCs w:val="28"/>
              </w:rPr>
              <w:t>www</w:t>
            </w:r>
            <w:proofErr w:type="spellEnd"/>
            <w:r w:rsidR="000E5C7E">
              <w:rPr>
                <w:rFonts w:ascii="Times New Roman" w:hAnsi="Times New Roman"/>
                <w:sz w:val="28"/>
                <w:szCs w:val="28"/>
              </w:rPr>
              <w:t>.</w:t>
            </w:r>
            <w:proofErr w:type="spellStart"/>
            <w:r w:rsidR="000E5C7E">
              <w:rPr>
                <w:rFonts w:ascii="Times New Roman" w:hAnsi="Times New Roman"/>
                <w:sz w:val="28"/>
                <w:szCs w:val="28"/>
                <w:lang w:val="en-US"/>
              </w:rPr>
              <w:t>ongudai</w:t>
            </w:r>
            <w:proofErr w:type="spellEnd"/>
            <w:r w:rsidRPr="00D741A4">
              <w:rPr>
                <w:rFonts w:ascii="Times New Roman" w:hAnsi="Times New Roman"/>
                <w:sz w:val="28"/>
                <w:szCs w:val="28"/>
              </w:rPr>
              <w:t xml:space="preserve">-altai.ru.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B067A7" w:rsidRPr="00D741A4"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B067A7" w:rsidRPr="00D741A4" w:rsidRDefault="00B067A7" w:rsidP="00B067A7">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roofErr w:type="gramEnd"/>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w:t>
            </w:r>
            <w:r w:rsidRPr="00D741A4">
              <w:rPr>
                <w:rFonts w:ascii="Times New Roman" w:hAnsi="Times New Roman"/>
                <w:sz w:val="28"/>
                <w:szCs w:val="28"/>
              </w:rPr>
              <w:lastRenderedPageBreak/>
              <w:t xml:space="preserve">услуги размещается следующая информация: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B067A7" w:rsidRPr="003D672B" w:rsidRDefault="00B067A7" w:rsidP="00B067A7">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w:t>
            </w:r>
            <w:proofErr w:type="gramStart"/>
            <w:r>
              <w:rPr>
                <w:rFonts w:ascii="Times New Roman" w:hAnsi="Times New Roman"/>
                <w:sz w:val="28"/>
                <w:szCs w:val="28"/>
              </w:rPr>
              <w:t>е-</w:t>
            </w:r>
            <w:proofErr w:type="gramEnd"/>
            <w:r>
              <w:rPr>
                <w:rFonts w:ascii="Times New Roman" w:hAnsi="Times New Roman"/>
                <w:sz w:val="28"/>
                <w:szCs w:val="28"/>
              </w:rPr>
              <w:t xml:space="preserve">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- 649100, Ре</w:t>
            </w:r>
            <w:r w:rsidR="000E5C7E">
              <w:rPr>
                <w:rFonts w:ascii="Times New Roman" w:hAnsi="Times New Roman"/>
                <w:sz w:val="28"/>
                <w:szCs w:val="28"/>
              </w:rPr>
              <w:t xml:space="preserve">спублика Алтай, </w:t>
            </w:r>
            <w:proofErr w:type="spellStart"/>
            <w:r w:rsidR="000E5C7E">
              <w:rPr>
                <w:rFonts w:ascii="Times New Roman" w:hAnsi="Times New Roman"/>
                <w:sz w:val="28"/>
                <w:szCs w:val="28"/>
              </w:rPr>
              <w:t>Онгудайский</w:t>
            </w:r>
            <w:proofErr w:type="spellEnd"/>
            <w:proofErr w:type="gramStart"/>
            <w:r w:rsidR="000E5C7E">
              <w:rPr>
                <w:rFonts w:ascii="Times New Roman" w:hAnsi="Times New Roman"/>
                <w:sz w:val="28"/>
                <w:szCs w:val="28"/>
              </w:rPr>
              <w:t xml:space="preserve"> ,</w:t>
            </w:r>
            <w:proofErr w:type="gramEnd"/>
            <w:r w:rsidR="000E5C7E">
              <w:rPr>
                <w:rFonts w:ascii="Times New Roman" w:hAnsi="Times New Roman"/>
                <w:sz w:val="28"/>
                <w:szCs w:val="28"/>
              </w:rPr>
              <w:t xml:space="preserve"> с. Онгудай, ул. Советская, 78</w:t>
            </w:r>
            <w:r w:rsidRPr="00D741A4">
              <w:rPr>
                <w:rFonts w:ascii="Times New Roman" w:hAnsi="Times New Roman"/>
                <w:sz w:val="28"/>
                <w:szCs w:val="28"/>
              </w:rPr>
              <w:t xml:space="preserve">;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б</w:t>
            </w:r>
            <w:r w:rsidR="000E5C7E">
              <w:rPr>
                <w:rFonts w:ascii="Times New Roman" w:hAnsi="Times New Roman"/>
                <w:sz w:val="28"/>
                <w:szCs w:val="28"/>
              </w:rPr>
              <w:t>) по телефону (факс) - 8 (388 45) 21100</w:t>
            </w:r>
            <w:r w:rsidRPr="00D741A4">
              <w:rPr>
                <w:rFonts w:ascii="Times New Roman" w:hAnsi="Times New Roman"/>
                <w:sz w:val="28"/>
                <w:szCs w:val="28"/>
              </w:rPr>
              <w:t xml:space="preserve">;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w:t>
            </w:r>
            <w:r w:rsidR="000E5C7E">
              <w:rPr>
                <w:rFonts w:ascii="Times New Roman" w:hAnsi="Times New Roman"/>
                <w:sz w:val="28"/>
                <w:szCs w:val="28"/>
              </w:rPr>
              <w:t xml:space="preserve">ной почте – </w:t>
            </w:r>
            <w:proofErr w:type="spellStart"/>
            <w:r w:rsidR="000E5C7E">
              <w:rPr>
                <w:rFonts w:ascii="Times New Roman" w:hAnsi="Times New Roman"/>
                <w:sz w:val="28"/>
                <w:szCs w:val="28"/>
              </w:rPr>
              <w:t>mfc</w:t>
            </w:r>
            <w:proofErr w:type="spellEnd"/>
            <w:r w:rsidR="000E5C7E">
              <w:rPr>
                <w:rFonts w:ascii="Times New Roman" w:hAnsi="Times New Roman"/>
                <w:sz w:val="28"/>
                <w:szCs w:val="28"/>
              </w:rPr>
              <w:t xml:space="preserve">- </w:t>
            </w:r>
            <w:proofErr w:type="spellStart"/>
            <w:r w:rsidR="000E5C7E">
              <w:rPr>
                <w:rFonts w:ascii="Times New Roman" w:hAnsi="Times New Roman"/>
                <w:sz w:val="28"/>
                <w:szCs w:val="28"/>
                <w:lang w:val="en-US"/>
              </w:rPr>
              <w:t>ongudai</w:t>
            </w:r>
            <w:proofErr w:type="spellEnd"/>
            <w:r w:rsidRPr="00D741A4">
              <w:rPr>
                <w:rFonts w:ascii="Times New Roman" w:hAnsi="Times New Roman"/>
                <w:sz w:val="28"/>
                <w:szCs w:val="28"/>
              </w:rPr>
              <w:t>@mail.ru.</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B067A7" w:rsidRPr="00D741A4" w:rsidRDefault="00B067A7" w:rsidP="00B067A7">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 выходной день. </w:t>
            </w:r>
          </w:p>
          <w:p w:rsidR="00B067A7" w:rsidRDefault="00B067A7" w:rsidP="00B067A7">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067A7" w:rsidRDefault="00B067A7" w:rsidP="00B067A7">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II. Стандарт предоставления муниципальной услуги</w:t>
            </w:r>
          </w:p>
          <w:p w:rsidR="00B067A7" w:rsidRDefault="00B067A7" w:rsidP="00B067A7">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B067A7" w:rsidRPr="00EB4090" w:rsidRDefault="00B067A7" w:rsidP="00B067A7">
            <w:pPr>
              <w:pStyle w:val="Default"/>
              <w:tabs>
                <w:tab w:val="left" w:pos="993"/>
              </w:tabs>
              <w:ind w:firstLine="709"/>
              <w:jc w:val="both"/>
              <w:rPr>
                <w:sz w:val="28"/>
                <w:szCs w:val="28"/>
              </w:rPr>
            </w:pPr>
            <w:r>
              <w:rPr>
                <w:rFonts w:eastAsia="Times New Roman"/>
                <w:sz w:val="28"/>
              </w:rPr>
              <w:t xml:space="preserve">5. </w:t>
            </w:r>
            <w:r w:rsidRPr="00EB4090">
              <w:rPr>
                <w:sz w:val="28"/>
                <w:szCs w:val="28"/>
              </w:rPr>
              <w:t>Наименование муниципальной услуги: «</w:t>
            </w:r>
            <w:r w:rsidRPr="00B524A4">
              <w:rPr>
                <w:sz w:val="28"/>
                <w:szCs w:val="28"/>
              </w:rPr>
              <w:t xml:space="preserve">Выдача </w:t>
            </w:r>
            <w:r>
              <w:rPr>
                <w:sz w:val="28"/>
                <w:szCs w:val="28"/>
              </w:rPr>
              <w:t>градостроительного плана земельного участка»</w:t>
            </w:r>
            <w:r w:rsidRPr="00EB4090">
              <w:rPr>
                <w:sz w:val="28"/>
                <w:szCs w:val="28"/>
              </w:rPr>
              <w:t>.</w:t>
            </w:r>
          </w:p>
          <w:p w:rsidR="00B067A7" w:rsidRDefault="00B067A7" w:rsidP="00B067A7">
            <w:pPr>
              <w:suppressAutoHyphens/>
              <w:spacing w:after="0" w:line="240" w:lineRule="auto"/>
              <w:ind w:firstLine="709"/>
              <w:jc w:val="both"/>
              <w:rPr>
                <w:rFonts w:ascii="Times New Roman" w:eastAsia="Times New Roman" w:hAnsi="Times New Roman" w:cs="Times New Roman"/>
                <w:b/>
                <w:sz w:val="28"/>
              </w:rPr>
            </w:pPr>
          </w:p>
          <w:p w:rsidR="00B067A7" w:rsidRDefault="00B067A7" w:rsidP="00B067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B067A7" w:rsidRDefault="00B067A7" w:rsidP="00B067A7">
            <w:pPr>
              <w:spacing w:after="0" w:line="240" w:lineRule="auto"/>
              <w:ind w:firstLine="708"/>
              <w:jc w:val="both"/>
              <w:rPr>
                <w:rFonts w:ascii="Times New Roman" w:eastAsia="Times New Roman" w:hAnsi="Times New Roman" w:cs="Times New Roman"/>
                <w:sz w:val="28"/>
              </w:rPr>
            </w:pPr>
          </w:p>
          <w:p w:rsidR="00B067A7" w:rsidRDefault="00B067A7" w:rsidP="00B067A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Pr>
                <w:rFonts w:ascii="Times New Roman" w:eastAsia="Times New Roman" w:hAnsi="Times New Roman" w:cs="Times New Roman"/>
                <w:sz w:val="28"/>
              </w:rPr>
              <w:t xml:space="preserve"> </w:t>
            </w:r>
          </w:p>
          <w:p w:rsidR="00B067A7" w:rsidRDefault="00B067A7" w:rsidP="00B067A7">
            <w:pPr>
              <w:suppressAutoHyphens/>
              <w:spacing w:after="0" w:line="240" w:lineRule="auto"/>
              <w:ind w:firstLine="708"/>
              <w:jc w:val="both"/>
              <w:rPr>
                <w:rFonts w:ascii="Times New Roman" w:eastAsia="Times New Roman" w:hAnsi="Times New Roman" w:cs="Times New Roman"/>
                <w:sz w:val="28"/>
              </w:rPr>
            </w:pPr>
          </w:p>
          <w:p w:rsidR="00B067A7" w:rsidRDefault="00B067A7" w:rsidP="00B067A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B067A7" w:rsidRDefault="00B067A7" w:rsidP="00B067A7">
            <w:pPr>
              <w:suppressAutoHyphens/>
              <w:spacing w:after="0" w:line="240" w:lineRule="auto"/>
              <w:ind w:firstLine="708"/>
              <w:jc w:val="both"/>
              <w:rPr>
                <w:rFonts w:ascii="Times New Roman" w:eastAsia="Times New Roman" w:hAnsi="Times New Roman" w:cs="Times New Roman"/>
                <w:sz w:val="28"/>
              </w:rPr>
            </w:pPr>
          </w:p>
          <w:p w:rsidR="00B067A7" w:rsidRPr="005C386A" w:rsidRDefault="00B067A7" w:rsidP="00B067A7">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Pr="005C386A">
              <w:rPr>
                <w:rFonts w:ascii="Times New Roman" w:eastAsia="Times New Roman" w:hAnsi="Times New Roman" w:cs="Times New Roman"/>
                <w:sz w:val="28"/>
              </w:rPr>
              <w:t>Результат предоставления муниципальной услуги:</w:t>
            </w:r>
          </w:p>
          <w:p w:rsidR="00B067A7" w:rsidRPr="005C386A" w:rsidRDefault="00B067A7" w:rsidP="00B067A7">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Pr="00C16B92">
              <w:rPr>
                <w:rFonts w:ascii="Times New Roman" w:eastAsia="Times New Roman" w:hAnsi="Times New Roman" w:cs="Times New Roman"/>
                <w:sz w:val="28"/>
              </w:rPr>
              <w:t>градостроительного плана земельного участка</w:t>
            </w:r>
            <w:r w:rsidRPr="005C386A">
              <w:rPr>
                <w:rFonts w:ascii="Times New Roman" w:eastAsia="Times New Roman" w:hAnsi="Times New Roman" w:cs="Times New Roman"/>
                <w:sz w:val="28"/>
              </w:rPr>
              <w:t>;</w:t>
            </w:r>
          </w:p>
          <w:p w:rsidR="00B067A7" w:rsidRPr="005C386A" w:rsidRDefault="00B067A7" w:rsidP="00B067A7">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выдача мотивированного отказа в предоставлении муниципальной услуги.</w:t>
            </w:r>
          </w:p>
          <w:p w:rsidR="00B067A7" w:rsidRDefault="00B067A7" w:rsidP="00B067A7">
            <w:pPr>
              <w:suppressAutoHyphens/>
              <w:spacing w:after="0" w:line="240" w:lineRule="auto"/>
              <w:ind w:firstLine="708"/>
              <w:jc w:val="both"/>
              <w:rPr>
                <w:rFonts w:ascii="Arial" w:eastAsia="Arial" w:hAnsi="Arial" w:cs="Arial"/>
                <w:sz w:val="24"/>
              </w:rPr>
            </w:pPr>
          </w:p>
          <w:p w:rsidR="00B067A7" w:rsidRDefault="00B067A7" w:rsidP="00B067A7">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2.4. Срок предоставления муниципальной услуги</w:t>
            </w:r>
          </w:p>
          <w:p w:rsidR="00B067A7" w:rsidRPr="00111DE4" w:rsidRDefault="00B067A7" w:rsidP="00B067A7">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П</w:t>
            </w:r>
            <w:r w:rsidRPr="005C386A">
              <w:rPr>
                <w:rFonts w:ascii="Times New Roman" w:eastAsia="Times New Roman" w:hAnsi="Times New Roman" w:cs="Times New Roman"/>
                <w:sz w:val="28"/>
              </w:rPr>
              <w:t xml:space="preserve">редоставление </w:t>
            </w:r>
            <w:r w:rsidRPr="00C16B92">
              <w:rPr>
                <w:rFonts w:ascii="Times New Roman" w:eastAsia="Times New Roman" w:hAnsi="Times New Roman" w:cs="Times New Roman"/>
                <w:sz w:val="28"/>
              </w:rPr>
              <w:t>градостроительного плана земельного участка</w:t>
            </w:r>
            <w:r w:rsidRPr="005532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или </w:t>
            </w:r>
            <w:r w:rsidRPr="005C386A">
              <w:rPr>
                <w:rFonts w:ascii="Times New Roman" w:eastAsia="Times New Roman" w:hAnsi="Times New Roman" w:cs="Times New Roman"/>
                <w:sz w:val="28"/>
              </w:rPr>
              <w:t>мотивированного отказа в предоставлении муниципальной услуги</w:t>
            </w:r>
            <w:r w:rsidRPr="0055328D">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 xml:space="preserve">(далее – заявление) органом местного самоуправления, уполномоченным на рассмотрение заявления, не позднее чем через </w:t>
            </w:r>
            <w:r>
              <w:rPr>
                <w:rFonts w:ascii="Times New Roman" w:eastAsia="Times New Roman" w:hAnsi="Times New Roman" w:cs="Times New Roman"/>
                <w:sz w:val="28"/>
              </w:rPr>
              <w:t xml:space="preserve">14 рабочих дней </w:t>
            </w:r>
            <w:r w:rsidRPr="00111DE4">
              <w:rPr>
                <w:rFonts w:ascii="Times New Roman" w:eastAsia="Times New Roman" w:hAnsi="Times New Roman" w:cs="Times New Roman"/>
                <w:sz w:val="28"/>
              </w:rPr>
              <w:t xml:space="preserve">со дня представления соответствующего заявления. В случае представления заявителем заявления на </w:t>
            </w:r>
            <w:r>
              <w:rPr>
                <w:rFonts w:ascii="Times New Roman" w:eastAsia="Times New Roman" w:hAnsi="Times New Roman" w:cs="Times New Roman"/>
                <w:sz w:val="28"/>
              </w:rPr>
              <w:t>п</w:t>
            </w:r>
            <w:r w:rsidRPr="005C386A">
              <w:rPr>
                <w:rFonts w:ascii="Times New Roman" w:eastAsia="Times New Roman" w:hAnsi="Times New Roman" w:cs="Times New Roman"/>
                <w:sz w:val="28"/>
              </w:rPr>
              <w:t xml:space="preserve">редоставление </w:t>
            </w:r>
            <w:r w:rsidRPr="00C16B92">
              <w:rPr>
                <w:rFonts w:ascii="Times New Roman" w:eastAsia="Times New Roman" w:hAnsi="Times New Roman" w:cs="Times New Roman"/>
                <w:sz w:val="28"/>
              </w:rPr>
              <w:t>градостроительного плана земельного участка</w:t>
            </w:r>
            <w:r w:rsidRPr="00111DE4">
              <w:rPr>
                <w:rFonts w:ascii="Times New Roman" w:eastAsia="Times New Roman" w:hAnsi="Times New Roman" w:cs="Times New Roman"/>
                <w:sz w:val="28"/>
              </w:rPr>
              <w:t xml:space="preserve">, через МФЦ срок выдачи </w:t>
            </w:r>
            <w:r w:rsidRPr="00C16B92">
              <w:rPr>
                <w:rFonts w:ascii="Times New Roman" w:eastAsia="Times New Roman" w:hAnsi="Times New Roman" w:cs="Times New Roman"/>
                <w:sz w:val="28"/>
              </w:rPr>
              <w:t>градостроительного плана земельного участка</w:t>
            </w:r>
            <w:r w:rsidRPr="005532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или </w:t>
            </w:r>
            <w:r w:rsidRPr="005C386A">
              <w:rPr>
                <w:rFonts w:ascii="Times New Roman" w:eastAsia="Times New Roman" w:hAnsi="Times New Roman" w:cs="Times New Roman"/>
                <w:sz w:val="28"/>
              </w:rPr>
              <w:t>мотивированного отказа в предоставлении муниципальной услуги</w:t>
            </w:r>
            <w:r w:rsidRPr="00111DE4">
              <w:rPr>
                <w:rFonts w:ascii="Times New Roman" w:eastAsia="Times New Roman" w:hAnsi="Times New Roman" w:cs="Times New Roman"/>
                <w:sz w:val="28"/>
              </w:rPr>
              <w:t xml:space="preserve"> исчисляется со дня передачи МФЦ таких документов в орган, уполномоченный на рассмотрение заявления.</w:t>
            </w:r>
          </w:p>
          <w:p w:rsidR="00B067A7" w:rsidRDefault="00B067A7" w:rsidP="00B067A7">
            <w:pPr>
              <w:spacing w:after="0" w:line="240" w:lineRule="auto"/>
              <w:jc w:val="center"/>
              <w:rPr>
                <w:rFonts w:ascii="Times New Roman" w:eastAsia="Times New Roman" w:hAnsi="Times New Roman" w:cs="Times New Roman"/>
                <w:b/>
                <w:color w:val="000000"/>
                <w:sz w:val="28"/>
              </w:rPr>
            </w:pPr>
          </w:p>
          <w:p w:rsidR="00B067A7" w:rsidRDefault="00B067A7" w:rsidP="00B067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B067A7" w:rsidRDefault="00B067A7" w:rsidP="00B067A7">
            <w:pPr>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Предоставление муниципальной услуги осуществляется в соответствии со следующими нормативными правовыми актами:</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D14BDE" w:rsidRDefault="00B067A7" w:rsidP="00B067A7">
            <w:pPr>
              <w:pStyle w:val="21"/>
              <w:tabs>
                <w:tab w:val="left" w:pos="0"/>
              </w:tabs>
              <w:suppressAutoHyphens/>
              <w:snapToGrid w:val="0"/>
              <w:ind w:left="0" w:right="6" w:firstLine="709"/>
            </w:pPr>
            <w:r w:rsidRPr="00D14BDE">
              <w:t xml:space="preserve">- Гражданский </w:t>
            </w:r>
            <w:hyperlink r:id="rId9" w:history="1">
              <w:r w:rsidRPr="00D14BDE">
                <w:t>кодекс</w:t>
              </w:r>
            </w:hyperlink>
            <w:r w:rsidRPr="00D14BDE">
              <w:t xml:space="preserve"> Российской Фе</w:t>
            </w:r>
            <w:r>
              <w:t>дерации</w:t>
            </w:r>
            <w:r w:rsidRPr="00D14BDE">
              <w:t>;</w:t>
            </w:r>
          </w:p>
          <w:p w:rsidR="00B067A7" w:rsidRDefault="00B067A7" w:rsidP="00B067A7">
            <w:pPr>
              <w:pStyle w:val="21"/>
              <w:tabs>
                <w:tab w:val="left" w:pos="0"/>
              </w:tabs>
              <w:suppressAutoHyphens/>
              <w:snapToGrid w:val="0"/>
              <w:ind w:left="0" w:right="6" w:firstLine="709"/>
            </w:pPr>
            <w:r w:rsidRPr="00D14BDE">
              <w:t xml:space="preserve">- Градостроительный </w:t>
            </w:r>
            <w:hyperlink r:id="rId10" w:history="1">
              <w:r w:rsidRPr="00D14BDE">
                <w:t>кодекс</w:t>
              </w:r>
            </w:hyperlink>
            <w:r w:rsidRPr="00D14BDE">
              <w:t xml:space="preserve"> Рос</w:t>
            </w:r>
            <w:r>
              <w:t>сийской Федерации</w:t>
            </w:r>
            <w:r w:rsidRPr="00D14BDE">
              <w:t>;</w:t>
            </w:r>
          </w:p>
          <w:p w:rsidR="00B067A7" w:rsidRPr="00D14BDE" w:rsidRDefault="00B067A7" w:rsidP="00B067A7">
            <w:pPr>
              <w:pStyle w:val="21"/>
              <w:tabs>
                <w:tab w:val="left" w:pos="0"/>
              </w:tabs>
              <w:suppressAutoHyphens/>
              <w:snapToGrid w:val="0"/>
              <w:ind w:left="0" w:right="6" w:firstLine="709"/>
            </w:pPr>
            <w:r>
              <w:t xml:space="preserve">- Земельный кодекс </w:t>
            </w:r>
            <w:r w:rsidRPr="00D14BDE">
              <w:t>Рос</w:t>
            </w:r>
            <w:r>
              <w:t>сийской Федерации</w:t>
            </w:r>
            <w:r w:rsidRPr="00D14BDE">
              <w:t>;</w:t>
            </w:r>
          </w:p>
          <w:p w:rsidR="00B067A7" w:rsidRPr="00D14BDE" w:rsidRDefault="00B067A7" w:rsidP="00B067A7">
            <w:pPr>
              <w:pStyle w:val="21"/>
              <w:tabs>
                <w:tab w:val="left" w:pos="0"/>
              </w:tabs>
              <w:suppressAutoHyphens/>
              <w:snapToGrid w:val="0"/>
              <w:ind w:left="0" w:right="6" w:firstLine="709"/>
            </w:pPr>
            <w:r w:rsidRPr="00D14BDE">
              <w:t xml:space="preserve">- Федеральный </w:t>
            </w:r>
            <w:hyperlink r:id="rId11" w:history="1">
              <w:r w:rsidRPr="00D14BDE">
                <w:t>закон</w:t>
              </w:r>
            </w:hyperlink>
            <w:r>
              <w:t xml:space="preserve"> от 6 октября 2003 года №</w:t>
            </w:r>
            <w:r w:rsidRPr="00D14BDE">
              <w:t xml:space="preserve"> 131-ФЗ </w:t>
            </w:r>
            <w:r>
              <w:t>«</w:t>
            </w:r>
            <w:r w:rsidRPr="00D14BDE">
              <w:t>Об общих принципах организации местного самоуп</w:t>
            </w:r>
            <w:r>
              <w:t>равления в Российской Федерации»</w:t>
            </w:r>
            <w:r w:rsidRPr="00D14BDE">
              <w:t>;</w:t>
            </w:r>
          </w:p>
          <w:p w:rsidR="00B067A7" w:rsidRPr="00D14BDE" w:rsidRDefault="00B067A7" w:rsidP="00B067A7">
            <w:pPr>
              <w:pStyle w:val="21"/>
              <w:tabs>
                <w:tab w:val="left" w:pos="0"/>
              </w:tabs>
              <w:suppressAutoHyphens/>
              <w:snapToGrid w:val="0"/>
              <w:ind w:left="0" w:right="6" w:firstLine="709"/>
            </w:pPr>
            <w:r w:rsidRPr="00D14BDE">
              <w:t xml:space="preserve">- Федеральный </w:t>
            </w:r>
            <w:hyperlink r:id="rId12" w:history="1">
              <w:r w:rsidRPr="00D14BDE">
                <w:t>закон</w:t>
              </w:r>
            </w:hyperlink>
            <w:r>
              <w:t xml:space="preserve"> от 29 декабря 2004 года № 191-ФЗ «</w:t>
            </w:r>
            <w:r w:rsidRPr="00D14BDE">
              <w:t>О введении в действие Градостроительного кодекса Российской Федерации</w:t>
            </w:r>
            <w:r>
              <w:t>»</w:t>
            </w:r>
            <w:r w:rsidRPr="00D14BDE">
              <w:t>;</w:t>
            </w:r>
          </w:p>
          <w:p w:rsidR="00B067A7" w:rsidRDefault="00B067A7" w:rsidP="00B067A7">
            <w:pPr>
              <w:pStyle w:val="21"/>
              <w:tabs>
                <w:tab w:val="left" w:pos="0"/>
              </w:tabs>
              <w:suppressAutoHyphens/>
              <w:snapToGrid w:val="0"/>
              <w:ind w:left="0" w:right="6" w:firstLine="709"/>
            </w:pPr>
            <w:r>
              <w:t xml:space="preserve">- </w:t>
            </w:r>
            <w:r w:rsidRPr="001B5E86">
              <w:t>Ф</w:t>
            </w:r>
            <w:r>
              <w:t>едеральный закон от 27 июля 2010 года №</w:t>
            </w:r>
            <w:r w:rsidRPr="001B5E86">
              <w:t xml:space="preserve"> 210-ФЗ</w:t>
            </w:r>
            <w:r>
              <w:t xml:space="preserve"> «</w:t>
            </w:r>
            <w:r w:rsidRPr="001B5E86">
              <w:t>Об организации предоставления госуда</w:t>
            </w:r>
            <w:r>
              <w:t>рственных и муниципальных услуг»;</w:t>
            </w:r>
          </w:p>
          <w:p w:rsidR="00B067A7" w:rsidRDefault="00B067A7" w:rsidP="00B067A7">
            <w:pPr>
              <w:pStyle w:val="21"/>
              <w:tabs>
                <w:tab w:val="left" w:pos="0"/>
              </w:tabs>
              <w:suppressAutoHyphens/>
              <w:snapToGrid w:val="0"/>
              <w:ind w:left="0" w:right="6" w:firstLine="709"/>
            </w:pPr>
            <w:r>
              <w:t xml:space="preserve">- </w:t>
            </w:r>
            <w:hyperlink r:id="rId13" w:history="1">
              <w:r w:rsidRPr="008C5CFB">
                <w:t>Приказ Министерства экономического развития РФ от 1 сентября 2014 г</w:t>
              </w:r>
              <w:r>
                <w:t>ода</w:t>
              </w:r>
              <w:r w:rsidRPr="008C5CFB">
                <w:t xml:space="preserve"> </w:t>
              </w:r>
              <w:r>
                <w:t>№ 540 «</w:t>
              </w:r>
              <w:r w:rsidRPr="008C5CFB">
                <w:t>Об утверждении классификатора видов разрешенного использования земельных участков</w:t>
              </w:r>
              <w:r>
                <w:t>»</w:t>
              </w:r>
            </w:hyperlink>
            <w:r>
              <w:t>;</w:t>
            </w:r>
          </w:p>
          <w:p w:rsidR="00B067A7" w:rsidRPr="00661250" w:rsidRDefault="00B067A7" w:rsidP="00B067A7">
            <w:pPr>
              <w:pStyle w:val="ConsPlusNormal"/>
              <w:ind w:firstLine="709"/>
              <w:jc w:val="both"/>
              <w:rPr>
                <w:rFonts w:ascii="Times New Roman" w:hAnsi="Times New Roman"/>
                <w:sz w:val="28"/>
                <w:szCs w:val="28"/>
              </w:rPr>
            </w:pPr>
            <w:r w:rsidRPr="00661250">
              <w:rPr>
                <w:rFonts w:ascii="Times New Roman" w:hAnsi="Times New Roman"/>
                <w:sz w:val="28"/>
                <w:szCs w:val="28"/>
              </w:rPr>
              <w:t xml:space="preserve">- Приказ </w:t>
            </w:r>
            <w:proofErr w:type="spellStart"/>
            <w:r w:rsidRPr="00661250">
              <w:rPr>
                <w:rFonts w:ascii="Times New Roman" w:hAnsi="Times New Roman"/>
                <w:sz w:val="28"/>
                <w:szCs w:val="28"/>
              </w:rPr>
              <w:t>Росреестра</w:t>
            </w:r>
            <w:proofErr w:type="spellEnd"/>
            <w:r w:rsidRPr="00661250">
              <w:rPr>
                <w:rFonts w:ascii="Times New Roman" w:hAnsi="Times New Roman"/>
                <w:sz w:val="28"/>
                <w:szCs w:val="28"/>
              </w:rPr>
              <w:t xml:space="preserve"> от 10 ноября 2020 года № </w:t>
            </w:r>
            <w:proofErr w:type="gramStart"/>
            <w:r w:rsidRPr="00661250">
              <w:rPr>
                <w:rFonts w:ascii="Times New Roman" w:hAnsi="Times New Roman"/>
                <w:sz w:val="28"/>
                <w:szCs w:val="28"/>
              </w:rPr>
              <w:t>П</w:t>
            </w:r>
            <w:proofErr w:type="gramEnd"/>
            <w:r w:rsidRPr="00661250">
              <w:rPr>
                <w:rFonts w:ascii="Times New Roman" w:hAnsi="Times New Roman"/>
                <w:sz w:val="28"/>
                <w:szCs w:val="28"/>
              </w:rPr>
              <w:t>/0412 «Об утверждении классификатора видов разрешенного использования земельных участков»;</w:t>
            </w:r>
          </w:p>
          <w:p w:rsidR="00B067A7" w:rsidRDefault="00B067A7" w:rsidP="00B067A7">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proofErr w:type="spellStart"/>
            <w:r w:rsidRPr="005C386A">
              <w:rPr>
                <w:rFonts w:ascii="Times New Roman" w:hAnsi="Times New Roman"/>
                <w:sz w:val="28"/>
                <w:szCs w:val="28"/>
              </w:rPr>
              <w:t>Майминский</w:t>
            </w:r>
            <w:proofErr w:type="spellEnd"/>
            <w:r w:rsidRPr="005C386A">
              <w:rPr>
                <w:rFonts w:ascii="Times New Roman" w:hAnsi="Times New Roman"/>
                <w:sz w:val="28"/>
                <w:szCs w:val="28"/>
              </w:rPr>
              <w:t xml:space="preserve"> район</w:t>
            </w:r>
            <w:r>
              <w:rPr>
                <w:rFonts w:ascii="Times New Roman" w:hAnsi="Times New Roman"/>
                <w:sz w:val="28"/>
                <w:szCs w:val="28"/>
              </w:rPr>
              <w:t>»;</w:t>
            </w:r>
          </w:p>
          <w:p w:rsidR="00B067A7"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proofErr w:type="spellStart"/>
            <w:r w:rsidRPr="008C418F">
              <w:rPr>
                <w:rFonts w:ascii="Times New Roman" w:hAnsi="Times New Roman"/>
                <w:sz w:val="28"/>
                <w:szCs w:val="28"/>
              </w:rPr>
              <w:t>Майминский</w:t>
            </w:r>
            <w:proofErr w:type="spellEnd"/>
            <w:r w:rsidRPr="008C418F">
              <w:rPr>
                <w:rFonts w:ascii="Times New Roman" w:hAnsi="Times New Roman"/>
                <w:sz w:val="28"/>
                <w:szCs w:val="28"/>
              </w:rPr>
              <w:t xml:space="preserve"> район</w:t>
            </w:r>
            <w:r>
              <w:rPr>
                <w:rFonts w:ascii="Times New Roman" w:hAnsi="Times New Roman"/>
                <w:sz w:val="28"/>
                <w:szCs w:val="28"/>
              </w:rPr>
              <w:t>»</w:t>
            </w:r>
            <w:r w:rsidRPr="008C418F">
              <w:rPr>
                <w:rFonts w:ascii="Times New Roman" w:hAnsi="Times New Roman"/>
                <w:sz w:val="28"/>
                <w:szCs w:val="28"/>
              </w:rPr>
              <w:t>.</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w:t>
            </w:r>
            <w:r>
              <w:rPr>
                <w:rFonts w:ascii="Times New Roman" w:eastAsia="Times New Roman" w:hAnsi="Times New Roman" w:cs="Times New Roman"/>
                <w:b/>
                <w:sz w:val="28"/>
              </w:rPr>
              <w:lastRenderedPageBreak/>
              <w:t>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67A7" w:rsidRPr="00200A8E"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10</w:t>
            </w:r>
            <w:r w:rsidRPr="00200A8E">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067A7" w:rsidRDefault="00B067A7" w:rsidP="00B067A7">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по форме (приложение</w:t>
            </w:r>
            <w:r>
              <w:rPr>
                <w:rFonts w:ascii="Times New Roman" w:hAnsi="Times New Roman"/>
                <w:sz w:val="28"/>
                <w:szCs w:val="28"/>
              </w:rPr>
              <w:t xml:space="preserve"> №</w:t>
            </w:r>
            <w:r w:rsidRPr="00200A8E">
              <w:rPr>
                <w:rFonts w:ascii="Times New Roman" w:hAnsi="Times New Roman"/>
                <w:sz w:val="28"/>
                <w:szCs w:val="28"/>
              </w:rPr>
              <w:t xml:space="preserve"> 2</w:t>
            </w:r>
            <w:r>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B067A7"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правоустанавливающие документы на </w:t>
            </w:r>
            <w:r>
              <w:rPr>
                <w:rFonts w:ascii="Times New Roman" w:hAnsi="Times New Roman"/>
                <w:sz w:val="28"/>
                <w:szCs w:val="28"/>
              </w:rPr>
              <w:t>земельный участок и объекты недвижимости, расположенные на земельном участке</w:t>
            </w:r>
            <w:r w:rsidRPr="00B524A4">
              <w:rPr>
                <w:rFonts w:ascii="Times New Roman" w:hAnsi="Times New Roman"/>
                <w:sz w:val="28"/>
                <w:szCs w:val="28"/>
              </w:rPr>
              <w:t>;</w:t>
            </w:r>
          </w:p>
          <w:p w:rsidR="00B067A7"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 правила землепользования и застройки сельских поселений;</w:t>
            </w:r>
          </w:p>
          <w:p w:rsidR="00B067A7"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 нотариальная заверенная доверенность, в случае обращения представителем.</w:t>
            </w:r>
          </w:p>
          <w:p w:rsidR="00B067A7" w:rsidRPr="00200A8E" w:rsidRDefault="00B067A7" w:rsidP="00B06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00A8E">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p>
          <w:p w:rsidR="00B067A7" w:rsidRDefault="00B067A7" w:rsidP="00B06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w:t>
            </w:r>
            <w:r w:rsidRPr="00200A8E">
              <w:rPr>
                <w:rFonts w:ascii="Times New Roman" w:hAnsi="Times New Roman" w:cs="Times New Roman"/>
                <w:sz w:val="28"/>
                <w:szCs w:val="28"/>
              </w:rPr>
              <w:t xml:space="preserve"> из Единого государственного реестра недвижимо</w:t>
            </w:r>
            <w:r>
              <w:rPr>
                <w:rFonts w:ascii="Times New Roman" w:hAnsi="Times New Roman" w:cs="Times New Roman"/>
                <w:sz w:val="28"/>
                <w:szCs w:val="28"/>
              </w:rPr>
              <w:t>сти</w:t>
            </w:r>
            <w:r w:rsidRPr="00200A8E">
              <w:rPr>
                <w:rFonts w:ascii="Times New Roman" w:hAnsi="Times New Roman" w:cs="Times New Roman"/>
                <w:sz w:val="28"/>
                <w:szCs w:val="28"/>
              </w:rPr>
              <w:t xml:space="preserve"> (далее - ЕГР</w:t>
            </w:r>
            <w:r>
              <w:rPr>
                <w:rFonts w:ascii="Times New Roman" w:hAnsi="Times New Roman" w:cs="Times New Roman"/>
                <w:sz w:val="28"/>
                <w:szCs w:val="28"/>
              </w:rPr>
              <w:t>Н</w:t>
            </w:r>
            <w:r w:rsidRPr="00200A8E">
              <w:rPr>
                <w:rFonts w:ascii="Times New Roman" w:hAnsi="Times New Roman" w:cs="Times New Roman"/>
                <w:sz w:val="28"/>
                <w:szCs w:val="28"/>
              </w:rPr>
              <w:t xml:space="preserve">) </w:t>
            </w:r>
            <w:r>
              <w:rPr>
                <w:rFonts w:ascii="Times New Roman" w:hAnsi="Times New Roman" w:cs="Times New Roman"/>
                <w:sz w:val="28"/>
                <w:szCs w:val="28"/>
              </w:rPr>
              <w:t>на земельный участок, объекты недвижимости</w:t>
            </w:r>
            <w:r w:rsidRPr="00200A8E">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на данном участке, на охранные </w:t>
            </w:r>
            <w:proofErr w:type="gramStart"/>
            <w:r>
              <w:rPr>
                <w:rFonts w:ascii="Times New Roman" w:hAnsi="Times New Roman" w:cs="Times New Roman"/>
                <w:sz w:val="28"/>
                <w:szCs w:val="28"/>
              </w:rPr>
              <w:t>зоны</w:t>
            </w:r>
            <w:proofErr w:type="gramEnd"/>
            <w:r>
              <w:rPr>
                <w:rFonts w:ascii="Times New Roman" w:hAnsi="Times New Roman" w:cs="Times New Roman"/>
                <w:sz w:val="28"/>
                <w:szCs w:val="28"/>
              </w:rPr>
              <w:t xml:space="preserve"> установленные на земельном участке.</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 предоставляющий муниципальную услугу, не вправе требовать от заявителя:</w:t>
            </w:r>
          </w:p>
          <w:p w:rsidR="00B067A7" w:rsidRDefault="00B067A7" w:rsidP="00B06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67A7" w:rsidRDefault="00B067A7" w:rsidP="00B067A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590871">
              <w:rPr>
                <w:rFonts w:ascii="Times New Roman" w:eastAsia="Segoe UI Symbol" w:hAnsi="Times New Roman" w:cs="Times New Roman"/>
                <w:sz w:val="28"/>
              </w:rPr>
              <w:t>№</w:t>
            </w:r>
            <w:r w:rsidRPr="00590871">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в соответствии 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067A7" w:rsidRDefault="00B067A7" w:rsidP="00B067A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Times New Roman" w:eastAsia="Times New Roman" w:hAnsi="Times New Roman" w:cs="Times New Roman"/>
                <w:sz w:val="28"/>
              </w:rPr>
              <w:lastRenderedPageBreak/>
              <w:t xml:space="preserve">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w:t>
            </w:r>
            <w:proofErr w:type="gramEnd"/>
            <w:r>
              <w:rPr>
                <w:rFonts w:ascii="Times New Roman" w:eastAsia="Times New Roman" w:hAnsi="Times New Roman" w:cs="Times New Roman"/>
                <w:sz w:val="28"/>
              </w:rPr>
              <w:t xml:space="preserve"> услуг»;</w:t>
            </w:r>
          </w:p>
          <w:p w:rsidR="00B067A7" w:rsidRDefault="00B067A7" w:rsidP="00B06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67A7" w:rsidRDefault="00B067A7" w:rsidP="00B06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7A7" w:rsidRDefault="00B067A7" w:rsidP="00B06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7A7" w:rsidRDefault="00B067A7" w:rsidP="00B06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7A7" w:rsidRDefault="00B067A7" w:rsidP="00B067A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590871">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067A7" w:rsidRDefault="00B067A7" w:rsidP="00B067A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590871">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Times New Roman" w:eastAsia="Times New Roman" w:hAnsi="Times New Roman" w:cs="Times New Roman"/>
                <w:sz w:val="28"/>
              </w:rPr>
              <w:t xml:space="preserve"> федеральными законами.</w:t>
            </w:r>
          </w:p>
          <w:p w:rsidR="00B067A7" w:rsidRDefault="00B067A7" w:rsidP="00B067A7">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B067A7" w:rsidRDefault="00B067A7" w:rsidP="00B067A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B067A7" w:rsidRDefault="00B067A7" w:rsidP="00B067A7">
            <w:pPr>
              <w:suppressAutoHyphens/>
              <w:spacing w:after="0" w:line="240" w:lineRule="auto"/>
              <w:ind w:firstLine="709"/>
              <w:jc w:val="both"/>
              <w:rPr>
                <w:rFonts w:ascii="Times New Roman" w:eastAsia="Times New Roman" w:hAnsi="Times New Roman" w:cs="Times New Roman"/>
                <w:b/>
                <w:sz w:val="28"/>
              </w:rPr>
            </w:pPr>
          </w:p>
          <w:p w:rsidR="00B067A7" w:rsidRPr="00EB4090" w:rsidRDefault="00B067A7" w:rsidP="00B067A7">
            <w:pPr>
              <w:pStyle w:val="Default"/>
              <w:ind w:firstLine="709"/>
              <w:jc w:val="both"/>
              <w:rPr>
                <w:sz w:val="28"/>
                <w:szCs w:val="28"/>
              </w:rPr>
            </w:pPr>
            <w:r>
              <w:rPr>
                <w:rFonts w:eastAsia="Times New Roman"/>
                <w:sz w:val="28"/>
              </w:rPr>
              <w:lastRenderedPageBreak/>
              <w:t xml:space="preserve">12. </w:t>
            </w:r>
            <w:r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B067A7" w:rsidRDefault="00B067A7" w:rsidP="00B067A7">
            <w:pPr>
              <w:suppressAutoHyphens/>
              <w:spacing w:after="0" w:line="240" w:lineRule="auto"/>
              <w:ind w:firstLine="708"/>
              <w:jc w:val="both"/>
              <w:rPr>
                <w:rFonts w:ascii="Times New Roman" w:eastAsia="Times New Roman" w:hAnsi="Times New Roman" w:cs="Times New Roman"/>
                <w:sz w:val="28"/>
              </w:rPr>
            </w:pPr>
          </w:p>
          <w:p w:rsidR="00B067A7" w:rsidRDefault="00B067A7" w:rsidP="00B067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67A7" w:rsidRDefault="00B067A7" w:rsidP="00B067A7">
            <w:pPr>
              <w:spacing w:after="0" w:line="240" w:lineRule="auto"/>
              <w:jc w:val="center"/>
              <w:rPr>
                <w:rFonts w:ascii="Times New Roman" w:eastAsia="Times New Roman" w:hAnsi="Times New Roman" w:cs="Times New Roman"/>
                <w:b/>
                <w:sz w:val="28"/>
              </w:rPr>
            </w:pPr>
          </w:p>
          <w:p w:rsidR="00B067A7" w:rsidRPr="00200A8E" w:rsidRDefault="00B067A7" w:rsidP="00B067A7">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200A8E">
              <w:rPr>
                <w:rFonts w:ascii="Times New Roman" w:eastAsia="Times New Roman" w:hAnsi="Times New Roman" w:cs="Times New Roman"/>
                <w:sz w:val="28"/>
              </w:rPr>
              <w:t>Предоставление муниципальной услуги не может быть приостановлено.</w:t>
            </w:r>
          </w:p>
          <w:p w:rsidR="00B067A7" w:rsidRPr="00200A8E" w:rsidRDefault="00B067A7" w:rsidP="00B067A7">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услуги по следующим основаниям:</w:t>
            </w:r>
          </w:p>
          <w:p w:rsidR="00B067A7" w:rsidRPr="00200A8E" w:rsidRDefault="00B067A7" w:rsidP="00B067A7">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xml:space="preserve">- </w:t>
            </w:r>
            <w:r>
              <w:rPr>
                <w:rFonts w:ascii="Times New Roman" w:eastAsia="Times New Roman" w:hAnsi="Times New Roman" w:cs="Times New Roman"/>
                <w:sz w:val="28"/>
              </w:rPr>
              <w:t>несоответствие вида разрешенного использования земельного участка планируемого к размещению объекта</w:t>
            </w:r>
            <w:r w:rsidRPr="00200A8E">
              <w:rPr>
                <w:rFonts w:ascii="Times New Roman" w:eastAsia="Times New Roman" w:hAnsi="Times New Roman" w:cs="Times New Roman"/>
                <w:sz w:val="28"/>
              </w:rPr>
              <w:t>;</w:t>
            </w:r>
          </w:p>
          <w:p w:rsidR="00B067A7" w:rsidRDefault="00B067A7" w:rsidP="00B067A7">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eastAsia="Times New Roman" w:hAnsi="Times New Roman" w:cs="Times New Roman"/>
                <w:sz w:val="28"/>
              </w:rPr>
              <w:t xml:space="preserve">- </w:t>
            </w:r>
            <w:r>
              <w:rPr>
                <w:rFonts w:ascii="Times New Roman" w:hAnsi="Times New Roman" w:cs="Times New Roman"/>
                <w:sz w:val="28"/>
                <w:szCs w:val="28"/>
              </w:rPr>
              <w:t xml:space="preserve">несоответствия </w:t>
            </w:r>
            <w:r>
              <w:rPr>
                <w:rFonts w:ascii="Times New Roman" w:eastAsia="Times New Roman" w:hAnsi="Times New Roman" w:cs="Times New Roman"/>
                <w:sz w:val="28"/>
              </w:rPr>
              <w:t>планируемого к размещению объекта</w:t>
            </w:r>
            <w:r>
              <w:rPr>
                <w:rFonts w:ascii="Times New Roman" w:hAnsi="Times New Roman" w:cs="Times New Roman"/>
                <w:sz w:val="28"/>
                <w:szCs w:val="28"/>
              </w:rPr>
              <w:t xml:space="preserve"> градостроительным регламентам утвержденных Правил землепользования и застройки сельских поселений. </w:t>
            </w:r>
          </w:p>
          <w:p w:rsidR="00B067A7" w:rsidRDefault="00B067A7" w:rsidP="00B06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ограничений, установленных на земельный участок запрещающих строительство объектов капитального строительства.</w:t>
            </w:r>
          </w:p>
          <w:p w:rsidR="00B067A7" w:rsidRDefault="00B067A7" w:rsidP="00B067A7">
            <w:pPr>
              <w:spacing w:after="0" w:line="240" w:lineRule="auto"/>
              <w:ind w:firstLine="710"/>
              <w:jc w:val="both"/>
              <w:rPr>
                <w:rFonts w:ascii="Times New Roman" w:eastAsia="Times New Roman" w:hAnsi="Times New Roman" w:cs="Times New Roman"/>
                <w:sz w:val="24"/>
              </w:rPr>
            </w:pPr>
          </w:p>
          <w:p w:rsidR="00B067A7" w:rsidRPr="00EB4090" w:rsidRDefault="00B067A7" w:rsidP="00B067A7">
            <w:pPr>
              <w:pStyle w:val="Default"/>
              <w:jc w:val="center"/>
              <w:rPr>
                <w:sz w:val="28"/>
                <w:szCs w:val="28"/>
              </w:rPr>
            </w:pPr>
            <w:r>
              <w:rPr>
                <w:rFonts w:eastAsia="Times New Roman"/>
                <w:b/>
                <w:sz w:val="28"/>
              </w:rPr>
              <w:t xml:space="preserve">2.9. </w:t>
            </w:r>
            <w:r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w:t>
            </w:r>
            <w:r w:rsidR="000E5C7E">
              <w:rPr>
                <w:b/>
                <w:bCs/>
                <w:sz w:val="28"/>
                <w:szCs w:val="28"/>
              </w:rPr>
              <w:t>пального образования «</w:t>
            </w:r>
            <w:proofErr w:type="spellStart"/>
            <w:r w:rsidR="000E5C7E">
              <w:rPr>
                <w:b/>
                <w:bCs/>
                <w:sz w:val="28"/>
                <w:szCs w:val="28"/>
              </w:rPr>
              <w:t>Онгудайский</w:t>
            </w:r>
            <w:proofErr w:type="spellEnd"/>
            <w:r w:rsidRPr="00EB4090">
              <w:rPr>
                <w:b/>
                <w:bCs/>
                <w:sz w:val="28"/>
                <w:szCs w:val="28"/>
              </w:rPr>
              <w:t xml:space="preserve"> район»</w:t>
            </w:r>
          </w:p>
          <w:p w:rsidR="00B067A7" w:rsidRDefault="00B067A7" w:rsidP="00B067A7">
            <w:pPr>
              <w:widowControl w:val="0"/>
              <w:suppressAutoHyphens/>
              <w:spacing w:before="14" w:after="0" w:line="240" w:lineRule="auto"/>
              <w:ind w:firstLine="744"/>
              <w:jc w:val="both"/>
              <w:rPr>
                <w:rFonts w:ascii="Times New Roman" w:eastAsia="Times New Roman" w:hAnsi="Times New Roman" w:cs="Times New Roman"/>
                <w:sz w:val="28"/>
              </w:rPr>
            </w:pPr>
          </w:p>
          <w:p w:rsidR="00B067A7" w:rsidRDefault="00B067A7" w:rsidP="00B067A7">
            <w:pPr>
              <w:widowControl w:val="0"/>
              <w:suppressAutoHyphens/>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14. Предоставление Отделом муниципальной услуги осуществляется бесплатно.</w:t>
            </w:r>
          </w:p>
          <w:p w:rsidR="00B067A7" w:rsidRDefault="00B067A7" w:rsidP="00B067A7">
            <w:pPr>
              <w:widowControl w:val="0"/>
              <w:suppressAutoHyphens/>
              <w:spacing w:before="14" w:after="0" w:line="240" w:lineRule="auto"/>
              <w:ind w:firstLine="744"/>
              <w:jc w:val="both"/>
              <w:rPr>
                <w:rFonts w:ascii="Times New Roman" w:eastAsia="Times New Roman" w:hAnsi="Times New Roman" w:cs="Times New Roman"/>
                <w:sz w:val="24"/>
              </w:rPr>
            </w:pPr>
          </w:p>
          <w:p w:rsidR="00B067A7" w:rsidRDefault="00B067A7" w:rsidP="00B067A7">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B067A7" w:rsidRDefault="00B067A7" w:rsidP="00B067A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B067A7" w:rsidRDefault="00B067A7" w:rsidP="00B067A7">
            <w:pPr>
              <w:widowControl w:val="0"/>
              <w:suppressAutoHyphens/>
              <w:spacing w:before="14" w:after="0" w:line="240" w:lineRule="auto"/>
              <w:jc w:val="both"/>
              <w:rPr>
                <w:rFonts w:ascii="Times New Roman" w:eastAsia="Times New Roman" w:hAnsi="Times New Roman" w:cs="Times New Roman"/>
                <w:sz w:val="24"/>
              </w:rPr>
            </w:pPr>
          </w:p>
          <w:p w:rsidR="00B067A7" w:rsidRPr="00EB4090" w:rsidRDefault="00B067A7" w:rsidP="00B067A7">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067A7" w:rsidRDefault="00B067A7" w:rsidP="00B067A7">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B067A7" w:rsidRDefault="00B067A7" w:rsidP="00B067A7">
            <w:pPr>
              <w:widowControl w:val="0"/>
              <w:suppressAutoHyphens/>
              <w:spacing w:after="0" w:line="240" w:lineRule="auto"/>
              <w:ind w:firstLine="709"/>
              <w:jc w:val="both"/>
              <w:rPr>
                <w:rFonts w:ascii="Times New Roman" w:eastAsia="Times New Roman" w:hAnsi="Times New Roman" w:cs="Times New Roman"/>
                <w:sz w:val="24"/>
              </w:rPr>
            </w:pPr>
          </w:p>
          <w:p w:rsidR="00B067A7" w:rsidRDefault="00B067A7" w:rsidP="00B067A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B067A7" w:rsidRDefault="00B067A7" w:rsidP="00B067A7">
            <w:pPr>
              <w:suppressAutoHyphens/>
              <w:spacing w:after="0" w:line="240" w:lineRule="auto"/>
              <w:ind w:firstLine="709"/>
              <w:jc w:val="both"/>
              <w:rPr>
                <w:rFonts w:ascii="Times New Roman" w:eastAsia="Times New Roman" w:hAnsi="Times New Roman" w:cs="Times New Roman"/>
                <w:b/>
                <w:sz w:val="28"/>
              </w:rPr>
            </w:pPr>
          </w:p>
          <w:p w:rsidR="00B067A7" w:rsidRDefault="00B067A7" w:rsidP="00B067A7">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w:t>
            </w:r>
            <w:r w:rsidRPr="00EB4090">
              <w:rPr>
                <w:sz w:val="28"/>
                <w:szCs w:val="28"/>
              </w:rPr>
              <w:lastRenderedPageBreak/>
              <w:t>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067A7" w:rsidRDefault="00B067A7" w:rsidP="00B067A7">
            <w:pPr>
              <w:pStyle w:val="Default"/>
              <w:jc w:val="center"/>
              <w:rPr>
                <w:rFonts w:eastAsia="Times New Roman"/>
                <w:b/>
                <w:sz w:val="28"/>
              </w:rPr>
            </w:pPr>
          </w:p>
          <w:p w:rsidR="00B067A7" w:rsidRPr="00EB4090" w:rsidRDefault="00B067A7" w:rsidP="00B067A7">
            <w:pPr>
              <w:pStyle w:val="Default"/>
              <w:jc w:val="center"/>
              <w:rPr>
                <w:sz w:val="28"/>
                <w:szCs w:val="28"/>
              </w:rPr>
            </w:pPr>
            <w:r>
              <w:rPr>
                <w:rFonts w:eastAsia="Times New Roman"/>
                <w:b/>
                <w:sz w:val="28"/>
              </w:rPr>
              <w:t xml:space="preserve">2.12. </w:t>
            </w:r>
            <w:proofErr w:type="gramStart"/>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в</w:t>
            </w:r>
            <w:proofErr w:type="gramEnd"/>
            <w:r w:rsidRPr="00B617DC">
              <w:rPr>
                <w:rFonts w:ascii="Times New Roman" w:eastAsia="Times New Roman" w:hAnsi="Times New Roman" w:cs="Times New Roman"/>
                <w:sz w:val="28"/>
              </w:rPr>
              <w:t xml:space="preserve"> холле здания на стене размещены  указатели расположения отделов и специалистов;</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почтовые адреса, адреса интернет-сайтов, электронной почты организаций предоставляющих муниципальную услугу и органа, ответственного за </w:t>
            </w:r>
            <w:r w:rsidRPr="00B617DC">
              <w:rPr>
                <w:rFonts w:ascii="Times New Roman" w:eastAsia="Times New Roman" w:hAnsi="Times New Roman" w:cs="Times New Roman"/>
                <w:sz w:val="28"/>
              </w:rPr>
              <w:lastRenderedPageBreak/>
              <w:t>предоставление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оборудованное</w:t>
            </w:r>
            <w:proofErr w:type="gramEnd"/>
            <w:r w:rsidRPr="00B617DC">
              <w:rPr>
                <w:rFonts w:ascii="Times New Roman" w:eastAsia="Times New Roman" w:hAnsi="Times New Roman" w:cs="Times New Roman"/>
                <w:sz w:val="28"/>
              </w:rPr>
              <w:t xml:space="preserve"> стульями, кресельными секциями либо скамейками;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Специалист ответственный за прием документов имеет </w:t>
            </w:r>
            <w:proofErr w:type="spellStart"/>
            <w:r w:rsidRPr="00B617DC">
              <w:rPr>
                <w:rFonts w:ascii="Times New Roman" w:eastAsia="Times New Roman" w:hAnsi="Times New Roman" w:cs="Times New Roman"/>
                <w:sz w:val="28"/>
              </w:rPr>
              <w:t>бейдж</w:t>
            </w:r>
            <w:proofErr w:type="spellEnd"/>
            <w:r w:rsidRPr="00B617DC">
              <w:rPr>
                <w:rFonts w:ascii="Times New Roman" w:eastAsia="Times New Roman" w:hAnsi="Times New Roman" w:cs="Times New Roman"/>
                <w:sz w:val="28"/>
              </w:rPr>
              <w:t xml:space="preserve"> и настольные таблички с указанием должности, фамилии, имени, отчества.</w:t>
            </w:r>
          </w:p>
          <w:p w:rsidR="00B067A7" w:rsidRDefault="00B067A7" w:rsidP="00B067A7">
            <w:pPr>
              <w:spacing w:after="0" w:line="240" w:lineRule="auto"/>
              <w:jc w:val="center"/>
              <w:rPr>
                <w:rFonts w:ascii="Times New Roman" w:eastAsia="Times New Roman" w:hAnsi="Times New Roman" w:cs="Times New Roman"/>
                <w:b/>
                <w:sz w:val="28"/>
              </w:rPr>
            </w:pPr>
          </w:p>
          <w:p w:rsidR="00B067A7" w:rsidRDefault="00B067A7" w:rsidP="00B067A7">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B067A7" w:rsidRDefault="00B067A7" w:rsidP="00B067A7">
            <w:pPr>
              <w:widowControl w:val="0"/>
              <w:suppressAutoHyphens/>
              <w:spacing w:after="0" w:line="240" w:lineRule="auto"/>
              <w:jc w:val="center"/>
              <w:rPr>
                <w:rFonts w:ascii="Times New Roman" w:eastAsia="Times New Roman" w:hAnsi="Times New Roman" w:cs="Times New Roman"/>
                <w:sz w:val="24"/>
              </w:rPr>
            </w:pP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предоставление возможности получения муниципальной услуги в МФЦ</w:t>
            </w:r>
            <w:r w:rsidR="000E5C7E">
              <w:rPr>
                <w:rFonts w:ascii="Times New Roman" w:eastAsia="Times New Roman" w:hAnsi="Times New Roman" w:cs="Times New Roman"/>
                <w:sz w:val="28"/>
              </w:rPr>
              <w:t xml:space="preserve"> в </w:t>
            </w:r>
            <w:proofErr w:type="spellStart"/>
            <w:r w:rsidR="000E5C7E">
              <w:rPr>
                <w:rFonts w:ascii="Times New Roman" w:eastAsia="Times New Roman" w:hAnsi="Times New Roman" w:cs="Times New Roman"/>
                <w:sz w:val="28"/>
              </w:rPr>
              <w:t>Онгудайском</w:t>
            </w:r>
            <w:proofErr w:type="spellEnd"/>
            <w:r w:rsidR="000E5C7E">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 xml:space="preserve"> районе;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067A7" w:rsidRPr="00B617DC" w:rsidRDefault="00B067A7" w:rsidP="00B067A7">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B067A7" w:rsidRDefault="00B067A7" w:rsidP="00B067A7">
            <w:pPr>
              <w:spacing w:after="0" w:line="240" w:lineRule="auto"/>
              <w:jc w:val="center"/>
              <w:rPr>
                <w:rFonts w:ascii="Times New Roman" w:eastAsia="Times New Roman" w:hAnsi="Times New Roman" w:cs="Times New Roman"/>
                <w:b/>
                <w:sz w:val="28"/>
              </w:rPr>
            </w:pPr>
          </w:p>
          <w:p w:rsidR="00B067A7" w:rsidRDefault="00B067A7" w:rsidP="00B067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2.14. Иные требования, в том числе учитывающие особенности</w:t>
            </w:r>
          </w:p>
          <w:p w:rsidR="00B067A7" w:rsidRDefault="00B067A7" w:rsidP="00B067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предоставления муниципальных услуг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многофункциональных</w:t>
            </w:r>
          </w:p>
          <w:p w:rsidR="00B067A7" w:rsidRDefault="00B067A7" w:rsidP="00B067A7">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8"/>
              </w:rPr>
              <w:t>центрах</w:t>
            </w:r>
            <w:proofErr w:type="gramEnd"/>
            <w:r>
              <w:rPr>
                <w:rFonts w:ascii="Times New Roman" w:eastAsia="Times New Roman" w:hAnsi="Times New Roman" w:cs="Times New Roman"/>
                <w:b/>
                <w:sz w:val="28"/>
              </w:rPr>
              <w:t xml:space="preserve"> и особенности предоставления муниципальных услуг</w:t>
            </w:r>
          </w:p>
          <w:p w:rsidR="00B067A7" w:rsidRDefault="00B067A7" w:rsidP="00B067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067A7" w:rsidRDefault="00B067A7" w:rsidP="00B067A7">
            <w:pPr>
              <w:spacing w:after="0" w:line="240" w:lineRule="auto"/>
              <w:jc w:val="center"/>
              <w:rPr>
                <w:rFonts w:ascii="Times New Roman" w:eastAsia="Times New Roman" w:hAnsi="Times New Roman" w:cs="Times New Roman"/>
                <w:sz w:val="28"/>
              </w:rPr>
            </w:pP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w:t>
            </w:r>
            <w:r w:rsidRPr="00B617DC">
              <w:rPr>
                <w:rFonts w:ascii="Times New Roman" w:eastAsia="Times New Roman" w:hAnsi="Times New Roman" w:cs="Times New Roman"/>
                <w:sz w:val="28"/>
              </w:rPr>
              <w:lastRenderedPageBreak/>
              <w:t xml:space="preserve">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B617DC">
              <w:rPr>
                <w:rFonts w:ascii="Times New Roman" w:eastAsia="Times New Roman" w:hAnsi="Times New Roman" w:cs="Times New Roman"/>
                <w:sz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B617DC">
              <w:rPr>
                <w:rFonts w:ascii="Times New Roman" w:eastAsia="Times New Roman" w:hAnsi="Times New Roman" w:cs="Times New Roman"/>
                <w:sz w:val="28"/>
              </w:rPr>
              <w:t>,</w:t>
            </w:r>
            <w:proofErr w:type="gramEnd"/>
            <w:r w:rsidRPr="00B617DC">
              <w:rPr>
                <w:rFonts w:ascii="Times New Roman" w:eastAsia="Times New Roman" w:hAnsi="Times New Roman" w:cs="Times New Roman"/>
                <w:sz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w:t>
            </w:r>
            <w:r w:rsidRPr="00B617DC">
              <w:rPr>
                <w:rFonts w:ascii="Times New Roman" w:eastAsia="Times New Roman" w:hAnsi="Times New Roman" w:cs="Times New Roman"/>
                <w:sz w:val="28"/>
              </w:rPr>
              <w:lastRenderedPageBreak/>
              <w:t>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w:t>
            </w:r>
            <w:proofErr w:type="spellStart"/>
            <w:r w:rsidRPr="00B617DC">
              <w:rPr>
                <w:rFonts w:ascii="Times New Roman" w:eastAsia="Times New Roman" w:hAnsi="Times New Roman" w:cs="Times New Roman"/>
                <w:sz w:val="28"/>
              </w:rPr>
              <w:t>ов</w:t>
            </w:r>
            <w:proofErr w:type="spellEnd"/>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обосновывающих</w:t>
            </w:r>
            <w:proofErr w:type="gramEnd"/>
            <w:r w:rsidRPr="00B617DC">
              <w:rPr>
                <w:rFonts w:ascii="Times New Roman" w:eastAsia="Times New Roman" w:hAnsi="Times New Roman" w:cs="Times New Roman"/>
                <w:sz w:val="28"/>
              </w:rPr>
              <w:t xml:space="preserve"> доводы заявителя о наличии опечатки, а также содержащих правильные сведения.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26.3. В заявлении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указывается</w:t>
            </w:r>
            <w:proofErr w:type="gramEnd"/>
            <w:r w:rsidRPr="00B617DC">
              <w:rPr>
                <w:rFonts w:ascii="Times New Roman" w:eastAsia="Times New Roman" w:hAnsi="Times New Roman" w:cs="Times New Roman"/>
                <w:sz w:val="28"/>
              </w:rPr>
              <w:t>:</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 xml:space="preserve">для юридических лиц – название, организационно-правовая форма, ИНН, ОГРН, адрес места нахождения, фактический адрес нахождения (при </w:t>
            </w:r>
            <w:r w:rsidRPr="00B617DC">
              <w:rPr>
                <w:rFonts w:ascii="Times New Roman" w:eastAsia="Times New Roman" w:hAnsi="Times New Roman" w:cs="Times New Roman"/>
                <w:sz w:val="28"/>
              </w:rPr>
              <w:lastRenderedPageBreak/>
              <w:t>наличии), адрес электронной почты (при наличии), номер контактного телефона;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Заявление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представляются</w:t>
            </w:r>
            <w:proofErr w:type="gramEnd"/>
            <w:r w:rsidRPr="00B617DC">
              <w:rPr>
                <w:rFonts w:ascii="Times New Roman" w:eastAsia="Times New Roman" w:hAnsi="Times New Roman" w:cs="Times New Roman"/>
                <w:sz w:val="28"/>
              </w:rPr>
              <w:t xml:space="preserve"> в соответствии с пунктом 28.</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067A7" w:rsidRPr="00B617DC" w:rsidRDefault="00B067A7" w:rsidP="00B067A7">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B067A7" w:rsidRDefault="00B067A7" w:rsidP="00B067A7">
            <w:pPr>
              <w:suppressAutoHyphens/>
              <w:spacing w:after="0" w:line="240" w:lineRule="auto"/>
              <w:ind w:firstLine="709"/>
              <w:jc w:val="center"/>
              <w:rPr>
                <w:rFonts w:ascii="Times New Roman" w:eastAsia="Times New Roman" w:hAnsi="Times New Roman" w:cs="Times New Roman"/>
                <w:sz w:val="28"/>
              </w:rPr>
            </w:pPr>
          </w:p>
          <w:p w:rsidR="00B067A7" w:rsidRDefault="00B067A7" w:rsidP="00B067A7">
            <w:pPr>
              <w:pStyle w:val="Default"/>
              <w:jc w:val="center"/>
              <w:rPr>
                <w:b/>
                <w:bCs/>
                <w:color w:val="auto"/>
                <w:sz w:val="28"/>
                <w:szCs w:val="28"/>
              </w:rPr>
            </w:pPr>
            <w:r>
              <w:rPr>
                <w:rFonts w:eastAsia="Times New Roman"/>
                <w:b/>
                <w:sz w:val="28"/>
              </w:rPr>
              <w:t xml:space="preserve">Раздел </w:t>
            </w:r>
            <w:r>
              <w:rPr>
                <w:rFonts w:eastAsia="Times New Roman"/>
                <w:b/>
                <w:sz w:val="28"/>
                <w:lang w:val="en-US"/>
              </w:rPr>
              <w:t>III</w:t>
            </w:r>
            <w:r>
              <w:rPr>
                <w:rFonts w:eastAsia="Times New Roman"/>
                <w:b/>
                <w:sz w:val="28"/>
              </w:rPr>
              <w:t xml:space="preserve">. </w:t>
            </w:r>
            <w:r w:rsidRPr="004A39EA">
              <w:rPr>
                <w:b/>
                <w:bCs/>
                <w:color w:val="auto"/>
                <w:sz w:val="28"/>
                <w:szCs w:val="28"/>
              </w:rPr>
              <w:t xml:space="preserve">Состав, последовательность и сроки выполнения </w:t>
            </w:r>
            <w:r w:rsidRPr="004A39EA">
              <w:rPr>
                <w:b/>
                <w:bCs/>
                <w:color w:val="auto"/>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67A7" w:rsidRDefault="00B067A7" w:rsidP="00B067A7">
            <w:pPr>
              <w:suppressAutoHyphens/>
              <w:spacing w:after="0" w:line="240" w:lineRule="auto"/>
              <w:rPr>
                <w:rFonts w:ascii="Times New Roman" w:eastAsia="Times New Roman" w:hAnsi="Times New Roman" w:cs="Times New Roman"/>
                <w:b/>
                <w:sz w:val="28"/>
              </w:rPr>
            </w:pPr>
          </w:p>
          <w:p w:rsidR="00B067A7" w:rsidRDefault="00B067A7" w:rsidP="00B067A7">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B067A7" w:rsidRDefault="00B067A7" w:rsidP="00B067A7">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 Организация предоставления муниципальной услуги включает в себя следующие административные процедуры Отдела:</w:t>
            </w:r>
            <w:r>
              <w:rPr>
                <w:rFonts w:ascii="Times New Roman" w:eastAsia="Times New Roman" w:hAnsi="Times New Roman" w:cs="Times New Roman"/>
                <w:b/>
                <w:i/>
                <w:sz w:val="28"/>
              </w:rPr>
              <w:t xml:space="preserve"> </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Pr="00B617DC">
              <w:rPr>
                <w:rFonts w:ascii="Times New Roman" w:eastAsia="Times New Roman" w:hAnsi="Times New Roman" w:cs="Times New Roman"/>
                <w:sz w:val="28"/>
              </w:rPr>
              <w:t>разрешения на осуществление земляных работ</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B067A7" w:rsidRPr="006D0CD4"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A77BC5" w:rsidRDefault="00B067A7" w:rsidP="00B067A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Pr="00A77BC5">
              <w:rPr>
                <w:rFonts w:ascii="Times New Roman" w:eastAsia="Times New Roman" w:hAnsi="Times New Roman" w:cs="Times New Roman"/>
                <w:b/>
                <w:sz w:val="28"/>
              </w:rPr>
              <w:t>Прием и регистрация заявления на предоставление</w:t>
            </w:r>
          </w:p>
          <w:p w:rsidR="00B067A7" w:rsidRPr="00A77BC5" w:rsidRDefault="00B067A7" w:rsidP="00B067A7">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B067A7" w:rsidRPr="009672B2" w:rsidRDefault="00B067A7" w:rsidP="00B067A7">
            <w:pPr>
              <w:suppressAutoHyphens/>
              <w:spacing w:after="0" w:line="240" w:lineRule="auto"/>
              <w:jc w:val="both"/>
              <w:rPr>
                <w:rFonts w:ascii="Times New Roman" w:eastAsia="Times New Roman" w:hAnsi="Times New Roman" w:cs="Times New Roman"/>
                <w:b/>
                <w:sz w:val="28"/>
              </w:rPr>
            </w:pP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w:t>
            </w:r>
            <w:r w:rsidRPr="00AC3A6F">
              <w:rPr>
                <w:rFonts w:ascii="Times New Roman" w:eastAsia="Times New Roman" w:hAnsi="Times New Roman" w:cs="Times New Roman"/>
                <w:sz w:val="28"/>
              </w:rPr>
              <w:t xml:space="preserve">.  Основанием для начала административной процедуры является поступление </w:t>
            </w:r>
            <w:hyperlink w:anchor="P457" w:history="1">
              <w:r w:rsidRPr="00AC3A6F">
                <w:rPr>
                  <w:rStyle w:val="aa"/>
                  <w:rFonts w:ascii="Times New Roman" w:eastAsia="Times New Roman" w:hAnsi="Times New Roman" w:cs="Times New Roman"/>
                  <w:color w:val="auto"/>
                  <w:sz w:val="28"/>
                  <w:u w:val="none"/>
                </w:rPr>
                <w:t>заявления</w:t>
              </w:r>
            </w:hyperlink>
            <w:r w:rsidRPr="00AC3A6F">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 к настоящему Административному регламенту</w:t>
            </w:r>
            <w:r w:rsidRPr="00AC3A6F">
              <w:rPr>
                <w:rFonts w:ascii="Times New Roman" w:eastAsia="Times New Roman" w:hAnsi="Times New Roman" w:cs="Times New Roman"/>
                <w:sz w:val="28"/>
              </w:rPr>
              <w:t xml:space="preserve">), с отметкой о регистрации, в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Pr="00AC3A6F">
                <w:rPr>
                  <w:rStyle w:val="aa"/>
                  <w:rFonts w:ascii="Times New Roman" w:eastAsia="Times New Roman" w:hAnsi="Times New Roman" w:cs="Times New Roman"/>
                  <w:color w:val="auto"/>
                  <w:sz w:val="28"/>
                  <w:u w:val="none"/>
                </w:rPr>
                <w:t>п</w:t>
              </w:r>
              <w:r>
                <w:rPr>
                  <w:rStyle w:val="aa"/>
                  <w:rFonts w:ascii="Times New Roman" w:eastAsia="Times New Roman" w:hAnsi="Times New Roman" w:cs="Times New Roman"/>
                  <w:color w:val="auto"/>
                  <w:sz w:val="28"/>
                  <w:u w:val="none"/>
                </w:rPr>
                <w:t>унктах</w:t>
              </w:r>
            </w:hyperlink>
            <w:r>
              <w:rPr>
                <w:rFonts w:ascii="Times New Roman" w:eastAsia="Times New Roman" w:hAnsi="Times New Roman" w:cs="Times New Roman"/>
                <w:sz w:val="28"/>
              </w:rPr>
              <w:t xml:space="preserve"> 10 настоящего Административного регламента.</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B067A7" w:rsidRPr="00FE2706" w:rsidRDefault="00B067A7" w:rsidP="00B067A7">
            <w:pPr>
              <w:pStyle w:val="Default"/>
              <w:ind w:firstLine="709"/>
              <w:jc w:val="both"/>
              <w:rPr>
                <w:color w:val="auto"/>
                <w:sz w:val="28"/>
                <w:szCs w:val="28"/>
              </w:rPr>
            </w:pPr>
            <w:r w:rsidRPr="00FE2706">
              <w:rPr>
                <w:color w:val="auto"/>
                <w:sz w:val="28"/>
                <w:szCs w:val="28"/>
              </w:rPr>
              <w:t>- направить по почте;</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B067A7" w:rsidRPr="001572DE" w:rsidRDefault="00B067A7" w:rsidP="00B067A7">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Региональный портал государственных и муниципальных услуг Республики Алтай, Единый портал государственных услуг. </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w:t>
            </w:r>
            <w:r w:rsidRPr="00FE2706">
              <w:rPr>
                <w:color w:val="auto"/>
                <w:sz w:val="28"/>
                <w:szCs w:val="28"/>
              </w:rPr>
              <w:lastRenderedPageBreak/>
              <w:t xml:space="preserve">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B067A7" w:rsidRPr="00FE2706" w:rsidRDefault="00B067A7" w:rsidP="00B067A7">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B067A7" w:rsidRPr="00FE2706" w:rsidRDefault="00B067A7" w:rsidP="00B067A7">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B067A7" w:rsidRDefault="00B067A7" w:rsidP="00B067A7">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AC3A6F" w:rsidRDefault="00B067A7" w:rsidP="00B067A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B067A7" w:rsidRPr="00AC3A6F" w:rsidRDefault="00B067A7" w:rsidP="00B067A7">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B067A7" w:rsidRDefault="00B067A7" w:rsidP="00B067A7">
            <w:pPr>
              <w:pStyle w:val="ConsPlusNormal"/>
              <w:ind w:firstLine="540"/>
              <w:jc w:val="both"/>
              <w:rPr>
                <w:rFonts w:ascii="Times New Roman" w:hAnsi="Times New Roman"/>
                <w:sz w:val="28"/>
                <w:szCs w:val="28"/>
              </w:rPr>
            </w:pPr>
          </w:p>
          <w:p w:rsidR="00B067A7" w:rsidRPr="007E7480"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B067A7" w:rsidRPr="000E503C"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выдаче градостроительного плана земельного участка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B067A7" w:rsidRPr="000E503C"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B067A7" w:rsidRDefault="00B067A7" w:rsidP="00B067A7">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990593" w:rsidRDefault="00B067A7" w:rsidP="00B067A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B067A7" w:rsidRPr="00990593" w:rsidRDefault="00B067A7" w:rsidP="00B067A7">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Pr="00AC3A6F">
              <w:rPr>
                <w:rFonts w:ascii="Times New Roman" w:eastAsia="Times New Roman" w:hAnsi="Times New Roman" w:cs="Times New Roman"/>
                <w:sz w:val="28"/>
              </w:rPr>
              <w:t xml:space="preserve">. </w:t>
            </w:r>
            <w:proofErr w:type="gramStart"/>
            <w:r w:rsidRPr="00AC3A6F">
              <w:rPr>
                <w:rFonts w:ascii="Times New Roman" w:eastAsia="Times New Roman" w:hAnsi="Times New Roman" w:cs="Times New Roman"/>
                <w:sz w:val="28"/>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Pr="00990593">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Административного</w:t>
            </w:r>
            <w:r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AC3A6F">
              <w:rPr>
                <w:rFonts w:ascii="Times New Roman" w:eastAsia="Times New Roman" w:hAnsi="Times New Roman" w:cs="Times New Roman"/>
                <w:sz w:val="28"/>
              </w:rPr>
              <w:t xml:space="preserve">егламента, запрашиваются специалистом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AC3A6F">
              <w:rPr>
                <w:rFonts w:ascii="Times New Roman" w:eastAsia="Times New Roman" w:hAnsi="Times New Roman" w:cs="Times New Roman"/>
                <w:sz w:val="28"/>
              </w:rPr>
              <w:t xml:space="preserve">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990593" w:rsidRDefault="00B067A7" w:rsidP="00B067A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Pr="00990593">
              <w:rPr>
                <w:rFonts w:ascii="Times New Roman" w:eastAsia="Times New Roman" w:hAnsi="Times New Roman" w:cs="Times New Roman"/>
                <w:b/>
                <w:sz w:val="28"/>
              </w:rPr>
              <w:t xml:space="preserve">. </w:t>
            </w:r>
            <w:proofErr w:type="gramStart"/>
            <w:r w:rsidRPr="00990593">
              <w:rPr>
                <w:rFonts w:ascii="Times New Roman" w:eastAsia="Times New Roman" w:hAnsi="Times New Roman" w:cs="Times New Roman"/>
                <w:b/>
                <w:sz w:val="28"/>
              </w:rPr>
              <w:t>Принятие решения о предоставлении (об отказе</w:t>
            </w:r>
            <w:proofErr w:type="gramEnd"/>
          </w:p>
          <w:p w:rsidR="00B067A7" w:rsidRPr="00990593" w:rsidRDefault="00B067A7" w:rsidP="00B067A7">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B067A7" w:rsidRPr="00990593" w:rsidRDefault="00B067A7" w:rsidP="00B067A7">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0E503C" w:rsidRDefault="00B067A7" w:rsidP="00B067A7">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B067A7"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О</w:t>
            </w:r>
            <w:r w:rsidRPr="000E503C">
              <w:rPr>
                <w:rFonts w:ascii="Times New Roman" w:hAnsi="Times New Roman"/>
                <w:sz w:val="28"/>
                <w:szCs w:val="28"/>
              </w:rPr>
              <w:t xml:space="preserve">тдела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Pr="00640264">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B067A7" w:rsidRPr="008D3DD4" w:rsidRDefault="00B067A7" w:rsidP="00B067A7">
            <w:pPr>
              <w:pStyle w:val="ConsPlusNormal"/>
              <w:ind w:firstLine="709"/>
              <w:jc w:val="both"/>
              <w:rPr>
                <w:rFonts w:ascii="Times New Roman" w:hAnsi="Times New Roman"/>
                <w:sz w:val="28"/>
                <w:szCs w:val="28"/>
              </w:rPr>
            </w:pPr>
            <w:r w:rsidRPr="008D3DD4">
              <w:rPr>
                <w:rFonts w:ascii="Times New Roman" w:hAnsi="Times New Roman"/>
                <w:sz w:val="28"/>
                <w:szCs w:val="28"/>
              </w:rPr>
              <w:t>- подготавливает градостроительный план земельного участка;</w:t>
            </w:r>
          </w:p>
          <w:p w:rsidR="00B067A7" w:rsidRPr="008D3DD4" w:rsidRDefault="00B067A7" w:rsidP="00B067A7">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8D3DD4">
              <w:rPr>
                <w:rFonts w:ascii="Times New Roman" w:hAnsi="Times New Roman"/>
                <w:sz w:val="28"/>
                <w:szCs w:val="28"/>
              </w:rPr>
              <w:t>градостроительного плана земельного участка.</w:t>
            </w:r>
          </w:p>
          <w:p w:rsidR="00B067A7" w:rsidRPr="000E503C" w:rsidRDefault="00B067A7" w:rsidP="00B067A7">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8D3DD4">
              <w:rPr>
                <w:rFonts w:ascii="Times New Roman" w:hAnsi="Times New Roman"/>
                <w:sz w:val="28"/>
                <w:szCs w:val="28"/>
              </w:rPr>
              <w:t xml:space="preserve">градостроительного плана земельного участка </w:t>
            </w:r>
            <w:r w:rsidRPr="00640264">
              <w:rPr>
                <w:rFonts w:ascii="Times New Roman" w:hAnsi="Times New Roman"/>
                <w:sz w:val="28"/>
                <w:szCs w:val="28"/>
              </w:rPr>
              <w:t xml:space="preserve">или мотивированного отказа специалист, ответственный за предоставление </w:t>
            </w:r>
            <w:r w:rsidRPr="00640264">
              <w:rPr>
                <w:rFonts w:ascii="Times New Roman" w:hAnsi="Times New Roman"/>
                <w:sz w:val="28"/>
                <w:szCs w:val="28"/>
              </w:rPr>
              <w:lastRenderedPageBreak/>
              <w:t xml:space="preserve">муниципальной услуги, направляет один из следующих документов: </w:t>
            </w:r>
            <w:r w:rsidRPr="008D3DD4">
              <w:rPr>
                <w:rFonts w:ascii="Times New Roman" w:hAnsi="Times New Roman"/>
                <w:sz w:val="28"/>
                <w:szCs w:val="28"/>
              </w:rPr>
              <w:t>градостроительный план земельного участка</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w:t>
            </w:r>
            <w:r w:rsidRPr="00640264">
              <w:rPr>
                <w:rFonts w:ascii="Times New Roman" w:hAnsi="Times New Roman"/>
                <w:sz w:val="28"/>
                <w:szCs w:val="28"/>
              </w:rPr>
              <w:t xml:space="preserve">в выдаче </w:t>
            </w:r>
            <w:r w:rsidRPr="008D3DD4">
              <w:rPr>
                <w:rFonts w:ascii="Times New Roman" w:hAnsi="Times New Roman"/>
                <w:sz w:val="28"/>
                <w:szCs w:val="28"/>
              </w:rPr>
              <w:t>градостроительного плана земельного участка</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 xml:space="preserve">Первому заместителю Главы Администрации или Главе Администрации </w:t>
            </w:r>
            <w:proofErr w:type="gramStart"/>
            <w:r>
              <w:rPr>
                <w:rFonts w:ascii="Times New Roman" w:hAnsi="Times New Roman"/>
                <w:sz w:val="28"/>
                <w:szCs w:val="28"/>
              </w:rPr>
              <w:t>для</w:t>
            </w:r>
            <w:proofErr w:type="gramEnd"/>
            <w:r w:rsidRPr="000E503C">
              <w:rPr>
                <w:rFonts w:ascii="Times New Roman" w:hAnsi="Times New Roman"/>
                <w:sz w:val="28"/>
                <w:szCs w:val="28"/>
              </w:rPr>
              <w:t xml:space="preserve"> </w:t>
            </w:r>
            <w:proofErr w:type="gramStart"/>
            <w:r w:rsidRPr="000E503C">
              <w:rPr>
                <w:rFonts w:ascii="Times New Roman" w:hAnsi="Times New Roman"/>
                <w:sz w:val="28"/>
                <w:szCs w:val="28"/>
              </w:rPr>
              <w:t>визирование</w:t>
            </w:r>
            <w:proofErr w:type="gramEnd"/>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B067A7" w:rsidRPr="000E503C"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B067A7" w:rsidRPr="000E503C"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w:t>
            </w:r>
            <w:r w:rsidRPr="00640264">
              <w:rPr>
                <w:rFonts w:ascii="Times New Roman" w:hAnsi="Times New Roman"/>
                <w:sz w:val="28"/>
                <w:szCs w:val="28"/>
              </w:rPr>
              <w:t xml:space="preserve">выдаче </w:t>
            </w:r>
            <w:r w:rsidRPr="008D3DD4">
              <w:rPr>
                <w:rFonts w:ascii="Times New Roman" w:hAnsi="Times New Roman"/>
                <w:sz w:val="28"/>
                <w:szCs w:val="28"/>
              </w:rPr>
              <w:t>градостроительного плана земельного участка</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B067A7" w:rsidRPr="000E503C" w:rsidRDefault="00B067A7" w:rsidP="00B067A7">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8D3DD4">
              <w:rPr>
                <w:rFonts w:ascii="Times New Roman" w:hAnsi="Times New Roman"/>
                <w:sz w:val="28"/>
                <w:szCs w:val="28"/>
              </w:rPr>
              <w:t>градостроительного плана земельного участка</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B067A7" w:rsidRPr="00AC3A6F"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rPr>
              <w:t xml:space="preserve">Раздел </w:t>
            </w:r>
            <w:r>
              <w:rPr>
                <w:rFonts w:ascii="Times New Roman" w:eastAsia="Calibri" w:hAnsi="Times New Roman" w:cs="Times New Roman"/>
                <w:b/>
                <w:sz w:val="28"/>
                <w:lang w:val="en-US"/>
              </w:rPr>
              <w:t>IV</w:t>
            </w:r>
            <w:r>
              <w:rPr>
                <w:rFonts w:ascii="Calibri" w:eastAsia="Calibri" w:hAnsi="Calibri" w:cs="Calibri"/>
                <w:b/>
                <w:sz w:val="28"/>
              </w:rPr>
              <w:t xml:space="preserve">. </w:t>
            </w:r>
            <w:r>
              <w:rPr>
                <w:rFonts w:ascii="Times New Roman" w:eastAsia="Times New Roman" w:hAnsi="Times New Roman" w:cs="Times New Roman"/>
                <w:b/>
                <w:sz w:val="28"/>
              </w:rPr>
              <w:t xml:space="preserve">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B067A7" w:rsidRDefault="00B067A7" w:rsidP="00B067A7">
            <w:pPr>
              <w:spacing w:after="0" w:line="240" w:lineRule="auto"/>
              <w:ind w:left="1080"/>
              <w:jc w:val="both"/>
              <w:rPr>
                <w:rFonts w:ascii="Times New Roman" w:eastAsia="Times New Roman" w:hAnsi="Times New Roman" w:cs="Times New Roman"/>
                <w:sz w:val="28"/>
              </w:rPr>
            </w:pPr>
          </w:p>
          <w:p w:rsidR="00B067A7" w:rsidRPr="00EB4090" w:rsidRDefault="00B067A7" w:rsidP="00B067A7">
            <w:pPr>
              <w:pStyle w:val="Default"/>
              <w:jc w:val="center"/>
              <w:rPr>
                <w:sz w:val="28"/>
                <w:szCs w:val="28"/>
              </w:rPr>
            </w:pPr>
            <w:r w:rsidRPr="00EB4090">
              <w:rPr>
                <w:b/>
                <w:bCs/>
                <w:sz w:val="28"/>
                <w:szCs w:val="28"/>
              </w:rPr>
              <w:t xml:space="preserve">4.1 Порядок осуществления текущего </w:t>
            </w:r>
            <w:proofErr w:type="gramStart"/>
            <w:r w:rsidRPr="00EB4090">
              <w:rPr>
                <w:b/>
                <w:bCs/>
                <w:sz w:val="28"/>
                <w:szCs w:val="28"/>
              </w:rPr>
              <w:t>контроля за</w:t>
            </w:r>
            <w:proofErr w:type="gramEnd"/>
            <w:r w:rsidRPr="00EB4090">
              <w:rPr>
                <w:b/>
                <w:bCs/>
                <w:sz w:val="28"/>
                <w:szCs w:val="28"/>
              </w:rPr>
              <w:t xml:space="preserve"> соблюдением и</w:t>
            </w:r>
          </w:p>
          <w:p w:rsidR="00B067A7" w:rsidRPr="00EB4090" w:rsidRDefault="00B067A7" w:rsidP="00B067A7">
            <w:pPr>
              <w:pStyle w:val="Default"/>
              <w:jc w:val="center"/>
              <w:rPr>
                <w:sz w:val="28"/>
                <w:szCs w:val="28"/>
              </w:rPr>
            </w:pPr>
            <w:r w:rsidRPr="00EB4090">
              <w:rPr>
                <w:b/>
                <w:bCs/>
                <w:sz w:val="28"/>
                <w:szCs w:val="28"/>
              </w:rPr>
              <w:t>исполнением ответственными должностными лицами положений</w:t>
            </w:r>
          </w:p>
          <w:p w:rsidR="00B067A7" w:rsidRPr="00EB4090" w:rsidRDefault="00B067A7" w:rsidP="00B067A7">
            <w:pPr>
              <w:pStyle w:val="Default"/>
              <w:jc w:val="center"/>
              <w:rPr>
                <w:sz w:val="28"/>
                <w:szCs w:val="28"/>
              </w:rPr>
            </w:pPr>
            <w:r w:rsidRPr="00EB4090">
              <w:rPr>
                <w:b/>
                <w:bCs/>
                <w:sz w:val="28"/>
                <w:szCs w:val="28"/>
              </w:rPr>
              <w:t>административного регламента и иных нормативных правовых</w:t>
            </w:r>
          </w:p>
          <w:p w:rsidR="00B067A7" w:rsidRPr="00EB4090" w:rsidRDefault="00B067A7" w:rsidP="00B067A7">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B067A7" w:rsidRPr="00EB4090" w:rsidRDefault="00B067A7" w:rsidP="00B067A7">
            <w:pPr>
              <w:pStyle w:val="Default"/>
              <w:jc w:val="center"/>
              <w:rPr>
                <w:sz w:val="28"/>
                <w:szCs w:val="28"/>
              </w:rPr>
            </w:pPr>
            <w:r w:rsidRPr="00EB4090">
              <w:rPr>
                <w:b/>
                <w:bCs/>
                <w:sz w:val="28"/>
                <w:szCs w:val="28"/>
              </w:rPr>
              <w:t>ответственными лицами</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Первым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B067A7" w:rsidRDefault="00B067A7" w:rsidP="00B067A7">
            <w:pPr>
              <w:suppressAutoHyphens/>
              <w:spacing w:after="0" w:line="240" w:lineRule="auto"/>
              <w:ind w:firstLine="709"/>
              <w:jc w:val="both"/>
              <w:rPr>
                <w:rFonts w:ascii="Times New Roman" w:eastAsia="Times New Roman" w:hAnsi="Times New Roman" w:cs="Times New Roman"/>
                <w:b/>
                <w:sz w:val="28"/>
              </w:rPr>
            </w:pPr>
          </w:p>
          <w:p w:rsidR="00B067A7" w:rsidRPr="00EB4090" w:rsidRDefault="00B067A7" w:rsidP="00B067A7">
            <w:pPr>
              <w:pStyle w:val="Default"/>
              <w:jc w:val="center"/>
              <w:rPr>
                <w:sz w:val="28"/>
                <w:szCs w:val="28"/>
              </w:rPr>
            </w:pPr>
            <w:r w:rsidRPr="00EB4090">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B4090">
              <w:rPr>
                <w:b/>
                <w:bCs/>
                <w:sz w:val="28"/>
                <w:szCs w:val="28"/>
              </w:rPr>
              <w:t>контроля за</w:t>
            </w:r>
            <w:proofErr w:type="gramEnd"/>
            <w:r w:rsidRPr="00EB4090">
              <w:rPr>
                <w:b/>
                <w:bCs/>
                <w:sz w:val="28"/>
                <w:szCs w:val="28"/>
              </w:rPr>
              <w:t xml:space="preserve"> полнотой и качеством исполнения муниципальной услуги</w:t>
            </w:r>
          </w:p>
          <w:p w:rsidR="00B067A7" w:rsidRDefault="00B067A7" w:rsidP="00B067A7">
            <w:pPr>
              <w:suppressAutoHyphens/>
              <w:spacing w:after="0" w:line="240" w:lineRule="auto"/>
              <w:jc w:val="both"/>
              <w:rPr>
                <w:rFonts w:ascii="Times New Roman" w:eastAsia="Times New Roman" w:hAnsi="Times New Roman" w:cs="Times New Roman"/>
                <w:sz w:val="28"/>
              </w:rPr>
            </w:pP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w:t>
            </w: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осуществляется в форме проведения проверок.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B067A7" w:rsidRPr="00F62CF1" w:rsidRDefault="00B067A7" w:rsidP="00B067A7">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F62CF1">
              <w:rPr>
                <w:rFonts w:ascii="Times New Roman" w:eastAsia="Times New Roman" w:hAnsi="Times New Roman" w:cs="Times New Roman"/>
                <w:sz w:val="28"/>
              </w:rPr>
              <w:t>лицу</w:t>
            </w:r>
            <w:proofErr w:type="gramEnd"/>
            <w:r w:rsidRPr="00F62CF1">
              <w:rPr>
                <w:rFonts w:ascii="Times New Roman" w:eastAsia="Times New Roman" w:hAnsi="Times New Roman" w:cs="Times New Roman"/>
                <w:sz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F62CF1">
              <w:rPr>
                <w:rFonts w:ascii="Times New Roman" w:eastAsia="Times New Roman" w:hAnsi="Times New Roman" w:cs="Times New Roman"/>
                <w:sz w:val="28"/>
              </w:rPr>
              <w:t>исполняющему</w:t>
            </w:r>
            <w:proofErr w:type="gramEnd"/>
            <w:r w:rsidRPr="00F62CF1">
              <w:rPr>
                <w:rFonts w:ascii="Times New Roman" w:eastAsia="Times New Roman" w:hAnsi="Times New Roman" w:cs="Times New Roman"/>
                <w:sz w:val="28"/>
              </w:rPr>
              <w:t xml:space="preserve"> его полномочия). </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EB4090" w:rsidRDefault="00B067A7" w:rsidP="00B067A7">
            <w:pPr>
              <w:pStyle w:val="Default"/>
              <w:jc w:val="center"/>
              <w:rPr>
                <w:sz w:val="28"/>
                <w:szCs w:val="28"/>
              </w:rPr>
            </w:pPr>
            <w:r w:rsidRPr="00EB4090">
              <w:rPr>
                <w:b/>
                <w:bCs/>
                <w:sz w:val="28"/>
                <w:szCs w:val="28"/>
              </w:rPr>
              <w:t>4.3 Ответственность должностных лиц Администрации муници</w:t>
            </w:r>
            <w:r w:rsidR="00B15B04">
              <w:rPr>
                <w:b/>
                <w:bCs/>
                <w:sz w:val="28"/>
                <w:szCs w:val="28"/>
              </w:rPr>
              <w:t>пального образования «</w:t>
            </w:r>
            <w:proofErr w:type="spellStart"/>
            <w:r w:rsidR="00B15B04">
              <w:rPr>
                <w:b/>
                <w:bCs/>
                <w:sz w:val="28"/>
                <w:szCs w:val="28"/>
              </w:rPr>
              <w:t>Онгудайский</w:t>
            </w:r>
            <w:proofErr w:type="spellEnd"/>
            <w:r w:rsidR="00B15B04">
              <w:rPr>
                <w:b/>
                <w:bCs/>
                <w:sz w:val="28"/>
                <w:szCs w:val="28"/>
              </w:rPr>
              <w:t xml:space="preserve"> </w:t>
            </w:r>
            <w:r w:rsidRPr="00EB4090">
              <w:rPr>
                <w:b/>
                <w:bCs/>
                <w:sz w:val="28"/>
                <w:szCs w:val="28"/>
              </w:rPr>
              <w:t xml:space="preserve"> район» за решения и действия (бездействие), принимаемые (осуществляемые) в ходе исполнения муниципальной услуги</w:t>
            </w:r>
          </w:p>
          <w:p w:rsidR="00B067A7" w:rsidRDefault="00B067A7" w:rsidP="00B067A7">
            <w:pPr>
              <w:suppressAutoHyphens/>
              <w:spacing w:after="0" w:line="240" w:lineRule="auto"/>
              <w:ind w:firstLine="709"/>
              <w:jc w:val="center"/>
              <w:rPr>
                <w:rFonts w:ascii="Times New Roman" w:eastAsia="Times New Roman" w:hAnsi="Times New Roman" w:cs="Times New Roman"/>
                <w:b/>
                <w:sz w:val="28"/>
              </w:rPr>
            </w:pPr>
          </w:p>
          <w:p w:rsidR="00B067A7" w:rsidRPr="00EB4090" w:rsidRDefault="00B067A7" w:rsidP="00B067A7">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w:t>
            </w:r>
            <w:r w:rsidRPr="00EB4090">
              <w:rPr>
                <w:sz w:val="28"/>
                <w:szCs w:val="28"/>
              </w:rPr>
              <w:lastRenderedPageBreak/>
              <w:t xml:space="preserve">установленном федеральным законодательством. </w:t>
            </w:r>
          </w:p>
          <w:p w:rsidR="00B067A7" w:rsidRDefault="00B067A7" w:rsidP="00B067A7">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 xml:space="preserve">4.4 Положения, характеризующие требования к порядку и формам </w:t>
            </w:r>
            <w:proofErr w:type="gramStart"/>
            <w:r w:rsidRPr="009672B2">
              <w:rPr>
                <w:rFonts w:ascii="Times New Roman" w:eastAsia="Times New Roman" w:hAnsi="Times New Roman" w:cs="Times New Roman"/>
                <w:b/>
                <w:bCs/>
                <w:sz w:val="28"/>
              </w:rPr>
              <w:t>контроля за</w:t>
            </w:r>
            <w:proofErr w:type="gramEnd"/>
            <w:r w:rsidRPr="009672B2">
              <w:rPr>
                <w:rFonts w:ascii="Times New Roman" w:eastAsia="Times New Roman" w:hAnsi="Times New Roman" w:cs="Times New Roman"/>
                <w:b/>
                <w:bCs/>
                <w:sz w:val="28"/>
              </w:rPr>
              <w:t xml:space="preserve"> исполнением муниципальной услуги, в том числе со стороны граждан, их объединений и организаций</w:t>
            </w:r>
          </w:p>
          <w:p w:rsidR="00B067A7" w:rsidRDefault="00B067A7" w:rsidP="00B067A7">
            <w:pPr>
              <w:suppressAutoHyphens/>
              <w:spacing w:after="0" w:line="240" w:lineRule="auto"/>
              <w:ind w:firstLine="709"/>
              <w:jc w:val="center"/>
              <w:rPr>
                <w:rFonts w:ascii="Times New Roman" w:eastAsia="Times New Roman" w:hAnsi="Times New Roman" w:cs="Times New Roman"/>
                <w:b/>
                <w:sz w:val="28"/>
              </w:rPr>
            </w:pPr>
          </w:p>
          <w:p w:rsidR="00B067A7" w:rsidRPr="00EB4090" w:rsidRDefault="00B067A7" w:rsidP="00B067A7">
            <w:pPr>
              <w:pStyle w:val="Default"/>
              <w:ind w:firstLine="709"/>
              <w:jc w:val="both"/>
              <w:rPr>
                <w:sz w:val="28"/>
                <w:szCs w:val="28"/>
              </w:rPr>
            </w:pPr>
            <w:r>
              <w:rPr>
                <w:sz w:val="28"/>
                <w:szCs w:val="28"/>
              </w:rPr>
              <w:t>52</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B067A7" w:rsidRDefault="00B067A7" w:rsidP="00B067A7">
            <w:pPr>
              <w:spacing w:after="0" w:line="240" w:lineRule="auto"/>
              <w:ind w:firstLine="709"/>
              <w:jc w:val="both"/>
              <w:rPr>
                <w:rFonts w:ascii="Times New Roman" w:eastAsia="Times New Roman" w:hAnsi="Times New Roman" w:cs="Times New Roman"/>
                <w:sz w:val="28"/>
              </w:rPr>
            </w:pPr>
          </w:p>
          <w:p w:rsidR="00B067A7" w:rsidRPr="00D741A4" w:rsidRDefault="00B067A7" w:rsidP="00B067A7">
            <w:pPr>
              <w:pStyle w:val="Default"/>
              <w:ind w:firstLine="709"/>
              <w:jc w:val="both"/>
              <w:rPr>
                <w:sz w:val="28"/>
                <w:szCs w:val="28"/>
              </w:rPr>
            </w:pPr>
            <w:r w:rsidRPr="00D741A4">
              <w:rPr>
                <w:sz w:val="28"/>
                <w:szCs w:val="28"/>
              </w:rPr>
              <w:t xml:space="preserve">53. </w:t>
            </w:r>
            <w:proofErr w:type="gramStart"/>
            <w:r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B067A7" w:rsidRPr="00B80E02" w:rsidRDefault="00B067A7" w:rsidP="00B067A7">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B067A7" w:rsidRPr="00B80E02" w:rsidRDefault="00B067A7" w:rsidP="00B067A7">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067A7" w:rsidRPr="00B80E02" w:rsidRDefault="00B067A7" w:rsidP="00B067A7">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B067A7" w:rsidRPr="00B80E02" w:rsidRDefault="00B067A7" w:rsidP="00B067A7">
            <w:pPr>
              <w:pStyle w:val="Default"/>
              <w:ind w:firstLine="709"/>
              <w:jc w:val="both"/>
              <w:rPr>
                <w:sz w:val="28"/>
                <w:szCs w:val="28"/>
              </w:rPr>
            </w:pPr>
            <w:r w:rsidRPr="00B80E0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0E02">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B067A7" w:rsidRPr="00B80E02" w:rsidRDefault="00B067A7" w:rsidP="00B067A7">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67A7" w:rsidRPr="00B80E02" w:rsidRDefault="00B067A7" w:rsidP="00B067A7">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B067A7" w:rsidRPr="00B80E02" w:rsidRDefault="00B067A7" w:rsidP="00B067A7">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67A7" w:rsidRPr="00B80E02" w:rsidRDefault="00B067A7" w:rsidP="00B067A7">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B067A7" w:rsidRPr="00B80E02" w:rsidRDefault="00B067A7" w:rsidP="00B067A7">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B067A7" w:rsidRPr="00B80E02" w:rsidRDefault="00B067A7" w:rsidP="00B067A7">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w:t>
            </w:r>
            <w:r w:rsidRPr="00B80E02">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B067A7" w:rsidRPr="00D741A4" w:rsidRDefault="00B067A7" w:rsidP="00B067A7">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Pr="00D741A4">
              <w:rPr>
                <w:sz w:val="28"/>
                <w:szCs w:val="28"/>
              </w:rPr>
              <w:t xml:space="preserve"> услуг».</w:t>
            </w:r>
          </w:p>
          <w:p w:rsidR="00B067A7" w:rsidRPr="00D741A4" w:rsidRDefault="00B067A7" w:rsidP="00B067A7">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B067A7" w:rsidRPr="00B80E02" w:rsidRDefault="00B067A7" w:rsidP="00B067A7">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w:t>
            </w:r>
            <w:r w:rsidRPr="00B80E02">
              <w:rPr>
                <w:sz w:val="28"/>
                <w:szCs w:val="28"/>
              </w:rPr>
              <w:lastRenderedPageBreak/>
              <w:t>организаций.</w:t>
            </w:r>
          </w:p>
          <w:p w:rsidR="00B067A7" w:rsidRPr="00B80E02" w:rsidRDefault="00B067A7" w:rsidP="00B067A7">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sz w:val="28"/>
                <w:szCs w:val="28"/>
              </w:rPr>
              <w:t xml:space="preserve"> может быть </w:t>
            </w:r>
            <w:proofErr w:type="gramStart"/>
            <w:r w:rsidRPr="00B80E02">
              <w:rPr>
                <w:sz w:val="28"/>
                <w:szCs w:val="28"/>
              </w:rPr>
              <w:t>принята</w:t>
            </w:r>
            <w:proofErr w:type="gramEnd"/>
            <w:r w:rsidRPr="00B80E02">
              <w:rPr>
                <w:sz w:val="28"/>
                <w:szCs w:val="28"/>
              </w:rPr>
              <w:t xml:space="preserve"> при личном приеме заявителя.</w:t>
            </w:r>
          </w:p>
          <w:p w:rsidR="00B067A7" w:rsidRPr="00B80E02" w:rsidRDefault="00B067A7" w:rsidP="00B067A7">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B067A7" w:rsidRPr="00B80E02" w:rsidRDefault="00B067A7" w:rsidP="00B067A7">
            <w:pPr>
              <w:pStyle w:val="Default"/>
              <w:ind w:firstLine="709"/>
              <w:jc w:val="both"/>
              <w:rPr>
                <w:sz w:val="28"/>
                <w:szCs w:val="28"/>
              </w:rPr>
            </w:pPr>
            <w:r w:rsidRPr="00B80E02">
              <w:rPr>
                <w:sz w:val="28"/>
                <w:szCs w:val="28"/>
              </w:rPr>
              <w:t>4. Жалоба должна содержать:</w:t>
            </w:r>
          </w:p>
          <w:p w:rsidR="00B067A7" w:rsidRPr="00B80E02" w:rsidRDefault="00B067A7" w:rsidP="00B067A7">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067A7" w:rsidRPr="00B80E02" w:rsidRDefault="00B067A7" w:rsidP="00B067A7">
            <w:pPr>
              <w:pStyle w:val="Default"/>
              <w:ind w:firstLine="709"/>
              <w:jc w:val="both"/>
              <w:rPr>
                <w:sz w:val="28"/>
                <w:szCs w:val="28"/>
              </w:rPr>
            </w:pPr>
            <w:proofErr w:type="gramStart"/>
            <w:r w:rsidRPr="00B80E0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80E02">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067A7" w:rsidRPr="00B80E02" w:rsidRDefault="00B067A7" w:rsidP="00B067A7">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B067A7" w:rsidRPr="00B80E02" w:rsidRDefault="00B067A7" w:rsidP="00B067A7">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B067A7" w:rsidRPr="00B80E02" w:rsidRDefault="00B067A7" w:rsidP="00B067A7">
            <w:pPr>
              <w:pStyle w:val="Default"/>
              <w:ind w:firstLine="709"/>
              <w:jc w:val="both"/>
              <w:rPr>
                <w:sz w:val="28"/>
                <w:szCs w:val="28"/>
              </w:rPr>
            </w:pPr>
            <w:r w:rsidRPr="00B80E02">
              <w:rPr>
                <w:sz w:val="28"/>
                <w:szCs w:val="28"/>
              </w:rPr>
              <w:t xml:space="preserve">5. </w:t>
            </w:r>
            <w:proofErr w:type="gramStart"/>
            <w:r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80E02">
              <w:rPr>
                <w:sz w:val="28"/>
                <w:szCs w:val="28"/>
              </w:rPr>
              <w:t xml:space="preserve">, </w:t>
            </w:r>
            <w:proofErr w:type="gramStart"/>
            <w:r w:rsidRPr="00B80E02">
              <w:rPr>
                <w:sz w:val="28"/>
                <w:szCs w:val="28"/>
              </w:rPr>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067A7" w:rsidRPr="00B80E02" w:rsidRDefault="00B067A7" w:rsidP="00B067A7">
            <w:pPr>
              <w:pStyle w:val="Default"/>
              <w:ind w:firstLine="709"/>
              <w:jc w:val="both"/>
              <w:rPr>
                <w:sz w:val="28"/>
                <w:szCs w:val="28"/>
              </w:rPr>
            </w:pPr>
            <w:r w:rsidRPr="00B80E02">
              <w:rPr>
                <w:sz w:val="28"/>
                <w:szCs w:val="28"/>
              </w:rPr>
              <w:t>6. По результатам рассмотрения жалобы принимается одно из следующих решений:</w:t>
            </w:r>
          </w:p>
          <w:p w:rsidR="00B067A7" w:rsidRPr="00B80E02" w:rsidRDefault="00B067A7" w:rsidP="00B067A7">
            <w:pPr>
              <w:pStyle w:val="Default"/>
              <w:ind w:firstLine="709"/>
              <w:jc w:val="both"/>
              <w:rPr>
                <w:sz w:val="28"/>
                <w:szCs w:val="28"/>
              </w:rPr>
            </w:pPr>
            <w:proofErr w:type="gramStart"/>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67A7" w:rsidRPr="00B80E02" w:rsidRDefault="00B067A7" w:rsidP="00B067A7">
            <w:pPr>
              <w:pStyle w:val="Default"/>
              <w:ind w:firstLine="709"/>
              <w:jc w:val="both"/>
              <w:rPr>
                <w:sz w:val="28"/>
                <w:szCs w:val="28"/>
              </w:rPr>
            </w:pPr>
            <w:r w:rsidRPr="00B80E02">
              <w:rPr>
                <w:sz w:val="28"/>
                <w:szCs w:val="28"/>
              </w:rPr>
              <w:t>б) в удовлетворении жалобы отказывается.</w:t>
            </w:r>
          </w:p>
          <w:p w:rsidR="00B067A7" w:rsidRPr="00B80E02" w:rsidRDefault="00B067A7" w:rsidP="00B067A7">
            <w:pPr>
              <w:pStyle w:val="Default"/>
              <w:ind w:firstLine="709"/>
              <w:jc w:val="both"/>
              <w:rPr>
                <w:sz w:val="28"/>
                <w:szCs w:val="28"/>
              </w:rPr>
            </w:pPr>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7A7" w:rsidRPr="00B80E02" w:rsidRDefault="00B067A7" w:rsidP="00B067A7">
            <w:pPr>
              <w:pStyle w:val="Default"/>
              <w:ind w:firstLine="709"/>
              <w:jc w:val="both"/>
              <w:rPr>
                <w:sz w:val="28"/>
                <w:szCs w:val="28"/>
              </w:rPr>
            </w:pPr>
            <w:r w:rsidRPr="00B80E02">
              <w:rPr>
                <w:sz w:val="28"/>
                <w:szCs w:val="28"/>
              </w:rPr>
              <w:lastRenderedPageBreak/>
              <w:t xml:space="preserve">7.1. </w:t>
            </w:r>
            <w:proofErr w:type="gramStart"/>
            <w:r w:rsidRPr="00B80E02">
              <w:rPr>
                <w:sz w:val="28"/>
                <w:szCs w:val="28"/>
              </w:rPr>
              <w:t xml:space="preserve">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80E02">
              <w:rPr>
                <w:sz w:val="28"/>
                <w:szCs w:val="28"/>
              </w:rPr>
              <w:t xml:space="preserve"> приносятся извинения за доставленные </w:t>
            </w:r>
            <w:proofErr w:type="gramStart"/>
            <w:r w:rsidRPr="00B80E02">
              <w:rPr>
                <w:sz w:val="28"/>
                <w:szCs w:val="28"/>
              </w:rPr>
              <w:t>неудобства</w:t>
            </w:r>
            <w:proofErr w:type="gramEnd"/>
            <w:r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67A7" w:rsidRPr="00B80E02" w:rsidRDefault="00B067A7" w:rsidP="00B067A7">
            <w:pPr>
              <w:pStyle w:val="Default"/>
              <w:ind w:firstLine="709"/>
              <w:jc w:val="both"/>
              <w:rPr>
                <w:sz w:val="28"/>
                <w:szCs w:val="28"/>
              </w:rPr>
            </w:pPr>
            <w:r w:rsidRPr="00B80E02">
              <w:rPr>
                <w:sz w:val="28"/>
                <w:szCs w:val="28"/>
              </w:rPr>
              <w:t xml:space="preserve">7.2. В случае признания </w:t>
            </w:r>
            <w:proofErr w:type="gramStart"/>
            <w:r w:rsidRPr="00B80E02">
              <w:rPr>
                <w:sz w:val="28"/>
                <w:szCs w:val="28"/>
              </w:rPr>
              <w:t>жалобы</w:t>
            </w:r>
            <w:proofErr w:type="gramEnd"/>
            <w:r w:rsidRPr="00B80E02">
              <w:rPr>
                <w:sz w:val="28"/>
                <w:szCs w:val="28"/>
              </w:rPr>
              <w:t xml:space="preserve">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067A7" w:rsidRPr="003D700A" w:rsidRDefault="00B067A7" w:rsidP="00B067A7">
            <w:pPr>
              <w:pStyle w:val="Default"/>
              <w:ind w:firstLine="709"/>
              <w:jc w:val="both"/>
              <w:rPr>
                <w:sz w:val="28"/>
                <w:szCs w:val="28"/>
              </w:rPr>
            </w:pPr>
            <w:r w:rsidRPr="00B80E02">
              <w:rPr>
                <w:sz w:val="28"/>
                <w:szCs w:val="28"/>
              </w:rPr>
              <w:t xml:space="preserve">8. В случае установления в ходе или по результатам </w:t>
            </w:r>
            <w:proofErr w:type="gramStart"/>
            <w:r w:rsidRPr="00B80E02">
              <w:rPr>
                <w:sz w:val="28"/>
                <w:szCs w:val="28"/>
              </w:rPr>
              <w:t>рассмотрения жалобы признаков состава административного правонарушения</w:t>
            </w:r>
            <w:proofErr w:type="gramEnd"/>
            <w:r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B067A7" w:rsidRPr="00D741A4" w:rsidRDefault="00B067A7" w:rsidP="00B067A7">
            <w:pPr>
              <w:pStyle w:val="Default"/>
              <w:ind w:firstLine="709"/>
              <w:jc w:val="both"/>
              <w:rPr>
                <w:sz w:val="28"/>
                <w:szCs w:val="28"/>
              </w:rPr>
            </w:pPr>
          </w:p>
          <w:p w:rsidR="00B067A7" w:rsidRPr="00D741A4" w:rsidRDefault="00B067A7" w:rsidP="00B067A7">
            <w:pPr>
              <w:pStyle w:val="Default"/>
              <w:ind w:firstLine="709"/>
              <w:jc w:val="both"/>
              <w:rPr>
                <w:sz w:val="28"/>
                <w:szCs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Default="00B067A7" w:rsidP="00B067A7">
            <w:pPr>
              <w:suppressAutoHyphens/>
              <w:spacing w:after="0" w:line="240" w:lineRule="auto"/>
              <w:ind w:firstLine="709"/>
              <w:jc w:val="both"/>
              <w:rPr>
                <w:rFonts w:ascii="Times New Roman" w:eastAsia="Times New Roman" w:hAnsi="Times New Roman" w:cs="Times New Roman"/>
                <w:sz w:val="28"/>
              </w:rPr>
            </w:pPr>
          </w:p>
          <w:p w:rsidR="00B067A7" w:rsidRPr="009672B2" w:rsidRDefault="006C5834" w:rsidP="006C5834">
            <w:pPr>
              <w:tabs>
                <w:tab w:val="left" w:pos="9064"/>
              </w:tabs>
              <w:spacing w:after="0" w:line="240" w:lineRule="auto"/>
              <w:ind w:right="-8"/>
              <w:jc w:val="right"/>
              <w:rPr>
                <w:rFonts w:ascii="Times New Roman" w:hAnsi="Times New Roman" w:cs="Times New Roman"/>
                <w:sz w:val="28"/>
                <w:szCs w:val="28"/>
              </w:rPr>
            </w:pPr>
            <w:r>
              <w:rPr>
                <w:rFonts w:ascii="Times New Roman" w:eastAsia="Times New Roman" w:hAnsi="Times New Roman" w:cs="Times New Roman"/>
                <w:sz w:val="28"/>
              </w:rPr>
              <w:lastRenderedPageBreak/>
              <w:t xml:space="preserve">                                                                                           </w:t>
            </w:r>
            <w:r w:rsidR="00B067A7" w:rsidRPr="004D2621">
              <w:rPr>
                <w:rFonts w:ascii="Times New Roman" w:hAnsi="Times New Roman" w:cs="Times New Roman"/>
                <w:sz w:val="28"/>
                <w:szCs w:val="28"/>
              </w:rPr>
              <w:t xml:space="preserve">ПРИЛОЖЕНИЕ </w:t>
            </w:r>
            <w:r w:rsidR="00B067A7" w:rsidRPr="009672B2">
              <w:rPr>
                <w:rFonts w:ascii="Times New Roman" w:hAnsi="Times New Roman" w:cs="Times New Roman"/>
                <w:sz w:val="28"/>
                <w:szCs w:val="28"/>
              </w:rPr>
              <w:t>№ 1</w:t>
            </w:r>
          </w:p>
          <w:p w:rsidR="00B067A7" w:rsidRPr="002B47ED" w:rsidRDefault="00B067A7" w:rsidP="006C5834">
            <w:pPr>
              <w:pStyle w:val="ConsPlusNormal"/>
              <w:ind w:left="5103"/>
              <w:jc w:val="right"/>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B067A7" w:rsidRDefault="00B067A7" w:rsidP="006C5834">
            <w:pPr>
              <w:widowControl w:val="0"/>
              <w:suppressAutoHyphens/>
              <w:spacing w:after="0" w:line="240" w:lineRule="auto"/>
              <w:ind w:left="5103"/>
              <w:jc w:val="right"/>
              <w:rPr>
                <w:rFonts w:ascii="Times New Roman" w:eastAsia="Times New Roman" w:hAnsi="Times New Roman" w:cs="Times New Roman"/>
                <w:b/>
                <w:sz w:val="24"/>
              </w:rPr>
            </w:pPr>
            <w:r w:rsidRPr="00763D4F">
              <w:rPr>
                <w:rFonts w:ascii="Times New Roman" w:hAnsi="Times New Roman"/>
              </w:rPr>
              <w:t>«</w:t>
            </w:r>
            <w:r w:rsidRPr="007022EE">
              <w:rPr>
                <w:rFonts w:ascii="Times New Roman" w:hAnsi="Times New Roman" w:cs="Times New Roman"/>
                <w:sz w:val="24"/>
                <w:szCs w:val="24"/>
              </w:rPr>
              <w:t xml:space="preserve">Выдача </w:t>
            </w:r>
            <w:r>
              <w:rPr>
                <w:rFonts w:ascii="Times New Roman" w:hAnsi="Times New Roman" w:cs="Times New Roman"/>
                <w:sz w:val="24"/>
                <w:szCs w:val="24"/>
              </w:rPr>
              <w:t>градостроительного плана земельного участка</w:t>
            </w:r>
            <w:r w:rsidRPr="00763D4F">
              <w:rPr>
                <w:rFonts w:ascii="Times New Roman" w:hAnsi="Times New Roman"/>
              </w:rPr>
              <w:t>»</w:t>
            </w: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Pr="00A17455" w:rsidRDefault="00B067A7" w:rsidP="00B067A7">
            <w:pPr>
              <w:pStyle w:val="ConsPlusNormal"/>
              <w:jc w:val="center"/>
              <w:rPr>
                <w:rFonts w:ascii="Times New Roman" w:hAnsi="Times New Roman"/>
                <w:b/>
              </w:rPr>
            </w:pPr>
            <w:r w:rsidRPr="00A17455">
              <w:rPr>
                <w:rFonts w:ascii="Times New Roman" w:hAnsi="Times New Roman"/>
                <w:b/>
              </w:rPr>
              <w:t>БЛОК-СХЕМА</w:t>
            </w:r>
          </w:p>
          <w:p w:rsidR="00B067A7" w:rsidRPr="00A17455" w:rsidRDefault="00B067A7" w:rsidP="00B067A7">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B067A7" w:rsidRPr="00A17455" w:rsidRDefault="00B067A7" w:rsidP="00B067A7">
            <w:pPr>
              <w:pStyle w:val="ConsPlusNormal"/>
              <w:jc w:val="center"/>
              <w:rPr>
                <w:rFonts w:ascii="Times New Roman" w:hAnsi="Times New Roman"/>
                <w:b/>
              </w:rPr>
            </w:pPr>
            <w:r w:rsidRPr="00A17455">
              <w:rPr>
                <w:rFonts w:ascii="Times New Roman" w:hAnsi="Times New Roman"/>
                <w:b/>
              </w:rPr>
              <w:t>"</w:t>
            </w:r>
            <w:r w:rsidRPr="008323D5">
              <w:rPr>
                <w:rFonts w:ascii="Times New Roman" w:hAnsi="Times New Roman"/>
                <w:b/>
              </w:rPr>
              <w:t xml:space="preserve"> ВЫДАЧА </w:t>
            </w:r>
            <w:r w:rsidRPr="00CE4E39">
              <w:rPr>
                <w:rFonts w:ascii="Times New Roman" w:hAnsi="Times New Roman"/>
                <w:b/>
              </w:rPr>
              <w:t>ГРАДОСТРОИТЕЛЬНОГО ПЛАНА ЗЕМЕЛЬНОГО УЧАСТКА</w:t>
            </w:r>
            <w:r w:rsidRPr="00A17455">
              <w:rPr>
                <w:rFonts w:ascii="Times New Roman" w:hAnsi="Times New Roman"/>
                <w:b/>
              </w:rPr>
              <w:t xml:space="preserve"> "</w:t>
            </w:r>
          </w:p>
          <w:p w:rsidR="00B067A7" w:rsidRDefault="00B067A7" w:rsidP="00B067A7">
            <w:pPr>
              <w:pStyle w:val="ConsPlusNormal"/>
              <w:jc w:val="center"/>
              <w:rPr>
                <w:rFonts w:ascii="Times New Roman" w:hAnsi="Times New Roman"/>
                <w:b/>
              </w:rPr>
            </w:pPr>
          </w:p>
          <w:p w:rsidR="00B067A7" w:rsidRDefault="00B067A7" w:rsidP="00B067A7">
            <w:pPr>
              <w:pStyle w:val="ConsPlusNormal"/>
              <w:jc w:val="center"/>
              <w:rPr>
                <w:rFonts w:ascii="Times New Roman" w:hAnsi="Times New Roman"/>
                <w:b/>
              </w:rPr>
            </w:pPr>
          </w:p>
          <w:p w:rsidR="00B067A7" w:rsidRDefault="00B067A7" w:rsidP="00B067A7">
            <w:pPr>
              <w:pStyle w:val="ConsPlusNormal"/>
              <w:jc w:val="both"/>
            </w:pPr>
          </w:p>
          <w:p w:rsidR="00B067A7" w:rsidRDefault="00B067A7" w:rsidP="00B067A7">
            <w:pPr>
              <w:pStyle w:val="ConsPlusNonformat"/>
              <w:jc w:val="both"/>
            </w:pPr>
            <w:r>
              <w:t>┌─────────────────┐ ┌───────────────────────────────┐ ┌─────────────────┐</w:t>
            </w:r>
          </w:p>
          <w:p w:rsidR="00B067A7" w:rsidRDefault="00B067A7" w:rsidP="00B067A7">
            <w:pPr>
              <w:pStyle w:val="ConsPlusNonformat"/>
              <w:jc w:val="both"/>
            </w:pPr>
            <w:r>
              <w:t>│   Личное или    │ │Заполнение заявки на получение │ │    Обращение    │</w:t>
            </w:r>
          </w:p>
          <w:p w:rsidR="00B067A7" w:rsidRDefault="00B067A7" w:rsidP="00B067A7">
            <w:pPr>
              <w:pStyle w:val="ConsPlusNonformat"/>
              <w:jc w:val="both"/>
            </w:pPr>
            <w:r>
              <w:t xml:space="preserve">│   </w:t>
            </w:r>
            <w:proofErr w:type="gramStart"/>
            <w:r>
              <w:t>письменное</w:t>
            </w:r>
            <w:proofErr w:type="gramEnd"/>
            <w:r>
              <w:t xml:space="preserve">    │ │        услуги на ЕПГУ         │ │ Заявителя через │</w:t>
            </w:r>
          </w:p>
          <w:p w:rsidR="00B067A7" w:rsidRDefault="00B067A7" w:rsidP="00B067A7">
            <w:pPr>
              <w:pStyle w:val="ConsPlusNonformat"/>
              <w:jc w:val="both"/>
            </w:pPr>
            <w:r>
              <w:t>│    обращение    │ └─────────────┬─────────────────┘ │МФЦ (при наличии)│</w:t>
            </w:r>
          </w:p>
          <w:p w:rsidR="00B067A7" w:rsidRDefault="00B067A7" w:rsidP="00B067A7">
            <w:pPr>
              <w:pStyle w:val="ConsPlusNonformat"/>
              <w:jc w:val="both"/>
            </w:pPr>
            <w:r>
              <w:t>│    заявителя    │               │                   └─────────┬───────┘</w:t>
            </w:r>
          </w:p>
          <w:p w:rsidR="00B067A7" w:rsidRDefault="00B067A7" w:rsidP="00B067A7">
            <w:pPr>
              <w:pStyle w:val="ConsPlusNonformat"/>
              <w:jc w:val="both"/>
            </w:pPr>
            <w:r>
              <w:t>└─────────┬───────┘               │                             V</w:t>
            </w:r>
          </w:p>
          <w:p w:rsidR="00B067A7" w:rsidRDefault="00B067A7" w:rsidP="00B067A7">
            <w:pPr>
              <w:pStyle w:val="ConsPlusNonformat"/>
              <w:jc w:val="both"/>
            </w:pPr>
            <w:r>
              <w:t xml:space="preserve">          │                       │                 ┌───────────┴───────┐</w:t>
            </w:r>
          </w:p>
          <w:p w:rsidR="00B067A7" w:rsidRDefault="00B067A7" w:rsidP="00B067A7">
            <w:pPr>
              <w:pStyle w:val="ConsPlusNonformat"/>
              <w:jc w:val="both"/>
            </w:pPr>
            <w:r>
              <w:t xml:space="preserve">          └─────────────┬─────────┘                 │ Получение пакета  │</w:t>
            </w:r>
          </w:p>
          <w:p w:rsidR="00B067A7" w:rsidRDefault="00B067A7" w:rsidP="00B067A7">
            <w:pPr>
              <w:pStyle w:val="ConsPlusNonformat"/>
              <w:jc w:val="both"/>
            </w:pPr>
            <w:r>
              <w:t xml:space="preserve">                        ├───────────────────────────┤ документов от МФЦ │</w:t>
            </w:r>
          </w:p>
          <w:p w:rsidR="00B067A7" w:rsidRDefault="00B067A7" w:rsidP="00B067A7">
            <w:pPr>
              <w:pStyle w:val="ConsPlusNonformat"/>
              <w:jc w:val="both"/>
            </w:pPr>
            <w:r>
              <w:t xml:space="preserve">                        V                           └───────────────────┘</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 Прием и регистрация заявления  │</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   </w:t>
            </w:r>
          </w:p>
          <w:p w:rsidR="00B067A7" w:rsidRDefault="00B067A7" w:rsidP="00B067A7">
            <w:pPr>
              <w:pStyle w:val="ConsPlusNonformat"/>
              <w:jc w:val="both"/>
            </w:pPr>
            <w:r>
              <w:t xml:space="preserve">                        V</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    Визирование заявления у     │</w:t>
            </w:r>
          </w:p>
          <w:p w:rsidR="00B067A7" w:rsidRDefault="00B067A7" w:rsidP="00B067A7">
            <w:pPr>
              <w:pStyle w:val="ConsPlusNonformat"/>
              <w:jc w:val="both"/>
            </w:pPr>
            <w:r>
              <w:t xml:space="preserve">          │главы муниципального образования│</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V</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   Определение </w:t>
            </w:r>
            <w:proofErr w:type="gramStart"/>
            <w:r>
              <w:t>ответственного</w:t>
            </w:r>
            <w:proofErr w:type="gramEnd"/>
            <w:r>
              <w:t xml:space="preserve">   │</w:t>
            </w:r>
          </w:p>
          <w:p w:rsidR="00B067A7" w:rsidRDefault="00B067A7" w:rsidP="00B067A7">
            <w:pPr>
              <w:pStyle w:val="ConsPlusNonformat"/>
              <w:jc w:val="both"/>
            </w:pPr>
            <w:r>
              <w:t xml:space="preserve">          │          исполнителя           │</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V</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    Проверка полноты пакета     │</w:t>
            </w:r>
          </w:p>
          <w:p w:rsidR="00B067A7" w:rsidRDefault="00B067A7" w:rsidP="00B067A7">
            <w:pPr>
              <w:pStyle w:val="ConsPlusNonformat"/>
              <w:jc w:val="both"/>
            </w:pPr>
            <w:r>
              <w:t xml:space="preserve">          │           документов           │</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V</w:t>
            </w:r>
          </w:p>
          <w:p w:rsidR="00B067A7" w:rsidRDefault="00B067A7" w:rsidP="00B067A7">
            <w:pPr>
              <w:pStyle w:val="ConsPlusNonformat"/>
              <w:jc w:val="both"/>
            </w:pPr>
            <w:r>
              <w:t xml:space="preserve">          ┌─────────────┴──────────────────┐ Нет   ┌──────────────────────┐</w:t>
            </w:r>
          </w:p>
          <w:p w:rsidR="00B067A7" w:rsidRDefault="00B067A7" w:rsidP="00B067A7">
            <w:pPr>
              <w:pStyle w:val="ConsPlusNonformat"/>
              <w:jc w:val="both"/>
            </w:pPr>
            <w:r>
              <w:t xml:space="preserve">          │  Пакет документов комплектен?  ├──────&gt;┤  Возврат заявления   │</w:t>
            </w:r>
          </w:p>
          <w:p w:rsidR="00B067A7" w:rsidRDefault="00B067A7" w:rsidP="00B067A7">
            <w:pPr>
              <w:pStyle w:val="ConsPlusNonformat"/>
              <w:jc w:val="both"/>
            </w:pPr>
            <w:r>
              <w:t xml:space="preserve">          └─────────────┬──────────────────┘       │   без рассмотрения   │</w:t>
            </w:r>
          </w:p>
          <w:p w:rsidR="00B067A7" w:rsidRDefault="00B067A7" w:rsidP="00B067A7">
            <w:pPr>
              <w:pStyle w:val="ConsPlusNonformat"/>
              <w:jc w:val="both"/>
            </w:pPr>
            <w:r>
              <w:t xml:space="preserve">                        │ Да                       │                      │</w:t>
            </w:r>
          </w:p>
          <w:p w:rsidR="00B067A7" w:rsidRDefault="00B067A7" w:rsidP="00B067A7">
            <w:pPr>
              <w:pStyle w:val="ConsPlusNonformat"/>
              <w:jc w:val="both"/>
            </w:pPr>
            <w:r>
              <w:t xml:space="preserve">                        V                          └──────────────────────┘</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 Запрос недостающих документов, │</w:t>
            </w:r>
          </w:p>
          <w:p w:rsidR="00B067A7" w:rsidRDefault="00B067A7" w:rsidP="00B067A7">
            <w:pPr>
              <w:pStyle w:val="ConsPlusNonformat"/>
              <w:jc w:val="both"/>
            </w:pPr>
            <w:r>
              <w:t xml:space="preserve">          │подлежащих получению по каналам │</w:t>
            </w:r>
          </w:p>
          <w:p w:rsidR="00B067A7" w:rsidRDefault="00B067A7" w:rsidP="00B067A7">
            <w:pPr>
              <w:pStyle w:val="ConsPlusNonformat"/>
              <w:jc w:val="both"/>
            </w:pPr>
            <w:r>
              <w:t xml:space="preserve">          │межведомственного взаимодействия│</w:t>
            </w:r>
          </w:p>
          <w:p w:rsidR="00B067A7" w:rsidRDefault="00B067A7" w:rsidP="00B067A7">
            <w:pPr>
              <w:pStyle w:val="ConsPlusNonformat"/>
              <w:jc w:val="both"/>
            </w:pPr>
            <w:r>
              <w:t xml:space="preserve">          └──────────────┬─────────────────┘</w:t>
            </w:r>
          </w:p>
          <w:p w:rsidR="00B067A7" w:rsidRDefault="00B067A7" w:rsidP="00B067A7">
            <w:pPr>
              <w:pStyle w:val="ConsPlusNonformat"/>
              <w:jc w:val="both"/>
            </w:pPr>
            <w:r>
              <w:t xml:space="preserve">                         V      Полный пакет документов по заявке</w:t>
            </w:r>
          </w:p>
          <w:p w:rsidR="00B067A7" w:rsidRDefault="00B067A7" w:rsidP="00B067A7">
            <w:pPr>
              <w:pStyle w:val="ConsPlusNonformat"/>
              <w:jc w:val="both"/>
            </w:pPr>
            <w:r>
              <w:t xml:space="preserve">          ┌──────────────┴─────────────────┐       ┌──────────────────────┐</w:t>
            </w:r>
          </w:p>
          <w:p w:rsidR="00B067A7" w:rsidRDefault="00B067A7" w:rsidP="00B067A7">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B067A7" w:rsidRDefault="00B067A7" w:rsidP="00B067A7">
            <w:pPr>
              <w:pStyle w:val="ConsPlusNonformat"/>
              <w:jc w:val="both"/>
            </w:pPr>
            <w:r>
              <w:t xml:space="preserve">          │     </w:t>
            </w:r>
            <w:proofErr w:type="gramStart"/>
            <w:r>
              <w:t>предоставлении</w:t>
            </w:r>
            <w:proofErr w:type="gramEnd"/>
            <w:r>
              <w:t xml:space="preserve"> услуги?     ├──────&gt;┤ муниципальной услуги │</w:t>
            </w:r>
          </w:p>
          <w:p w:rsidR="00B067A7" w:rsidRDefault="00B067A7" w:rsidP="00B067A7">
            <w:pPr>
              <w:pStyle w:val="ConsPlusNonformat"/>
              <w:jc w:val="both"/>
            </w:pPr>
            <w:r>
              <w:t xml:space="preserve">          └──────────────┬─────────────────┘       └─────────┬────────────┘</w:t>
            </w:r>
          </w:p>
          <w:p w:rsidR="00B067A7" w:rsidRDefault="00B067A7" w:rsidP="00B067A7">
            <w:pPr>
              <w:pStyle w:val="ConsPlusNonformat"/>
              <w:jc w:val="both"/>
            </w:pPr>
            <w:r>
              <w:lastRenderedPageBreak/>
              <w:t xml:space="preserve">                         V</w:t>
            </w:r>
            <w:proofErr w:type="gramStart"/>
            <w:r>
              <w:t xml:space="preserve">  Н</w:t>
            </w:r>
            <w:proofErr w:type="gramEnd"/>
            <w:r>
              <w:t>ет                              │</w:t>
            </w:r>
          </w:p>
          <w:p w:rsidR="00B067A7" w:rsidRDefault="00B067A7" w:rsidP="00B067A7">
            <w:pPr>
              <w:pStyle w:val="ConsPlusNonformat"/>
              <w:jc w:val="both"/>
            </w:pPr>
            <w:r>
              <w:t xml:space="preserve">                 ┌───────┴──────────┐                        │</w:t>
            </w:r>
          </w:p>
          <w:p w:rsidR="00B067A7" w:rsidRDefault="00B067A7" w:rsidP="00B067A7">
            <w:pPr>
              <w:pStyle w:val="ConsPlusNonformat"/>
              <w:jc w:val="both"/>
            </w:pPr>
            <w:r>
              <w:t xml:space="preserve">                 │   Формирование   │                        │</w:t>
            </w:r>
          </w:p>
          <w:p w:rsidR="00B067A7" w:rsidRDefault="00B067A7" w:rsidP="00B067A7">
            <w:pPr>
              <w:pStyle w:val="ConsPlusNonformat"/>
              <w:jc w:val="both"/>
            </w:pPr>
            <w:r>
              <w:t xml:space="preserve">                 │    результата    │                        │</w:t>
            </w:r>
          </w:p>
          <w:p w:rsidR="00B067A7" w:rsidRDefault="00B067A7" w:rsidP="00B067A7">
            <w:pPr>
              <w:pStyle w:val="ConsPlusNonformat"/>
              <w:jc w:val="both"/>
            </w:pPr>
            <w:r>
              <w:t xml:space="preserve">                 │  муниципальной   │                        │</w:t>
            </w:r>
          </w:p>
          <w:p w:rsidR="00B067A7" w:rsidRDefault="00B067A7" w:rsidP="00B067A7">
            <w:pPr>
              <w:pStyle w:val="ConsPlusNonformat"/>
              <w:jc w:val="both"/>
            </w:pPr>
            <w:r>
              <w:t xml:space="preserve">                 │      услуги      │                        │</w:t>
            </w:r>
          </w:p>
          <w:p w:rsidR="00B067A7" w:rsidRDefault="00B067A7" w:rsidP="00B067A7">
            <w:pPr>
              <w:pStyle w:val="ConsPlusNonformat"/>
              <w:jc w:val="both"/>
            </w:pPr>
            <w:r>
              <w:t xml:space="preserve">                 └────────┬─────────┘                        │</w:t>
            </w:r>
          </w:p>
          <w:p w:rsidR="00B067A7" w:rsidRDefault="00B067A7" w:rsidP="00B067A7">
            <w:pPr>
              <w:pStyle w:val="ConsPlusNonformat"/>
              <w:jc w:val="both"/>
            </w:pPr>
            <w:r>
              <w:t xml:space="preserve">                          V                                  </w:t>
            </w:r>
            <w:proofErr w:type="spellStart"/>
            <w:r>
              <w:t>V</w:t>
            </w:r>
            <w:proofErr w:type="spellEnd"/>
          </w:p>
          <w:p w:rsidR="00B067A7" w:rsidRDefault="00B067A7" w:rsidP="00B067A7">
            <w:pPr>
              <w:pStyle w:val="ConsPlusNonformat"/>
              <w:jc w:val="both"/>
            </w:pPr>
            <w:r>
              <w:t xml:space="preserve">              ┌───────────┴────────────┐         ┌───────────┴────────────┐</w:t>
            </w:r>
          </w:p>
          <w:p w:rsidR="00B067A7" w:rsidRDefault="00B067A7" w:rsidP="00B067A7">
            <w:pPr>
              <w:pStyle w:val="ConsPlusNonformat"/>
              <w:jc w:val="both"/>
            </w:pPr>
            <w:r>
              <w:t xml:space="preserve">              │        Выдача          │         │ </w:t>
            </w:r>
            <w:proofErr w:type="gramStart"/>
            <w:r>
              <w:t>Выдача</w:t>
            </w:r>
            <w:proofErr w:type="gramEnd"/>
            <w:r>
              <w:t xml:space="preserve"> мотивированного │</w:t>
            </w:r>
          </w:p>
          <w:p w:rsidR="00B067A7" w:rsidRDefault="00B067A7" w:rsidP="00B067A7">
            <w:pPr>
              <w:pStyle w:val="ConsPlusNonformat"/>
              <w:jc w:val="both"/>
            </w:pPr>
            <w:r>
              <w:t xml:space="preserve">              │   градостроительного   │         │     отказа в выдаче    │</w:t>
            </w:r>
          </w:p>
          <w:p w:rsidR="00B067A7" w:rsidRDefault="00B067A7" w:rsidP="00B067A7">
            <w:pPr>
              <w:pStyle w:val="ConsPlusNonformat"/>
              <w:jc w:val="both"/>
            </w:pPr>
            <w:r>
              <w:t xml:space="preserve">              │     плана земельного   │         │   градостроительного   │</w:t>
            </w:r>
          </w:p>
          <w:p w:rsidR="00B067A7" w:rsidRDefault="00B067A7" w:rsidP="00B067A7">
            <w:pPr>
              <w:pStyle w:val="ConsPlusNonformat"/>
              <w:jc w:val="both"/>
            </w:pPr>
            <w:r>
              <w:t xml:space="preserve">              │        участка         │</w:t>
            </w:r>
            <w:r w:rsidRPr="008D3DD4">
              <w:t xml:space="preserve"> </w:t>
            </w:r>
            <w:r>
              <w:t xml:space="preserve">        │     плана земельного   │</w:t>
            </w:r>
          </w:p>
          <w:p w:rsidR="00B067A7" w:rsidRDefault="00B067A7" w:rsidP="00B067A7">
            <w:pPr>
              <w:pStyle w:val="ConsPlusNonformat"/>
              <w:jc w:val="both"/>
            </w:pPr>
            <w:r>
              <w:t xml:space="preserve">              └────────────────────────┘         │        участка         │</w:t>
            </w:r>
          </w:p>
          <w:p w:rsidR="00B067A7" w:rsidRDefault="00B067A7" w:rsidP="00B067A7">
            <w:pPr>
              <w:pStyle w:val="ConsPlusNormal"/>
              <w:jc w:val="both"/>
            </w:pPr>
            <w:r>
              <w:t xml:space="preserve">                                                                                                                       └──────────────────────────┘  </w:t>
            </w: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Default="00B067A7" w:rsidP="00B067A7">
            <w:pPr>
              <w:pStyle w:val="ConsPlusNormal"/>
              <w:jc w:val="both"/>
            </w:pPr>
          </w:p>
          <w:p w:rsidR="00B067A7" w:rsidRPr="009672B2" w:rsidRDefault="00B067A7" w:rsidP="00B067A7">
            <w:pPr>
              <w:tabs>
                <w:tab w:val="left" w:pos="9064"/>
              </w:tabs>
              <w:spacing w:after="0" w:line="240" w:lineRule="auto"/>
              <w:ind w:left="3969" w:right="-8" w:firstLine="1134"/>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Pr="009672B2">
              <w:rPr>
                <w:rFonts w:ascii="Times New Roman" w:hAnsi="Times New Roman" w:cs="Times New Roman"/>
                <w:sz w:val="28"/>
                <w:szCs w:val="28"/>
              </w:rPr>
              <w:t xml:space="preserve">№ </w:t>
            </w:r>
            <w:r>
              <w:rPr>
                <w:rFonts w:ascii="Times New Roman" w:hAnsi="Times New Roman" w:cs="Times New Roman"/>
                <w:sz w:val="28"/>
                <w:szCs w:val="28"/>
              </w:rPr>
              <w:t>2</w:t>
            </w:r>
          </w:p>
          <w:p w:rsidR="00B067A7" w:rsidRPr="002B47ED" w:rsidRDefault="00B067A7" w:rsidP="00B067A7">
            <w:pPr>
              <w:pStyle w:val="ConsPlusNormal"/>
              <w:ind w:left="5103"/>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B067A7" w:rsidRDefault="00B067A7" w:rsidP="00B067A7">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763D4F">
              <w:rPr>
                <w:rFonts w:ascii="Times New Roman" w:hAnsi="Times New Roman"/>
              </w:rPr>
              <w:t>«</w:t>
            </w:r>
            <w:r w:rsidRPr="007022EE">
              <w:rPr>
                <w:rFonts w:ascii="Times New Roman" w:hAnsi="Times New Roman" w:cs="Times New Roman"/>
                <w:sz w:val="24"/>
                <w:szCs w:val="24"/>
              </w:rPr>
              <w:t xml:space="preserve">Выдача </w:t>
            </w:r>
            <w:r>
              <w:rPr>
                <w:rFonts w:ascii="Times New Roman" w:hAnsi="Times New Roman" w:cs="Times New Roman"/>
                <w:sz w:val="24"/>
                <w:szCs w:val="24"/>
              </w:rPr>
              <w:t>градостроительного плана земельного участка</w:t>
            </w:r>
            <w:r w:rsidRPr="00763D4F">
              <w:rPr>
                <w:rFonts w:ascii="Times New Roman" w:hAnsi="Times New Roman"/>
              </w:rPr>
              <w:t>»</w:t>
            </w:r>
            <w:r w:rsidRPr="009672B2">
              <w:rPr>
                <w:rFonts w:ascii="Times New Roman" w:hAnsi="Times New Roman" w:cs="Times New Roman"/>
                <w:sz w:val="24"/>
                <w:szCs w:val="24"/>
              </w:rPr>
              <w:t xml:space="preserve"> </w:t>
            </w:r>
          </w:p>
          <w:p w:rsidR="00B067A7" w:rsidRPr="009672B2" w:rsidRDefault="00B067A7" w:rsidP="00B067A7">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«___»_____</w:t>
            </w:r>
            <w:r>
              <w:rPr>
                <w:rFonts w:ascii="Times New Roman" w:hAnsi="Times New Roman" w:cs="Times New Roman"/>
                <w:sz w:val="24"/>
                <w:szCs w:val="24"/>
              </w:rPr>
              <w:t>____</w:t>
            </w:r>
            <w:r w:rsidRPr="009672B2">
              <w:rPr>
                <w:rFonts w:ascii="Times New Roman" w:hAnsi="Times New Roman" w:cs="Times New Roman"/>
                <w:sz w:val="24"/>
                <w:szCs w:val="24"/>
              </w:rPr>
              <w:t>___20</w:t>
            </w:r>
            <w:r>
              <w:rPr>
                <w:rFonts w:ascii="Times New Roman" w:hAnsi="Times New Roman" w:cs="Times New Roman"/>
                <w:sz w:val="24"/>
                <w:szCs w:val="24"/>
              </w:rPr>
              <w:t>21</w:t>
            </w:r>
            <w:r w:rsidRPr="009672B2">
              <w:rPr>
                <w:rFonts w:ascii="Times New Roman" w:hAnsi="Times New Roman" w:cs="Times New Roman"/>
                <w:sz w:val="24"/>
                <w:szCs w:val="24"/>
              </w:rPr>
              <w:t>г. №____</w:t>
            </w:r>
          </w:p>
          <w:p w:rsidR="00B067A7" w:rsidRDefault="00B067A7" w:rsidP="00B067A7">
            <w:pPr>
              <w:pStyle w:val="ConsPlusNormal"/>
              <w:jc w:val="both"/>
            </w:pPr>
          </w:p>
          <w:p w:rsidR="00B067A7" w:rsidRDefault="00B067A7" w:rsidP="00B067A7">
            <w:pPr>
              <w:pStyle w:val="ConsPlusNormal"/>
              <w:jc w:val="both"/>
            </w:pP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Главе Администрации муници</w:t>
            </w:r>
            <w:r w:rsidR="00B15B04">
              <w:rPr>
                <w:rFonts w:ascii="Times New Roman" w:hAnsi="Times New Roman" w:cs="Times New Roman"/>
                <w:sz w:val="28"/>
                <w:szCs w:val="28"/>
              </w:rPr>
              <w:t>пального образования «</w:t>
            </w:r>
            <w:proofErr w:type="spellStart"/>
            <w:r w:rsidR="00B15B04">
              <w:rPr>
                <w:rFonts w:ascii="Times New Roman" w:hAnsi="Times New Roman" w:cs="Times New Roman"/>
                <w:sz w:val="28"/>
                <w:szCs w:val="28"/>
              </w:rPr>
              <w:t>Онгудайский</w:t>
            </w:r>
            <w:proofErr w:type="spellEnd"/>
            <w:r w:rsidR="00B15B04">
              <w:rPr>
                <w:rFonts w:ascii="Times New Roman" w:hAnsi="Times New Roman" w:cs="Times New Roman"/>
                <w:sz w:val="28"/>
                <w:szCs w:val="28"/>
              </w:rPr>
              <w:t xml:space="preserve"> </w:t>
            </w:r>
            <w:r w:rsidRPr="00CE4E39">
              <w:rPr>
                <w:rFonts w:ascii="Times New Roman" w:hAnsi="Times New Roman" w:cs="Times New Roman"/>
                <w:sz w:val="28"/>
                <w:szCs w:val="28"/>
              </w:rPr>
              <w:t xml:space="preserve"> район»</w:t>
            </w: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от_________________________________</w:t>
            </w:r>
          </w:p>
          <w:p w:rsidR="00B067A7" w:rsidRPr="00CE4E39" w:rsidRDefault="00B067A7" w:rsidP="00B067A7">
            <w:pPr>
              <w:spacing w:after="0" w:line="216" w:lineRule="auto"/>
              <w:ind w:left="4111"/>
              <w:contextualSpacing/>
              <w:jc w:val="center"/>
              <w:rPr>
                <w:rFonts w:ascii="Times New Roman" w:hAnsi="Times New Roman" w:cs="Times New Roman"/>
                <w:sz w:val="20"/>
                <w:szCs w:val="20"/>
              </w:rPr>
            </w:pPr>
            <w:r w:rsidRPr="00CE4E39">
              <w:rPr>
                <w:rFonts w:ascii="Times New Roman" w:hAnsi="Times New Roman" w:cs="Times New Roman"/>
              </w:rPr>
              <w:t>(ФИО гражданина РФ, ИП, ЮЛ – наименование, с указанием ОПФ)</w:t>
            </w: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_______________________________</w:t>
            </w: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_______________________________</w:t>
            </w:r>
          </w:p>
          <w:p w:rsidR="00B067A7" w:rsidRPr="00CE4E39" w:rsidRDefault="00B067A7" w:rsidP="00B067A7">
            <w:pPr>
              <w:spacing w:after="0" w:line="216" w:lineRule="auto"/>
              <w:ind w:left="4111"/>
              <w:contextualSpacing/>
              <w:jc w:val="center"/>
              <w:rPr>
                <w:rFonts w:ascii="Times New Roman" w:hAnsi="Times New Roman" w:cs="Times New Roman"/>
                <w:sz w:val="20"/>
                <w:szCs w:val="20"/>
              </w:rPr>
            </w:pPr>
            <w:r w:rsidRPr="00CE4E39">
              <w:rPr>
                <w:rFonts w:ascii="Times New Roman" w:hAnsi="Times New Roman" w:cs="Times New Roman"/>
              </w:rPr>
              <w:t>(адрес места жительства)</w:t>
            </w:r>
          </w:p>
          <w:p w:rsidR="00B067A7" w:rsidRPr="00CE4E39" w:rsidRDefault="00B067A7" w:rsidP="00B067A7">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телефон________________________</w:t>
            </w:r>
          </w:p>
          <w:p w:rsidR="00B067A7" w:rsidRPr="00CE4E39" w:rsidRDefault="00B067A7" w:rsidP="00B067A7">
            <w:pPr>
              <w:spacing w:after="0"/>
              <w:jc w:val="both"/>
              <w:rPr>
                <w:rFonts w:ascii="Times New Roman" w:hAnsi="Times New Roman" w:cs="Times New Roman"/>
                <w:sz w:val="28"/>
                <w:szCs w:val="28"/>
              </w:rPr>
            </w:pPr>
          </w:p>
          <w:p w:rsidR="00B067A7" w:rsidRPr="00CE4E39" w:rsidRDefault="00B067A7" w:rsidP="00B067A7">
            <w:pPr>
              <w:widowControl w:val="0"/>
              <w:suppressAutoHyphens/>
              <w:spacing w:after="0"/>
              <w:jc w:val="center"/>
              <w:rPr>
                <w:rFonts w:ascii="Times New Roman" w:eastAsia="SimSun" w:hAnsi="Times New Roman" w:cs="Times New Roman"/>
                <w:b/>
                <w:kern w:val="2"/>
                <w:sz w:val="28"/>
                <w:szCs w:val="28"/>
                <w:lang w:eastAsia="hi-IN" w:bidi="hi-IN"/>
              </w:rPr>
            </w:pPr>
            <w:r w:rsidRPr="00CE4E39">
              <w:rPr>
                <w:rFonts w:ascii="Times New Roman" w:eastAsia="SimSun" w:hAnsi="Times New Roman" w:cs="Times New Roman"/>
                <w:b/>
                <w:kern w:val="2"/>
                <w:sz w:val="28"/>
                <w:szCs w:val="28"/>
                <w:lang w:eastAsia="hi-IN" w:bidi="hi-IN"/>
              </w:rPr>
              <w:t>Заявление</w:t>
            </w:r>
          </w:p>
          <w:p w:rsidR="00B067A7" w:rsidRPr="00CE4E39" w:rsidRDefault="00B067A7" w:rsidP="00B067A7">
            <w:pPr>
              <w:widowControl w:val="0"/>
              <w:suppressAutoHyphens/>
              <w:spacing w:after="0"/>
              <w:jc w:val="center"/>
              <w:rPr>
                <w:rFonts w:ascii="Times New Roman" w:eastAsia="SimSun" w:hAnsi="Times New Roman" w:cs="Times New Roman"/>
                <w:b/>
                <w:kern w:val="2"/>
                <w:sz w:val="28"/>
                <w:szCs w:val="28"/>
                <w:lang w:eastAsia="hi-IN" w:bidi="hi-IN"/>
              </w:rPr>
            </w:pPr>
            <w:r w:rsidRPr="00CE4E39">
              <w:rPr>
                <w:rFonts w:ascii="Times New Roman" w:eastAsia="SimSun" w:hAnsi="Times New Roman" w:cs="Times New Roman"/>
                <w:b/>
                <w:kern w:val="2"/>
                <w:sz w:val="28"/>
                <w:szCs w:val="28"/>
                <w:lang w:eastAsia="hi-IN" w:bidi="hi-IN"/>
              </w:rPr>
              <w:t>о выдаче градостроительного плана земельного участка</w:t>
            </w:r>
          </w:p>
          <w:p w:rsidR="00B067A7" w:rsidRPr="00CE4E39" w:rsidRDefault="00B067A7" w:rsidP="00B067A7">
            <w:pPr>
              <w:spacing w:after="0"/>
              <w:rPr>
                <w:rFonts w:ascii="Times New Roman" w:eastAsia="Times New Roman" w:hAnsi="Times New Roman" w:cs="Times New Roman"/>
                <w:sz w:val="28"/>
                <w:szCs w:val="28"/>
              </w:rPr>
            </w:pPr>
          </w:p>
          <w:p w:rsidR="00B067A7" w:rsidRPr="00CE4E39" w:rsidRDefault="00B067A7" w:rsidP="00B067A7">
            <w:pPr>
              <w:pStyle w:val="af"/>
              <w:ind w:firstLine="709"/>
              <w:jc w:val="both"/>
              <w:rPr>
                <w:rFonts w:cs="Times New Roman"/>
                <w:sz w:val="28"/>
                <w:szCs w:val="28"/>
              </w:rPr>
            </w:pPr>
            <w:r w:rsidRPr="00CE4E39">
              <w:rPr>
                <w:rFonts w:cs="Times New Roman"/>
                <w:sz w:val="28"/>
                <w:szCs w:val="28"/>
              </w:rPr>
              <w:t>В соответствии со статьей 57.3 Градостроительного кодекса РФ прошу выдать градостроительный план земельного участка:</w:t>
            </w:r>
          </w:p>
          <w:p w:rsidR="00B067A7" w:rsidRPr="00CE4E39" w:rsidRDefault="00B067A7" w:rsidP="00B067A7">
            <w:pPr>
              <w:pStyle w:val="af"/>
              <w:ind w:firstLine="709"/>
              <w:jc w:val="both"/>
              <w:rPr>
                <w:rFonts w:cs="Times New Roman"/>
                <w:sz w:val="28"/>
                <w:szCs w:val="28"/>
              </w:rPr>
            </w:pPr>
          </w:p>
          <w:tbl>
            <w:tblPr>
              <w:tblW w:w="9180" w:type="dxa"/>
              <w:tblLayout w:type="fixed"/>
              <w:tblLook w:val="04A0" w:firstRow="1" w:lastRow="0" w:firstColumn="1" w:lastColumn="0" w:noHBand="0" w:noVBand="1"/>
            </w:tblPr>
            <w:tblGrid>
              <w:gridCol w:w="6487"/>
              <w:gridCol w:w="2693"/>
            </w:tblGrid>
            <w:tr w:rsidR="00B067A7" w:rsidRPr="00CE4E39" w:rsidTr="00B067A7">
              <w:tc>
                <w:tcPr>
                  <w:tcW w:w="6487" w:type="dxa"/>
                  <w:hideMark/>
                </w:tcPr>
                <w:p w:rsidR="00B067A7" w:rsidRPr="00CE4E39" w:rsidRDefault="00B067A7" w:rsidP="00B067A7">
                  <w:pPr>
                    <w:pStyle w:val="af"/>
                    <w:rPr>
                      <w:rFonts w:cs="Times New Roman"/>
                      <w:sz w:val="28"/>
                      <w:szCs w:val="28"/>
                    </w:rPr>
                  </w:pPr>
                  <w:r w:rsidRPr="00CE4E39">
                    <w:rPr>
                      <w:rFonts w:cs="Times New Roman"/>
                      <w:sz w:val="28"/>
                      <w:szCs w:val="28"/>
                    </w:rPr>
                    <w:t>Наименование объекта капитального строительства:</w:t>
                  </w:r>
                </w:p>
              </w:tc>
              <w:tc>
                <w:tcPr>
                  <w:tcW w:w="2693" w:type="dxa"/>
                  <w:tcBorders>
                    <w:top w:val="nil"/>
                    <w:left w:val="nil"/>
                    <w:bottom w:val="single" w:sz="4" w:space="0" w:color="000000"/>
                    <w:right w:val="nil"/>
                  </w:tcBorders>
                </w:tcPr>
                <w:p w:rsidR="00B067A7" w:rsidRPr="00CE4E39" w:rsidRDefault="00B067A7" w:rsidP="00B067A7">
                  <w:pPr>
                    <w:pStyle w:val="af"/>
                    <w:rPr>
                      <w:rFonts w:cs="Times New Roman"/>
                      <w:sz w:val="28"/>
                      <w:szCs w:val="28"/>
                    </w:rPr>
                  </w:pPr>
                </w:p>
              </w:tc>
            </w:tr>
          </w:tbl>
          <w:p w:rsidR="00B067A7" w:rsidRPr="00CE4E39" w:rsidRDefault="00B067A7" w:rsidP="00B067A7">
            <w:pPr>
              <w:pStyle w:val="af"/>
              <w:pBdr>
                <w:bottom w:val="single" w:sz="4" w:space="1" w:color="000000"/>
              </w:pBdr>
              <w:ind w:firstLine="709"/>
              <w:rPr>
                <w:rFonts w:cs="Times New Roman"/>
                <w:sz w:val="28"/>
                <w:szCs w:val="28"/>
              </w:rPr>
            </w:pPr>
          </w:p>
          <w:p w:rsidR="00B067A7" w:rsidRPr="00CE4E39" w:rsidRDefault="00B067A7" w:rsidP="00B067A7">
            <w:pPr>
              <w:pStyle w:val="af"/>
              <w:jc w:val="both"/>
              <w:rPr>
                <w:rFonts w:cs="Times New Roman"/>
                <w:sz w:val="28"/>
                <w:szCs w:val="28"/>
              </w:rPr>
            </w:pPr>
          </w:p>
          <w:tbl>
            <w:tblPr>
              <w:tblW w:w="0" w:type="auto"/>
              <w:tblLayout w:type="fixed"/>
              <w:tblLook w:val="04A0" w:firstRow="1" w:lastRow="0" w:firstColumn="1" w:lastColumn="0" w:noHBand="0" w:noVBand="1"/>
            </w:tblPr>
            <w:tblGrid>
              <w:gridCol w:w="6771"/>
              <w:gridCol w:w="2409"/>
            </w:tblGrid>
            <w:tr w:rsidR="00B067A7" w:rsidRPr="00CE4E39" w:rsidTr="00B067A7">
              <w:tc>
                <w:tcPr>
                  <w:tcW w:w="6771" w:type="dxa"/>
                  <w:hideMark/>
                </w:tcPr>
                <w:p w:rsidR="00B067A7" w:rsidRPr="00CE4E39" w:rsidRDefault="00B067A7" w:rsidP="00B067A7">
                  <w:pPr>
                    <w:pStyle w:val="af"/>
                    <w:jc w:val="both"/>
                    <w:rPr>
                      <w:rFonts w:cs="Times New Roman"/>
                      <w:sz w:val="28"/>
                      <w:szCs w:val="28"/>
                    </w:rPr>
                  </w:pPr>
                  <w:r w:rsidRPr="00CE4E39">
                    <w:rPr>
                      <w:rFonts w:cs="Times New Roman"/>
                      <w:sz w:val="28"/>
                      <w:szCs w:val="28"/>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B067A7" w:rsidRPr="00CE4E39" w:rsidRDefault="00B067A7" w:rsidP="00B067A7">
                  <w:pPr>
                    <w:pStyle w:val="af"/>
                    <w:jc w:val="both"/>
                    <w:rPr>
                      <w:rFonts w:cs="Times New Roman"/>
                      <w:sz w:val="28"/>
                      <w:szCs w:val="28"/>
                    </w:rPr>
                  </w:pPr>
                  <w:r w:rsidRPr="00CE4E39">
                    <w:rPr>
                      <w:rFonts w:cs="Times New Roman"/>
                      <w:sz w:val="28"/>
                      <w:szCs w:val="28"/>
                    </w:rPr>
                    <w:t xml:space="preserve">     :    :                 :</w:t>
                  </w:r>
                </w:p>
              </w:tc>
            </w:tr>
          </w:tbl>
          <w:p w:rsidR="00B067A7" w:rsidRPr="00CE4E39" w:rsidRDefault="00B067A7" w:rsidP="00B067A7">
            <w:pPr>
              <w:pStyle w:val="af"/>
              <w:jc w:val="both"/>
              <w:rPr>
                <w:rFonts w:cs="Times New Roman"/>
                <w:sz w:val="28"/>
                <w:szCs w:val="28"/>
              </w:rPr>
            </w:pPr>
          </w:p>
          <w:tbl>
            <w:tblPr>
              <w:tblW w:w="0" w:type="auto"/>
              <w:tblLayout w:type="fixed"/>
              <w:tblLook w:val="04A0" w:firstRow="1" w:lastRow="0" w:firstColumn="1" w:lastColumn="0" w:noHBand="0" w:noVBand="1"/>
            </w:tblPr>
            <w:tblGrid>
              <w:gridCol w:w="5495"/>
              <w:gridCol w:w="3685"/>
            </w:tblGrid>
            <w:tr w:rsidR="00B067A7" w:rsidRPr="00CE4E39" w:rsidTr="00B067A7">
              <w:tc>
                <w:tcPr>
                  <w:tcW w:w="5495" w:type="dxa"/>
                  <w:hideMark/>
                </w:tcPr>
                <w:p w:rsidR="00B067A7" w:rsidRPr="00CE4E39" w:rsidRDefault="00B067A7" w:rsidP="00B067A7">
                  <w:pPr>
                    <w:pStyle w:val="af"/>
                    <w:jc w:val="both"/>
                    <w:rPr>
                      <w:rFonts w:cs="Times New Roman"/>
                      <w:sz w:val="28"/>
                      <w:szCs w:val="28"/>
                    </w:rPr>
                  </w:pPr>
                  <w:r w:rsidRPr="00CE4E39">
                    <w:rPr>
                      <w:rFonts w:cs="Times New Roman"/>
                      <w:sz w:val="28"/>
                      <w:szCs w:val="28"/>
                    </w:rPr>
                    <w:t>Адрес местоположения земельного участка:</w:t>
                  </w:r>
                </w:p>
              </w:tc>
              <w:tc>
                <w:tcPr>
                  <w:tcW w:w="3685" w:type="dxa"/>
                  <w:tcBorders>
                    <w:top w:val="nil"/>
                    <w:left w:val="nil"/>
                    <w:bottom w:val="single" w:sz="4" w:space="0" w:color="000000"/>
                    <w:right w:val="nil"/>
                  </w:tcBorders>
                </w:tcPr>
                <w:p w:rsidR="00B067A7" w:rsidRPr="00CE4E39" w:rsidRDefault="00B067A7" w:rsidP="00B067A7">
                  <w:pPr>
                    <w:pStyle w:val="af"/>
                    <w:jc w:val="both"/>
                    <w:rPr>
                      <w:rFonts w:cs="Times New Roman"/>
                      <w:sz w:val="28"/>
                      <w:szCs w:val="28"/>
                    </w:rPr>
                  </w:pPr>
                </w:p>
              </w:tc>
            </w:tr>
          </w:tbl>
          <w:p w:rsidR="00B067A7" w:rsidRPr="00CE4E39" w:rsidRDefault="00B067A7" w:rsidP="00B067A7">
            <w:pPr>
              <w:pStyle w:val="af0"/>
              <w:pBdr>
                <w:bottom w:val="single" w:sz="4" w:space="1" w:color="auto"/>
              </w:pBdr>
              <w:ind w:firstLine="709"/>
              <w:rPr>
                <w:rFonts w:ascii="Times New Roman" w:hAnsi="Times New Roman" w:cs="Times New Roman"/>
                <w:sz w:val="28"/>
                <w:szCs w:val="28"/>
              </w:rPr>
            </w:pPr>
          </w:p>
          <w:p w:rsidR="00B067A7" w:rsidRPr="00CE4E39" w:rsidRDefault="00B067A7" w:rsidP="00B067A7">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p>
          <w:p w:rsidR="00B067A7" w:rsidRPr="00CE4E39" w:rsidRDefault="00B067A7" w:rsidP="00B067A7">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p>
          <w:p w:rsidR="00B067A7" w:rsidRPr="00CE4E39" w:rsidRDefault="00B067A7" w:rsidP="00B067A7">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r w:rsidRPr="00CE4E39">
              <w:rPr>
                <w:rFonts w:ascii="Times New Roman" w:hAnsi="Times New Roman" w:cs="Times New Roman"/>
                <w:sz w:val="28"/>
                <w:szCs w:val="28"/>
              </w:rPr>
              <w:t>Градостроительный план земельного участка прошу предоставить:</w:t>
            </w:r>
          </w:p>
          <w:p w:rsidR="00B067A7" w:rsidRPr="00CE4E39" w:rsidRDefault="00B067A7" w:rsidP="00B067A7">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8"/>
                <w:szCs w:val="28"/>
              </w:rPr>
            </w:pPr>
            <w:r w:rsidRPr="00CE4E39">
              <w:rPr>
                <w:rFonts w:ascii="Times New Roman" w:hAnsi="Times New Roman" w:cs="Times New Roman"/>
                <w:sz w:val="28"/>
                <w:szCs w:val="28"/>
              </w:rPr>
              <w:sym w:font="Wingdings 2" w:char="F030"/>
            </w:r>
            <w:r w:rsidRPr="00CE4E39">
              <w:rPr>
                <w:rFonts w:ascii="Times New Roman" w:hAnsi="Times New Roman" w:cs="Times New Roman"/>
                <w:sz w:val="28"/>
                <w:szCs w:val="28"/>
              </w:rPr>
              <w:t xml:space="preserve"> лично в руки в отделе архитектуры и градостроительства;</w:t>
            </w:r>
          </w:p>
          <w:p w:rsidR="00B067A7" w:rsidRPr="00CE4E39" w:rsidRDefault="00B067A7" w:rsidP="00B067A7">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8"/>
                <w:szCs w:val="28"/>
              </w:rPr>
            </w:pPr>
            <w:r w:rsidRPr="00CE4E39">
              <w:rPr>
                <w:rFonts w:ascii="Times New Roman" w:hAnsi="Times New Roman" w:cs="Times New Roman"/>
                <w:sz w:val="28"/>
                <w:szCs w:val="28"/>
              </w:rPr>
              <w:sym w:font="Wingdings 2" w:char="F030"/>
            </w:r>
            <w:r w:rsidRPr="00CE4E39">
              <w:rPr>
                <w:rFonts w:ascii="Times New Roman" w:hAnsi="Times New Roman" w:cs="Times New Roman"/>
                <w:sz w:val="28"/>
                <w:szCs w:val="28"/>
              </w:rPr>
              <w:t xml:space="preserve"> посредствам почтовой связи по адресу:_____________________________</w:t>
            </w:r>
          </w:p>
          <w:p w:rsidR="00B067A7" w:rsidRPr="00CE4E39" w:rsidRDefault="00B067A7" w:rsidP="00B067A7">
            <w:pPr>
              <w:widowControl w:val="0"/>
              <w:pBdr>
                <w:bottom w:val="single" w:sz="4" w:space="1" w:color="auto"/>
              </w:pBdr>
              <w:suppressAutoHyphens/>
              <w:spacing w:after="0"/>
              <w:ind w:firstLine="709"/>
              <w:rPr>
                <w:rFonts w:ascii="Times New Roman" w:hAnsi="Times New Roman" w:cs="Times New Roman"/>
                <w:kern w:val="2"/>
                <w:sz w:val="28"/>
                <w:szCs w:val="28"/>
                <w:lang w:eastAsia="ar-SA"/>
              </w:rPr>
            </w:pPr>
          </w:p>
          <w:p w:rsidR="00B067A7" w:rsidRPr="00CE4E39" w:rsidRDefault="00B067A7" w:rsidP="00B067A7">
            <w:pPr>
              <w:widowControl w:val="0"/>
              <w:suppressAutoHyphens/>
              <w:spacing w:after="0"/>
              <w:ind w:firstLine="709"/>
              <w:rPr>
                <w:rFonts w:ascii="Times New Roman" w:hAnsi="Times New Roman" w:cs="Times New Roman"/>
                <w:kern w:val="2"/>
                <w:sz w:val="28"/>
                <w:szCs w:val="28"/>
                <w:lang w:eastAsia="ar-SA"/>
              </w:rPr>
            </w:pPr>
          </w:p>
          <w:p w:rsidR="00B067A7" w:rsidRPr="00CE4E39" w:rsidRDefault="00B067A7" w:rsidP="00B067A7">
            <w:pPr>
              <w:widowControl w:val="0"/>
              <w:suppressAutoHyphens/>
              <w:spacing w:after="0"/>
              <w:ind w:firstLine="709"/>
              <w:rPr>
                <w:rFonts w:ascii="Times New Roman" w:hAnsi="Times New Roman" w:cs="Times New Roman"/>
                <w:kern w:val="2"/>
                <w:sz w:val="28"/>
                <w:szCs w:val="28"/>
                <w:lang w:eastAsia="ar-SA"/>
              </w:rPr>
            </w:pPr>
          </w:p>
          <w:tbl>
            <w:tblPr>
              <w:tblW w:w="0" w:type="auto"/>
              <w:tblLayout w:type="fixed"/>
              <w:tblLook w:val="04A0" w:firstRow="1" w:lastRow="0" w:firstColumn="1" w:lastColumn="0" w:noHBand="0" w:noVBand="1"/>
            </w:tblPr>
            <w:tblGrid>
              <w:gridCol w:w="3095"/>
              <w:gridCol w:w="3095"/>
              <w:gridCol w:w="3096"/>
            </w:tblGrid>
            <w:tr w:rsidR="00B067A7" w:rsidRPr="00CE4E39" w:rsidTr="00B067A7">
              <w:tc>
                <w:tcPr>
                  <w:tcW w:w="3095" w:type="dxa"/>
                  <w:hideMark/>
                </w:tcPr>
                <w:p w:rsidR="00B067A7" w:rsidRPr="00CE4E39" w:rsidRDefault="00B067A7" w:rsidP="00B067A7">
                  <w:pPr>
                    <w:widowControl w:val="0"/>
                    <w:suppressAutoHyphens/>
                    <w:spacing w:after="0"/>
                    <w:rPr>
                      <w:rFonts w:ascii="Times New Roman" w:hAnsi="Times New Roman" w:cs="Times New Roman"/>
                      <w:kern w:val="2"/>
                      <w:sz w:val="28"/>
                      <w:szCs w:val="28"/>
                      <w:lang w:eastAsia="ar-SA"/>
                    </w:rPr>
                  </w:pPr>
                  <w:r w:rsidRPr="00CE4E39">
                    <w:rPr>
                      <w:rFonts w:ascii="Times New Roman" w:hAnsi="Times New Roman" w:cs="Times New Roman"/>
                      <w:kern w:val="2"/>
                      <w:sz w:val="28"/>
                      <w:szCs w:val="28"/>
                      <w:lang w:eastAsia="ar-SA"/>
                    </w:rPr>
                    <w:t>«___»________20__ г.</w:t>
                  </w:r>
                </w:p>
              </w:tc>
              <w:tc>
                <w:tcPr>
                  <w:tcW w:w="3095" w:type="dxa"/>
                  <w:hideMark/>
                </w:tcPr>
                <w:p w:rsidR="00B067A7" w:rsidRPr="00CE4E39" w:rsidRDefault="00B067A7" w:rsidP="00B067A7">
                  <w:pPr>
                    <w:widowControl w:val="0"/>
                    <w:suppressAutoHyphens/>
                    <w:spacing w:after="0"/>
                    <w:jc w:val="center"/>
                    <w:rPr>
                      <w:rFonts w:ascii="Times New Roman" w:hAnsi="Times New Roman" w:cs="Times New Roman"/>
                      <w:kern w:val="2"/>
                      <w:sz w:val="28"/>
                      <w:szCs w:val="28"/>
                      <w:lang w:eastAsia="ar-SA"/>
                    </w:rPr>
                  </w:pPr>
                  <w:r w:rsidRPr="00CE4E39">
                    <w:rPr>
                      <w:rFonts w:ascii="Times New Roman" w:hAnsi="Times New Roman" w:cs="Times New Roman"/>
                      <w:kern w:val="2"/>
                      <w:sz w:val="28"/>
                      <w:szCs w:val="28"/>
                      <w:lang w:eastAsia="ar-SA"/>
                    </w:rPr>
                    <w:t>_______________</w:t>
                  </w:r>
                </w:p>
              </w:tc>
              <w:tc>
                <w:tcPr>
                  <w:tcW w:w="3096" w:type="dxa"/>
                  <w:hideMark/>
                </w:tcPr>
                <w:p w:rsidR="00B067A7" w:rsidRPr="00CE4E39" w:rsidRDefault="00B067A7" w:rsidP="00B067A7">
                  <w:pPr>
                    <w:widowControl w:val="0"/>
                    <w:suppressAutoHyphens/>
                    <w:spacing w:after="0"/>
                    <w:jc w:val="center"/>
                    <w:rPr>
                      <w:rFonts w:ascii="Times New Roman" w:hAnsi="Times New Roman" w:cs="Times New Roman"/>
                      <w:kern w:val="2"/>
                      <w:sz w:val="28"/>
                      <w:szCs w:val="28"/>
                      <w:lang w:eastAsia="ar-SA"/>
                    </w:rPr>
                  </w:pPr>
                  <w:r w:rsidRPr="00CE4E39">
                    <w:rPr>
                      <w:rFonts w:ascii="Times New Roman" w:hAnsi="Times New Roman" w:cs="Times New Roman"/>
                      <w:kern w:val="2"/>
                      <w:sz w:val="28"/>
                      <w:szCs w:val="28"/>
                      <w:lang w:eastAsia="ar-SA"/>
                    </w:rPr>
                    <w:t>_______________</w:t>
                  </w:r>
                </w:p>
              </w:tc>
            </w:tr>
            <w:tr w:rsidR="00B067A7" w:rsidRPr="00CE4E39" w:rsidTr="00B067A7">
              <w:tc>
                <w:tcPr>
                  <w:tcW w:w="3095" w:type="dxa"/>
                  <w:hideMark/>
                </w:tcPr>
                <w:p w:rsidR="00B067A7" w:rsidRPr="00CE4E39" w:rsidRDefault="00B067A7" w:rsidP="00B067A7">
                  <w:pPr>
                    <w:widowControl w:val="0"/>
                    <w:suppressAutoHyphens/>
                    <w:spacing w:after="0"/>
                    <w:jc w:val="center"/>
                    <w:rPr>
                      <w:rFonts w:ascii="Times New Roman" w:hAnsi="Times New Roman" w:cs="Times New Roman"/>
                      <w:kern w:val="2"/>
                      <w:sz w:val="20"/>
                      <w:szCs w:val="20"/>
                      <w:lang w:eastAsia="ar-SA"/>
                    </w:rPr>
                  </w:pPr>
                  <w:r w:rsidRPr="00CE4E39">
                    <w:rPr>
                      <w:rFonts w:ascii="Times New Roman" w:hAnsi="Times New Roman" w:cs="Times New Roman"/>
                      <w:kern w:val="2"/>
                      <w:lang w:eastAsia="ar-SA"/>
                    </w:rPr>
                    <w:t>Дата</w:t>
                  </w:r>
                </w:p>
              </w:tc>
              <w:tc>
                <w:tcPr>
                  <w:tcW w:w="3095" w:type="dxa"/>
                  <w:hideMark/>
                </w:tcPr>
                <w:p w:rsidR="00B067A7" w:rsidRPr="00CE4E39" w:rsidRDefault="00B067A7" w:rsidP="00B067A7">
                  <w:pPr>
                    <w:widowControl w:val="0"/>
                    <w:suppressAutoHyphens/>
                    <w:spacing w:after="0"/>
                    <w:jc w:val="center"/>
                    <w:rPr>
                      <w:rFonts w:ascii="Times New Roman" w:hAnsi="Times New Roman" w:cs="Times New Roman"/>
                      <w:kern w:val="2"/>
                      <w:lang w:eastAsia="ar-SA"/>
                    </w:rPr>
                  </w:pPr>
                  <w:r w:rsidRPr="00CE4E39">
                    <w:rPr>
                      <w:rFonts w:ascii="Times New Roman" w:hAnsi="Times New Roman" w:cs="Times New Roman"/>
                      <w:kern w:val="2"/>
                      <w:lang w:eastAsia="ar-SA"/>
                    </w:rPr>
                    <w:t>Подпись</w:t>
                  </w:r>
                </w:p>
              </w:tc>
              <w:tc>
                <w:tcPr>
                  <w:tcW w:w="3096" w:type="dxa"/>
                  <w:hideMark/>
                </w:tcPr>
                <w:p w:rsidR="00B067A7" w:rsidRPr="00CE4E39" w:rsidRDefault="00B067A7" w:rsidP="00B067A7">
                  <w:pPr>
                    <w:widowControl w:val="0"/>
                    <w:suppressAutoHyphens/>
                    <w:spacing w:after="0"/>
                    <w:jc w:val="center"/>
                    <w:rPr>
                      <w:rFonts w:ascii="Times New Roman" w:hAnsi="Times New Roman" w:cs="Times New Roman"/>
                      <w:kern w:val="2"/>
                      <w:lang w:eastAsia="ar-SA"/>
                    </w:rPr>
                  </w:pPr>
                  <w:r w:rsidRPr="00CE4E39">
                    <w:rPr>
                      <w:rFonts w:ascii="Times New Roman" w:hAnsi="Times New Roman" w:cs="Times New Roman"/>
                      <w:kern w:val="2"/>
                      <w:lang w:eastAsia="ar-SA"/>
                    </w:rPr>
                    <w:t>И.О. Фамилия</w:t>
                  </w:r>
                </w:p>
              </w:tc>
            </w:tr>
          </w:tbl>
          <w:p w:rsidR="006C5834" w:rsidRDefault="006C5834" w:rsidP="006C5834">
            <w:pPr>
              <w:tabs>
                <w:tab w:val="left" w:pos="9064"/>
              </w:tabs>
              <w:spacing w:after="0" w:line="240" w:lineRule="auto"/>
              <w:ind w:right="-8"/>
              <w:rPr>
                <w:rFonts w:ascii="Times New Roman" w:hAnsi="Times New Roman" w:cs="Times New Roman"/>
                <w:kern w:val="2"/>
                <w:sz w:val="28"/>
                <w:szCs w:val="28"/>
                <w:lang w:eastAsia="ar-SA"/>
              </w:rPr>
            </w:pPr>
          </w:p>
          <w:p w:rsidR="006C5834" w:rsidRDefault="006C5834" w:rsidP="006C5834">
            <w:pPr>
              <w:tabs>
                <w:tab w:val="left" w:pos="9064"/>
              </w:tabs>
              <w:spacing w:after="0" w:line="240" w:lineRule="auto"/>
              <w:ind w:right="-8"/>
              <w:rPr>
                <w:rFonts w:ascii="Times New Roman" w:hAnsi="Times New Roman" w:cs="Times New Roman"/>
                <w:kern w:val="2"/>
                <w:sz w:val="28"/>
                <w:szCs w:val="28"/>
                <w:lang w:eastAsia="ar-SA"/>
              </w:rPr>
            </w:pPr>
          </w:p>
          <w:p w:rsidR="00B067A7" w:rsidRPr="009672B2" w:rsidRDefault="006C5834" w:rsidP="006C5834">
            <w:pPr>
              <w:tabs>
                <w:tab w:val="left" w:pos="9064"/>
              </w:tabs>
              <w:spacing w:after="0" w:line="240" w:lineRule="auto"/>
              <w:ind w:right="-8"/>
              <w:jc w:val="right"/>
              <w:rPr>
                <w:rFonts w:ascii="Times New Roman" w:hAnsi="Times New Roman" w:cs="Times New Roman"/>
                <w:sz w:val="28"/>
                <w:szCs w:val="28"/>
              </w:rPr>
            </w:pPr>
            <w:r>
              <w:rPr>
                <w:rFonts w:ascii="Times New Roman" w:hAnsi="Times New Roman" w:cs="Times New Roman"/>
                <w:kern w:val="2"/>
                <w:sz w:val="28"/>
                <w:szCs w:val="28"/>
                <w:lang w:eastAsia="ar-SA"/>
              </w:rPr>
              <w:lastRenderedPageBreak/>
              <w:t xml:space="preserve">                                                                                                      </w:t>
            </w:r>
            <w:r w:rsidR="00B067A7" w:rsidRPr="004D2621">
              <w:rPr>
                <w:rFonts w:ascii="Times New Roman" w:hAnsi="Times New Roman" w:cs="Times New Roman"/>
                <w:sz w:val="28"/>
                <w:szCs w:val="28"/>
              </w:rPr>
              <w:t xml:space="preserve">ПРИЛОЖЕНИЕ </w:t>
            </w:r>
            <w:r w:rsidR="00B067A7">
              <w:rPr>
                <w:rFonts w:ascii="Times New Roman" w:hAnsi="Times New Roman" w:cs="Times New Roman"/>
                <w:sz w:val="28"/>
                <w:szCs w:val="28"/>
              </w:rPr>
              <w:t>№ 3</w:t>
            </w:r>
          </w:p>
          <w:p w:rsidR="00B067A7" w:rsidRPr="002B47ED" w:rsidRDefault="00B067A7" w:rsidP="006C5834">
            <w:pPr>
              <w:pStyle w:val="ConsPlusNormal"/>
              <w:ind w:left="5529"/>
              <w:jc w:val="right"/>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B067A7" w:rsidRPr="00763D4F" w:rsidRDefault="00B067A7" w:rsidP="006C5834">
            <w:pPr>
              <w:pStyle w:val="ConsPlusNormal"/>
              <w:ind w:left="5529"/>
              <w:jc w:val="right"/>
              <w:rPr>
                <w:rFonts w:ascii="Times New Roman" w:hAnsi="Times New Roman"/>
              </w:rPr>
            </w:pPr>
            <w:r w:rsidRPr="00763D4F">
              <w:rPr>
                <w:rFonts w:ascii="Times New Roman" w:hAnsi="Times New Roman"/>
              </w:rPr>
              <w:t>«</w:t>
            </w:r>
            <w:r w:rsidRPr="007022EE">
              <w:rPr>
                <w:rFonts w:ascii="Times New Roman" w:hAnsi="Times New Roman"/>
                <w:sz w:val="24"/>
                <w:szCs w:val="24"/>
              </w:rPr>
              <w:t xml:space="preserve">Выдача </w:t>
            </w:r>
            <w:r>
              <w:rPr>
                <w:rFonts w:ascii="Times New Roman" w:hAnsi="Times New Roman"/>
                <w:sz w:val="24"/>
                <w:szCs w:val="24"/>
              </w:rPr>
              <w:t>градостроительного плана земельного участка</w:t>
            </w:r>
            <w:r w:rsidRPr="00763D4F">
              <w:rPr>
                <w:rFonts w:ascii="Times New Roman" w:hAnsi="Times New Roman"/>
              </w:rPr>
              <w:t>»</w:t>
            </w:r>
          </w:p>
          <w:p w:rsidR="00B067A7" w:rsidRDefault="00B067A7" w:rsidP="006C5834">
            <w:pPr>
              <w:spacing w:line="216" w:lineRule="auto"/>
              <w:ind w:left="4111"/>
              <w:contextualSpacing/>
              <w:jc w:val="right"/>
              <w:rPr>
                <w:rFonts w:ascii="Courier New" w:hAnsi="Courier New" w:cs="Courier New"/>
                <w:sz w:val="20"/>
                <w:szCs w:val="20"/>
              </w:rPr>
            </w:pP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Администрацию муници</w:t>
            </w:r>
            <w:r w:rsidR="00B15B04">
              <w:rPr>
                <w:rFonts w:ascii="Courier New" w:hAnsi="Courier New" w:cs="Courier New"/>
                <w:sz w:val="20"/>
                <w:szCs w:val="20"/>
              </w:rPr>
              <w:t>пального образования «Онгудайский</w:t>
            </w:r>
            <w:bookmarkStart w:id="0" w:name="_GoBack"/>
            <w:bookmarkEnd w:id="0"/>
            <w:r w:rsidRPr="000A1091">
              <w:rPr>
                <w:rFonts w:ascii="Courier New" w:hAnsi="Courier New" w:cs="Courier New"/>
                <w:sz w:val="20"/>
                <w:szCs w:val="20"/>
              </w:rPr>
              <w:t xml:space="preserve"> район»</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B067A7" w:rsidRPr="000A1091" w:rsidRDefault="00B067A7" w:rsidP="00B067A7">
            <w:pPr>
              <w:spacing w:line="216" w:lineRule="auto"/>
              <w:ind w:left="4111"/>
              <w:contextualSpacing/>
              <w:jc w:val="both"/>
              <w:rPr>
                <w:rFonts w:ascii="Courier New" w:hAnsi="Courier New" w:cs="Courier New"/>
                <w:sz w:val="20"/>
                <w:szCs w:val="20"/>
              </w:rPr>
            </w:pP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B067A7" w:rsidRPr="000A1091" w:rsidRDefault="00B067A7" w:rsidP="00B067A7">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t xml:space="preserve">           </w:t>
            </w:r>
            <w:r w:rsidRPr="000A1091">
              <w:rPr>
                <w:rFonts w:ascii="Courier New" w:hAnsi="Courier New" w:cs="Courier New"/>
                <w:sz w:val="20"/>
                <w:szCs w:val="20"/>
              </w:rPr>
              <w:tab/>
              <w:t>(Дата выдачи)</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B067A7" w:rsidRPr="000A1091" w:rsidRDefault="00B067A7" w:rsidP="00B067A7">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 xml:space="preserve">(Кем </w:t>
            </w:r>
            <w:proofErr w:type="gramStart"/>
            <w:r w:rsidRPr="000A1091">
              <w:rPr>
                <w:rFonts w:ascii="Courier New" w:hAnsi="Courier New" w:cs="Courier New"/>
                <w:sz w:val="20"/>
                <w:szCs w:val="20"/>
              </w:rPr>
              <w:t>выдан</w:t>
            </w:r>
            <w:proofErr w:type="gramEnd"/>
            <w:r w:rsidRPr="000A1091">
              <w:rPr>
                <w:rFonts w:ascii="Courier New" w:hAnsi="Courier New" w:cs="Courier New"/>
                <w:sz w:val="20"/>
                <w:szCs w:val="20"/>
              </w:rPr>
              <w:t>)</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B067A7" w:rsidRPr="000A1091" w:rsidRDefault="00B067A7" w:rsidP="00B067A7">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B067A7" w:rsidRPr="000A1091" w:rsidRDefault="00B067A7" w:rsidP="00B067A7">
            <w:pPr>
              <w:contextualSpacing/>
              <w:jc w:val="both"/>
              <w:rPr>
                <w:rFonts w:ascii="Courier New" w:hAnsi="Courier New" w:cs="Courier New"/>
                <w:sz w:val="20"/>
                <w:szCs w:val="20"/>
              </w:rPr>
            </w:pPr>
          </w:p>
          <w:p w:rsidR="00B067A7" w:rsidRPr="000A1091" w:rsidRDefault="00B067A7" w:rsidP="00B067A7">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B067A7" w:rsidRPr="000A1091" w:rsidRDefault="00B067A7" w:rsidP="00B067A7">
            <w:pPr>
              <w:pStyle w:val="af1"/>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0A1091">
              <w:rPr>
                <w:rFonts w:ascii="Courier New" w:hAnsi="Courier New" w:cs="Courier New"/>
                <w:color w:val="000000"/>
                <w:sz w:val="20"/>
                <w:szCs w:val="20"/>
              </w:rPr>
              <w:t>в</w:t>
            </w:r>
            <w:proofErr w:type="gramEnd"/>
            <w:r w:rsidRPr="000A1091">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0A1091">
              <w:rPr>
                <w:rFonts w:ascii="Courier New" w:hAnsi="Courier New" w:cs="Courier New"/>
                <w:color w:val="000000"/>
                <w:sz w:val="20"/>
                <w:szCs w:val="20"/>
              </w:rPr>
              <w:t>на</w:t>
            </w:r>
            <w:proofErr w:type="gramEnd"/>
            <w:r w:rsidRPr="000A1091">
              <w:rPr>
                <w:rFonts w:ascii="Courier New" w:hAnsi="Courier New" w:cs="Courier New"/>
                <w:color w:val="000000"/>
                <w:sz w:val="20"/>
                <w:szCs w:val="20"/>
              </w:rPr>
              <w:t>:</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proofErr w:type="gramStart"/>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B067A7" w:rsidRPr="000A1091" w:rsidRDefault="00B067A7" w:rsidP="00B067A7">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B067A7" w:rsidRPr="000A1091" w:rsidRDefault="00B067A7" w:rsidP="00B067A7">
            <w:pPr>
              <w:ind w:firstLine="708"/>
              <w:contextualSpacing/>
              <w:jc w:val="both"/>
              <w:rPr>
                <w:rFonts w:ascii="Courier New" w:hAnsi="Courier New" w:cs="Courier New"/>
                <w:sz w:val="20"/>
                <w:szCs w:val="20"/>
              </w:rPr>
            </w:pPr>
          </w:p>
          <w:p w:rsidR="00B067A7" w:rsidRPr="000A1091" w:rsidRDefault="00B067A7" w:rsidP="00B067A7">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B067A7" w:rsidRPr="000A1091" w:rsidRDefault="00B067A7" w:rsidP="00B067A7">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r>
            <w:r w:rsidRPr="000A1091">
              <w:rPr>
                <w:rFonts w:ascii="Courier New" w:hAnsi="Courier New" w:cs="Courier New"/>
                <w:kern w:val="1"/>
                <w:sz w:val="20"/>
                <w:szCs w:val="20"/>
                <w:lang w:eastAsia="ar-SA"/>
              </w:rPr>
              <w:t xml:space="preserve">        </w:t>
            </w:r>
            <w:r w:rsidRPr="000A1091">
              <w:rPr>
                <w:rFonts w:ascii="Courier New" w:hAnsi="Courier New" w:cs="Courier New"/>
                <w:sz w:val="20"/>
                <w:szCs w:val="20"/>
              </w:rPr>
              <w:t>подпись заявителя</w:t>
            </w:r>
            <w:r w:rsidRPr="000A1091">
              <w:rPr>
                <w:rFonts w:ascii="Courier New" w:hAnsi="Courier New" w:cs="Courier New"/>
                <w:kern w:val="1"/>
                <w:sz w:val="20"/>
                <w:szCs w:val="20"/>
                <w:lang w:eastAsia="ar-SA"/>
              </w:rPr>
              <w:t xml:space="preserve"> </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B067A7" w:rsidRPr="000A1091" w:rsidRDefault="00B067A7" w:rsidP="00B067A7">
            <w:pPr>
              <w:pStyle w:val="Default"/>
              <w:jc w:val="both"/>
              <w:rPr>
                <w:rFonts w:ascii="Courier New" w:hAnsi="Courier New" w:cs="Courier New"/>
                <w:color w:val="auto"/>
                <w:sz w:val="20"/>
                <w:szCs w:val="20"/>
              </w:rPr>
            </w:pPr>
          </w:p>
          <w:p w:rsidR="00B067A7" w:rsidRPr="000A1091" w:rsidRDefault="00B067A7" w:rsidP="00B067A7">
            <w:pPr>
              <w:pStyle w:val="Default"/>
              <w:jc w:val="both"/>
              <w:rPr>
                <w:rFonts w:ascii="Courier New" w:hAnsi="Courier New" w:cs="Courier New"/>
                <w:color w:val="auto"/>
                <w:sz w:val="20"/>
                <w:szCs w:val="20"/>
              </w:rPr>
            </w:pPr>
          </w:p>
          <w:p w:rsidR="00B067A7" w:rsidRPr="000A1091" w:rsidRDefault="00B067A7" w:rsidP="00B067A7">
            <w:pPr>
              <w:pStyle w:val="Default"/>
              <w:jc w:val="both"/>
              <w:rPr>
                <w:rFonts w:ascii="Courier New" w:hAnsi="Courier New" w:cs="Courier New"/>
                <w:color w:val="auto"/>
                <w:sz w:val="20"/>
                <w:szCs w:val="20"/>
              </w:rPr>
            </w:pPr>
          </w:p>
          <w:p w:rsidR="00B067A7" w:rsidRPr="000A1091" w:rsidRDefault="00B067A7" w:rsidP="00B067A7">
            <w:pPr>
              <w:spacing w:after="0"/>
              <w:rPr>
                <w:rFonts w:ascii="Courier New" w:eastAsia="Calibri" w:hAnsi="Courier New" w:cs="Courier New"/>
                <w:sz w:val="20"/>
                <w:szCs w:val="20"/>
              </w:rPr>
            </w:pPr>
          </w:p>
          <w:p w:rsidR="00B067A7" w:rsidRPr="00CE4E39" w:rsidRDefault="00B067A7" w:rsidP="00B067A7">
            <w:pPr>
              <w:widowControl w:val="0"/>
              <w:suppressAutoHyphens/>
              <w:spacing w:after="0"/>
              <w:rPr>
                <w:rFonts w:ascii="Times New Roman" w:hAnsi="Times New Roman" w:cs="Times New Roman"/>
                <w:kern w:val="2"/>
                <w:sz w:val="28"/>
                <w:szCs w:val="28"/>
                <w:lang w:eastAsia="ar-SA"/>
              </w:rPr>
            </w:pPr>
          </w:p>
          <w:p w:rsidR="00B067A7" w:rsidRPr="00CE4E39" w:rsidRDefault="00B067A7" w:rsidP="00B067A7">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p>
          <w:p w:rsidR="00B067A7" w:rsidRDefault="00B067A7" w:rsidP="00B067A7">
            <w:pPr>
              <w:pStyle w:val="ConsPlusNonformat"/>
              <w:ind w:left="4536"/>
              <w:jc w:val="both"/>
            </w:pPr>
          </w:p>
          <w:p w:rsidR="004F0382" w:rsidRPr="003A5EAE" w:rsidRDefault="004F0382" w:rsidP="00B067A7">
            <w:pPr>
              <w:ind w:firstLine="567"/>
              <w:jc w:val="both"/>
              <w:rPr>
                <w:rFonts w:eastAsia="Calibri"/>
                <w:sz w:val="28"/>
                <w:szCs w:val="28"/>
              </w:rPr>
            </w:pPr>
          </w:p>
          <w:p w:rsidR="004F0382" w:rsidRPr="003A5EAE" w:rsidRDefault="004F0382" w:rsidP="00B067A7">
            <w:pPr>
              <w:autoSpaceDE w:val="0"/>
              <w:autoSpaceDN w:val="0"/>
              <w:adjustRightInd w:val="0"/>
              <w:ind w:firstLine="709"/>
              <w:jc w:val="both"/>
              <w:rPr>
                <w:sz w:val="20"/>
                <w:szCs w:val="20"/>
                <w:lang w:bidi="ru-RU"/>
              </w:rPr>
            </w:pPr>
          </w:p>
          <w:p w:rsidR="004F0382" w:rsidRPr="003A5EAE" w:rsidRDefault="004F0382" w:rsidP="00B067A7">
            <w:pPr>
              <w:autoSpaceDE w:val="0"/>
              <w:autoSpaceDN w:val="0"/>
              <w:adjustRightInd w:val="0"/>
              <w:ind w:firstLine="709"/>
              <w:jc w:val="right"/>
              <w:outlineLvl w:val="0"/>
              <w:rPr>
                <w:rFonts w:eastAsia="Calibri"/>
                <w:sz w:val="28"/>
                <w:szCs w:val="28"/>
              </w:rPr>
            </w:pPr>
          </w:p>
          <w:p w:rsidR="004F0382" w:rsidRPr="003A5EAE" w:rsidRDefault="004F0382" w:rsidP="00B067A7">
            <w:pPr>
              <w:autoSpaceDE w:val="0"/>
              <w:autoSpaceDN w:val="0"/>
              <w:adjustRightInd w:val="0"/>
              <w:ind w:firstLine="709"/>
              <w:jc w:val="right"/>
              <w:outlineLvl w:val="0"/>
              <w:rPr>
                <w:rFonts w:eastAsia="Calibri"/>
                <w:sz w:val="20"/>
                <w:szCs w:val="20"/>
              </w:rPr>
            </w:pPr>
          </w:p>
          <w:p w:rsidR="004F0382" w:rsidRPr="003A5EAE" w:rsidRDefault="004F0382" w:rsidP="00B067A7">
            <w:pPr>
              <w:shd w:val="clear" w:color="auto" w:fill="FFFFFF"/>
              <w:jc w:val="both"/>
              <w:rPr>
                <w:sz w:val="28"/>
                <w:szCs w:val="28"/>
                <w:lang w:bidi="ru-RU"/>
              </w:rPr>
            </w:pPr>
          </w:p>
          <w:p w:rsidR="004F0382" w:rsidRPr="003A5EAE" w:rsidRDefault="004F0382" w:rsidP="00B067A7">
            <w:pPr>
              <w:autoSpaceDE w:val="0"/>
              <w:autoSpaceDN w:val="0"/>
              <w:adjustRightInd w:val="0"/>
              <w:spacing w:line="235" w:lineRule="auto"/>
              <w:ind w:left="3119"/>
              <w:jc w:val="center"/>
              <w:outlineLvl w:val="3"/>
              <w:rPr>
                <w:bCs/>
                <w:sz w:val="28"/>
                <w:szCs w:val="28"/>
              </w:rPr>
            </w:pPr>
          </w:p>
          <w:p w:rsidR="004F0382" w:rsidRPr="003A5EAE" w:rsidRDefault="004F0382" w:rsidP="00B067A7">
            <w:pPr>
              <w:pBdr>
                <w:top w:val="single" w:sz="4" w:space="1" w:color="FFFFFF"/>
                <w:left w:val="single" w:sz="4" w:space="0" w:color="FFFFFF"/>
                <w:right w:val="single" w:sz="4" w:space="4" w:color="FFFFFF"/>
                <w:between w:val="single" w:sz="4" w:space="1" w:color="FFFFFF"/>
              </w:pBdr>
              <w:spacing w:line="216" w:lineRule="auto"/>
              <w:ind w:left="5103" w:firstLine="709"/>
              <w:contextualSpacing/>
              <w:jc w:val="center"/>
              <w:rPr>
                <w:rFonts w:eastAsia="Calibri"/>
                <w:sz w:val="28"/>
                <w:szCs w:val="28"/>
              </w:rPr>
            </w:pPr>
          </w:p>
          <w:p w:rsidR="004F0382" w:rsidRDefault="004F0382" w:rsidP="00B067A7">
            <w:pPr>
              <w:rPr>
                <w:color w:val="333333"/>
                <w:sz w:val="28"/>
              </w:rPr>
            </w:pPr>
          </w:p>
        </w:tc>
      </w:tr>
    </w:tbl>
    <w:p w:rsidR="008D3DD4" w:rsidRDefault="008D3DD4" w:rsidP="004F0EE7">
      <w:pPr>
        <w:pStyle w:val="ConsPlusNonformat"/>
        <w:jc w:val="both"/>
      </w:pPr>
      <w:r>
        <w:lastRenderedPageBreak/>
        <w:t xml:space="preserve">          </w:t>
      </w:r>
    </w:p>
    <w:p w:rsidR="008D3DD4" w:rsidRDefault="008D3DD4" w:rsidP="008D3DD4">
      <w:pPr>
        <w:pStyle w:val="ConsPlusNormal"/>
        <w:jc w:val="both"/>
      </w:pPr>
    </w:p>
    <w:p w:rsidR="008D3DD4" w:rsidRDefault="008D3DD4" w:rsidP="008D3DD4">
      <w:pPr>
        <w:pStyle w:val="ConsPlusNormal"/>
        <w:jc w:val="both"/>
      </w:pPr>
    </w:p>
    <w:p w:rsidR="008D3DD4" w:rsidRDefault="008D3DD4" w:rsidP="008D3DD4">
      <w:pPr>
        <w:pStyle w:val="ConsPlusNormal"/>
        <w:jc w:val="both"/>
      </w:pPr>
    </w:p>
    <w:p w:rsidR="008D3DD4" w:rsidRDefault="008D3DD4" w:rsidP="008D3DD4">
      <w:pPr>
        <w:pStyle w:val="ConsPlusNormal"/>
        <w:jc w:val="both"/>
      </w:pPr>
    </w:p>
    <w:p w:rsidR="00A17455" w:rsidRDefault="00A17455"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CE4E39" w:rsidRDefault="00CE4E39"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CE4E39" w:rsidRDefault="00CE4E39" w:rsidP="005C386A">
      <w:pPr>
        <w:pStyle w:val="ConsPlusNormal"/>
        <w:jc w:val="both"/>
      </w:pPr>
    </w:p>
    <w:p w:rsidR="00A17455" w:rsidRDefault="00A17455"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A17455" w:rsidRDefault="00A17455" w:rsidP="005C386A">
      <w:pPr>
        <w:pStyle w:val="ConsPlusNormal"/>
        <w:jc w:val="both"/>
      </w:pPr>
    </w:p>
    <w:p w:rsidR="008D3DD4" w:rsidRPr="000A1091" w:rsidRDefault="008D3DD4" w:rsidP="008D3DD4">
      <w:pPr>
        <w:pStyle w:val="Default"/>
        <w:jc w:val="both"/>
        <w:rPr>
          <w:rFonts w:ascii="Courier New" w:hAnsi="Courier New" w:cs="Courier New"/>
          <w:color w:val="auto"/>
          <w:sz w:val="20"/>
          <w:szCs w:val="20"/>
        </w:rPr>
      </w:pPr>
    </w:p>
    <w:p w:rsidR="008D3DD4" w:rsidRPr="000A1091" w:rsidRDefault="008D3DD4" w:rsidP="008D3DD4">
      <w:pPr>
        <w:pStyle w:val="Default"/>
        <w:jc w:val="both"/>
        <w:rPr>
          <w:rFonts w:ascii="Courier New" w:hAnsi="Courier New" w:cs="Courier New"/>
          <w:color w:val="auto"/>
          <w:sz w:val="20"/>
          <w:szCs w:val="20"/>
        </w:rPr>
      </w:pPr>
    </w:p>
    <w:p w:rsidR="008D3DD4" w:rsidRPr="000A1091" w:rsidRDefault="008D3DD4" w:rsidP="008D3DD4">
      <w:pPr>
        <w:spacing w:after="0"/>
        <w:rPr>
          <w:rFonts w:ascii="Courier New" w:eastAsia="Calibri" w:hAnsi="Courier New" w:cs="Courier New"/>
          <w:sz w:val="20"/>
          <w:szCs w:val="20"/>
        </w:rPr>
      </w:pPr>
    </w:p>
    <w:p w:rsidR="00A17455" w:rsidRDefault="00A17455" w:rsidP="00B877C5">
      <w:pPr>
        <w:pStyle w:val="ConsPlusNonformat"/>
        <w:jc w:val="both"/>
      </w:pPr>
    </w:p>
    <w:sectPr w:rsidR="00A17455" w:rsidSect="00B067A7">
      <w:headerReference w:type="default" r:id="rId14"/>
      <w:pgSz w:w="11906" w:h="16838"/>
      <w:pgMar w:top="1" w:right="850" w:bottom="1276"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D2" w:rsidRDefault="004470D2" w:rsidP="00484BEB">
      <w:pPr>
        <w:spacing w:after="0" w:line="240" w:lineRule="auto"/>
      </w:pPr>
      <w:r>
        <w:separator/>
      </w:r>
    </w:p>
  </w:endnote>
  <w:endnote w:type="continuationSeparator" w:id="0">
    <w:p w:rsidR="004470D2" w:rsidRDefault="004470D2"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D2" w:rsidRDefault="004470D2" w:rsidP="00484BEB">
      <w:pPr>
        <w:spacing w:after="0" w:line="240" w:lineRule="auto"/>
      </w:pPr>
      <w:r>
        <w:separator/>
      </w:r>
    </w:p>
  </w:footnote>
  <w:footnote w:type="continuationSeparator" w:id="0">
    <w:p w:rsidR="004470D2" w:rsidRDefault="004470D2" w:rsidP="004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67984"/>
      <w:docPartObj>
        <w:docPartGallery w:val="Page Numbers (Top of Page)"/>
        <w:docPartUnique/>
      </w:docPartObj>
    </w:sdtPr>
    <w:sdtEndPr>
      <w:rPr>
        <w:rFonts w:ascii="Times New Roman" w:hAnsi="Times New Roman" w:cs="Times New Roman"/>
        <w:sz w:val="28"/>
        <w:szCs w:val="28"/>
      </w:rPr>
    </w:sdtEndPr>
    <w:sdtContent>
      <w:p w:rsidR="00B067A7" w:rsidRPr="00484BEB" w:rsidRDefault="00B067A7">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B15B04">
          <w:rPr>
            <w:rFonts w:ascii="Times New Roman" w:hAnsi="Times New Roman" w:cs="Times New Roman"/>
            <w:noProof/>
            <w:sz w:val="28"/>
            <w:szCs w:val="28"/>
          </w:rPr>
          <w:t>33</w:t>
        </w:r>
        <w:r w:rsidRPr="00484BEB">
          <w:rPr>
            <w:rFonts w:ascii="Times New Roman" w:hAnsi="Times New Roman" w:cs="Times New Roman"/>
            <w:sz w:val="28"/>
            <w:szCs w:val="28"/>
          </w:rPr>
          <w:fldChar w:fldCharType="end"/>
        </w:r>
      </w:p>
    </w:sdtContent>
  </w:sdt>
  <w:p w:rsidR="00B067A7" w:rsidRDefault="00B067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DD4278F"/>
    <w:multiLevelType w:val="hybridMultilevel"/>
    <w:tmpl w:val="174632C2"/>
    <w:lvl w:ilvl="0" w:tplc="98CAFB6E">
      <w:start w:val="2"/>
      <w:numFmt w:val="decimal"/>
      <w:lvlText w:val="%1."/>
      <w:lvlJc w:val="left"/>
      <w:pPr>
        <w:ind w:left="2404" w:hanging="360"/>
      </w:pPr>
      <w:rPr>
        <w:rFonts w:hint="default"/>
        <w:b/>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3">
    <w:nsid w:val="13D749C7"/>
    <w:multiLevelType w:val="hybridMultilevel"/>
    <w:tmpl w:val="EB18B040"/>
    <w:lvl w:ilvl="0" w:tplc="C79AE2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C4DA8"/>
    <w:multiLevelType w:val="hybridMultilevel"/>
    <w:tmpl w:val="658C07CE"/>
    <w:lvl w:ilvl="0" w:tplc="FCEA3EA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3050E"/>
    <w:multiLevelType w:val="hybridMultilevel"/>
    <w:tmpl w:val="2C621E92"/>
    <w:lvl w:ilvl="0" w:tplc="D9845D14">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9">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12692"/>
    <w:multiLevelType w:val="hybridMultilevel"/>
    <w:tmpl w:val="E4DC4CE2"/>
    <w:lvl w:ilvl="0" w:tplc="0D5CC282">
      <w:start w:val="1"/>
      <w:numFmt w:val="russianLower"/>
      <w:lvlText w:val="%1)"/>
      <w:lvlJc w:val="left"/>
      <w:pPr>
        <w:ind w:left="107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BA35CC"/>
    <w:multiLevelType w:val="hybridMultilevel"/>
    <w:tmpl w:val="5EE4C504"/>
    <w:lvl w:ilvl="0" w:tplc="143CC3A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B35C5"/>
    <w:multiLevelType w:val="hybridMultilevel"/>
    <w:tmpl w:val="96826654"/>
    <w:lvl w:ilvl="0" w:tplc="3886C85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5C51CB"/>
    <w:multiLevelType w:val="hybridMultilevel"/>
    <w:tmpl w:val="2E8296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17FD6"/>
    <w:multiLevelType w:val="hybridMultilevel"/>
    <w:tmpl w:val="2C066BF4"/>
    <w:lvl w:ilvl="0" w:tplc="20AE36DC">
      <w:start w:val="19"/>
      <w:numFmt w:val="decimal"/>
      <w:lvlText w:val="%1."/>
      <w:lvlJc w:val="left"/>
      <w:pPr>
        <w:ind w:left="1368"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807A13"/>
    <w:multiLevelType w:val="hybridMultilevel"/>
    <w:tmpl w:val="4254DACE"/>
    <w:lvl w:ilvl="0" w:tplc="A20878EA">
      <w:start w:val="3"/>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831BBC"/>
    <w:multiLevelType w:val="hybridMultilevel"/>
    <w:tmpl w:val="37787F8E"/>
    <w:lvl w:ilvl="0" w:tplc="0CCC64C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BE6027"/>
    <w:multiLevelType w:val="hybridMultilevel"/>
    <w:tmpl w:val="C4DE0A74"/>
    <w:lvl w:ilvl="0" w:tplc="B6241E18">
      <w:start w:val="5"/>
      <w:numFmt w:val="decimal"/>
      <w:lvlText w:val="%1."/>
      <w:lvlJc w:val="left"/>
      <w:pPr>
        <w:ind w:left="900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7C5B04"/>
    <w:multiLevelType w:val="multilevel"/>
    <w:tmpl w:val="0682F24A"/>
    <w:lvl w:ilvl="0">
      <w:start w:val="1"/>
      <w:numFmt w:val="decimal"/>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0DF6877"/>
    <w:multiLevelType w:val="hybridMultilevel"/>
    <w:tmpl w:val="B05A0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7B51C9F"/>
    <w:multiLevelType w:val="hybridMultilevel"/>
    <w:tmpl w:val="16589134"/>
    <w:lvl w:ilvl="0" w:tplc="DB4C8F5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87A2A3E"/>
    <w:multiLevelType w:val="hybridMultilevel"/>
    <w:tmpl w:val="4026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D513C"/>
    <w:multiLevelType w:val="hybridMultilevel"/>
    <w:tmpl w:val="B3BA75B2"/>
    <w:lvl w:ilvl="0" w:tplc="74649A2A">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33">
    <w:nsid w:val="799A5556"/>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BB93CA4"/>
    <w:multiLevelType w:val="hybridMultilevel"/>
    <w:tmpl w:val="55AC2424"/>
    <w:lvl w:ilvl="0" w:tplc="BEB6D9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0"/>
  </w:num>
  <w:num w:numId="2">
    <w:abstractNumId w:val="21"/>
  </w:num>
  <w:num w:numId="3">
    <w:abstractNumId w:val="6"/>
  </w:num>
  <w:num w:numId="4">
    <w:abstractNumId w:val="24"/>
  </w:num>
  <w:num w:numId="5">
    <w:abstractNumId w:val="26"/>
  </w:num>
  <w:num w:numId="6">
    <w:abstractNumId w:val="10"/>
  </w:num>
  <w:num w:numId="7">
    <w:abstractNumId w:val="9"/>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
  </w:num>
  <w:num w:numId="12">
    <w:abstractNumId w:val="29"/>
  </w:num>
  <w:num w:numId="13">
    <w:abstractNumId w:val="27"/>
  </w:num>
  <w:num w:numId="14">
    <w:abstractNumId w:val="5"/>
  </w:num>
  <w:num w:numId="15">
    <w:abstractNumId w:val="23"/>
  </w:num>
  <w:num w:numId="16">
    <w:abstractNumId w:val="0"/>
  </w:num>
  <w:num w:numId="17">
    <w:abstractNumId w:val="33"/>
  </w:num>
  <w:num w:numId="18">
    <w:abstractNumId w:val="18"/>
  </w:num>
  <w:num w:numId="19">
    <w:abstractNumId w:val="31"/>
  </w:num>
  <w:num w:numId="20">
    <w:abstractNumId w:val="13"/>
  </w:num>
  <w:num w:numId="21">
    <w:abstractNumId w:val="15"/>
  </w:num>
  <w:num w:numId="22">
    <w:abstractNumId w:val="28"/>
  </w:num>
  <w:num w:numId="23">
    <w:abstractNumId w:val="3"/>
  </w:num>
  <w:num w:numId="24">
    <w:abstractNumId w:val="19"/>
  </w:num>
  <w:num w:numId="25">
    <w:abstractNumId w:val="12"/>
  </w:num>
  <w:num w:numId="26">
    <w:abstractNumId w:val="25"/>
  </w:num>
  <w:num w:numId="27">
    <w:abstractNumId w:val="2"/>
  </w:num>
  <w:num w:numId="28">
    <w:abstractNumId w:val="8"/>
  </w:num>
  <w:num w:numId="29">
    <w:abstractNumId w:val="22"/>
  </w:num>
  <w:num w:numId="30">
    <w:abstractNumId w:val="30"/>
  </w:num>
  <w:num w:numId="31">
    <w:abstractNumId w:val="32"/>
  </w:num>
  <w:num w:numId="32">
    <w:abstractNumId w:val="14"/>
  </w:num>
  <w:num w:numId="33">
    <w:abstractNumId w:val="16"/>
  </w:num>
  <w:num w:numId="34">
    <w:abstractNumId w:val="11"/>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6A"/>
    <w:rsid w:val="00026B26"/>
    <w:rsid w:val="00047CBF"/>
    <w:rsid w:val="000E5C7E"/>
    <w:rsid w:val="001343DC"/>
    <w:rsid w:val="001976E1"/>
    <w:rsid w:val="001B11AB"/>
    <w:rsid w:val="00200A8E"/>
    <w:rsid w:val="00204163"/>
    <w:rsid w:val="00240262"/>
    <w:rsid w:val="00260519"/>
    <w:rsid w:val="002A58E0"/>
    <w:rsid w:val="002F4C5C"/>
    <w:rsid w:val="00320E6A"/>
    <w:rsid w:val="00360FBD"/>
    <w:rsid w:val="00396E8B"/>
    <w:rsid w:val="003E3D37"/>
    <w:rsid w:val="00421BEA"/>
    <w:rsid w:val="00444EB6"/>
    <w:rsid w:val="004470D2"/>
    <w:rsid w:val="00467E1F"/>
    <w:rsid w:val="004751DF"/>
    <w:rsid w:val="00484BEB"/>
    <w:rsid w:val="00497DFB"/>
    <w:rsid w:val="004A4F7D"/>
    <w:rsid w:val="004D2621"/>
    <w:rsid w:val="004F0382"/>
    <w:rsid w:val="004F0EE7"/>
    <w:rsid w:val="0055328D"/>
    <w:rsid w:val="00560375"/>
    <w:rsid w:val="005826C8"/>
    <w:rsid w:val="00590871"/>
    <w:rsid w:val="005B3C20"/>
    <w:rsid w:val="005C386A"/>
    <w:rsid w:val="005D6F91"/>
    <w:rsid w:val="00610AFE"/>
    <w:rsid w:val="00625080"/>
    <w:rsid w:val="00661D90"/>
    <w:rsid w:val="00663BEF"/>
    <w:rsid w:val="00691FE0"/>
    <w:rsid w:val="006A1582"/>
    <w:rsid w:val="006A70A0"/>
    <w:rsid w:val="006C302C"/>
    <w:rsid w:val="006C5834"/>
    <w:rsid w:val="006D0CD4"/>
    <w:rsid w:val="006E2FC0"/>
    <w:rsid w:val="007022EE"/>
    <w:rsid w:val="00807DD3"/>
    <w:rsid w:val="00814F95"/>
    <w:rsid w:val="00827379"/>
    <w:rsid w:val="008323D5"/>
    <w:rsid w:val="008D3DD4"/>
    <w:rsid w:val="009672B2"/>
    <w:rsid w:val="00990593"/>
    <w:rsid w:val="00996299"/>
    <w:rsid w:val="00A17455"/>
    <w:rsid w:val="00A302D6"/>
    <w:rsid w:val="00A66848"/>
    <w:rsid w:val="00A77BC5"/>
    <w:rsid w:val="00AC3A6F"/>
    <w:rsid w:val="00B067A7"/>
    <w:rsid w:val="00B15B04"/>
    <w:rsid w:val="00B524A4"/>
    <w:rsid w:val="00B62D7D"/>
    <w:rsid w:val="00B77A8A"/>
    <w:rsid w:val="00B877C5"/>
    <w:rsid w:val="00BE0747"/>
    <w:rsid w:val="00BE2893"/>
    <w:rsid w:val="00C16B92"/>
    <w:rsid w:val="00CE048D"/>
    <w:rsid w:val="00CE4E39"/>
    <w:rsid w:val="00D0717B"/>
    <w:rsid w:val="00D4397F"/>
    <w:rsid w:val="00D95D59"/>
    <w:rsid w:val="00DA675E"/>
    <w:rsid w:val="00E32591"/>
    <w:rsid w:val="00E722DE"/>
    <w:rsid w:val="00E743D7"/>
    <w:rsid w:val="00EA1CA4"/>
    <w:rsid w:val="00EB6D51"/>
    <w:rsid w:val="00F20198"/>
    <w:rsid w:val="00F6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6299"/>
    <w:pPr>
      <w:keepNext/>
      <w:spacing w:before="240" w:after="60" w:line="240" w:lineRule="auto"/>
      <w:ind w:firstLine="709"/>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996299"/>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rsid w:val="00484BEB"/>
  </w:style>
  <w:style w:type="paragraph" w:styleId="a6">
    <w:name w:val="footer"/>
    <w:basedOn w:val="a"/>
    <w:link w:val="a7"/>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rsid w:val="00484BEB"/>
  </w:style>
  <w:style w:type="paragraph" w:styleId="a8">
    <w:name w:val="Balloon Text"/>
    <w:basedOn w:val="a"/>
    <w:link w:val="a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lang w:val="x-none" w:eastAsia="x-none"/>
    </w:rPr>
  </w:style>
  <w:style w:type="table" w:styleId="ad">
    <w:name w:val="Table Grid"/>
    <w:basedOn w:val="a1"/>
    <w:uiPriority w:val="9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1">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62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96299"/>
    <w:rPr>
      <w:rFonts w:ascii="Cambria" w:eastAsia="Times New Roman" w:hAnsi="Cambria" w:cs="Times New Roman"/>
      <w:b/>
      <w:bCs/>
      <w:color w:val="4F81BD"/>
      <w:sz w:val="26"/>
      <w:szCs w:val="26"/>
      <w:lang w:val="en-AU"/>
    </w:rPr>
  </w:style>
  <w:style w:type="numbering" w:customStyle="1" w:styleId="11">
    <w:name w:val="Нет списка1"/>
    <w:next w:val="a2"/>
    <w:semiHidden/>
    <w:rsid w:val="00996299"/>
  </w:style>
  <w:style w:type="character" w:styleId="af2">
    <w:name w:val="page number"/>
    <w:basedOn w:val="a0"/>
    <w:rsid w:val="0099629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29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Знак Знак Знак Знак Знак Знак Знак Знак Знак Знак Знак Знак Знак Знак Знак"/>
    <w:basedOn w:val="a"/>
    <w:rsid w:val="00996299"/>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996299"/>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99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96299"/>
    <w:rPr>
      <w:rFonts w:ascii="Courier New" w:eastAsia="Times New Roman" w:hAnsi="Courier New" w:cs="Courier New"/>
      <w:sz w:val="20"/>
      <w:szCs w:val="20"/>
    </w:rPr>
  </w:style>
  <w:style w:type="paragraph" w:customStyle="1" w:styleId="13">
    <w:name w:val="Знак1 Знак Знак Знак"/>
    <w:basedOn w:val="a"/>
    <w:rsid w:val="0099629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4">
    <w:name w:val="Знак Знак Знак Знак Знак Знак Знак"/>
    <w:basedOn w:val="a"/>
    <w:rsid w:val="00996299"/>
    <w:pPr>
      <w:spacing w:line="240" w:lineRule="exact"/>
    </w:pPr>
    <w:rPr>
      <w:rFonts w:ascii="Verdana" w:eastAsia="Times New Roman" w:hAnsi="Verdana" w:cs="Times New Roman"/>
      <w:sz w:val="20"/>
      <w:szCs w:val="20"/>
      <w:lang w:val="en-US" w:eastAsia="en-US"/>
    </w:rPr>
  </w:style>
  <w:style w:type="paragraph" w:customStyle="1" w:styleId="ConsPlusTitle">
    <w:name w:val="ConsPlusTitle"/>
    <w:rsid w:val="00996299"/>
    <w:pPr>
      <w:autoSpaceDE w:val="0"/>
      <w:autoSpaceDN w:val="0"/>
      <w:adjustRightInd w:val="0"/>
      <w:spacing w:after="0" w:line="240" w:lineRule="auto"/>
    </w:pPr>
    <w:rPr>
      <w:rFonts w:ascii="Arial" w:eastAsia="Times New Roman" w:hAnsi="Arial" w:cs="Arial"/>
      <w:b/>
      <w:bCs/>
      <w:sz w:val="20"/>
      <w:szCs w:val="20"/>
    </w:rPr>
  </w:style>
  <w:style w:type="character" w:styleId="af5">
    <w:name w:val="FollowedHyperlink"/>
    <w:rsid w:val="00996299"/>
    <w:rPr>
      <w:color w:val="954F72"/>
      <w:u w:val="single"/>
    </w:rPr>
  </w:style>
  <w:style w:type="paragraph" w:styleId="af6">
    <w:name w:val="footnote text"/>
    <w:basedOn w:val="a"/>
    <w:link w:val="af7"/>
    <w:uiPriority w:val="99"/>
    <w:rsid w:val="00996299"/>
    <w:pPr>
      <w:spacing w:after="0" w:line="240" w:lineRule="auto"/>
      <w:ind w:firstLine="709"/>
      <w:jc w:val="center"/>
    </w:pPr>
    <w:rPr>
      <w:rFonts w:ascii="Times New Roman" w:eastAsia="Calibri" w:hAnsi="Times New Roman" w:cs="Times New Roman"/>
      <w:sz w:val="20"/>
      <w:szCs w:val="20"/>
      <w:lang w:val="x-none" w:eastAsia="x-none"/>
    </w:rPr>
  </w:style>
  <w:style w:type="character" w:customStyle="1" w:styleId="af7">
    <w:name w:val="Текст сноски Знак"/>
    <w:basedOn w:val="a0"/>
    <w:link w:val="af6"/>
    <w:uiPriority w:val="99"/>
    <w:rsid w:val="00996299"/>
    <w:rPr>
      <w:rFonts w:ascii="Times New Roman" w:eastAsia="Calibri" w:hAnsi="Times New Roman" w:cs="Times New Roman"/>
      <w:sz w:val="20"/>
      <w:szCs w:val="20"/>
      <w:lang w:val="x-none" w:eastAsia="x-none"/>
    </w:rPr>
  </w:style>
  <w:style w:type="character" w:styleId="af8">
    <w:name w:val="footnote reference"/>
    <w:uiPriority w:val="99"/>
    <w:rsid w:val="00996299"/>
    <w:rPr>
      <w:vertAlign w:val="superscript"/>
    </w:rPr>
  </w:style>
  <w:style w:type="character" w:customStyle="1" w:styleId="apple-style-span">
    <w:name w:val="apple-style-span"/>
    <w:basedOn w:val="a0"/>
    <w:rsid w:val="00996299"/>
  </w:style>
  <w:style w:type="paragraph" w:styleId="af9">
    <w:name w:val="Body Text First Indent"/>
    <w:basedOn w:val="ab"/>
    <w:link w:val="afa"/>
    <w:rsid w:val="00996299"/>
    <w:pPr>
      <w:spacing w:after="120"/>
      <w:ind w:firstLine="210"/>
      <w:jc w:val="left"/>
    </w:pPr>
    <w:rPr>
      <w:rFonts w:eastAsia="Calibri"/>
      <w:sz w:val="24"/>
      <w:szCs w:val="24"/>
    </w:rPr>
  </w:style>
  <w:style w:type="character" w:customStyle="1" w:styleId="afa">
    <w:name w:val="Красная строка Знак"/>
    <w:basedOn w:val="ac"/>
    <w:link w:val="af9"/>
    <w:rsid w:val="00996299"/>
    <w:rPr>
      <w:rFonts w:ascii="Times New Roman" w:eastAsia="Calibri" w:hAnsi="Times New Roman" w:cs="Times New Roman"/>
      <w:sz w:val="24"/>
      <w:szCs w:val="24"/>
      <w:lang w:val="x-none" w:eastAsia="x-none"/>
    </w:rPr>
  </w:style>
  <w:style w:type="table" w:customStyle="1" w:styleId="14">
    <w:name w:val="Сетка таблицы1"/>
    <w:basedOn w:val="a1"/>
    <w:next w:val="ad"/>
    <w:uiPriority w:val="99"/>
    <w:rsid w:val="009962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96299"/>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6299"/>
    <w:pPr>
      <w:keepNext/>
      <w:spacing w:before="240" w:after="60" w:line="240" w:lineRule="auto"/>
      <w:ind w:firstLine="709"/>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996299"/>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rsid w:val="00484BEB"/>
  </w:style>
  <w:style w:type="paragraph" w:styleId="a6">
    <w:name w:val="footer"/>
    <w:basedOn w:val="a"/>
    <w:link w:val="a7"/>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rsid w:val="00484BEB"/>
  </w:style>
  <w:style w:type="paragraph" w:styleId="a8">
    <w:name w:val="Balloon Text"/>
    <w:basedOn w:val="a"/>
    <w:link w:val="a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lang w:val="x-none" w:eastAsia="x-none"/>
    </w:rPr>
  </w:style>
  <w:style w:type="table" w:styleId="ad">
    <w:name w:val="Table Grid"/>
    <w:basedOn w:val="a1"/>
    <w:uiPriority w:val="9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1">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62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96299"/>
    <w:rPr>
      <w:rFonts w:ascii="Cambria" w:eastAsia="Times New Roman" w:hAnsi="Cambria" w:cs="Times New Roman"/>
      <w:b/>
      <w:bCs/>
      <w:color w:val="4F81BD"/>
      <w:sz w:val="26"/>
      <w:szCs w:val="26"/>
      <w:lang w:val="en-AU"/>
    </w:rPr>
  </w:style>
  <w:style w:type="numbering" w:customStyle="1" w:styleId="11">
    <w:name w:val="Нет списка1"/>
    <w:next w:val="a2"/>
    <w:semiHidden/>
    <w:rsid w:val="00996299"/>
  </w:style>
  <w:style w:type="character" w:styleId="af2">
    <w:name w:val="page number"/>
    <w:basedOn w:val="a0"/>
    <w:rsid w:val="0099629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29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Знак Знак Знак Знак Знак Знак Знак Знак Знак Знак Знак Знак Знак Знак Знак"/>
    <w:basedOn w:val="a"/>
    <w:rsid w:val="00996299"/>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996299"/>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99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96299"/>
    <w:rPr>
      <w:rFonts w:ascii="Courier New" w:eastAsia="Times New Roman" w:hAnsi="Courier New" w:cs="Courier New"/>
      <w:sz w:val="20"/>
      <w:szCs w:val="20"/>
    </w:rPr>
  </w:style>
  <w:style w:type="paragraph" w:customStyle="1" w:styleId="13">
    <w:name w:val="Знак1 Знак Знак Знак"/>
    <w:basedOn w:val="a"/>
    <w:rsid w:val="0099629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4">
    <w:name w:val="Знак Знак Знак Знак Знак Знак Знак"/>
    <w:basedOn w:val="a"/>
    <w:rsid w:val="00996299"/>
    <w:pPr>
      <w:spacing w:line="240" w:lineRule="exact"/>
    </w:pPr>
    <w:rPr>
      <w:rFonts w:ascii="Verdana" w:eastAsia="Times New Roman" w:hAnsi="Verdana" w:cs="Times New Roman"/>
      <w:sz w:val="20"/>
      <w:szCs w:val="20"/>
      <w:lang w:val="en-US" w:eastAsia="en-US"/>
    </w:rPr>
  </w:style>
  <w:style w:type="paragraph" w:customStyle="1" w:styleId="ConsPlusTitle">
    <w:name w:val="ConsPlusTitle"/>
    <w:rsid w:val="00996299"/>
    <w:pPr>
      <w:autoSpaceDE w:val="0"/>
      <w:autoSpaceDN w:val="0"/>
      <w:adjustRightInd w:val="0"/>
      <w:spacing w:after="0" w:line="240" w:lineRule="auto"/>
    </w:pPr>
    <w:rPr>
      <w:rFonts w:ascii="Arial" w:eastAsia="Times New Roman" w:hAnsi="Arial" w:cs="Arial"/>
      <w:b/>
      <w:bCs/>
      <w:sz w:val="20"/>
      <w:szCs w:val="20"/>
    </w:rPr>
  </w:style>
  <w:style w:type="character" w:styleId="af5">
    <w:name w:val="FollowedHyperlink"/>
    <w:rsid w:val="00996299"/>
    <w:rPr>
      <w:color w:val="954F72"/>
      <w:u w:val="single"/>
    </w:rPr>
  </w:style>
  <w:style w:type="paragraph" w:styleId="af6">
    <w:name w:val="footnote text"/>
    <w:basedOn w:val="a"/>
    <w:link w:val="af7"/>
    <w:uiPriority w:val="99"/>
    <w:rsid w:val="00996299"/>
    <w:pPr>
      <w:spacing w:after="0" w:line="240" w:lineRule="auto"/>
      <w:ind w:firstLine="709"/>
      <w:jc w:val="center"/>
    </w:pPr>
    <w:rPr>
      <w:rFonts w:ascii="Times New Roman" w:eastAsia="Calibri" w:hAnsi="Times New Roman" w:cs="Times New Roman"/>
      <w:sz w:val="20"/>
      <w:szCs w:val="20"/>
      <w:lang w:val="x-none" w:eastAsia="x-none"/>
    </w:rPr>
  </w:style>
  <w:style w:type="character" w:customStyle="1" w:styleId="af7">
    <w:name w:val="Текст сноски Знак"/>
    <w:basedOn w:val="a0"/>
    <w:link w:val="af6"/>
    <w:uiPriority w:val="99"/>
    <w:rsid w:val="00996299"/>
    <w:rPr>
      <w:rFonts w:ascii="Times New Roman" w:eastAsia="Calibri" w:hAnsi="Times New Roman" w:cs="Times New Roman"/>
      <w:sz w:val="20"/>
      <w:szCs w:val="20"/>
      <w:lang w:val="x-none" w:eastAsia="x-none"/>
    </w:rPr>
  </w:style>
  <w:style w:type="character" w:styleId="af8">
    <w:name w:val="footnote reference"/>
    <w:uiPriority w:val="99"/>
    <w:rsid w:val="00996299"/>
    <w:rPr>
      <w:vertAlign w:val="superscript"/>
    </w:rPr>
  </w:style>
  <w:style w:type="character" w:customStyle="1" w:styleId="apple-style-span">
    <w:name w:val="apple-style-span"/>
    <w:basedOn w:val="a0"/>
    <w:rsid w:val="00996299"/>
  </w:style>
  <w:style w:type="paragraph" w:styleId="af9">
    <w:name w:val="Body Text First Indent"/>
    <w:basedOn w:val="ab"/>
    <w:link w:val="afa"/>
    <w:rsid w:val="00996299"/>
    <w:pPr>
      <w:spacing w:after="120"/>
      <w:ind w:firstLine="210"/>
      <w:jc w:val="left"/>
    </w:pPr>
    <w:rPr>
      <w:rFonts w:eastAsia="Calibri"/>
      <w:sz w:val="24"/>
      <w:szCs w:val="24"/>
    </w:rPr>
  </w:style>
  <w:style w:type="character" w:customStyle="1" w:styleId="afa">
    <w:name w:val="Красная строка Знак"/>
    <w:basedOn w:val="ac"/>
    <w:link w:val="af9"/>
    <w:rsid w:val="00996299"/>
    <w:rPr>
      <w:rFonts w:ascii="Times New Roman" w:eastAsia="Calibri" w:hAnsi="Times New Roman" w:cs="Times New Roman"/>
      <w:sz w:val="24"/>
      <w:szCs w:val="24"/>
      <w:lang w:val="x-none" w:eastAsia="x-none"/>
    </w:rPr>
  </w:style>
  <w:style w:type="table" w:customStyle="1" w:styleId="14">
    <w:name w:val="Сетка таблицы1"/>
    <w:basedOn w:val="a1"/>
    <w:next w:val="ad"/>
    <w:uiPriority w:val="99"/>
    <w:rsid w:val="009962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9629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53B9D0FC0DD5DA91763895AF0691DC0DAB6BFEF821B5827065A82995EC8D8DC851A2946521D6333EE881A395x83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53B9D0FC0DD5DA91763895AF0691DC0DAD6EF8F327B5827065A82995EC8D8DC851A2946521D6333EE881A395x834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453B9D0FC0DD5DA91763895AF0691DC0DAD6EF8F320B5827065A82995EC8D8DDA51FA986524CF386EA7C7F69A85CBDEBAA42987B7E9x338D" TargetMode="External"/><Relationship Id="rId4" Type="http://schemas.microsoft.com/office/2007/relationships/stylesWithEffects" Target="stylesWithEffects.xml"/><Relationship Id="rId9" Type="http://schemas.openxmlformats.org/officeDocument/2006/relationships/hyperlink" Target="consultantplus://offline/ref=F453B9D0FC0DD5DA91763895AF0691DC0DAD6CFBF225B5827065A82995EC8D8DC851A2946521D6333EE881A395x834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3C58-499B-4087-8D6C-21A9FAAB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10770</Words>
  <Characters>61391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user</cp:lastModifiedBy>
  <cp:revision>15</cp:revision>
  <cp:lastPrinted>2021-06-15T03:57:00Z</cp:lastPrinted>
  <dcterms:created xsi:type="dcterms:W3CDTF">2021-12-13T02:51:00Z</dcterms:created>
  <dcterms:modified xsi:type="dcterms:W3CDTF">2021-12-29T05:07:00Z</dcterms:modified>
</cp:coreProperties>
</file>