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DC" w:rsidRPr="008231AF" w:rsidRDefault="005938DC" w:rsidP="005938DC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231A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СВЕДЕНИЯ О ДОХОДАХ,</w:t>
      </w:r>
    </w:p>
    <w:p w:rsidR="005938DC" w:rsidRPr="008231AF" w:rsidRDefault="005938DC" w:rsidP="005938D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31AF">
        <w:rPr>
          <w:rFonts w:ascii="Times New Roman" w:eastAsia="Calibri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ЛИЦ, ЗАМЕЩАЮЩИХ ДОЛЖНОСТИ МУНИЦИПАЛЬНОЙ СЛУЖБЫ В АДМИНИСТРАЦИИ МУНИЦИПАЛЬНОГО ОБРАЗОВАНИЯ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КУПЧЕГЕНЬСКОГО</w:t>
      </w:r>
      <w:r w:rsidRPr="008231AF">
        <w:rPr>
          <w:rFonts w:ascii="Times New Roman" w:eastAsia="Calibri" w:hAnsi="Times New Roman" w:cs="Times New Roman"/>
          <w:b/>
          <w:sz w:val="24"/>
          <w:szCs w:val="24"/>
        </w:rPr>
        <w:t xml:space="preserve">  СЕЛЬСКОЕ ПОСЕЛЕНИЕ И ЧЛЕНОВ ИХ СЕМЕЙ ЗА ПЕРИ</w:t>
      </w:r>
      <w:r w:rsidR="001C4ECB">
        <w:rPr>
          <w:rFonts w:ascii="Times New Roman" w:eastAsia="Calibri" w:hAnsi="Times New Roman" w:cs="Times New Roman"/>
          <w:b/>
          <w:sz w:val="24"/>
          <w:szCs w:val="24"/>
        </w:rPr>
        <w:t>ОД С 1 ЯНВАРЯ ПО 31 ДЕКАБРЯ 2016</w:t>
      </w:r>
      <w:r w:rsidRPr="008231AF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15417" w:type="dxa"/>
        <w:tblLayout w:type="fixed"/>
        <w:tblLook w:val="04A0"/>
      </w:tblPr>
      <w:tblGrid>
        <w:gridCol w:w="532"/>
        <w:gridCol w:w="1703"/>
        <w:gridCol w:w="2409"/>
        <w:gridCol w:w="2001"/>
        <w:gridCol w:w="1543"/>
        <w:gridCol w:w="1494"/>
        <w:gridCol w:w="1057"/>
        <w:gridCol w:w="1559"/>
        <w:gridCol w:w="1701"/>
        <w:gridCol w:w="1418"/>
      </w:tblGrid>
      <w:tr w:rsidR="005938DC" w:rsidRPr="00895989" w:rsidTr="00B33323">
        <w:trPr>
          <w:trHeight w:val="216"/>
        </w:trPr>
        <w:tc>
          <w:tcPr>
            <w:tcW w:w="532" w:type="dxa"/>
            <w:vMerge w:val="restart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3" w:type="dxa"/>
            <w:vMerge w:val="restart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</w:tcPr>
          <w:p w:rsidR="005938DC" w:rsidRPr="005938DC" w:rsidRDefault="005938DC" w:rsidP="00B33323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Сведения о доходах, имуществе</w:t>
            </w:r>
          </w:p>
        </w:tc>
      </w:tr>
      <w:tr w:rsidR="005938DC" w:rsidRPr="00895989" w:rsidTr="00B33323">
        <w:trPr>
          <w:trHeight w:val="255"/>
        </w:trPr>
        <w:tc>
          <w:tcPr>
            <w:tcW w:w="532" w:type="dxa"/>
            <w:vMerge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gridSpan w:val="6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Совокупный годовой доход (в рублях)</w:t>
            </w:r>
          </w:p>
        </w:tc>
      </w:tr>
      <w:tr w:rsidR="005938DC" w:rsidRPr="00895989" w:rsidTr="00B33323">
        <w:trPr>
          <w:trHeight w:val="195"/>
        </w:trPr>
        <w:tc>
          <w:tcPr>
            <w:tcW w:w="532" w:type="dxa"/>
            <w:vMerge/>
          </w:tcPr>
          <w:p w:rsidR="005938DC" w:rsidRPr="00895989" w:rsidRDefault="005938DC" w:rsidP="00B33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5938DC" w:rsidRPr="00895989" w:rsidRDefault="005938DC" w:rsidP="00B33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собственности</w:t>
            </w:r>
          </w:p>
        </w:tc>
        <w:tc>
          <w:tcPr>
            <w:tcW w:w="4110" w:type="dxa"/>
            <w:gridSpan w:val="3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/>
          </w:tcPr>
          <w:p w:rsidR="005938DC" w:rsidRPr="00895989" w:rsidRDefault="005938DC" w:rsidP="00B33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38DC" w:rsidRPr="00895989" w:rsidRDefault="005938DC" w:rsidP="00B33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38DC" w:rsidRPr="00895989" w:rsidTr="00B33323">
        <w:trPr>
          <w:trHeight w:val="225"/>
        </w:trPr>
        <w:tc>
          <w:tcPr>
            <w:tcW w:w="532" w:type="dxa"/>
            <w:vMerge/>
          </w:tcPr>
          <w:p w:rsidR="005938DC" w:rsidRPr="00895989" w:rsidRDefault="005938DC" w:rsidP="00B33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5938DC" w:rsidRPr="00895989" w:rsidRDefault="005938DC" w:rsidP="00B33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2001" w:type="dxa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3" w:type="dxa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94" w:type="dxa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1057" w:type="dxa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938DC" w:rsidRPr="005938DC" w:rsidRDefault="005938DC" w:rsidP="00B33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5938DC" w:rsidRPr="00895989" w:rsidRDefault="005938DC" w:rsidP="00B33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38DC" w:rsidRPr="00895989" w:rsidRDefault="005938DC" w:rsidP="00B33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ECB" w:rsidRPr="00080A37" w:rsidTr="00B33323">
        <w:tc>
          <w:tcPr>
            <w:tcW w:w="532" w:type="dxa"/>
            <w:vMerge w:val="restart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1.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80A37">
              <w:rPr>
                <w:rFonts w:ascii="Times New Roman" w:eastAsia="Calibri" w:hAnsi="Times New Roman" w:cs="Times New Roman"/>
              </w:rPr>
              <w:t>Мандаев</w:t>
            </w:r>
            <w:proofErr w:type="spellEnd"/>
            <w:r w:rsidRPr="00080A37">
              <w:rPr>
                <w:rFonts w:ascii="Times New Roman" w:eastAsia="Calibri" w:hAnsi="Times New Roman" w:cs="Times New Roman"/>
              </w:rPr>
              <w:t xml:space="preserve"> Владимир Павлович  – глава</w:t>
            </w:r>
          </w:p>
        </w:tc>
        <w:tc>
          <w:tcPr>
            <w:tcW w:w="2409" w:type="dxa"/>
          </w:tcPr>
          <w:p w:rsidR="001C4ECB" w:rsidRPr="00080A37" w:rsidRDefault="001C4ECB" w:rsidP="005938D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жилой дом (незавершенное строительство)</w:t>
            </w:r>
          </w:p>
        </w:tc>
        <w:tc>
          <w:tcPr>
            <w:tcW w:w="20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3000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66,4</w:t>
            </w:r>
          </w:p>
        </w:tc>
        <w:tc>
          <w:tcPr>
            <w:tcW w:w="154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1C4ECB" w:rsidRPr="00080A37" w:rsidRDefault="001C4ECB" w:rsidP="00510CA5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1.Жилой дом </w:t>
            </w:r>
          </w:p>
          <w:p w:rsidR="001C4ECB" w:rsidRPr="00080A37" w:rsidRDefault="001C4ECB" w:rsidP="001C4ECB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2.Жилой дом </w:t>
            </w:r>
          </w:p>
        </w:tc>
        <w:tc>
          <w:tcPr>
            <w:tcW w:w="1057" w:type="dxa"/>
          </w:tcPr>
          <w:p w:rsidR="001C4ECB" w:rsidRPr="00080A37" w:rsidRDefault="001C4ECB" w:rsidP="00510CA5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28,4</w:t>
            </w:r>
          </w:p>
          <w:p w:rsidR="001C4ECB" w:rsidRPr="00080A37" w:rsidRDefault="001C4ECB" w:rsidP="00510CA5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1C4ECB" w:rsidRPr="00080A37" w:rsidRDefault="001C4ECB" w:rsidP="00510CA5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510CA5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C4ECB" w:rsidRPr="00080A37" w:rsidRDefault="001C4ECB" w:rsidP="005938DC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566603,84</w:t>
            </w:r>
          </w:p>
        </w:tc>
      </w:tr>
      <w:tr w:rsidR="001C4ECB" w:rsidRPr="00080A37" w:rsidTr="00B33323">
        <w:tc>
          <w:tcPr>
            <w:tcW w:w="532" w:type="dxa"/>
            <w:vMerge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супруга </w:t>
            </w:r>
          </w:p>
        </w:tc>
        <w:tc>
          <w:tcPr>
            <w:tcW w:w="2409" w:type="dxa"/>
          </w:tcPr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 земельный участок 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земельный </w:t>
            </w:r>
            <w:r w:rsidRPr="00080A37">
              <w:rPr>
                <w:rFonts w:ascii="Times New Roman" w:eastAsia="Calibri" w:hAnsi="Times New Roman" w:cs="Times New Roman"/>
              </w:rPr>
              <w:lastRenderedPageBreak/>
              <w:t xml:space="preserve">участок 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</w:tc>
        <w:tc>
          <w:tcPr>
            <w:tcW w:w="20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lastRenderedPageBreak/>
              <w:t>2098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194981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23807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                             19952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                             11840                                    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197117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11910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990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15619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59381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lastRenderedPageBreak/>
              <w:t>66000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28,4</w:t>
            </w:r>
          </w:p>
        </w:tc>
        <w:tc>
          <w:tcPr>
            <w:tcW w:w="154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lastRenderedPageBreak/>
              <w:t>РФ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5938DC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5938DC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5938DC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5938DC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5938DC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lastRenderedPageBreak/>
              <w:t>РФ</w:t>
            </w:r>
          </w:p>
        </w:tc>
        <w:tc>
          <w:tcPr>
            <w:tcW w:w="1494" w:type="dxa"/>
          </w:tcPr>
          <w:p w:rsidR="001C4ECB" w:rsidRPr="00080A37" w:rsidRDefault="001C4ECB" w:rsidP="00D86DD2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lastRenderedPageBreak/>
              <w:t xml:space="preserve">1.Жилой дом </w:t>
            </w:r>
          </w:p>
        </w:tc>
        <w:tc>
          <w:tcPr>
            <w:tcW w:w="1057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28,4</w:t>
            </w:r>
          </w:p>
        </w:tc>
        <w:tc>
          <w:tcPr>
            <w:tcW w:w="1559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150734</w:t>
            </w:r>
          </w:p>
        </w:tc>
      </w:tr>
      <w:tr w:rsidR="001C4ECB" w:rsidRPr="00080A37" w:rsidTr="00B33323">
        <w:trPr>
          <w:trHeight w:val="1070"/>
        </w:trPr>
        <w:tc>
          <w:tcPr>
            <w:tcW w:w="532" w:type="dxa"/>
            <w:vMerge w:val="restart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70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80A37">
              <w:rPr>
                <w:rFonts w:ascii="Times New Roman" w:eastAsia="Calibri" w:hAnsi="Times New Roman" w:cs="Times New Roman"/>
              </w:rPr>
              <w:t>Попошева</w:t>
            </w:r>
            <w:proofErr w:type="spellEnd"/>
            <w:r w:rsidRPr="00080A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0A37">
              <w:rPr>
                <w:rFonts w:ascii="Times New Roman" w:eastAsia="Calibri" w:hAnsi="Times New Roman" w:cs="Times New Roman"/>
              </w:rPr>
              <w:t>Ираида</w:t>
            </w:r>
            <w:proofErr w:type="spellEnd"/>
            <w:r w:rsidRPr="00080A37">
              <w:rPr>
                <w:rFonts w:ascii="Times New Roman" w:eastAsia="Calibri" w:hAnsi="Times New Roman" w:cs="Times New Roman"/>
              </w:rPr>
              <w:t xml:space="preserve"> Юрьевна- ведущий специалист </w:t>
            </w:r>
          </w:p>
        </w:tc>
        <w:tc>
          <w:tcPr>
            <w:tcW w:w="2409" w:type="dxa"/>
          </w:tcPr>
          <w:p w:rsidR="001C4ECB" w:rsidRPr="00080A37" w:rsidRDefault="001C4ECB" w:rsidP="005938DC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Жилой дом (</w:t>
            </w:r>
            <w:proofErr w:type="spellStart"/>
            <w:r w:rsidRPr="00080A37">
              <w:rPr>
                <w:rFonts w:ascii="Times New Roman" w:eastAsia="Calibri" w:hAnsi="Times New Roman" w:cs="Times New Roman"/>
              </w:rPr>
              <w:t>общедолевая</w:t>
            </w:r>
            <w:proofErr w:type="spellEnd"/>
            <w:r w:rsidRPr="00080A37">
              <w:rPr>
                <w:rFonts w:ascii="Times New Roman" w:eastAsia="Calibri" w:hAnsi="Times New Roman" w:cs="Times New Roman"/>
              </w:rPr>
              <w:t>) 1/4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20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4</w:t>
            </w:r>
            <w:r w:rsidRPr="00080A37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080A37">
              <w:rPr>
                <w:rFonts w:ascii="Times New Roman" w:eastAsia="Calibri" w:hAnsi="Times New Roman" w:cs="Times New Roman"/>
              </w:rPr>
              <w:t>,9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1.Жилой дом </w:t>
            </w:r>
          </w:p>
        </w:tc>
        <w:tc>
          <w:tcPr>
            <w:tcW w:w="1057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54,5</w:t>
            </w:r>
          </w:p>
        </w:tc>
        <w:tc>
          <w:tcPr>
            <w:tcW w:w="1559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231941,37</w:t>
            </w:r>
          </w:p>
        </w:tc>
      </w:tr>
      <w:tr w:rsidR="001C4ECB" w:rsidRPr="00080A37" w:rsidTr="00B33323">
        <w:tc>
          <w:tcPr>
            <w:tcW w:w="532" w:type="dxa"/>
            <w:vMerge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409" w:type="dxa"/>
          </w:tcPr>
          <w:p w:rsidR="001C4ECB" w:rsidRPr="00080A37" w:rsidRDefault="001C4ECB" w:rsidP="005938D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Жилой дом</w:t>
            </w:r>
          </w:p>
          <w:p w:rsidR="001C4ECB" w:rsidRPr="00080A37" w:rsidRDefault="001C4ECB" w:rsidP="005938D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Жилой дом (</w:t>
            </w:r>
            <w:proofErr w:type="spellStart"/>
            <w:r w:rsidRPr="00080A37">
              <w:rPr>
                <w:rFonts w:ascii="Times New Roman" w:eastAsia="Calibri" w:hAnsi="Times New Roman" w:cs="Times New Roman"/>
              </w:rPr>
              <w:t>общедолевая</w:t>
            </w:r>
            <w:proofErr w:type="spellEnd"/>
            <w:r w:rsidRPr="00080A37">
              <w:rPr>
                <w:rFonts w:ascii="Times New Roman" w:eastAsia="Calibri" w:hAnsi="Times New Roman" w:cs="Times New Roman"/>
              </w:rPr>
              <w:t>) 1/4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20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54,5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41,9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80A37">
              <w:rPr>
                <w:rFonts w:ascii="Times New Roman" w:eastAsia="Calibri" w:hAnsi="Times New Roman" w:cs="Times New Roman"/>
                <w:lang w:val="en-US"/>
              </w:rPr>
              <w:t>TOYOTA</w:t>
            </w:r>
          </w:p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80A37">
              <w:rPr>
                <w:rFonts w:ascii="Times New Roman" w:eastAsia="Calibri" w:hAnsi="Times New Roman" w:cs="Times New Roman"/>
                <w:lang w:val="en-US"/>
              </w:rPr>
              <w:t>CAMRI</w:t>
            </w:r>
          </w:p>
        </w:tc>
        <w:tc>
          <w:tcPr>
            <w:tcW w:w="1418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C4ECB" w:rsidRPr="00080A37" w:rsidTr="00B33323">
        <w:trPr>
          <w:trHeight w:val="536"/>
        </w:trPr>
        <w:tc>
          <w:tcPr>
            <w:tcW w:w="532" w:type="dxa"/>
            <w:vMerge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bookmarkStart w:id="1" w:name="OLE_LINK1"/>
            <w:r w:rsidRPr="00080A37">
              <w:rPr>
                <w:rFonts w:ascii="Times New Roman" w:eastAsia="Calibri" w:hAnsi="Times New Roman" w:cs="Times New Roman"/>
              </w:rPr>
              <w:t>Несовершеннолетний ребенок</w:t>
            </w:r>
            <w:bookmarkEnd w:id="1"/>
          </w:p>
        </w:tc>
        <w:tc>
          <w:tcPr>
            <w:tcW w:w="2409" w:type="dxa"/>
          </w:tcPr>
          <w:p w:rsidR="001C4ECB" w:rsidRPr="00080A37" w:rsidRDefault="001C4ECB" w:rsidP="005938DC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Жилой дом (</w:t>
            </w:r>
            <w:proofErr w:type="spellStart"/>
            <w:r w:rsidRPr="00080A37">
              <w:rPr>
                <w:rFonts w:ascii="Times New Roman" w:eastAsia="Calibri" w:hAnsi="Times New Roman" w:cs="Times New Roman"/>
              </w:rPr>
              <w:t>общедолевая</w:t>
            </w:r>
            <w:proofErr w:type="spellEnd"/>
            <w:r w:rsidRPr="00080A37">
              <w:rPr>
                <w:rFonts w:ascii="Times New Roman" w:eastAsia="Calibri" w:hAnsi="Times New Roman" w:cs="Times New Roman"/>
              </w:rPr>
              <w:t>) 1/4</w:t>
            </w:r>
          </w:p>
        </w:tc>
        <w:tc>
          <w:tcPr>
            <w:tcW w:w="20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41,9</w:t>
            </w:r>
          </w:p>
        </w:tc>
        <w:tc>
          <w:tcPr>
            <w:tcW w:w="154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4ECB" w:rsidRPr="00080A37" w:rsidTr="00B33323">
        <w:trPr>
          <w:trHeight w:val="268"/>
        </w:trPr>
        <w:tc>
          <w:tcPr>
            <w:tcW w:w="532" w:type="dxa"/>
            <w:vMerge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1C4ECB" w:rsidRPr="00080A37" w:rsidRDefault="001C4ECB" w:rsidP="005938DC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Жилой дом (</w:t>
            </w:r>
            <w:proofErr w:type="spellStart"/>
            <w:r w:rsidRPr="00080A37">
              <w:rPr>
                <w:rFonts w:ascii="Times New Roman" w:eastAsia="Calibri" w:hAnsi="Times New Roman" w:cs="Times New Roman"/>
              </w:rPr>
              <w:t>общедолевая</w:t>
            </w:r>
            <w:proofErr w:type="spellEnd"/>
            <w:r w:rsidRPr="00080A37">
              <w:rPr>
                <w:rFonts w:ascii="Times New Roman" w:eastAsia="Calibri" w:hAnsi="Times New Roman" w:cs="Times New Roman"/>
              </w:rPr>
              <w:t>) 1/4</w:t>
            </w:r>
          </w:p>
          <w:p w:rsidR="001C4ECB" w:rsidRPr="00080A37" w:rsidRDefault="001C4ECB" w:rsidP="00B33323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41,9</w:t>
            </w:r>
          </w:p>
        </w:tc>
        <w:tc>
          <w:tcPr>
            <w:tcW w:w="1543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  <w:r w:rsidRPr="00080A3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1C4ECB" w:rsidRPr="00080A37" w:rsidRDefault="001C4ECB" w:rsidP="00B3332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938DC" w:rsidRPr="00080A37" w:rsidRDefault="005938DC" w:rsidP="005938DC">
      <w:pPr>
        <w:rPr>
          <w:rFonts w:ascii="Times New Roman" w:hAnsi="Times New Roman" w:cs="Times New Roman"/>
        </w:rPr>
      </w:pPr>
    </w:p>
    <w:p w:rsidR="00C92F84" w:rsidRPr="00080A37" w:rsidRDefault="00C92F84">
      <w:pPr>
        <w:rPr>
          <w:rFonts w:ascii="Times New Roman" w:hAnsi="Times New Roman" w:cs="Times New Roman"/>
        </w:rPr>
      </w:pPr>
    </w:p>
    <w:sectPr w:rsidR="00C92F84" w:rsidRPr="00080A37" w:rsidSect="00302B4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0E48"/>
    <w:multiLevelType w:val="hybridMultilevel"/>
    <w:tmpl w:val="12DA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513D3"/>
    <w:multiLevelType w:val="hybridMultilevel"/>
    <w:tmpl w:val="7D4E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F20D1"/>
    <w:multiLevelType w:val="hybridMultilevel"/>
    <w:tmpl w:val="12DA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43221"/>
    <w:multiLevelType w:val="hybridMultilevel"/>
    <w:tmpl w:val="206A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40A09"/>
    <w:multiLevelType w:val="hybridMultilevel"/>
    <w:tmpl w:val="12DA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12D7D"/>
    <w:multiLevelType w:val="hybridMultilevel"/>
    <w:tmpl w:val="9100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D68F9"/>
    <w:multiLevelType w:val="hybridMultilevel"/>
    <w:tmpl w:val="DFA2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38DC"/>
    <w:rsid w:val="00080A37"/>
    <w:rsid w:val="001C4ECB"/>
    <w:rsid w:val="002573B4"/>
    <w:rsid w:val="003D2F92"/>
    <w:rsid w:val="005938DC"/>
    <w:rsid w:val="00C92F84"/>
    <w:rsid w:val="00D8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8D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2017-05-03T05:17:00Z</dcterms:created>
  <dcterms:modified xsi:type="dcterms:W3CDTF">2017-05-03T09:03:00Z</dcterms:modified>
</cp:coreProperties>
</file>