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7E49F0" w:rsidRPr="00897014" w:rsidTr="00430F92">
        <w:trPr>
          <w:cantSplit/>
          <w:trHeight w:val="2610"/>
        </w:trPr>
        <w:tc>
          <w:tcPr>
            <w:tcW w:w="4395" w:type="dxa"/>
            <w:tcBorders>
              <w:bottom w:val="nil"/>
            </w:tcBorders>
          </w:tcPr>
          <w:p w:rsidR="007E49F0" w:rsidRPr="00897014" w:rsidRDefault="007E49F0" w:rsidP="00430F92">
            <w:pPr>
              <w:ind w:left="-71" w:right="-71"/>
              <w:jc w:val="center"/>
              <w:rPr>
                <w:b/>
                <w:bCs/>
              </w:rPr>
            </w:pPr>
            <w:r w:rsidRPr="00897014">
              <w:rPr>
                <w:b/>
                <w:bCs/>
              </w:rPr>
              <w:t>Российская Федерация</w:t>
            </w:r>
          </w:p>
          <w:p w:rsidR="007E49F0" w:rsidRPr="00897014" w:rsidRDefault="007E49F0" w:rsidP="00430F92">
            <w:pPr>
              <w:ind w:left="-71" w:right="-71"/>
              <w:jc w:val="center"/>
              <w:rPr>
                <w:b/>
                <w:bCs/>
              </w:rPr>
            </w:pPr>
            <w:r w:rsidRPr="00897014">
              <w:rPr>
                <w:b/>
                <w:bCs/>
              </w:rPr>
              <w:t>Республика Алтай</w:t>
            </w:r>
          </w:p>
          <w:p w:rsidR="007E49F0" w:rsidRPr="00897014" w:rsidRDefault="007E49F0" w:rsidP="00430F92">
            <w:pPr>
              <w:pStyle w:val="8"/>
              <w:rPr>
                <w:sz w:val="24"/>
                <w:szCs w:val="24"/>
              </w:rPr>
            </w:pPr>
            <w:proofErr w:type="spellStart"/>
            <w:r w:rsidRPr="00897014">
              <w:rPr>
                <w:sz w:val="24"/>
                <w:szCs w:val="24"/>
              </w:rPr>
              <w:t>Онгудайский</w:t>
            </w:r>
            <w:proofErr w:type="spellEnd"/>
            <w:r w:rsidRPr="00897014">
              <w:rPr>
                <w:sz w:val="24"/>
                <w:szCs w:val="24"/>
              </w:rPr>
              <w:t xml:space="preserve"> район</w:t>
            </w:r>
          </w:p>
          <w:p w:rsidR="007E49F0" w:rsidRPr="00897014" w:rsidRDefault="00F516E6" w:rsidP="00430F92">
            <w:pPr>
              <w:jc w:val="center"/>
              <w:rPr>
                <w:b/>
              </w:rPr>
            </w:pPr>
            <w:proofErr w:type="spellStart"/>
            <w:r>
              <w:rPr>
                <w:b/>
              </w:rPr>
              <w:t>Купчегенское</w:t>
            </w:r>
            <w:proofErr w:type="spellEnd"/>
          </w:p>
          <w:p w:rsidR="007E49F0" w:rsidRPr="00897014" w:rsidRDefault="007E49F0" w:rsidP="00430F92">
            <w:pPr>
              <w:jc w:val="center"/>
            </w:pPr>
            <w:r w:rsidRPr="00897014">
              <w:rPr>
                <w:b/>
                <w:bCs/>
              </w:rPr>
              <w:t>сельское поселение</w:t>
            </w:r>
          </w:p>
          <w:p w:rsidR="007E49F0" w:rsidRPr="00897014" w:rsidRDefault="007E49F0" w:rsidP="00430F92">
            <w:pPr>
              <w:jc w:val="center"/>
              <w:rPr>
                <w:b/>
                <w:bCs/>
              </w:rPr>
            </w:pPr>
          </w:p>
          <w:p w:rsidR="007E49F0" w:rsidRPr="00897014" w:rsidRDefault="00E6508F" w:rsidP="00430F92">
            <w:pPr>
              <w:jc w:val="center"/>
            </w:pPr>
            <w:r>
              <w:rPr>
                <w:noProof/>
              </w:rPr>
              <w:pict>
                <v:line id="_x0000_s1026" style="position:absolute;left:0;text-align:left;z-index:251660288" from=".85pt,13.9pt" to="512.05pt,13.9pt"/>
              </w:pict>
            </w:r>
          </w:p>
        </w:tc>
        <w:tc>
          <w:tcPr>
            <w:tcW w:w="2410" w:type="dxa"/>
            <w:tcBorders>
              <w:bottom w:val="nil"/>
            </w:tcBorders>
          </w:tcPr>
          <w:p w:rsidR="007E49F0" w:rsidRPr="00897014" w:rsidRDefault="007E49F0" w:rsidP="00430F92">
            <w:pPr>
              <w:ind w:left="-213"/>
              <w:jc w:val="center"/>
            </w:pPr>
          </w:p>
        </w:tc>
        <w:tc>
          <w:tcPr>
            <w:tcW w:w="3685" w:type="dxa"/>
            <w:tcBorders>
              <w:bottom w:val="nil"/>
            </w:tcBorders>
          </w:tcPr>
          <w:p w:rsidR="007E49F0" w:rsidRPr="00897014" w:rsidRDefault="007E49F0" w:rsidP="00430F92">
            <w:pPr>
              <w:ind w:left="-71"/>
              <w:jc w:val="center"/>
              <w:rPr>
                <w:b/>
              </w:rPr>
            </w:pPr>
            <w:r w:rsidRPr="00897014">
              <w:rPr>
                <w:b/>
              </w:rPr>
              <w:t xml:space="preserve">Россия </w:t>
            </w:r>
            <w:proofErr w:type="spellStart"/>
            <w:r w:rsidRPr="00897014">
              <w:rPr>
                <w:b/>
              </w:rPr>
              <w:t>Федерациязы</w:t>
            </w:r>
            <w:proofErr w:type="spellEnd"/>
          </w:p>
          <w:p w:rsidR="007E49F0" w:rsidRPr="00897014" w:rsidRDefault="007E49F0" w:rsidP="00430F92">
            <w:pPr>
              <w:pStyle w:val="5"/>
              <w:rPr>
                <w:rFonts w:ascii="Times New Roman" w:hAnsi="Times New Roman" w:cs="Times New Roman"/>
                <w:sz w:val="24"/>
                <w:szCs w:val="24"/>
              </w:rPr>
            </w:pPr>
            <w:r w:rsidRPr="00897014">
              <w:rPr>
                <w:rFonts w:ascii="Times New Roman" w:hAnsi="Times New Roman" w:cs="Times New Roman"/>
                <w:sz w:val="24"/>
                <w:szCs w:val="24"/>
              </w:rPr>
              <w:t>Алтай Республика</w:t>
            </w:r>
          </w:p>
          <w:p w:rsidR="007E49F0" w:rsidRPr="00897014" w:rsidRDefault="007E49F0" w:rsidP="00430F92">
            <w:pPr>
              <w:pStyle w:val="8"/>
              <w:rPr>
                <w:sz w:val="24"/>
                <w:szCs w:val="24"/>
              </w:rPr>
            </w:pPr>
            <w:proofErr w:type="spellStart"/>
            <w:r w:rsidRPr="00897014">
              <w:rPr>
                <w:sz w:val="24"/>
                <w:szCs w:val="24"/>
              </w:rPr>
              <w:t>Ондой</w:t>
            </w:r>
            <w:proofErr w:type="spellEnd"/>
            <w:r w:rsidRPr="00897014">
              <w:rPr>
                <w:sz w:val="24"/>
                <w:szCs w:val="24"/>
              </w:rPr>
              <w:t xml:space="preserve"> аймак</w:t>
            </w:r>
          </w:p>
          <w:p w:rsidR="007E49F0" w:rsidRPr="00897014" w:rsidRDefault="00F516E6" w:rsidP="00430F92">
            <w:pPr>
              <w:pStyle w:val="8"/>
              <w:rPr>
                <w:sz w:val="24"/>
                <w:szCs w:val="24"/>
              </w:rPr>
            </w:pPr>
            <w:proofErr w:type="spellStart"/>
            <w:r>
              <w:rPr>
                <w:sz w:val="24"/>
                <w:szCs w:val="24"/>
              </w:rPr>
              <w:t>Купчегеннин</w:t>
            </w:r>
            <w:proofErr w:type="spellEnd"/>
          </w:p>
          <w:p w:rsidR="007E49F0" w:rsidRPr="00897014" w:rsidRDefault="007E49F0" w:rsidP="00430F92">
            <w:pPr>
              <w:jc w:val="center"/>
              <w:rPr>
                <w:b/>
                <w:bCs/>
              </w:rPr>
            </w:pPr>
            <w:r w:rsidRPr="00897014">
              <w:rPr>
                <w:b/>
                <w:bCs/>
                <w:lang w:val="en-US"/>
              </w:rPr>
              <w:t>j</w:t>
            </w:r>
            <w:proofErr w:type="spellStart"/>
            <w:r w:rsidRPr="00897014">
              <w:rPr>
                <w:b/>
                <w:bCs/>
              </w:rPr>
              <w:t>урт</w:t>
            </w:r>
            <w:proofErr w:type="spellEnd"/>
            <w:r w:rsidRPr="00897014">
              <w:rPr>
                <w:b/>
                <w:bCs/>
              </w:rPr>
              <w:t xml:space="preserve"> </w:t>
            </w:r>
            <w:r w:rsidRPr="00897014">
              <w:rPr>
                <w:b/>
                <w:bCs/>
                <w:lang w:val="en-US"/>
              </w:rPr>
              <w:t>j</w:t>
            </w:r>
            <w:proofErr w:type="spellStart"/>
            <w:r w:rsidRPr="00897014">
              <w:rPr>
                <w:b/>
                <w:bCs/>
              </w:rPr>
              <w:t>еезези</w:t>
            </w:r>
            <w:proofErr w:type="spellEnd"/>
          </w:p>
          <w:p w:rsidR="007E49F0" w:rsidRPr="00897014" w:rsidRDefault="007E49F0" w:rsidP="00430F92">
            <w:pPr>
              <w:jc w:val="center"/>
              <w:rPr>
                <w:b/>
                <w:bCs/>
              </w:rPr>
            </w:pPr>
            <w:r w:rsidRPr="00897014">
              <w:rPr>
                <w:b/>
                <w:bCs/>
              </w:rPr>
              <w:t xml:space="preserve"> </w:t>
            </w:r>
          </w:p>
          <w:p w:rsidR="007E49F0" w:rsidRPr="00897014" w:rsidRDefault="007E49F0" w:rsidP="00430F92"/>
        </w:tc>
      </w:tr>
    </w:tbl>
    <w:p w:rsidR="007E49F0" w:rsidRDefault="00F516E6" w:rsidP="007E49F0">
      <w:pPr>
        <w:ind w:left="-360"/>
        <w:rPr>
          <w:b/>
          <w:bCs/>
        </w:rPr>
      </w:pPr>
      <w:r>
        <w:rPr>
          <w:b/>
          <w:bCs/>
        </w:rPr>
        <w:t xml:space="preserve">         </w:t>
      </w:r>
      <w:r w:rsidR="007E49F0" w:rsidRPr="00897014">
        <w:rPr>
          <w:b/>
          <w:bCs/>
        </w:rPr>
        <w:t>ПОСТАНОВЛЕНИЕ</w:t>
      </w:r>
      <w:r w:rsidR="007E49F0" w:rsidRPr="00897014">
        <w:rPr>
          <w:b/>
          <w:bCs/>
        </w:rPr>
        <w:tab/>
      </w:r>
      <w:r w:rsidR="007E49F0" w:rsidRPr="00897014">
        <w:rPr>
          <w:b/>
          <w:bCs/>
        </w:rPr>
        <w:tab/>
      </w:r>
      <w:r w:rsidR="007E49F0" w:rsidRPr="00897014">
        <w:rPr>
          <w:b/>
          <w:bCs/>
        </w:rPr>
        <w:tab/>
      </w:r>
      <w:r w:rsidR="007E49F0" w:rsidRPr="00897014">
        <w:rPr>
          <w:b/>
          <w:bCs/>
        </w:rPr>
        <w:tab/>
      </w:r>
      <w:r w:rsidR="007E49F0" w:rsidRPr="00897014">
        <w:rPr>
          <w:b/>
          <w:bCs/>
        </w:rPr>
        <w:tab/>
      </w:r>
      <w:r w:rsidR="007E49F0" w:rsidRPr="00897014">
        <w:rPr>
          <w:b/>
          <w:bCs/>
        </w:rPr>
        <w:tab/>
        <w:t xml:space="preserve">                       </w:t>
      </w:r>
      <w:proofErr w:type="gramStart"/>
      <w:r w:rsidR="007E49F0" w:rsidRPr="00897014">
        <w:rPr>
          <w:b/>
          <w:bCs/>
          <w:lang w:val="en-US"/>
        </w:rPr>
        <w:t>J</w:t>
      </w:r>
      <w:proofErr w:type="gramEnd"/>
      <w:r w:rsidR="007E49F0" w:rsidRPr="00897014">
        <w:rPr>
          <w:b/>
          <w:bCs/>
        </w:rPr>
        <w:t>ОП</w:t>
      </w:r>
    </w:p>
    <w:p w:rsidR="00F516E6" w:rsidRPr="00897014" w:rsidRDefault="00F516E6" w:rsidP="007E49F0">
      <w:pPr>
        <w:ind w:left="-360"/>
        <w:rPr>
          <w:b/>
          <w:bCs/>
        </w:rPr>
      </w:pPr>
    </w:p>
    <w:p w:rsidR="007E49F0" w:rsidRPr="00897014" w:rsidRDefault="00F516E6" w:rsidP="007E49F0">
      <w:pPr>
        <w:ind w:left="-360"/>
        <w:rPr>
          <w:b/>
          <w:bCs/>
        </w:rPr>
      </w:pPr>
      <w:r>
        <w:rPr>
          <w:b/>
        </w:rPr>
        <w:t xml:space="preserve">           о</w:t>
      </w:r>
      <w:r w:rsidR="00806E2C">
        <w:rPr>
          <w:b/>
        </w:rPr>
        <w:t>т  05.02</w:t>
      </w:r>
      <w:r>
        <w:rPr>
          <w:b/>
        </w:rPr>
        <w:t xml:space="preserve">.2018 </w:t>
      </w:r>
      <w:r w:rsidR="007E49F0" w:rsidRPr="00897014">
        <w:rPr>
          <w:b/>
        </w:rPr>
        <w:t xml:space="preserve">г.                                   </w:t>
      </w:r>
      <w:r w:rsidR="007E49F0" w:rsidRPr="00897014">
        <w:rPr>
          <w:b/>
        </w:rPr>
        <w:tab/>
      </w:r>
      <w:r w:rsidR="007E49F0" w:rsidRPr="00897014">
        <w:rPr>
          <w:b/>
        </w:rPr>
        <w:tab/>
      </w:r>
      <w:r w:rsidR="007E49F0" w:rsidRPr="00897014">
        <w:rPr>
          <w:b/>
        </w:rPr>
        <w:tab/>
      </w:r>
      <w:r w:rsidR="007E49F0" w:rsidRPr="00897014">
        <w:rPr>
          <w:b/>
        </w:rPr>
        <w:tab/>
        <w:t xml:space="preserve">           </w:t>
      </w:r>
      <w:r>
        <w:rPr>
          <w:b/>
        </w:rPr>
        <w:t xml:space="preserve">            </w:t>
      </w:r>
      <w:r w:rsidR="007E49F0" w:rsidRPr="00897014">
        <w:rPr>
          <w:b/>
        </w:rPr>
        <w:t xml:space="preserve">  №</w:t>
      </w:r>
      <w:r w:rsidR="00A16F0A">
        <w:rPr>
          <w:b/>
        </w:rPr>
        <w:t>6</w:t>
      </w:r>
    </w:p>
    <w:p w:rsidR="007E49F0" w:rsidRPr="00897014" w:rsidRDefault="007E49F0" w:rsidP="007E49F0">
      <w:pPr>
        <w:rPr>
          <w:b/>
        </w:rPr>
      </w:pPr>
    </w:p>
    <w:p w:rsidR="007E49F0" w:rsidRPr="00897014" w:rsidRDefault="007E49F0" w:rsidP="007E49F0">
      <w:pPr>
        <w:rPr>
          <w:b/>
        </w:rPr>
      </w:pPr>
      <w:r w:rsidRPr="00897014">
        <w:rPr>
          <w:b/>
        </w:rPr>
        <w:t xml:space="preserve">                                               </w:t>
      </w:r>
      <w:r w:rsidR="00F516E6">
        <w:rPr>
          <w:b/>
        </w:rPr>
        <w:t xml:space="preserve">                 с. </w:t>
      </w:r>
      <w:proofErr w:type="spellStart"/>
      <w:r w:rsidR="00F516E6">
        <w:rPr>
          <w:b/>
        </w:rPr>
        <w:t>Купчегень</w:t>
      </w:r>
      <w:proofErr w:type="spellEnd"/>
    </w:p>
    <w:p w:rsidR="007E49F0" w:rsidRPr="00897014" w:rsidRDefault="007E49F0" w:rsidP="007E49F0">
      <w:pPr>
        <w:rPr>
          <w:b/>
        </w:rPr>
      </w:pPr>
    </w:p>
    <w:p w:rsidR="007E49F0" w:rsidRPr="00897014" w:rsidRDefault="00430F92" w:rsidP="00430F92">
      <w:pPr>
        <w:spacing w:before="100" w:beforeAutospacing="1" w:after="100" w:afterAutospacing="1"/>
      </w:pPr>
      <w:r>
        <w:rPr>
          <w:bCs/>
        </w:rPr>
        <w:t xml:space="preserve">Об  утверждении  </w:t>
      </w:r>
      <w:r w:rsidR="007E49F0" w:rsidRPr="00897014">
        <w:rPr>
          <w:bCs/>
        </w:rPr>
        <w:t xml:space="preserve"> Административного Регламента</w:t>
      </w:r>
      <w:r w:rsidR="00F51103">
        <w:rPr>
          <w:bCs/>
        </w:rPr>
        <w:t xml:space="preserve">                                                                             </w:t>
      </w:r>
      <w:r w:rsidR="007E49F0" w:rsidRPr="00897014">
        <w:rPr>
          <w:bCs/>
        </w:rPr>
        <w:t xml:space="preserve"> по предоставлению муниципальной услуги</w:t>
      </w:r>
      <w:r w:rsidR="00897014" w:rsidRPr="00897014">
        <w:rPr>
          <w:bCs/>
        </w:rPr>
        <w:t xml:space="preserve">  </w:t>
      </w:r>
      <w:r w:rsidR="00F51103">
        <w:rPr>
          <w:bCs/>
        </w:rPr>
        <w:t xml:space="preserve">                                                                                      </w:t>
      </w:r>
      <w:r w:rsidR="007E49F0" w:rsidRPr="00897014">
        <w:t>«Присвоение, изменение и аннулирование адресов»</w:t>
      </w:r>
    </w:p>
    <w:p w:rsidR="00897014" w:rsidRPr="00897014" w:rsidRDefault="00897014" w:rsidP="00897014">
      <w:pPr>
        <w:spacing w:line="276" w:lineRule="auto"/>
        <w:ind w:right="-285" w:firstLine="567"/>
        <w:jc w:val="both"/>
      </w:pPr>
      <w:r w:rsidRPr="00897014">
        <w:t xml:space="preserve">В соответствии с Федеральными законами от 27.07.2010 </w:t>
      </w:r>
      <w:hyperlink r:id="rId5" w:history="1">
        <w:r w:rsidRPr="00897014">
          <w:t>N 210-ФЗ</w:t>
        </w:r>
      </w:hyperlink>
      <w:r w:rsidRPr="00897014">
        <w:t xml:space="preserve"> "Об организации предоставления государственных и муниципальных услуг", от 06.10.2003 </w:t>
      </w:r>
      <w:hyperlink r:id="rId6" w:history="1">
        <w:r w:rsidRPr="00897014">
          <w:t>N 131-ФЗ</w:t>
        </w:r>
      </w:hyperlink>
      <w:r w:rsidRPr="00897014">
        <w:t xml:space="preserve"> "Об общих принципах организации местного самоуправления в Российской Федерации",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w:t>
      </w:r>
    </w:p>
    <w:p w:rsidR="00897014" w:rsidRPr="00897014" w:rsidRDefault="00897014" w:rsidP="00897014">
      <w:pPr>
        <w:spacing w:line="276" w:lineRule="auto"/>
        <w:ind w:right="-285" w:firstLine="567"/>
        <w:jc w:val="center"/>
        <w:outlineLvl w:val="0"/>
        <w:rPr>
          <w:bCs/>
        </w:rPr>
      </w:pPr>
      <w:r w:rsidRPr="00897014">
        <w:rPr>
          <w:bCs/>
        </w:rPr>
        <w:t>ПОСТАНОВЛЯЮ:</w:t>
      </w:r>
    </w:p>
    <w:p w:rsidR="00897014" w:rsidRPr="00897014" w:rsidRDefault="00897014" w:rsidP="00897014">
      <w:pPr>
        <w:spacing w:line="276" w:lineRule="auto"/>
        <w:ind w:right="-285" w:firstLine="567"/>
        <w:jc w:val="center"/>
        <w:rPr>
          <w:bCs/>
        </w:rPr>
      </w:pPr>
    </w:p>
    <w:p w:rsidR="00897014" w:rsidRPr="00897014" w:rsidRDefault="00897014" w:rsidP="00897014"/>
    <w:p w:rsidR="00897014" w:rsidRPr="00897014" w:rsidRDefault="00897014" w:rsidP="00F516E6">
      <w:pPr>
        <w:ind w:firstLine="540"/>
        <w:jc w:val="both"/>
      </w:pPr>
      <w:r w:rsidRPr="00897014">
        <w:t xml:space="preserve">1. Утвердить Административный </w:t>
      </w:r>
      <w:hyperlink w:anchor="Par36" w:history="1">
        <w:r w:rsidRPr="00897014">
          <w:t>регламент</w:t>
        </w:r>
      </w:hyperlink>
      <w:r w:rsidRPr="00897014">
        <w:t xml:space="preserve"> предоставления муниципальной услуги </w:t>
      </w:r>
      <w:r w:rsidRPr="00897014">
        <w:rPr>
          <w:bCs/>
        </w:rPr>
        <w:t xml:space="preserve">«Присвоение, изменение и аннулирование адреса объекта адресации»  </w:t>
      </w:r>
      <w:r w:rsidRPr="00897014">
        <w:t>(приложение).</w:t>
      </w:r>
    </w:p>
    <w:p w:rsidR="00897014" w:rsidRPr="00897014" w:rsidRDefault="00897014" w:rsidP="00F516E6">
      <w:pPr>
        <w:ind w:firstLine="540"/>
        <w:jc w:val="both"/>
      </w:pPr>
      <w:r w:rsidRPr="00897014">
        <w:t>2. Постановление вступает в силу со дня его официального опубликования.</w:t>
      </w:r>
    </w:p>
    <w:p w:rsidR="00897014" w:rsidRPr="00897014" w:rsidRDefault="00430F92" w:rsidP="00F516E6">
      <w:pPr>
        <w:autoSpaceDE w:val="0"/>
        <w:autoSpaceDN w:val="0"/>
        <w:adjustRightInd w:val="0"/>
        <w:ind w:firstLine="540"/>
        <w:jc w:val="both"/>
      </w:pPr>
      <w:r>
        <w:t>3</w:t>
      </w:r>
      <w:r w:rsidR="00897014" w:rsidRPr="00897014">
        <w:t xml:space="preserve">. </w:t>
      </w:r>
      <w:proofErr w:type="gramStart"/>
      <w:r w:rsidR="00897014" w:rsidRPr="00897014">
        <w:t>Контроль за</w:t>
      </w:r>
      <w:proofErr w:type="gramEnd"/>
      <w:r w:rsidR="00897014" w:rsidRPr="00897014">
        <w:t xml:space="preserve"> исполнением постановления оставляю за собой.</w:t>
      </w:r>
    </w:p>
    <w:p w:rsidR="00897014" w:rsidRPr="00897014" w:rsidRDefault="00897014" w:rsidP="00F516E6">
      <w:pPr>
        <w:autoSpaceDE w:val="0"/>
        <w:autoSpaceDN w:val="0"/>
        <w:adjustRightInd w:val="0"/>
        <w:ind w:firstLine="540"/>
        <w:jc w:val="both"/>
      </w:pPr>
    </w:p>
    <w:p w:rsidR="00897014" w:rsidRPr="00897014" w:rsidRDefault="00897014" w:rsidP="00897014">
      <w:pPr>
        <w:autoSpaceDE w:val="0"/>
        <w:autoSpaceDN w:val="0"/>
        <w:adjustRightInd w:val="0"/>
        <w:ind w:firstLine="540"/>
        <w:jc w:val="both"/>
      </w:pPr>
    </w:p>
    <w:p w:rsidR="00897014" w:rsidRPr="00897014" w:rsidRDefault="00897014" w:rsidP="00897014">
      <w:pPr>
        <w:autoSpaceDE w:val="0"/>
        <w:autoSpaceDN w:val="0"/>
        <w:adjustRightInd w:val="0"/>
        <w:ind w:firstLine="540"/>
        <w:jc w:val="both"/>
      </w:pPr>
    </w:p>
    <w:p w:rsidR="00897014" w:rsidRPr="00897014" w:rsidRDefault="00897014" w:rsidP="00897014">
      <w:pPr>
        <w:autoSpaceDE w:val="0"/>
        <w:autoSpaceDN w:val="0"/>
        <w:adjustRightInd w:val="0"/>
        <w:ind w:firstLine="540"/>
        <w:jc w:val="both"/>
      </w:pPr>
    </w:p>
    <w:p w:rsidR="00897014" w:rsidRPr="00897014" w:rsidRDefault="00897014" w:rsidP="00897014">
      <w:pPr>
        <w:autoSpaceDE w:val="0"/>
        <w:autoSpaceDN w:val="0"/>
        <w:adjustRightInd w:val="0"/>
        <w:ind w:firstLine="540"/>
        <w:jc w:val="both"/>
      </w:pPr>
    </w:p>
    <w:p w:rsidR="00430F92" w:rsidRDefault="00897014" w:rsidP="00430F92">
      <w:pPr>
        <w:autoSpaceDE w:val="0"/>
        <w:autoSpaceDN w:val="0"/>
        <w:adjustRightInd w:val="0"/>
      </w:pPr>
      <w:r w:rsidRPr="00897014">
        <w:t xml:space="preserve">Глава </w:t>
      </w:r>
      <w:r w:rsidR="00430F92">
        <w:t xml:space="preserve"> </w:t>
      </w:r>
      <w:proofErr w:type="spellStart"/>
      <w:r w:rsidR="00F516E6">
        <w:t>Купчегенского</w:t>
      </w:r>
      <w:proofErr w:type="spellEnd"/>
      <w:r w:rsidR="00430F92">
        <w:t xml:space="preserve">  </w:t>
      </w:r>
      <w:r w:rsidRPr="00897014">
        <w:t xml:space="preserve">сельского поселения       </w:t>
      </w:r>
      <w:r w:rsidR="00430F92">
        <w:t xml:space="preserve">                </w:t>
      </w:r>
      <w:r w:rsidR="00F516E6">
        <w:t xml:space="preserve">                   </w:t>
      </w:r>
      <w:proofErr w:type="spellStart"/>
      <w:r w:rsidR="00F516E6">
        <w:t>В.П.Мандаев</w:t>
      </w:r>
      <w:proofErr w:type="spellEnd"/>
      <w:r w:rsidR="00430F92" w:rsidRPr="00DE4C12">
        <w:t> </w:t>
      </w:r>
    </w:p>
    <w:p w:rsidR="00430F92" w:rsidRDefault="00430F92" w:rsidP="00430F92">
      <w:pPr>
        <w:autoSpaceDE w:val="0"/>
        <w:autoSpaceDN w:val="0"/>
        <w:adjustRightInd w:val="0"/>
      </w:pPr>
    </w:p>
    <w:p w:rsidR="00430F92" w:rsidRDefault="00430F92" w:rsidP="00430F92">
      <w:pPr>
        <w:autoSpaceDE w:val="0"/>
        <w:autoSpaceDN w:val="0"/>
        <w:adjustRightInd w:val="0"/>
      </w:pPr>
    </w:p>
    <w:p w:rsidR="00430F92" w:rsidRDefault="00430F92" w:rsidP="00430F92">
      <w:pPr>
        <w:autoSpaceDE w:val="0"/>
        <w:autoSpaceDN w:val="0"/>
        <w:adjustRightInd w:val="0"/>
      </w:pPr>
    </w:p>
    <w:p w:rsidR="00430F92" w:rsidRDefault="00430F92" w:rsidP="00430F92">
      <w:pPr>
        <w:autoSpaceDE w:val="0"/>
        <w:autoSpaceDN w:val="0"/>
        <w:adjustRightInd w:val="0"/>
      </w:pPr>
    </w:p>
    <w:p w:rsidR="00430F92" w:rsidRDefault="00430F92" w:rsidP="00430F92">
      <w:pPr>
        <w:autoSpaceDE w:val="0"/>
        <w:autoSpaceDN w:val="0"/>
        <w:adjustRightInd w:val="0"/>
      </w:pPr>
    </w:p>
    <w:p w:rsidR="00430F92" w:rsidRPr="00897014" w:rsidRDefault="00430F92" w:rsidP="00430F92">
      <w:pPr>
        <w:autoSpaceDE w:val="0"/>
        <w:autoSpaceDN w:val="0"/>
        <w:adjustRightInd w:val="0"/>
      </w:pPr>
    </w:p>
    <w:p w:rsidR="00897014" w:rsidRPr="00897014" w:rsidRDefault="00897014" w:rsidP="00897014">
      <w:pPr>
        <w:autoSpaceDE w:val="0"/>
        <w:autoSpaceDN w:val="0"/>
        <w:adjustRightInd w:val="0"/>
        <w:jc w:val="right"/>
        <w:outlineLvl w:val="0"/>
      </w:pPr>
    </w:p>
    <w:p w:rsidR="00430F92" w:rsidRDefault="00430F92" w:rsidP="00897014">
      <w:pPr>
        <w:autoSpaceDE w:val="0"/>
        <w:autoSpaceDN w:val="0"/>
        <w:adjustRightInd w:val="0"/>
        <w:jc w:val="right"/>
        <w:outlineLvl w:val="0"/>
      </w:pPr>
    </w:p>
    <w:p w:rsidR="00430F92" w:rsidRDefault="00430F92" w:rsidP="00897014">
      <w:pPr>
        <w:autoSpaceDE w:val="0"/>
        <w:autoSpaceDN w:val="0"/>
        <w:adjustRightInd w:val="0"/>
        <w:jc w:val="right"/>
        <w:outlineLvl w:val="0"/>
      </w:pPr>
    </w:p>
    <w:p w:rsidR="00897014" w:rsidRPr="00897014" w:rsidRDefault="00897014" w:rsidP="00897014">
      <w:pPr>
        <w:autoSpaceDE w:val="0"/>
        <w:autoSpaceDN w:val="0"/>
        <w:adjustRightInd w:val="0"/>
        <w:jc w:val="right"/>
        <w:outlineLvl w:val="0"/>
      </w:pPr>
      <w:r w:rsidRPr="00897014">
        <w:lastRenderedPageBreak/>
        <w:t>Приложение</w:t>
      </w:r>
    </w:p>
    <w:p w:rsidR="00897014" w:rsidRPr="00897014" w:rsidRDefault="00897014" w:rsidP="00897014">
      <w:pPr>
        <w:autoSpaceDE w:val="0"/>
        <w:autoSpaceDN w:val="0"/>
        <w:adjustRightInd w:val="0"/>
        <w:jc w:val="right"/>
      </w:pPr>
      <w:r w:rsidRPr="00897014">
        <w:t>к постановлению Администрации</w:t>
      </w:r>
    </w:p>
    <w:p w:rsidR="00897014" w:rsidRPr="00897014" w:rsidRDefault="00F516E6" w:rsidP="00897014">
      <w:pPr>
        <w:autoSpaceDE w:val="0"/>
        <w:autoSpaceDN w:val="0"/>
        <w:adjustRightInd w:val="0"/>
        <w:jc w:val="right"/>
      </w:pPr>
      <w:proofErr w:type="spellStart"/>
      <w:r>
        <w:t>Купчегенского</w:t>
      </w:r>
      <w:proofErr w:type="spellEnd"/>
      <w:r w:rsidR="00897014" w:rsidRPr="00897014">
        <w:t xml:space="preserve"> сельского поселения</w:t>
      </w:r>
    </w:p>
    <w:p w:rsidR="00897014" w:rsidRDefault="00A16F0A" w:rsidP="00A16F0A">
      <w:pPr>
        <w:jc w:val="right"/>
        <w:rPr>
          <w:bCs/>
          <w:color w:val="000000"/>
        </w:rPr>
      </w:pPr>
      <w:r>
        <w:rPr>
          <w:bCs/>
          <w:color w:val="000000"/>
        </w:rPr>
        <w:t xml:space="preserve">                от 05.02.2018г. №6</w:t>
      </w:r>
    </w:p>
    <w:p w:rsidR="00430F92" w:rsidRPr="00897014" w:rsidRDefault="00430F92" w:rsidP="00897014">
      <w:pPr>
        <w:jc w:val="center"/>
        <w:rPr>
          <w:bCs/>
          <w:color w:val="000000"/>
        </w:rPr>
      </w:pPr>
    </w:p>
    <w:p w:rsidR="00897014" w:rsidRPr="00897014" w:rsidRDefault="00897014" w:rsidP="00897014">
      <w:pPr>
        <w:jc w:val="center"/>
        <w:rPr>
          <w:bCs/>
          <w:color w:val="000000"/>
        </w:rPr>
      </w:pPr>
      <w:r w:rsidRPr="00897014">
        <w:rPr>
          <w:bCs/>
          <w:color w:val="000000"/>
        </w:rPr>
        <w:t>Административный регламент</w:t>
      </w:r>
    </w:p>
    <w:p w:rsidR="00897014" w:rsidRPr="00897014" w:rsidRDefault="00897014" w:rsidP="00897014">
      <w:pPr>
        <w:jc w:val="center"/>
        <w:rPr>
          <w:bCs/>
        </w:rPr>
      </w:pPr>
      <w:r w:rsidRPr="00897014">
        <w:rPr>
          <w:bCs/>
          <w:color w:val="000000"/>
        </w:rPr>
        <w:t xml:space="preserve">предоставления муниципальной услуги </w:t>
      </w:r>
      <w:r w:rsidRPr="00897014">
        <w:rPr>
          <w:bCs/>
        </w:rPr>
        <w:t xml:space="preserve">«Присвоение, изменение и </w:t>
      </w:r>
      <w:r w:rsidR="00F516E6">
        <w:rPr>
          <w:bCs/>
        </w:rPr>
        <w:t xml:space="preserve">                            </w:t>
      </w:r>
      <w:r w:rsidRPr="00897014">
        <w:rPr>
          <w:bCs/>
        </w:rPr>
        <w:t xml:space="preserve">аннулирование адреса объекта адресации»  </w:t>
      </w:r>
    </w:p>
    <w:p w:rsidR="00897014" w:rsidRPr="00897014" w:rsidRDefault="00897014" w:rsidP="00897014">
      <w:pPr>
        <w:jc w:val="center"/>
        <w:rPr>
          <w:bCs/>
        </w:rPr>
      </w:pPr>
    </w:p>
    <w:p w:rsidR="00897014" w:rsidRPr="00897014" w:rsidRDefault="00897014" w:rsidP="00897014">
      <w:pPr>
        <w:jc w:val="center"/>
        <w:rPr>
          <w:bCs/>
          <w:color w:val="000000"/>
        </w:rPr>
      </w:pPr>
      <w:r w:rsidRPr="00897014">
        <w:rPr>
          <w:bCs/>
          <w:color w:val="000000"/>
        </w:rPr>
        <w:t>1. Общие положения</w:t>
      </w:r>
    </w:p>
    <w:p w:rsidR="00897014" w:rsidRPr="00897014" w:rsidRDefault="00897014" w:rsidP="00897014">
      <w:pPr>
        <w:pStyle w:val="ConsPlusNormal"/>
        <w:jc w:val="center"/>
        <w:rPr>
          <w:rFonts w:ascii="Times New Roman" w:hAnsi="Times New Roman"/>
          <w:sz w:val="24"/>
          <w:szCs w:val="24"/>
        </w:rPr>
      </w:pPr>
    </w:p>
    <w:p w:rsidR="00897014" w:rsidRPr="00897014" w:rsidRDefault="00897014" w:rsidP="00897014">
      <w:pPr>
        <w:pStyle w:val="ConsPlusNormal"/>
        <w:ind w:firstLine="540"/>
        <w:jc w:val="both"/>
        <w:rPr>
          <w:rFonts w:ascii="Times New Roman" w:hAnsi="Times New Roman"/>
          <w:sz w:val="24"/>
          <w:szCs w:val="24"/>
        </w:rPr>
      </w:pPr>
      <w:r w:rsidRPr="00897014">
        <w:rPr>
          <w:rFonts w:ascii="Times New Roman" w:hAnsi="Times New Roman"/>
          <w:sz w:val="24"/>
          <w:szCs w:val="24"/>
        </w:rPr>
        <w:t>1.1. Предмет регулирования административного регламента.</w:t>
      </w:r>
    </w:p>
    <w:p w:rsidR="00897014" w:rsidRPr="00897014" w:rsidRDefault="00897014" w:rsidP="00897014">
      <w:pPr>
        <w:pStyle w:val="ConsPlusNormal"/>
        <w:ind w:firstLine="540"/>
        <w:jc w:val="both"/>
        <w:rPr>
          <w:rFonts w:ascii="Times New Roman" w:hAnsi="Times New Roman"/>
          <w:sz w:val="24"/>
          <w:szCs w:val="24"/>
        </w:rPr>
      </w:pPr>
      <w:r w:rsidRPr="00897014">
        <w:rPr>
          <w:rFonts w:ascii="Times New Roman" w:hAnsi="Times New Roman"/>
          <w:sz w:val="24"/>
          <w:szCs w:val="24"/>
        </w:rPr>
        <w:t xml:space="preserve">Предметом регулирования административного регламента предоставления муниципальной услуги «Присвоение, изменение и аннулирование адреса объекта адресации» (далее – административный регламент) являются общественные отношения, возникающие между заявителями и Администрацией </w:t>
      </w:r>
      <w:proofErr w:type="spellStart"/>
      <w:r w:rsidR="00F516E6">
        <w:rPr>
          <w:rFonts w:ascii="Times New Roman" w:hAnsi="Times New Roman"/>
          <w:sz w:val="24"/>
          <w:szCs w:val="24"/>
        </w:rPr>
        <w:t>Купчегенского</w:t>
      </w:r>
      <w:proofErr w:type="spellEnd"/>
      <w:r w:rsidRPr="00897014">
        <w:rPr>
          <w:rFonts w:ascii="Times New Roman" w:hAnsi="Times New Roman"/>
          <w:sz w:val="24"/>
          <w:szCs w:val="24"/>
        </w:rPr>
        <w:t xml:space="preserve"> сельского поселения (далее – Администрация поселения) при присвоении, изменении и аннулировании адреса объекта адресации. </w:t>
      </w:r>
    </w:p>
    <w:p w:rsidR="00897014" w:rsidRPr="00897014" w:rsidRDefault="00897014" w:rsidP="00897014">
      <w:pPr>
        <w:pStyle w:val="ConsPlusNormal"/>
        <w:ind w:firstLine="540"/>
        <w:jc w:val="both"/>
        <w:rPr>
          <w:rFonts w:ascii="Times New Roman" w:hAnsi="Times New Roman"/>
          <w:sz w:val="24"/>
          <w:szCs w:val="24"/>
        </w:rPr>
      </w:pPr>
      <w:proofErr w:type="gramStart"/>
      <w:r w:rsidRPr="00897014">
        <w:rPr>
          <w:rFonts w:ascii="Times New Roman" w:hAnsi="Times New Roman"/>
          <w:sz w:val="24"/>
          <w:szCs w:val="24"/>
        </w:rPr>
        <w:t xml:space="preserve">Административный регламент разработан в целях повышения качества 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Администрацией поселения, многофункциональным центром предоставления государственных и муниципальных услуг (далее – МФЦ) при осуществлении полномочий по присвоению, изменению и аннулированию адреса объекта адресации. </w:t>
      </w:r>
      <w:proofErr w:type="gramEnd"/>
    </w:p>
    <w:p w:rsidR="00897014" w:rsidRPr="00897014" w:rsidRDefault="00897014" w:rsidP="00897014">
      <w:pPr>
        <w:pStyle w:val="ConsPlusNormal"/>
        <w:ind w:firstLine="540"/>
        <w:jc w:val="both"/>
        <w:rPr>
          <w:rFonts w:ascii="Times New Roman" w:hAnsi="Times New Roman"/>
          <w:sz w:val="24"/>
          <w:szCs w:val="24"/>
        </w:rPr>
      </w:pPr>
      <w:r w:rsidRPr="00897014">
        <w:rPr>
          <w:rFonts w:ascii="Times New Roman" w:hAnsi="Times New Roman"/>
          <w:sz w:val="24"/>
          <w:szCs w:val="24"/>
        </w:rPr>
        <w:t xml:space="preserve">Данный административный регламент включает в себя процедуру присвоения адреса объекту капитального строительства, установленную исчерпывающим перечнем процедур в сфере жилищного строительства, утвержденного Постановлением Правительства Российской Федерации от 30.04.2014 № 403. </w:t>
      </w:r>
    </w:p>
    <w:p w:rsidR="00897014" w:rsidRPr="00897014" w:rsidRDefault="00897014" w:rsidP="00897014">
      <w:pPr>
        <w:pStyle w:val="ConsPlusNormal"/>
        <w:ind w:firstLine="540"/>
        <w:jc w:val="both"/>
        <w:rPr>
          <w:rFonts w:ascii="Times New Roman" w:hAnsi="Times New Roman"/>
          <w:sz w:val="24"/>
          <w:szCs w:val="24"/>
        </w:rPr>
      </w:pPr>
      <w:r w:rsidRPr="00897014">
        <w:rPr>
          <w:rFonts w:ascii="Times New Roman" w:hAnsi="Times New Roman"/>
          <w:sz w:val="24"/>
          <w:szCs w:val="24"/>
        </w:rPr>
        <w:t xml:space="preserve">Целью получения муниципальной услуги является присвоение, изменение или аннулирование адреса объекта адресации в границах муниципального образования </w:t>
      </w:r>
      <w:proofErr w:type="spellStart"/>
      <w:r w:rsidR="00F516E6">
        <w:rPr>
          <w:rFonts w:ascii="Times New Roman" w:hAnsi="Times New Roman"/>
          <w:sz w:val="24"/>
          <w:szCs w:val="24"/>
        </w:rPr>
        <w:t>Купчегенское</w:t>
      </w:r>
      <w:proofErr w:type="spellEnd"/>
      <w:r w:rsidR="00430F92">
        <w:rPr>
          <w:rFonts w:ascii="Times New Roman" w:hAnsi="Times New Roman"/>
          <w:sz w:val="24"/>
          <w:szCs w:val="24"/>
        </w:rPr>
        <w:t xml:space="preserve"> </w:t>
      </w:r>
      <w:r w:rsidRPr="00897014">
        <w:rPr>
          <w:rFonts w:ascii="Times New Roman" w:hAnsi="Times New Roman"/>
          <w:sz w:val="24"/>
          <w:szCs w:val="24"/>
        </w:rPr>
        <w:t xml:space="preserve"> сельское поселение.</w:t>
      </w:r>
    </w:p>
    <w:p w:rsidR="00897014" w:rsidRPr="00897014" w:rsidRDefault="00897014" w:rsidP="00897014">
      <w:pPr>
        <w:pStyle w:val="ConsPlusNormal"/>
        <w:ind w:firstLine="540"/>
        <w:jc w:val="both"/>
        <w:rPr>
          <w:rFonts w:ascii="Times New Roman" w:hAnsi="Times New Roman"/>
          <w:sz w:val="24"/>
          <w:szCs w:val="24"/>
        </w:rPr>
      </w:pPr>
      <w:r w:rsidRPr="00897014">
        <w:rPr>
          <w:rFonts w:ascii="Times New Roman" w:hAnsi="Times New Roman"/>
          <w:sz w:val="24"/>
          <w:szCs w:val="24"/>
        </w:rPr>
        <w:t>1.2. Термины, определения, сокращения, используемые в административном регламенте:</w:t>
      </w:r>
    </w:p>
    <w:p w:rsidR="00897014" w:rsidRPr="00897014" w:rsidRDefault="00897014" w:rsidP="00897014">
      <w:pPr>
        <w:pStyle w:val="ConsPlusNormal"/>
        <w:ind w:firstLine="540"/>
        <w:jc w:val="both"/>
        <w:rPr>
          <w:rFonts w:ascii="Times New Roman" w:hAnsi="Times New Roman"/>
          <w:sz w:val="24"/>
          <w:szCs w:val="24"/>
        </w:rPr>
      </w:pPr>
      <w:proofErr w:type="spellStart"/>
      <w:r w:rsidRPr="00897014">
        <w:rPr>
          <w:rFonts w:ascii="Times New Roman" w:hAnsi="Times New Roman"/>
          <w:sz w:val="24"/>
          <w:szCs w:val="24"/>
        </w:rPr>
        <w:t>Росреестр</w:t>
      </w:r>
      <w:proofErr w:type="spellEnd"/>
      <w:r w:rsidRPr="00897014">
        <w:rPr>
          <w:rFonts w:ascii="Times New Roman" w:hAnsi="Times New Roman"/>
          <w:sz w:val="24"/>
          <w:szCs w:val="24"/>
        </w:rPr>
        <w:t xml:space="preserve"> - Управление Федеральной службы государственной регистрации, кадастра и картографии по Р</w:t>
      </w:r>
      <w:r w:rsidR="00430F92">
        <w:rPr>
          <w:rFonts w:ascii="Times New Roman" w:hAnsi="Times New Roman"/>
          <w:sz w:val="24"/>
          <w:szCs w:val="24"/>
        </w:rPr>
        <w:t>еспублике Алтай</w:t>
      </w:r>
      <w:r w:rsidRPr="00897014">
        <w:rPr>
          <w:rFonts w:ascii="Times New Roman" w:hAnsi="Times New Roman"/>
          <w:sz w:val="24"/>
          <w:szCs w:val="24"/>
        </w:rPr>
        <w:t>;</w:t>
      </w:r>
    </w:p>
    <w:p w:rsidR="00897014" w:rsidRPr="00897014" w:rsidRDefault="00897014" w:rsidP="00897014">
      <w:pPr>
        <w:pStyle w:val="ConsPlusNormal"/>
        <w:ind w:firstLine="540"/>
        <w:jc w:val="both"/>
        <w:rPr>
          <w:rFonts w:ascii="Times New Roman" w:hAnsi="Times New Roman"/>
          <w:sz w:val="24"/>
          <w:szCs w:val="24"/>
        </w:rPr>
      </w:pPr>
      <w:r w:rsidRPr="00897014">
        <w:rPr>
          <w:rFonts w:ascii="Times New Roman" w:hAnsi="Times New Roman"/>
          <w:sz w:val="24"/>
          <w:szCs w:val="24"/>
        </w:rPr>
        <w:t xml:space="preserve">ФКП </w:t>
      </w:r>
      <w:proofErr w:type="spellStart"/>
      <w:r w:rsidRPr="00897014">
        <w:rPr>
          <w:rFonts w:ascii="Times New Roman" w:hAnsi="Times New Roman"/>
          <w:sz w:val="24"/>
          <w:szCs w:val="24"/>
        </w:rPr>
        <w:t>Росреестра</w:t>
      </w:r>
      <w:proofErr w:type="spellEnd"/>
      <w:r w:rsidRPr="00897014">
        <w:rPr>
          <w:rFonts w:ascii="Times New Roman" w:hAnsi="Times New Roman"/>
          <w:sz w:val="24"/>
          <w:szCs w:val="24"/>
        </w:rPr>
        <w:t xml:space="preserve"> -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w:t>
      </w:r>
      <w:r w:rsidR="00430F92" w:rsidRPr="00430F92">
        <w:rPr>
          <w:rFonts w:ascii="Times New Roman" w:hAnsi="Times New Roman"/>
          <w:sz w:val="24"/>
          <w:szCs w:val="24"/>
        </w:rPr>
        <w:t xml:space="preserve"> </w:t>
      </w:r>
      <w:r w:rsidR="00430F92" w:rsidRPr="00897014">
        <w:rPr>
          <w:rFonts w:ascii="Times New Roman" w:hAnsi="Times New Roman"/>
          <w:sz w:val="24"/>
          <w:szCs w:val="24"/>
        </w:rPr>
        <w:t>Р</w:t>
      </w:r>
      <w:r w:rsidR="00430F92">
        <w:rPr>
          <w:rFonts w:ascii="Times New Roman" w:hAnsi="Times New Roman"/>
          <w:sz w:val="24"/>
          <w:szCs w:val="24"/>
        </w:rPr>
        <w:t>еспублике Алтай</w:t>
      </w:r>
      <w:r w:rsidRPr="00897014">
        <w:rPr>
          <w:rFonts w:ascii="Times New Roman" w:hAnsi="Times New Roman"/>
          <w:sz w:val="24"/>
          <w:szCs w:val="24"/>
        </w:rPr>
        <w:t>;</w:t>
      </w:r>
    </w:p>
    <w:p w:rsidR="00897014" w:rsidRPr="00897014" w:rsidRDefault="00897014" w:rsidP="00897014">
      <w:pPr>
        <w:pStyle w:val="ConsPlusNormal"/>
        <w:ind w:firstLine="540"/>
        <w:jc w:val="both"/>
        <w:rPr>
          <w:rFonts w:ascii="Times New Roman" w:hAnsi="Times New Roman"/>
          <w:sz w:val="24"/>
          <w:szCs w:val="24"/>
        </w:rPr>
      </w:pPr>
      <w:r w:rsidRPr="00897014">
        <w:rPr>
          <w:rFonts w:ascii="Times New Roman" w:hAnsi="Times New Roman"/>
          <w:sz w:val="24"/>
          <w:szCs w:val="24"/>
        </w:rPr>
        <w:t xml:space="preserve">Администрация поселения - Администрация </w:t>
      </w:r>
      <w:proofErr w:type="spellStart"/>
      <w:r w:rsidR="00F516E6">
        <w:rPr>
          <w:rFonts w:ascii="Times New Roman" w:hAnsi="Times New Roman"/>
          <w:sz w:val="24"/>
          <w:szCs w:val="24"/>
        </w:rPr>
        <w:t>Купчегенского</w:t>
      </w:r>
      <w:proofErr w:type="spellEnd"/>
      <w:r w:rsidRPr="00897014">
        <w:rPr>
          <w:rFonts w:ascii="Times New Roman" w:hAnsi="Times New Roman"/>
          <w:sz w:val="24"/>
          <w:szCs w:val="24"/>
        </w:rPr>
        <w:t xml:space="preserve"> сельского поселения;</w:t>
      </w:r>
    </w:p>
    <w:p w:rsidR="00897014" w:rsidRPr="00897014" w:rsidRDefault="00897014" w:rsidP="00897014">
      <w:pPr>
        <w:pStyle w:val="ConsPlusNormal"/>
        <w:ind w:firstLine="540"/>
        <w:jc w:val="both"/>
        <w:rPr>
          <w:rFonts w:ascii="Times New Roman" w:hAnsi="Times New Roman"/>
          <w:sz w:val="24"/>
          <w:szCs w:val="24"/>
        </w:rPr>
      </w:pPr>
      <w:r w:rsidRPr="00897014">
        <w:rPr>
          <w:rFonts w:ascii="Times New Roman" w:hAnsi="Times New Roman"/>
          <w:sz w:val="24"/>
          <w:szCs w:val="24"/>
        </w:rPr>
        <w:t xml:space="preserve">Глава поселения - глава </w:t>
      </w:r>
      <w:proofErr w:type="spellStart"/>
      <w:r w:rsidR="00F516E6">
        <w:rPr>
          <w:rFonts w:ascii="Times New Roman" w:hAnsi="Times New Roman"/>
          <w:sz w:val="24"/>
          <w:szCs w:val="24"/>
        </w:rPr>
        <w:t>Купчегенского</w:t>
      </w:r>
      <w:proofErr w:type="spellEnd"/>
      <w:r w:rsidRPr="00897014">
        <w:rPr>
          <w:rFonts w:ascii="Times New Roman" w:hAnsi="Times New Roman"/>
          <w:sz w:val="24"/>
          <w:szCs w:val="24"/>
        </w:rPr>
        <w:t xml:space="preserve"> сельского поселения;</w:t>
      </w:r>
    </w:p>
    <w:p w:rsidR="00897014" w:rsidRPr="00897014" w:rsidRDefault="00897014" w:rsidP="00897014">
      <w:pPr>
        <w:pStyle w:val="ConsPlusNormal"/>
        <w:ind w:firstLine="540"/>
        <w:jc w:val="both"/>
        <w:rPr>
          <w:rFonts w:ascii="Times New Roman" w:hAnsi="Times New Roman"/>
          <w:sz w:val="24"/>
          <w:szCs w:val="24"/>
        </w:rPr>
      </w:pPr>
      <w:r w:rsidRPr="00897014">
        <w:rPr>
          <w:rFonts w:ascii="Times New Roman" w:hAnsi="Times New Roman"/>
          <w:sz w:val="24"/>
          <w:szCs w:val="24"/>
        </w:rPr>
        <w:t>МФЦ - многофункциональный центр предоставления государственных и муниципальных услуг;</w:t>
      </w:r>
    </w:p>
    <w:p w:rsidR="00DF0B81" w:rsidRDefault="00DF0B81" w:rsidP="00DF0B81">
      <w:pPr>
        <w:ind w:firstLine="567"/>
        <w:contextualSpacing/>
        <w:jc w:val="both"/>
      </w:pPr>
      <w:r>
        <w:t>Официальный сайт МО «</w:t>
      </w:r>
      <w:proofErr w:type="spellStart"/>
      <w:r>
        <w:t>Онгудайский</w:t>
      </w:r>
      <w:proofErr w:type="spellEnd"/>
      <w:r>
        <w:t xml:space="preserve"> район» на странице МО </w:t>
      </w:r>
      <w:proofErr w:type="spellStart"/>
      <w:r>
        <w:t>Купчегенское</w:t>
      </w:r>
      <w:proofErr w:type="spellEnd"/>
      <w:r>
        <w:t xml:space="preserve"> сельское поселение.</w:t>
      </w:r>
    </w:p>
    <w:p w:rsidR="00430F92" w:rsidRDefault="00430F92" w:rsidP="00897014">
      <w:pPr>
        <w:pStyle w:val="ConsPlusNormal"/>
        <w:ind w:firstLine="540"/>
        <w:jc w:val="both"/>
        <w:rPr>
          <w:rFonts w:ascii="Times New Roman" w:hAnsi="Times New Roman"/>
          <w:sz w:val="24"/>
          <w:szCs w:val="24"/>
        </w:rPr>
      </w:pPr>
    </w:p>
    <w:p w:rsidR="00897014" w:rsidRPr="00897014" w:rsidRDefault="00897014" w:rsidP="00897014">
      <w:pPr>
        <w:pStyle w:val="ConsPlusNormal"/>
        <w:ind w:firstLine="540"/>
        <w:jc w:val="both"/>
        <w:rPr>
          <w:rFonts w:ascii="Times New Roman" w:hAnsi="Times New Roman"/>
          <w:sz w:val="24"/>
          <w:szCs w:val="24"/>
        </w:rPr>
      </w:pPr>
      <w:r w:rsidRPr="00897014">
        <w:rPr>
          <w:rFonts w:ascii="Times New Roman" w:hAnsi="Times New Roman"/>
          <w:sz w:val="24"/>
          <w:szCs w:val="24"/>
        </w:rPr>
        <w:t xml:space="preserve">Портал </w:t>
      </w:r>
      <w:proofErr w:type="spellStart"/>
      <w:r w:rsidRPr="00897014">
        <w:rPr>
          <w:rFonts w:ascii="Times New Roman" w:hAnsi="Times New Roman"/>
          <w:sz w:val="24"/>
          <w:szCs w:val="24"/>
        </w:rPr>
        <w:t>госуслуг</w:t>
      </w:r>
      <w:proofErr w:type="spellEnd"/>
      <w:r w:rsidRPr="00897014">
        <w:rPr>
          <w:rFonts w:ascii="Times New Roman" w:hAnsi="Times New Roman"/>
          <w:sz w:val="24"/>
          <w:szCs w:val="24"/>
        </w:rPr>
        <w:t xml:space="preserve"> - федеральная государственная информационная система "Единый портал государственных и муниципальных услуг (функций)" и региональная государственная информационная система "Портал государственных и муниципальных услуг Р</w:t>
      </w:r>
      <w:r w:rsidR="00430F92">
        <w:rPr>
          <w:rFonts w:ascii="Times New Roman" w:hAnsi="Times New Roman"/>
          <w:sz w:val="24"/>
          <w:szCs w:val="24"/>
        </w:rPr>
        <w:t xml:space="preserve">еспублики Алтай  </w:t>
      </w:r>
      <w:r w:rsidRPr="00897014">
        <w:rPr>
          <w:rFonts w:ascii="Times New Roman" w:hAnsi="Times New Roman"/>
          <w:sz w:val="24"/>
          <w:szCs w:val="24"/>
        </w:rPr>
        <w:t>(</w:t>
      </w:r>
      <w:proofErr w:type="spellStart"/>
      <w:r w:rsidRPr="00897014">
        <w:rPr>
          <w:rFonts w:ascii="Times New Roman" w:hAnsi="Times New Roman"/>
          <w:sz w:val="24"/>
          <w:szCs w:val="24"/>
        </w:rPr>
        <w:t>www.gosuslugi.ru</w:t>
      </w:r>
      <w:proofErr w:type="spellEnd"/>
      <w:r w:rsidRPr="00897014">
        <w:rPr>
          <w:rFonts w:ascii="Times New Roman" w:hAnsi="Times New Roman"/>
          <w:sz w:val="24"/>
          <w:szCs w:val="24"/>
        </w:rPr>
        <w:t>);</w:t>
      </w:r>
    </w:p>
    <w:p w:rsidR="00897014" w:rsidRPr="00897014" w:rsidRDefault="00897014" w:rsidP="00897014">
      <w:pPr>
        <w:pStyle w:val="ConsPlusNormal"/>
        <w:ind w:firstLine="540"/>
        <w:jc w:val="both"/>
        <w:rPr>
          <w:rFonts w:ascii="Times New Roman" w:hAnsi="Times New Roman"/>
          <w:sz w:val="24"/>
          <w:szCs w:val="24"/>
        </w:rPr>
      </w:pPr>
      <w:r w:rsidRPr="00897014">
        <w:rPr>
          <w:rFonts w:ascii="Times New Roman" w:hAnsi="Times New Roman"/>
          <w:sz w:val="24"/>
          <w:szCs w:val="24"/>
        </w:rPr>
        <w:t>ЕГРН - Единый государственный реестр недвижимости.</w:t>
      </w:r>
    </w:p>
    <w:p w:rsidR="00897014" w:rsidRPr="00897014" w:rsidRDefault="00897014" w:rsidP="00897014">
      <w:pPr>
        <w:pStyle w:val="ConsPlusNormal"/>
        <w:ind w:firstLine="540"/>
        <w:jc w:val="both"/>
        <w:rPr>
          <w:rFonts w:ascii="Times New Roman" w:hAnsi="Times New Roman"/>
          <w:sz w:val="24"/>
          <w:szCs w:val="24"/>
        </w:rPr>
      </w:pPr>
      <w:r w:rsidRPr="00897014">
        <w:rPr>
          <w:rFonts w:ascii="Times New Roman" w:hAnsi="Times New Roman"/>
          <w:sz w:val="24"/>
          <w:szCs w:val="24"/>
        </w:rPr>
        <w:t>1.3. Круг заявителей.</w:t>
      </w:r>
    </w:p>
    <w:p w:rsidR="00897014" w:rsidRPr="00897014" w:rsidRDefault="00897014" w:rsidP="00897014">
      <w:pPr>
        <w:autoSpaceDE w:val="0"/>
        <w:autoSpaceDN w:val="0"/>
        <w:adjustRightInd w:val="0"/>
        <w:ind w:firstLine="709"/>
        <w:jc w:val="both"/>
      </w:pPr>
      <w:r w:rsidRPr="00897014">
        <w:lastRenderedPageBreak/>
        <w:t xml:space="preserve">Заявителями муниципальной услуги являются собственники (юридическое или физическое лицо) объекта адресации, заинтересованные </w:t>
      </w:r>
      <w:r w:rsidRPr="00897014">
        <w:br/>
        <w:t xml:space="preserve">в установлении адресов объектам адресации, либо лица, обладающее одним </w:t>
      </w:r>
      <w:r w:rsidRPr="00897014">
        <w:br/>
        <w:t>из следующих вещных прав на объект адресации:</w:t>
      </w:r>
    </w:p>
    <w:p w:rsidR="00897014" w:rsidRPr="00897014" w:rsidRDefault="00897014" w:rsidP="00897014">
      <w:pPr>
        <w:autoSpaceDE w:val="0"/>
        <w:autoSpaceDN w:val="0"/>
        <w:adjustRightInd w:val="0"/>
        <w:ind w:firstLine="709"/>
        <w:jc w:val="both"/>
      </w:pPr>
      <w:r w:rsidRPr="00897014">
        <w:t>а) право хозяйственного ведения;</w:t>
      </w:r>
    </w:p>
    <w:p w:rsidR="00897014" w:rsidRPr="00897014" w:rsidRDefault="00897014" w:rsidP="00897014">
      <w:pPr>
        <w:autoSpaceDE w:val="0"/>
        <w:autoSpaceDN w:val="0"/>
        <w:adjustRightInd w:val="0"/>
        <w:ind w:firstLine="709"/>
        <w:jc w:val="both"/>
      </w:pPr>
      <w:r w:rsidRPr="00897014">
        <w:t>б) право оперативного управления;</w:t>
      </w:r>
    </w:p>
    <w:p w:rsidR="00897014" w:rsidRPr="00897014" w:rsidRDefault="00897014" w:rsidP="00897014">
      <w:pPr>
        <w:autoSpaceDE w:val="0"/>
        <w:autoSpaceDN w:val="0"/>
        <w:adjustRightInd w:val="0"/>
        <w:ind w:firstLine="709"/>
        <w:jc w:val="both"/>
      </w:pPr>
      <w:r w:rsidRPr="00897014">
        <w:t>в) право пожизненно наследуемого владения;</w:t>
      </w:r>
    </w:p>
    <w:p w:rsidR="00897014" w:rsidRPr="00897014" w:rsidRDefault="00897014" w:rsidP="00897014">
      <w:pPr>
        <w:autoSpaceDE w:val="0"/>
        <w:autoSpaceDN w:val="0"/>
        <w:adjustRightInd w:val="0"/>
        <w:ind w:firstLine="709"/>
        <w:jc w:val="both"/>
      </w:pPr>
      <w:r w:rsidRPr="00897014">
        <w:t>г) право постоянного (бессрочного) пользования.</w:t>
      </w:r>
    </w:p>
    <w:p w:rsidR="00897014" w:rsidRPr="00897014" w:rsidRDefault="00897014" w:rsidP="00897014">
      <w:pPr>
        <w:ind w:firstLine="709"/>
        <w:jc w:val="both"/>
      </w:pPr>
      <w:r w:rsidRPr="00897014">
        <w:t xml:space="preserve">От имени заявителя могут выступать физические и юридические </w:t>
      </w:r>
      <w:r w:rsidRPr="00897014">
        <w:br/>
        <w:t>лица, имеющие такое право в силу наделения их соответствующими полномочиями в порядке, установленном законодательством Российской Федерации.</w:t>
      </w:r>
    </w:p>
    <w:p w:rsidR="00897014" w:rsidRPr="00897014" w:rsidRDefault="00897014" w:rsidP="00897014">
      <w:pPr>
        <w:pStyle w:val="ConsPlusNormal"/>
        <w:ind w:firstLine="540"/>
        <w:jc w:val="both"/>
        <w:rPr>
          <w:rFonts w:ascii="Times New Roman" w:hAnsi="Times New Roman"/>
          <w:sz w:val="24"/>
          <w:szCs w:val="24"/>
        </w:rPr>
      </w:pPr>
      <w:r w:rsidRPr="00897014">
        <w:rPr>
          <w:rFonts w:ascii="Times New Roman" w:hAnsi="Times New Roman"/>
          <w:sz w:val="24"/>
          <w:szCs w:val="24"/>
        </w:rPr>
        <w:t>1.4. Требования к порядку информирования о предоставлении муниципальной услуги.</w:t>
      </w:r>
    </w:p>
    <w:p w:rsidR="00897014" w:rsidRPr="00897014" w:rsidRDefault="00897014" w:rsidP="00897014">
      <w:pPr>
        <w:pStyle w:val="ConsPlusNormal"/>
        <w:ind w:firstLine="540"/>
        <w:jc w:val="both"/>
        <w:rPr>
          <w:rFonts w:ascii="Times New Roman" w:hAnsi="Times New Roman"/>
          <w:sz w:val="24"/>
          <w:szCs w:val="24"/>
        </w:rPr>
      </w:pPr>
      <w:r w:rsidRPr="00897014">
        <w:rPr>
          <w:rFonts w:ascii="Times New Roman" w:hAnsi="Times New Roman"/>
          <w:sz w:val="24"/>
          <w:szCs w:val="24"/>
        </w:rPr>
        <w:t xml:space="preserve">1.4.1. Информация об Администрации </w:t>
      </w:r>
      <w:proofErr w:type="spellStart"/>
      <w:r w:rsidR="00F516E6">
        <w:rPr>
          <w:rFonts w:ascii="Times New Roman" w:hAnsi="Times New Roman"/>
          <w:sz w:val="24"/>
          <w:szCs w:val="24"/>
        </w:rPr>
        <w:t>Купчегенского</w:t>
      </w:r>
      <w:proofErr w:type="spellEnd"/>
      <w:r w:rsidRPr="00897014">
        <w:rPr>
          <w:rFonts w:ascii="Times New Roman" w:hAnsi="Times New Roman"/>
          <w:sz w:val="24"/>
          <w:szCs w:val="24"/>
        </w:rPr>
        <w:t xml:space="preserve"> сельского поселения.</w:t>
      </w:r>
    </w:p>
    <w:p w:rsidR="005640E8" w:rsidRPr="00D95684" w:rsidRDefault="00897014" w:rsidP="005640E8">
      <w:pPr>
        <w:spacing w:line="330" w:lineRule="atLeast"/>
        <w:textAlignment w:val="baseline"/>
        <w:rPr>
          <w:color w:val="000000"/>
        </w:rPr>
      </w:pPr>
      <w:r w:rsidRPr="00897014">
        <w:t xml:space="preserve">Адрес местонахождения Администрации </w:t>
      </w:r>
      <w:proofErr w:type="spellStart"/>
      <w:r w:rsidR="00F516E6">
        <w:t>Купчегенского</w:t>
      </w:r>
      <w:proofErr w:type="spellEnd"/>
      <w:r w:rsidRPr="00897014">
        <w:t xml:space="preserve"> сельского поселения:</w:t>
      </w:r>
      <w:r w:rsidR="00F46273">
        <w:t xml:space="preserve">          Почтовый адрес: 649445</w:t>
      </w:r>
      <w:r w:rsidR="005640E8" w:rsidRPr="00D95684">
        <w:t xml:space="preserve">, </w:t>
      </w:r>
      <w:proofErr w:type="spellStart"/>
      <w:r w:rsidR="005640E8" w:rsidRPr="00D95684">
        <w:t>с</w:t>
      </w:r>
      <w:proofErr w:type="gramStart"/>
      <w:r w:rsidR="005640E8" w:rsidRPr="00D95684">
        <w:t>.</w:t>
      </w:r>
      <w:r w:rsidR="00F516E6">
        <w:t>К</w:t>
      </w:r>
      <w:proofErr w:type="gramEnd"/>
      <w:r w:rsidR="00F516E6">
        <w:t>упчегень</w:t>
      </w:r>
      <w:proofErr w:type="spellEnd"/>
      <w:r w:rsidR="005640E8" w:rsidRPr="00D95684">
        <w:rPr>
          <w:rStyle w:val="FontStyle53"/>
        </w:rPr>
        <w:t>, ул. Т</w:t>
      </w:r>
      <w:r w:rsidR="00F516E6">
        <w:rPr>
          <w:rStyle w:val="FontStyle53"/>
        </w:rPr>
        <w:t>рактовая</w:t>
      </w:r>
      <w:r w:rsidR="005640E8" w:rsidRPr="00D95684">
        <w:rPr>
          <w:rStyle w:val="FontStyle53"/>
        </w:rPr>
        <w:t>,</w:t>
      </w:r>
      <w:r w:rsidR="005640E8" w:rsidRPr="00D95684">
        <w:t xml:space="preserve">  </w:t>
      </w:r>
      <w:r w:rsidR="00F516E6">
        <w:t>1</w:t>
      </w:r>
      <w:r w:rsidR="005640E8" w:rsidRPr="00D95684">
        <w:t xml:space="preserve">3 Телефон     </w:t>
      </w:r>
      <w:r w:rsidR="005640E8" w:rsidRPr="00D95684">
        <w:rPr>
          <w:color w:val="000000"/>
        </w:rPr>
        <w:t>8388452</w:t>
      </w:r>
      <w:r w:rsidR="00F516E6">
        <w:rPr>
          <w:color w:val="000000"/>
        </w:rPr>
        <w:t>8448</w:t>
      </w:r>
    </w:p>
    <w:p w:rsidR="005640E8" w:rsidRPr="00D95684" w:rsidRDefault="005640E8" w:rsidP="005640E8">
      <w:pPr>
        <w:spacing w:after="150" w:line="330" w:lineRule="atLeast"/>
        <w:textAlignment w:val="baseline"/>
        <w:rPr>
          <w:color w:val="000000"/>
        </w:rPr>
      </w:pPr>
      <w:r w:rsidRPr="00D95684">
        <w:rPr>
          <w:color w:val="000000"/>
        </w:rPr>
        <w:t xml:space="preserve">Адрес электронной почты: </w:t>
      </w:r>
      <w:proofErr w:type="spellStart"/>
      <w:r w:rsidR="00F516E6">
        <w:rPr>
          <w:color w:val="000000"/>
          <w:lang w:val="en-US"/>
        </w:rPr>
        <w:t>kupchegen</w:t>
      </w:r>
      <w:proofErr w:type="spellEnd"/>
      <w:r w:rsidR="00F516E6" w:rsidRPr="00F46273">
        <w:rPr>
          <w:color w:val="000000"/>
        </w:rPr>
        <w:t>2015</w:t>
      </w:r>
      <w:hyperlink r:id="rId7" w:history="1">
        <w:r w:rsidRPr="00D95684">
          <w:rPr>
            <w:rStyle w:val="a7"/>
            <w:b/>
          </w:rPr>
          <w:t>@</w:t>
        </w:r>
        <w:r w:rsidRPr="00D95684">
          <w:rPr>
            <w:rStyle w:val="a7"/>
            <w:b/>
            <w:lang w:val="en-US"/>
          </w:rPr>
          <w:t>mail</w:t>
        </w:r>
        <w:r w:rsidRPr="00D95684">
          <w:rPr>
            <w:rStyle w:val="a7"/>
            <w:b/>
          </w:rPr>
          <w:t>.</w:t>
        </w:r>
        <w:proofErr w:type="spellStart"/>
        <w:r w:rsidRPr="00D95684">
          <w:rPr>
            <w:rStyle w:val="a7"/>
            <w:b/>
            <w:lang w:val="en-US"/>
          </w:rPr>
          <w:t>ru</w:t>
        </w:r>
        <w:proofErr w:type="spellEnd"/>
      </w:hyperlink>
    </w:p>
    <w:p w:rsidR="005640E8" w:rsidRPr="00D95684" w:rsidRDefault="005640E8" w:rsidP="005640E8">
      <w:pPr>
        <w:jc w:val="both"/>
      </w:pPr>
      <w:r w:rsidRPr="00D95684">
        <w:t xml:space="preserve">          График работы:</w:t>
      </w:r>
    </w:p>
    <w:p w:rsidR="005640E8" w:rsidRPr="00D95684" w:rsidRDefault="005640E8" w:rsidP="005640E8">
      <w:pPr>
        <w:jc w:val="both"/>
        <w:rPr>
          <w:color w:val="000000"/>
        </w:rPr>
      </w:pPr>
      <w:r w:rsidRPr="00D95684">
        <w:t xml:space="preserve">Понедельник- пятница </w:t>
      </w:r>
      <w:r w:rsidRPr="00D95684">
        <w:rPr>
          <w:color w:val="000000"/>
        </w:rPr>
        <w:t>08.00 – 16.00, выходные: суббота, воскресенье</w:t>
      </w:r>
    </w:p>
    <w:p w:rsidR="005640E8" w:rsidRPr="00D95684" w:rsidRDefault="005640E8" w:rsidP="005640E8">
      <w:pPr>
        <w:jc w:val="both"/>
      </w:pPr>
      <w:r w:rsidRPr="00D95684">
        <w:t xml:space="preserve"> </w:t>
      </w:r>
    </w:p>
    <w:tbl>
      <w:tblPr>
        <w:tblW w:w="0" w:type="auto"/>
        <w:tblCellSpacing w:w="15" w:type="dxa"/>
        <w:tblCellMar>
          <w:top w:w="15" w:type="dxa"/>
          <w:left w:w="15" w:type="dxa"/>
          <w:bottom w:w="15" w:type="dxa"/>
          <w:right w:w="15" w:type="dxa"/>
        </w:tblCellMar>
        <w:tblLook w:val="04A0"/>
      </w:tblPr>
      <w:tblGrid>
        <w:gridCol w:w="9364"/>
        <w:gridCol w:w="81"/>
      </w:tblGrid>
      <w:tr w:rsidR="009943E0" w:rsidTr="009943E0">
        <w:trPr>
          <w:tblCellSpacing w:w="15" w:type="dxa"/>
        </w:trPr>
        <w:tc>
          <w:tcPr>
            <w:tcW w:w="0" w:type="auto"/>
            <w:vAlign w:val="center"/>
            <w:hideMark/>
          </w:tcPr>
          <w:p w:rsidR="009943E0" w:rsidRDefault="00897014" w:rsidP="009943E0">
            <w:r w:rsidRPr="00897014">
              <w:t>1.4.2. Информация о МФЦ (в том числе сведения об адресах, номерах телефонов для справок и консультаций, адресах электронной почты, официальных сайтах МФЦ), наличии соглашений о взаимодействии при предоставлении услуг, а так же о перечне предоставляемых МФЦ услуг, размещена на</w:t>
            </w:r>
            <w:r w:rsidR="009943E0">
              <w:t xml:space="preserve"> официальном сайте </w:t>
            </w:r>
            <w:hyperlink r:id="rId8" w:tgtFrame="_blank" w:history="1">
              <w:r w:rsidR="009943E0">
                <w:rPr>
                  <w:rStyle w:val="a7"/>
                </w:rPr>
                <w:t>http://www.altai-mfc.ru</w:t>
              </w:r>
            </w:hyperlink>
            <w:r w:rsidR="009943E0">
              <w:t>,</w:t>
            </w:r>
          </w:p>
        </w:tc>
        <w:tc>
          <w:tcPr>
            <w:tcW w:w="0" w:type="auto"/>
            <w:vAlign w:val="center"/>
            <w:hideMark/>
          </w:tcPr>
          <w:p w:rsidR="009943E0" w:rsidRDefault="009943E0" w:rsidP="009943E0"/>
        </w:tc>
      </w:tr>
    </w:tbl>
    <w:p w:rsidR="00897014" w:rsidRPr="00897014" w:rsidRDefault="009943E0" w:rsidP="009943E0">
      <w:pPr>
        <w:tabs>
          <w:tab w:val="left" w:pos="225"/>
          <w:tab w:val="left" w:pos="900"/>
        </w:tabs>
        <w:autoSpaceDE w:val="0"/>
        <w:autoSpaceDN w:val="0"/>
        <w:adjustRightInd w:val="0"/>
        <w:jc w:val="both"/>
        <w:rPr>
          <w:color w:val="000000"/>
        </w:rPr>
      </w:pPr>
      <w:r>
        <w:t xml:space="preserve">электронная   почта </w:t>
      </w:r>
      <w:r w:rsidR="00897014" w:rsidRPr="00897014">
        <w:t xml:space="preserve"> </w:t>
      </w:r>
      <w:r>
        <w:t>mfc-ongudai@mail.ru.</w:t>
      </w:r>
    </w:p>
    <w:p w:rsidR="00897014" w:rsidRPr="00897014" w:rsidRDefault="00897014" w:rsidP="00897014">
      <w:pPr>
        <w:pStyle w:val="ConsPlusNormal"/>
        <w:ind w:firstLine="540"/>
        <w:jc w:val="both"/>
        <w:rPr>
          <w:rFonts w:ascii="Times New Roman" w:hAnsi="Times New Roman"/>
          <w:sz w:val="24"/>
          <w:szCs w:val="24"/>
        </w:rPr>
      </w:pPr>
      <w:r w:rsidRPr="00897014">
        <w:rPr>
          <w:rFonts w:ascii="Times New Roman" w:hAnsi="Times New Roman"/>
          <w:sz w:val="24"/>
          <w:szCs w:val="24"/>
        </w:rPr>
        <w:t>1.4.3.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97014" w:rsidRPr="00897014" w:rsidRDefault="00897014" w:rsidP="00897014">
      <w:pPr>
        <w:pStyle w:val="ConsPlusNormal"/>
        <w:ind w:firstLine="540"/>
        <w:jc w:val="both"/>
        <w:rPr>
          <w:rFonts w:ascii="Times New Roman" w:hAnsi="Times New Roman"/>
          <w:sz w:val="24"/>
          <w:szCs w:val="24"/>
        </w:rPr>
      </w:pPr>
      <w:r w:rsidRPr="00897014">
        <w:rPr>
          <w:rFonts w:ascii="Times New Roman" w:hAnsi="Times New Roman"/>
          <w:sz w:val="24"/>
          <w:szCs w:val="24"/>
        </w:rPr>
        <w:t>Информация о порядке предоставления муниципальной услуги может быть получена в порядке консультирования, в том числе: при личном консультировании в Администрации поселения, в МФЦ, по почте (электронной почте), по телефону.</w:t>
      </w:r>
    </w:p>
    <w:p w:rsidR="00897014" w:rsidRPr="00897014" w:rsidRDefault="00897014" w:rsidP="00897014">
      <w:pPr>
        <w:pStyle w:val="ConsPlusNormal"/>
        <w:ind w:firstLine="540"/>
        <w:jc w:val="both"/>
        <w:rPr>
          <w:rFonts w:ascii="Times New Roman" w:hAnsi="Times New Roman"/>
          <w:sz w:val="24"/>
          <w:szCs w:val="24"/>
        </w:rPr>
      </w:pPr>
      <w:r w:rsidRPr="00897014">
        <w:rPr>
          <w:rFonts w:ascii="Times New Roman" w:hAnsi="Times New Roman"/>
          <w:sz w:val="24"/>
          <w:szCs w:val="24"/>
        </w:rPr>
        <w:t>При консультировании в МФЦ, Администрации поселения время ожидания заявителя не должно превышать 15 минут.</w:t>
      </w:r>
    </w:p>
    <w:p w:rsidR="00897014" w:rsidRPr="00897014" w:rsidRDefault="00897014" w:rsidP="00897014">
      <w:pPr>
        <w:tabs>
          <w:tab w:val="left" w:pos="360"/>
          <w:tab w:val="left" w:pos="1080"/>
          <w:tab w:val="left" w:pos="1418"/>
          <w:tab w:val="left" w:pos="5400"/>
        </w:tabs>
        <w:ind w:firstLine="709"/>
        <w:jc w:val="both"/>
        <w:outlineLvl w:val="0"/>
      </w:pPr>
      <w:r w:rsidRPr="00897014">
        <w:t xml:space="preserve">При консультировании по почте (по электронной почте) ответ </w:t>
      </w:r>
      <w:r w:rsidRPr="00897014">
        <w:br/>
        <w:t>на обращение заявителя направляется по выбору заявителя почтой в адрес заявителя либо на электронный адрес заявителя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w:t>
      </w:r>
    </w:p>
    <w:p w:rsidR="00897014" w:rsidRPr="00897014" w:rsidRDefault="00897014" w:rsidP="00897014">
      <w:pPr>
        <w:tabs>
          <w:tab w:val="left" w:pos="360"/>
          <w:tab w:val="left" w:pos="1080"/>
          <w:tab w:val="left" w:pos="1418"/>
          <w:tab w:val="left" w:pos="5400"/>
        </w:tabs>
        <w:ind w:firstLine="567"/>
        <w:jc w:val="both"/>
        <w:outlineLvl w:val="0"/>
      </w:pPr>
      <w:r w:rsidRPr="00897014">
        <w:t xml:space="preserve">Информация о муниципальной услуге по </w:t>
      </w:r>
      <w:proofErr w:type="spellStart"/>
      <w:r w:rsidRPr="00897014">
        <w:t>телефону-автоинформатору</w:t>
      </w:r>
      <w:proofErr w:type="spellEnd"/>
      <w:r w:rsidRPr="00897014">
        <w:t xml:space="preserve"> </w:t>
      </w:r>
      <w:r w:rsidRPr="00897014">
        <w:br/>
        <w:t>не предоставляется.</w:t>
      </w:r>
    </w:p>
    <w:p w:rsidR="00897014" w:rsidRPr="00897014" w:rsidRDefault="00897014" w:rsidP="00897014">
      <w:pPr>
        <w:tabs>
          <w:tab w:val="left" w:pos="360"/>
          <w:tab w:val="left" w:pos="1080"/>
          <w:tab w:val="left" w:pos="1418"/>
          <w:tab w:val="left" w:pos="5400"/>
        </w:tabs>
        <w:jc w:val="both"/>
        <w:outlineLvl w:val="0"/>
      </w:pPr>
      <w:r w:rsidRPr="00897014">
        <w:t xml:space="preserve">       1.4.4. Специалисты администрации поселения, предоставляющие муниципальную услугу,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897014" w:rsidRPr="00897014" w:rsidRDefault="00897014" w:rsidP="00897014">
      <w:pPr>
        <w:tabs>
          <w:tab w:val="left" w:pos="360"/>
          <w:tab w:val="left" w:pos="1080"/>
          <w:tab w:val="left" w:pos="1418"/>
          <w:tab w:val="left" w:pos="5400"/>
        </w:tabs>
        <w:ind w:firstLine="567"/>
        <w:jc w:val="both"/>
        <w:outlineLvl w:val="0"/>
      </w:pPr>
      <w:r w:rsidRPr="00897014">
        <w:t>Ответы на письменные обращения даются в простой, четкой и понятной форме в письменном виде и должны содержать:</w:t>
      </w:r>
    </w:p>
    <w:p w:rsidR="00897014" w:rsidRPr="00897014" w:rsidRDefault="00897014" w:rsidP="00897014">
      <w:pPr>
        <w:tabs>
          <w:tab w:val="left" w:pos="360"/>
          <w:tab w:val="left" w:pos="1080"/>
          <w:tab w:val="left" w:pos="1418"/>
          <w:tab w:val="left" w:pos="5400"/>
        </w:tabs>
        <w:jc w:val="both"/>
        <w:outlineLvl w:val="0"/>
      </w:pPr>
      <w:r w:rsidRPr="00897014">
        <w:t>- ответы на поставленные вопросы;</w:t>
      </w:r>
    </w:p>
    <w:p w:rsidR="00897014" w:rsidRPr="00897014" w:rsidRDefault="00897014" w:rsidP="00897014">
      <w:pPr>
        <w:tabs>
          <w:tab w:val="left" w:pos="360"/>
          <w:tab w:val="left" w:pos="1080"/>
          <w:tab w:val="left" w:pos="1418"/>
          <w:tab w:val="left" w:pos="5400"/>
        </w:tabs>
        <w:jc w:val="both"/>
        <w:outlineLvl w:val="0"/>
      </w:pPr>
      <w:r w:rsidRPr="00897014">
        <w:t>- должность, фамилию и инициалы лица, подписавшего ответ;</w:t>
      </w:r>
    </w:p>
    <w:p w:rsidR="00897014" w:rsidRPr="00897014" w:rsidRDefault="00897014" w:rsidP="00897014">
      <w:pPr>
        <w:tabs>
          <w:tab w:val="left" w:pos="360"/>
          <w:tab w:val="left" w:pos="1080"/>
          <w:tab w:val="left" w:pos="1418"/>
          <w:tab w:val="left" w:pos="5400"/>
        </w:tabs>
        <w:jc w:val="both"/>
        <w:outlineLvl w:val="0"/>
      </w:pPr>
      <w:r w:rsidRPr="00897014">
        <w:lastRenderedPageBreak/>
        <w:t>- фамилию и инициалы исполнителя;</w:t>
      </w:r>
    </w:p>
    <w:p w:rsidR="00897014" w:rsidRPr="00897014" w:rsidRDefault="00897014" w:rsidP="00897014">
      <w:pPr>
        <w:tabs>
          <w:tab w:val="left" w:pos="360"/>
          <w:tab w:val="left" w:pos="1080"/>
          <w:tab w:val="left" w:pos="1418"/>
          <w:tab w:val="left" w:pos="5400"/>
        </w:tabs>
        <w:jc w:val="both"/>
        <w:outlineLvl w:val="0"/>
      </w:pPr>
      <w:r w:rsidRPr="00897014">
        <w:t>- номер телефона исполнителя.</w:t>
      </w:r>
    </w:p>
    <w:p w:rsidR="00897014" w:rsidRPr="00897014" w:rsidRDefault="00897014" w:rsidP="00897014">
      <w:pPr>
        <w:pStyle w:val="ConsPlusNormal"/>
        <w:ind w:firstLine="540"/>
        <w:jc w:val="both"/>
        <w:rPr>
          <w:rFonts w:ascii="Times New Roman" w:hAnsi="Times New Roman"/>
          <w:sz w:val="24"/>
          <w:szCs w:val="24"/>
        </w:rPr>
      </w:pPr>
      <w:r w:rsidRPr="00897014">
        <w:rPr>
          <w:rFonts w:ascii="Times New Roman" w:hAnsi="Times New Roman"/>
          <w:sz w:val="24"/>
          <w:szCs w:val="24"/>
        </w:rPr>
        <w:t xml:space="preserve">1.4.5. Информация о местонахождении, графике работы Администрации поселения, МФЦ, а также о порядке предоставления услуги, перечне документов размещается </w:t>
      </w:r>
      <w:proofErr w:type="gramStart"/>
      <w:r w:rsidRPr="00897014">
        <w:rPr>
          <w:rFonts w:ascii="Times New Roman" w:hAnsi="Times New Roman"/>
          <w:sz w:val="24"/>
          <w:szCs w:val="24"/>
        </w:rPr>
        <w:t>на</w:t>
      </w:r>
      <w:proofErr w:type="gramEnd"/>
      <w:r w:rsidRPr="00897014">
        <w:rPr>
          <w:rFonts w:ascii="Times New Roman" w:hAnsi="Times New Roman"/>
          <w:sz w:val="24"/>
          <w:szCs w:val="24"/>
        </w:rPr>
        <w:t>:</w:t>
      </w:r>
    </w:p>
    <w:p w:rsidR="00897014" w:rsidRPr="00897014" w:rsidRDefault="00897014" w:rsidP="00897014">
      <w:pPr>
        <w:pStyle w:val="ConsPlusNormal"/>
        <w:ind w:firstLine="540"/>
        <w:jc w:val="both"/>
        <w:rPr>
          <w:rFonts w:ascii="Times New Roman" w:hAnsi="Times New Roman"/>
          <w:sz w:val="24"/>
          <w:szCs w:val="24"/>
        </w:rPr>
      </w:pPr>
      <w:r w:rsidRPr="00897014">
        <w:rPr>
          <w:rFonts w:ascii="Times New Roman" w:hAnsi="Times New Roman"/>
          <w:sz w:val="24"/>
          <w:szCs w:val="24"/>
        </w:rPr>
        <w:t xml:space="preserve">  информационных </w:t>
      </w:r>
      <w:proofErr w:type="gramStart"/>
      <w:r w:rsidRPr="00897014">
        <w:rPr>
          <w:rFonts w:ascii="Times New Roman" w:hAnsi="Times New Roman"/>
          <w:sz w:val="24"/>
          <w:szCs w:val="24"/>
        </w:rPr>
        <w:t>стендах</w:t>
      </w:r>
      <w:proofErr w:type="gramEnd"/>
      <w:r w:rsidRPr="00897014">
        <w:rPr>
          <w:rFonts w:ascii="Times New Roman" w:hAnsi="Times New Roman"/>
          <w:sz w:val="24"/>
          <w:szCs w:val="24"/>
        </w:rPr>
        <w:t xml:space="preserve"> Администрации, МФЦ;</w:t>
      </w:r>
    </w:p>
    <w:p w:rsidR="00897014" w:rsidRPr="00897014" w:rsidRDefault="00897014" w:rsidP="00897014">
      <w:pPr>
        <w:pStyle w:val="ConsPlusNormal"/>
        <w:ind w:firstLine="540"/>
        <w:jc w:val="both"/>
        <w:rPr>
          <w:rFonts w:ascii="Times New Roman" w:hAnsi="Times New Roman"/>
          <w:sz w:val="24"/>
          <w:szCs w:val="24"/>
        </w:rPr>
      </w:pPr>
      <w:r w:rsidRPr="00897014">
        <w:rPr>
          <w:rFonts w:ascii="Times New Roman" w:hAnsi="Times New Roman"/>
          <w:sz w:val="24"/>
          <w:szCs w:val="24"/>
        </w:rPr>
        <w:t xml:space="preserve">  на официальном сайте Администрации поселения;</w:t>
      </w:r>
    </w:p>
    <w:p w:rsidR="00897014" w:rsidRPr="00897014" w:rsidRDefault="00897014" w:rsidP="00897014">
      <w:pPr>
        <w:pStyle w:val="ConsPlusNormal"/>
        <w:ind w:firstLine="540"/>
        <w:jc w:val="both"/>
        <w:rPr>
          <w:rFonts w:ascii="Times New Roman" w:hAnsi="Times New Roman"/>
          <w:sz w:val="24"/>
          <w:szCs w:val="24"/>
        </w:rPr>
      </w:pPr>
      <w:r w:rsidRPr="00897014">
        <w:rPr>
          <w:rFonts w:ascii="Times New Roman" w:hAnsi="Times New Roman"/>
          <w:sz w:val="24"/>
          <w:szCs w:val="24"/>
        </w:rPr>
        <w:t xml:space="preserve">  на Портале </w:t>
      </w:r>
      <w:proofErr w:type="spellStart"/>
      <w:r w:rsidRPr="00897014">
        <w:rPr>
          <w:rFonts w:ascii="Times New Roman" w:hAnsi="Times New Roman"/>
          <w:sz w:val="24"/>
          <w:szCs w:val="24"/>
        </w:rPr>
        <w:t>госуслуг</w:t>
      </w:r>
      <w:proofErr w:type="spellEnd"/>
      <w:r w:rsidRPr="00897014">
        <w:rPr>
          <w:rFonts w:ascii="Times New Roman" w:hAnsi="Times New Roman"/>
          <w:sz w:val="24"/>
          <w:szCs w:val="24"/>
        </w:rPr>
        <w:t>.</w:t>
      </w:r>
    </w:p>
    <w:p w:rsidR="00897014" w:rsidRPr="00897014" w:rsidRDefault="00897014" w:rsidP="00897014">
      <w:pPr>
        <w:pStyle w:val="ConsPlusNormal"/>
        <w:ind w:firstLine="540"/>
        <w:jc w:val="both"/>
        <w:rPr>
          <w:rFonts w:ascii="Times New Roman" w:hAnsi="Times New Roman"/>
          <w:sz w:val="24"/>
          <w:szCs w:val="24"/>
        </w:rPr>
      </w:pPr>
      <w:proofErr w:type="gramStart"/>
      <w:r w:rsidRPr="00897014">
        <w:rPr>
          <w:rFonts w:ascii="Times New Roman" w:hAnsi="Times New Roman"/>
          <w:sz w:val="24"/>
          <w:szCs w:val="24"/>
        </w:rPr>
        <w:t>Информация содержит следующие сведения: местонахождение, график (режим) работы, номера телефонов для получения информации о предоставлении муниципальной услуги, адрес электронной почты, информацию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897014" w:rsidRPr="00897014" w:rsidRDefault="00897014" w:rsidP="00897014">
      <w:pPr>
        <w:pStyle w:val="ConsPlusNormal"/>
        <w:ind w:firstLine="540"/>
        <w:jc w:val="both"/>
        <w:rPr>
          <w:rFonts w:ascii="Times New Roman" w:hAnsi="Times New Roman"/>
          <w:sz w:val="24"/>
          <w:szCs w:val="24"/>
        </w:rPr>
      </w:pPr>
    </w:p>
    <w:p w:rsidR="00897014" w:rsidRPr="00897014" w:rsidRDefault="00897014" w:rsidP="00897014">
      <w:pPr>
        <w:jc w:val="center"/>
      </w:pPr>
      <w:r w:rsidRPr="00897014">
        <w:t>2. Стандарт предоставления муниципальной услуги</w:t>
      </w:r>
    </w:p>
    <w:p w:rsidR="00897014" w:rsidRPr="00897014" w:rsidRDefault="00897014" w:rsidP="00897014">
      <w:pPr>
        <w:jc w:val="center"/>
      </w:pPr>
    </w:p>
    <w:p w:rsidR="00897014" w:rsidRPr="00897014" w:rsidRDefault="00897014" w:rsidP="00897014">
      <w:pPr>
        <w:ind w:firstLine="708"/>
        <w:jc w:val="both"/>
      </w:pPr>
      <w:r w:rsidRPr="00897014">
        <w:t>2.1. Наименование муниципальной услуги: "Присвоение, изменение и аннулирование адреса объекта адресации" (далее – муниципальная услуга).</w:t>
      </w:r>
    </w:p>
    <w:p w:rsidR="00897014" w:rsidRPr="00897014" w:rsidRDefault="00897014" w:rsidP="00897014">
      <w:pPr>
        <w:autoSpaceDE w:val="0"/>
        <w:ind w:firstLine="709"/>
        <w:jc w:val="both"/>
      </w:pPr>
      <w:r w:rsidRPr="00897014">
        <w:t xml:space="preserve">2.2. Наименование органа, предоставляющего муниципальную услугу: Администрация </w:t>
      </w:r>
      <w:proofErr w:type="spellStart"/>
      <w:r w:rsidR="00F516E6">
        <w:t>Купчегенского</w:t>
      </w:r>
      <w:proofErr w:type="spellEnd"/>
      <w:r w:rsidRPr="00897014">
        <w:t xml:space="preserve"> сельского поселения. </w:t>
      </w:r>
    </w:p>
    <w:p w:rsidR="00897014" w:rsidRPr="00897014" w:rsidRDefault="00897014" w:rsidP="00897014">
      <w:pPr>
        <w:ind w:firstLine="709"/>
        <w:jc w:val="both"/>
        <w:outlineLvl w:val="0"/>
      </w:pPr>
      <w:r w:rsidRPr="00897014">
        <w:t>Организация, принимающая участие в предоставлении муниципальной услуги – МФЦ.</w:t>
      </w:r>
    </w:p>
    <w:p w:rsidR="00897014" w:rsidRPr="00897014" w:rsidRDefault="00897014" w:rsidP="00897014">
      <w:pPr>
        <w:ind w:firstLine="709"/>
        <w:jc w:val="both"/>
        <w:outlineLvl w:val="0"/>
      </w:pPr>
      <w:r w:rsidRPr="00897014">
        <w:t>В процессе оказания муниципальной услуги участвуют и предоставляют сведения (информацию) в рамках межведомственного взаимодействия:</w:t>
      </w:r>
    </w:p>
    <w:p w:rsidR="00897014" w:rsidRPr="00897014" w:rsidRDefault="00897014" w:rsidP="00897014">
      <w:pPr>
        <w:ind w:firstLine="709"/>
        <w:jc w:val="both"/>
        <w:outlineLvl w:val="0"/>
      </w:pPr>
      <w:r w:rsidRPr="00897014">
        <w:t>Управление Федеральной службы государственной регистрации, кадастра и картографии по Р</w:t>
      </w:r>
      <w:r w:rsidR="005640E8">
        <w:t>еспублике Алтай</w:t>
      </w:r>
      <w:r w:rsidRPr="00897014">
        <w:t xml:space="preserve"> (далее – </w:t>
      </w:r>
      <w:proofErr w:type="spellStart"/>
      <w:r w:rsidRPr="00897014">
        <w:t>Росреестр</w:t>
      </w:r>
      <w:proofErr w:type="spellEnd"/>
      <w:r w:rsidRPr="00897014">
        <w:t>);</w:t>
      </w:r>
    </w:p>
    <w:p w:rsidR="00897014" w:rsidRPr="00897014" w:rsidRDefault="00897014" w:rsidP="00897014">
      <w:pPr>
        <w:ind w:firstLine="709"/>
        <w:jc w:val="both"/>
        <w:outlineLvl w:val="0"/>
      </w:pPr>
      <w:r w:rsidRPr="00897014">
        <w:t xml:space="preserve">Администрация </w:t>
      </w:r>
      <w:r w:rsidR="005640E8">
        <w:t xml:space="preserve"> </w:t>
      </w:r>
      <w:proofErr w:type="spellStart"/>
      <w:r w:rsidR="005640E8">
        <w:t>Онгудайского</w:t>
      </w:r>
      <w:proofErr w:type="spellEnd"/>
      <w:r w:rsidR="005640E8">
        <w:t xml:space="preserve">  </w:t>
      </w:r>
      <w:r w:rsidRPr="00897014">
        <w:t xml:space="preserve"> района.</w:t>
      </w:r>
    </w:p>
    <w:p w:rsidR="00897014" w:rsidRPr="00897014" w:rsidRDefault="00897014" w:rsidP="00897014">
      <w:pPr>
        <w:tabs>
          <w:tab w:val="left" w:pos="0"/>
        </w:tabs>
        <w:ind w:firstLine="709"/>
        <w:jc w:val="both"/>
        <w:outlineLvl w:val="0"/>
        <w:rPr>
          <w:color w:val="000000"/>
        </w:rPr>
      </w:pPr>
      <w:r w:rsidRPr="00897014">
        <w:rPr>
          <w:color w:val="000000"/>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97014" w:rsidRPr="00897014" w:rsidRDefault="00897014" w:rsidP="00897014">
      <w:pPr>
        <w:ind w:firstLine="709"/>
        <w:jc w:val="both"/>
        <w:outlineLvl w:val="0"/>
      </w:pPr>
      <w:r w:rsidRPr="00897014">
        <w:rPr>
          <w:color w:val="000000"/>
        </w:rPr>
        <w:t>2.3.  </w:t>
      </w:r>
      <w:r w:rsidRPr="00897014">
        <w:t>Описание результата предоставления муниципальной услуги.</w:t>
      </w:r>
    </w:p>
    <w:p w:rsidR="00897014" w:rsidRPr="00897014" w:rsidRDefault="00897014" w:rsidP="00897014">
      <w:pPr>
        <w:tabs>
          <w:tab w:val="left" w:pos="360"/>
          <w:tab w:val="left" w:pos="1080"/>
          <w:tab w:val="left" w:pos="5940"/>
        </w:tabs>
        <w:ind w:firstLine="709"/>
        <w:jc w:val="both"/>
        <w:outlineLvl w:val="0"/>
        <w:rPr>
          <w:color w:val="000000"/>
        </w:rPr>
      </w:pPr>
      <w:r w:rsidRPr="00897014">
        <w:rPr>
          <w:color w:val="000000"/>
        </w:rPr>
        <w:t>Результатом предоставления муниципальной услуги является:</w:t>
      </w:r>
    </w:p>
    <w:p w:rsidR="00897014" w:rsidRPr="00897014" w:rsidRDefault="00897014" w:rsidP="00897014">
      <w:pPr>
        <w:pStyle w:val="1"/>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897014">
        <w:rPr>
          <w:rFonts w:ascii="Times New Roman" w:hAnsi="Times New Roman" w:cs="Times New Roman"/>
          <w:sz w:val="24"/>
          <w:szCs w:val="24"/>
        </w:rPr>
        <w:t xml:space="preserve">Постановление Администрации </w:t>
      </w:r>
      <w:proofErr w:type="spellStart"/>
      <w:r w:rsidR="00F516E6">
        <w:rPr>
          <w:rFonts w:ascii="Times New Roman" w:hAnsi="Times New Roman" w:cs="Times New Roman"/>
          <w:sz w:val="24"/>
          <w:szCs w:val="24"/>
        </w:rPr>
        <w:t>Купчегенского</w:t>
      </w:r>
      <w:proofErr w:type="spellEnd"/>
      <w:r w:rsidRPr="00897014">
        <w:rPr>
          <w:rFonts w:ascii="Times New Roman" w:hAnsi="Times New Roman" w:cs="Times New Roman"/>
          <w:sz w:val="24"/>
          <w:szCs w:val="24"/>
        </w:rPr>
        <w:t xml:space="preserve"> сельского поселения о присвоении, изменении или аннулировании адреса объекту адресации;</w:t>
      </w:r>
    </w:p>
    <w:p w:rsidR="00897014" w:rsidRPr="00897014" w:rsidRDefault="00897014" w:rsidP="00897014">
      <w:pPr>
        <w:ind w:firstLine="709"/>
        <w:jc w:val="both"/>
        <w:outlineLvl w:val="0"/>
        <w:rPr>
          <w:bCs/>
        </w:rPr>
      </w:pPr>
      <w:r w:rsidRPr="00897014">
        <w:t xml:space="preserve">Решение Администрации </w:t>
      </w:r>
      <w:proofErr w:type="spellStart"/>
      <w:r w:rsidR="00F516E6">
        <w:t>Купчегенского</w:t>
      </w:r>
      <w:proofErr w:type="spellEnd"/>
      <w:r w:rsidRPr="00897014">
        <w:t xml:space="preserve"> сельского поселения </w:t>
      </w:r>
      <w:r w:rsidRPr="00897014">
        <w:rPr>
          <w:bCs/>
        </w:rPr>
        <w:t>об отказе в присвоении объекту адресации адреса или аннулировании его адреса.</w:t>
      </w:r>
    </w:p>
    <w:p w:rsidR="00897014" w:rsidRPr="00897014" w:rsidRDefault="00897014" w:rsidP="00897014">
      <w:pPr>
        <w:tabs>
          <w:tab w:val="left" w:pos="360"/>
          <w:tab w:val="left" w:pos="1080"/>
          <w:tab w:val="left" w:pos="5940"/>
        </w:tabs>
        <w:ind w:firstLine="709"/>
        <w:jc w:val="both"/>
        <w:outlineLvl w:val="0"/>
        <w:rPr>
          <w:color w:val="000000"/>
        </w:rPr>
      </w:pPr>
      <w:r w:rsidRPr="00897014">
        <w:rPr>
          <w:color w:val="000000"/>
        </w:rPr>
        <w:t>2.4.  Срок предоставления муниципальной услуги.</w:t>
      </w:r>
    </w:p>
    <w:p w:rsidR="00897014" w:rsidRPr="00897014" w:rsidRDefault="00897014" w:rsidP="00897014">
      <w:pPr>
        <w:tabs>
          <w:tab w:val="left" w:pos="709"/>
          <w:tab w:val="left" w:pos="1080"/>
          <w:tab w:val="left" w:pos="5940"/>
        </w:tabs>
        <w:ind w:firstLine="709"/>
        <w:jc w:val="both"/>
        <w:outlineLvl w:val="0"/>
      </w:pPr>
      <w:r w:rsidRPr="00897014">
        <w:rPr>
          <w:color w:val="000000"/>
        </w:rPr>
        <w:t>Муниципальная услуга выполняется в срок</w:t>
      </w:r>
      <w:r w:rsidRPr="00897014">
        <w:t xml:space="preserve">, не превышающий </w:t>
      </w:r>
      <w:r w:rsidRPr="00897014">
        <w:br/>
        <w:t xml:space="preserve">18 рабочих </w:t>
      </w:r>
      <w:r w:rsidRPr="00897014">
        <w:rPr>
          <w:color w:val="000000"/>
        </w:rPr>
        <w:t>дней со дня поступления заявления о п</w:t>
      </w:r>
      <w:r w:rsidRPr="00897014">
        <w:t xml:space="preserve">рисвоении, изменении </w:t>
      </w:r>
      <w:r w:rsidRPr="00897014">
        <w:br/>
        <w:t>и аннулировании адреса объекта адресации в Администрацию поселения.</w:t>
      </w:r>
    </w:p>
    <w:p w:rsidR="00897014" w:rsidRPr="00897014" w:rsidRDefault="00897014" w:rsidP="00897014">
      <w:pPr>
        <w:tabs>
          <w:tab w:val="left" w:pos="709"/>
          <w:tab w:val="left" w:pos="1080"/>
          <w:tab w:val="left" w:pos="5940"/>
        </w:tabs>
        <w:ind w:firstLine="709"/>
        <w:jc w:val="both"/>
        <w:outlineLvl w:val="0"/>
      </w:pPr>
      <w:r w:rsidRPr="00897014">
        <w:t xml:space="preserve">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 в Администрацию </w:t>
      </w:r>
      <w:proofErr w:type="spellStart"/>
      <w:r w:rsidR="00F516E6">
        <w:t>Купчегенского</w:t>
      </w:r>
      <w:proofErr w:type="spellEnd"/>
      <w:r w:rsidRPr="00897014">
        <w:t xml:space="preserve"> сельского поселения.</w:t>
      </w:r>
    </w:p>
    <w:p w:rsidR="00897014" w:rsidRPr="00897014" w:rsidRDefault="00897014" w:rsidP="00897014">
      <w:pPr>
        <w:tabs>
          <w:tab w:val="left" w:pos="709"/>
          <w:tab w:val="left" w:pos="1080"/>
          <w:tab w:val="left" w:pos="5940"/>
        </w:tabs>
        <w:ind w:firstLine="709"/>
        <w:jc w:val="both"/>
        <w:outlineLvl w:val="0"/>
      </w:pPr>
      <w:r w:rsidRPr="00897014">
        <w:t>Приостановление предоставления муниципальной услуги не предусмотрено.</w:t>
      </w:r>
    </w:p>
    <w:p w:rsidR="00897014" w:rsidRPr="00897014" w:rsidRDefault="00897014" w:rsidP="00897014">
      <w:pPr>
        <w:pStyle w:val="ConsPlusNormal"/>
        <w:ind w:firstLine="540"/>
        <w:jc w:val="both"/>
        <w:rPr>
          <w:rFonts w:ascii="Times New Roman" w:hAnsi="Times New Roman"/>
          <w:sz w:val="24"/>
          <w:szCs w:val="24"/>
        </w:rPr>
      </w:pPr>
      <w:r w:rsidRPr="00897014">
        <w:rPr>
          <w:rFonts w:ascii="Times New Roman" w:hAnsi="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897014" w:rsidRPr="00897014" w:rsidRDefault="00897014" w:rsidP="00897014">
      <w:pPr>
        <w:ind w:firstLine="567"/>
        <w:jc w:val="both"/>
      </w:pPr>
      <w:r w:rsidRPr="00897014">
        <w:t xml:space="preserve">2.5.1. Градостроительный кодекс Российской Федерации  от 29.12.2004 № 190-ФЗ; </w:t>
      </w:r>
    </w:p>
    <w:p w:rsidR="00897014" w:rsidRPr="00897014" w:rsidRDefault="00897014" w:rsidP="00897014">
      <w:pPr>
        <w:ind w:firstLine="567"/>
        <w:jc w:val="both"/>
      </w:pPr>
      <w:r w:rsidRPr="00897014">
        <w:lastRenderedPageBreak/>
        <w:t>2.5.2.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97014" w:rsidRPr="00897014" w:rsidRDefault="00897014" w:rsidP="00897014">
      <w:pPr>
        <w:ind w:firstLine="567"/>
        <w:jc w:val="both"/>
      </w:pPr>
      <w:r w:rsidRPr="00897014">
        <w:t>2.5.3. Федеральный закон от 24.11.1995 № 181-ФЗ «О социальной защите инвалидов в Российской Федерации»;</w:t>
      </w:r>
    </w:p>
    <w:p w:rsidR="00897014" w:rsidRPr="00897014" w:rsidRDefault="00897014" w:rsidP="00897014">
      <w:pPr>
        <w:ind w:firstLine="567"/>
        <w:jc w:val="both"/>
      </w:pPr>
      <w:r w:rsidRPr="00897014">
        <w:t>2.5.4. Федеральный закон от 27.07.2010 № 210-ФЗ «Об организации предоставления государственных и муниципальных услуг»;</w:t>
      </w:r>
    </w:p>
    <w:p w:rsidR="00897014" w:rsidRPr="00897014" w:rsidRDefault="00897014" w:rsidP="00897014">
      <w:pPr>
        <w:ind w:firstLine="567"/>
        <w:jc w:val="both"/>
      </w:pPr>
      <w:r w:rsidRPr="00897014">
        <w:t>2.5.5. постановление Правительства Российской Федерации от 19.11.2014 № 1221 «Об утверждении Правил присвоения, изменения и аннулирования адресов»;</w:t>
      </w:r>
    </w:p>
    <w:p w:rsidR="00897014" w:rsidRPr="00897014" w:rsidRDefault="00897014" w:rsidP="00897014">
      <w:pPr>
        <w:ind w:firstLine="567"/>
        <w:jc w:val="both"/>
      </w:pPr>
      <w:r w:rsidRPr="00897014">
        <w:t>2.5.6.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897014" w:rsidRPr="00897014" w:rsidRDefault="00897014" w:rsidP="00897014">
      <w:pPr>
        <w:ind w:firstLine="567"/>
        <w:jc w:val="both"/>
      </w:pPr>
      <w:r w:rsidRPr="00897014">
        <w:t>2.5.7. постановление Правительства Российской Федерации от 30.04.2014 № 403 «Об исчерпывающем перечне процедур в сфере жилищного строительства»;</w:t>
      </w:r>
    </w:p>
    <w:p w:rsidR="00897014" w:rsidRPr="00897014" w:rsidRDefault="00897014" w:rsidP="00897014">
      <w:pPr>
        <w:ind w:firstLine="567"/>
        <w:jc w:val="both"/>
      </w:pPr>
      <w:r w:rsidRPr="00897014">
        <w:t>2.5.8. 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897014" w:rsidRPr="00897014" w:rsidRDefault="00897014" w:rsidP="00897014">
      <w:pPr>
        <w:ind w:firstLine="567"/>
        <w:jc w:val="both"/>
      </w:pPr>
      <w:r w:rsidRPr="00897014">
        <w:t>2.5.9. приказ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897014" w:rsidRPr="00897014" w:rsidRDefault="00897014" w:rsidP="00897014">
      <w:pPr>
        <w:pStyle w:val="ConsPlusNormal"/>
        <w:ind w:firstLine="540"/>
        <w:jc w:val="both"/>
        <w:rPr>
          <w:rFonts w:ascii="Times New Roman" w:hAnsi="Times New Roman"/>
          <w:sz w:val="24"/>
          <w:szCs w:val="24"/>
        </w:rPr>
      </w:pPr>
      <w:r w:rsidRPr="00897014">
        <w:rPr>
          <w:rFonts w:ascii="Times New Roman" w:hAnsi="Times New Roman"/>
          <w:sz w:val="24"/>
          <w:szCs w:val="24"/>
        </w:rPr>
        <w:t>2.5.10. настоящий административный регламент.</w:t>
      </w:r>
    </w:p>
    <w:p w:rsidR="00897014" w:rsidRPr="00897014" w:rsidRDefault="00897014" w:rsidP="00897014">
      <w:pPr>
        <w:pStyle w:val="ConsPlusNormal"/>
        <w:ind w:firstLine="540"/>
        <w:jc w:val="both"/>
        <w:rPr>
          <w:rFonts w:ascii="Times New Roman" w:hAnsi="Times New Roman"/>
          <w:sz w:val="24"/>
          <w:szCs w:val="24"/>
        </w:rPr>
      </w:pPr>
      <w:r w:rsidRPr="00897014">
        <w:rPr>
          <w:rFonts w:ascii="Times New Roman" w:hAnsi="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предоставления.</w:t>
      </w:r>
    </w:p>
    <w:p w:rsidR="00897014" w:rsidRPr="00897014" w:rsidRDefault="00897014" w:rsidP="00897014">
      <w:pPr>
        <w:pStyle w:val="ConsPlusNormal"/>
        <w:ind w:firstLine="540"/>
        <w:jc w:val="both"/>
        <w:rPr>
          <w:rFonts w:ascii="Times New Roman" w:hAnsi="Times New Roman"/>
          <w:sz w:val="24"/>
          <w:szCs w:val="24"/>
        </w:rPr>
      </w:pPr>
      <w:r w:rsidRPr="00897014">
        <w:rPr>
          <w:rFonts w:ascii="Times New Roman" w:hAnsi="Times New Roman"/>
          <w:sz w:val="24"/>
          <w:szCs w:val="24"/>
        </w:rPr>
        <w:t>При обращении за предоставлением муниципальной услуги заявитель представляет документы в одном экземпляре.</w:t>
      </w:r>
    </w:p>
    <w:p w:rsidR="00897014" w:rsidRPr="00897014" w:rsidRDefault="00897014" w:rsidP="00897014">
      <w:pPr>
        <w:pStyle w:val="ConsPlusNormal"/>
        <w:ind w:firstLine="540"/>
        <w:jc w:val="both"/>
        <w:rPr>
          <w:rFonts w:ascii="Times New Roman" w:hAnsi="Times New Roman"/>
          <w:sz w:val="24"/>
          <w:szCs w:val="24"/>
        </w:rPr>
      </w:pPr>
      <w:r w:rsidRPr="00897014">
        <w:rPr>
          <w:rFonts w:ascii="Times New Roman" w:hAnsi="Times New Roman"/>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897014" w:rsidRPr="00897014" w:rsidRDefault="00897014" w:rsidP="00897014">
      <w:pPr>
        <w:tabs>
          <w:tab w:val="left" w:pos="1418"/>
        </w:tabs>
        <w:ind w:firstLine="709"/>
        <w:jc w:val="both"/>
        <w:outlineLvl w:val="0"/>
        <w:rPr>
          <w:color w:val="C0504D"/>
        </w:rPr>
      </w:pPr>
      <w:r w:rsidRPr="00897014">
        <w:t>2.6.1.  </w:t>
      </w:r>
      <w:proofErr w:type="gramStart"/>
      <w:r w:rsidRPr="00897014">
        <w:t>Заявление о присвоении объекту адресации адреса или аннулировании его адреса в письменной форме или в форме электронного документа (1 экз. оригинал) оформляется по форме Приложения №1 к Приказу Министерства Финансов Российской Федерации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от 11.12.2014 № 146н</w:t>
      </w:r>
      <w:r w:rsidRPr="00897014">
        <w:rPr>
          <w:color w:val="000000"/>
        </w:rPr>
        <w:t>.</w:t>
      </w:r>
      <w:proofErr w:type="gramEnd"/>
    </w:p>
    <w:p w:rsidR="00897014" w:rsidRPr="00897014" w:rsidRDefault="00897014" w:rsidP="00897014">
      <w:pPr>
        <w:tabs>
          <w:tab w:val="left" w:pos="1418"/>
        </w:tabs>
        <w:ind w:firstLine="709"/>
        <w:jc w:val="both"/>
        <w:outlineLvl w:val="0"/>
        <w:rPr>
          <w:color w:val="C0504D"/>
        </w:rPr>
      </w:pPr>
      <w:r w:rsidRPr="00897014">
        <w:t>Заявление и пакет документов представляется одним из следующих способов:</w:t>
      </w:r>
    </w:p>
    <w:p w:rsidR="00897014" w:rsidRPr="00897014" w:rsidRDefault="00897014" w:rsidP="00897014">
      <w:pPr>
        <w:ind w:firstLine="709"/>
        <w:jc w:val="both"/>
      </w:pPr>
      <w:r w:rsidRPr="00897014">
        <w:t>  на бумажном носителе – при личном обращении в МФЦ, Администрацию поселения, почтовым отправлением в адрес Администрации поселения с описью вложения и уведомлением о вручении;</w:t>
      </w:r>
    </w:p>
    <w:p w:rsidR="00897014" w:rsidRPr="00897014" w:rsidRDefault="00897014" w:rsidP="00897014">
      <w:pPr>
        <w:autoSpaceDE w:val="0"/>
        <w:autoSpaceDN w:val="0"/>
        <w:adjustRightInd w:val="0"/>
        <w:ind w:firstLine="709"/>
        <w:jc w:val="both"/>
        <w:outlineLvl w:val="0"/>
      </w:pPr>
      <w:r w:rsidRPr="00897014">
        <w:t xml:space="preserve">  в форме электронного документа – с использованием Портала </w:t>
      </w:r>
      <w:proofErr w:type="spellStart"/>
      <w:r w:rsidRPr="00897014">
        <w:t>госуслуг</w:t>
      </w:r>
      <w:proofErr w:type="spellEnd"/>
      <w:r w:rsidRPr="00897014">
        <w:t>, Портала ФИАС, посредством электронной почты.</w:t>
      </w:r>
    </w:p>
    <w:p w:rsidR="00897014" w:rsidRPr="00897014" w:rsidRDefault="00897014" w:rsidP="00897014">
      <w:pPr>
        <w:ind w:firstLine="720"/>
        <w:jc w:val="both"/>
      </w:pPr>
      <w:r w:rsidRPr="00897014">
        <w:t>Требования к написанию заявления и пакету документов:</w:t>
      </w:r>
    </w:p>
    <w:p w:rsidR="00897014" w:rsidRPr="00897014" w:rsidRDefault="00897014" w:rsidP="00897014">
      <w:pPr>
        <w:ind w:firstLine="720"/>
        <w:jc w:val="both"/>
      </w:pPr>
      <w:r w:rsidRPr="00897014">
        <w:t>  в заявлении и документах не должно быть подчисток, приписок, зачеркнутых слов и иных, не оговоренных в нем исправлений;</w:t>
      </w:r>
    </w:p>
    <w:p w:rsidR="00897014" w:rsidRPr="00897014" w:rsidRDefault="00897014" w:rsidP="00897014">
      <w:pPr>
        <w:ind w:firstLine="720"/>
        <w:jc w:val="both"/>
      </w:pPr>
      <w:r w:rsidRPr="00897014">
        <w:t>  заявление не может быть заполнено карандашом;</w:t>
      </w:r>
    </w:p>
    <w:p w:rsidR="00897014" w:rsidRPr="00897014" w:rsidRDefault="00897014" w:rsidP="00897014">
      <w:pPr>
        <w:ind w:firstLine="708"/>
        <w:jc w:val="both"/>
      </w:pPr>
      <w:r w:rsidRPr="00897014">
        <w:t>  заявление должно быть подписано заявителем либо представителем заявителя.</w:t>
      </w:r>
    </w:p>
    <w:p w:rsidR="00897014" w:rsidRPr="00897014" w:rsidRDefault="00897014" w:rsidP="00897014">
      <w:pPr>
        <w:autoSpaceDE w:val="0"/>
        <w:autoSpaceDN w:val="0"/>
        <w:adjustRightInd w:val="0"/>
        <w:ind w:firstLine="709"/>
        <w:jc w:val="both"/>
        <w:outlineLvl w:val="0"/>
      </w:pPr>
      <w:r w:rsidRPr="00897014">
        <w:t>2.6.2.  Документ, удостоверяющий личность заявителя или представителя заявителя - (1 экз. - копия при предъявлении оригинала).</w:t>
      </w:r>
    </w:p>
    <w:p w:rsidR="00897014" w:rsidRPr="00897014" w:rsidRDefault="00897014" w:rsidP="00897014">
      <w:pPr>
        <w:tabs>
          <w:tab w:val="left" w:pos="0"/>
        </w:tabs>
        <w:autoSpaceDE w:val="0"/>
        <w:autoSpaceDN w:val="0"/>
        <w:adjustRightInd w:val="0"/>
        <w:ind w:firstLine="709"/>
        <w:jc w:val="both"/>
        <w:outlineLvl w:val="0"/>
        <w:rPr>
          <w:color w:val="000000"/>
        </w:rPr>
      </w:pPr>
      <w:proofErr w:type="gramStart"/>
      <w:r w:rsidRPr="00897014">
        <w:rPr>
          <w:color w:val="000000"/>
        </w:rPr>
        <w:lastRenderedPageBreak/>
        <w:t>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w:t>
      </w:r>
      <w:proofErr w:type="gramEnd"/>
      <w:r w:rsidRPr="00897014">
        <w:rPr>
          <w:color w:val="000000"/>
        </w:rPr>
        <w:t xml:space="preserve"> Федерации (для беженцев),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w:t>
      </w:r>
      <w:r w:rsidRPr="00897014">
        <w:t>свидетельство о рождении (для лиц, не достигших возраста 14 лет)</w:t>
      </w:r>
      <w:r w:rsidRPr="00897014">
        <w:rPr>
          <w:color w:val="000000"/>
        </w:rPr>
        <w:t>.</w:t>
      </w:r>
    </w:p>
    <w:p w:rsidR="00897014" w:rsidRPr="00897014" w:rsidRDefault="00897014" w:rsidP="00897014">
      <w:pPr>
        <w:tabs>
          <w:tab w:val="left" w:pos="360"/>
          <w:tab w:val="left" w:pos="720"/>
          <w:tab w:val="left" w:pos="1080"/>
          <w:tab w:val="left" w:pos="1560"/>
          <w:tab w:val="left" w:pos="5940"/>
        </w:tabs>
        <w:ind w:firstLine="709"/>
        <w:jc w:val="both"/>
        <w:outlineLvl w:val="0"/>
      </w:pPr>
      <w:r w:rsidRPr="00897014">
        <w:t>2.6.3.  Документ, удостоверяющий права (полномочия) представителя физического или юридического лица, если с заявлением обращается представитель заявителя - (1 экз. – копия при предъявлении оригинала).</w:t>
      </w:r>
    </w:p>
    <w:p w:rsidR="00897014" w:rsidRPr="00897014" w:rsidRDefault="00897014" w:rsidP="00897014">
      <w:pPr>
        <w:ind w:firstLine="709"/>
        <w:jc w:val="both"/>
        <w:outlineLvl w:val="0"/>
      </w:pPr>
      <w:r w:rsidRPr="00897014">
        <w:t xml:space="preserve">Для представителей физического лица: </w:t>
      </w:r>
    </w:p>
    <w:p w:rsidR="00897014" w:rsidRPr="00897014" w:rsidRDefault="00897014" w:rsidP="00897014">
      <w:pPr>
        <w:tabs>
          <w:tab w:val="left" w:pos="851"/>
        </w:tabs>
        <w:ind w:firstLine="709"/>
        <w:jc w:val="both"/>
        <w:outlineLvl w:val="0"/>
      </w:pPr>
      <w:r w:rsidRPr="00897014">
        <w:rPr>
          <w:color w:val="000000"/>
        </w:rPr>
        <w:t>  </w:t>
      </w:r>
      <w:r w:rsidRPr="00897014">
        <w:t xml:space="preserve">доверенность, оформленная в установленном законом порядке, </w:t>
      </w:r>
      <w:r w:rsidRPr="00897014">
        <w:br/>
        <w:t>на представление интересов заявителя;</w:t>
      </w:r>
    </w:p>
    <w:p w:rsidR="00897014" w:rsidRPr="00897014" w:rsidRDefault="00897014" w:rsidP="00897014">
      <w:pPr>
        <w:tabs>
          <w:tab w:val="left" w:pos="851"/>
        </w:tabs>
        <w:ind w:firstLine="709"/>
        <w:jc w:val="both"/>
        <w:outlineLvl w:val="0"/>
      </w:pPr>
      <w:r w:rsidRPr="00897014">
        <w:rPr>
          <w:color w:val="000000"/>
        </w:rPr>
        <w:t>  </w:t>
      </w:r>
      <w:r w:rsidRPr="00897014">
        <w:t>свидетельство о рождении (на представление интересов несовершеннолетнего ребенка до 14 лет);</w:t>
      </w:r>
    </w:p>
    <w:p w:rsidR="00897014" w:rsidRPr="00897014" w:rsidRDefault="00897014" w:rsidP="00897014">
      <w:pPr>
        <w:ind w:firstLine="709"/>
        <w:jc w:val="both"/>
        <w:outlineLvl w:val="0"/>
      </w:pPr>
      <w:r w:rsidRPr="00897014">
        <w:rPr>
          <w:color w:val="000000"/>
        </w:rPr>
        <w:t>  </w:t>
      </w:r>
      <w:r w:rsidRPr="00897014">
        <w:t>акт органа опеки и попечительства о назначении опекуна или попечителя (на представление интересов несовершеннолетнего ребенка до 14 лет).</w:t>
      </w:r>
    </w:p>
    <w:p w:rsidR="00897014" w:rsidRPr="00897014" w:rsidRDefault="00897014" w:rsidP="00897014">
      <w:pPr>
        <w:ind w:firstLine="709"/>
        <w:jc w:val="both"/>
        <w:outlineLvl w:val="0"/>
      </w:pPr>
      <w:r w:rsidRPr="00897014">
        <w:t xml:space="preserve">Для представителей юридического лица: </w:t>
      </w:r>
    </w:p>
    <w:p w:rsidR="00897014" w:rsidRPr="00897014" w:rsidRDefault="00897014" w:rsidP="00897014">
      <w:pPr>
        <w:tabs>
          <w:tab w:val="left" w:pos="851"/>
        </w:tabs>
        <w:ind w:firstLine="709"/>
        <w:jc w:val="both"/>
        <w:outlineLvl w:val="0"/>
      </w:pPr>
      <w:r w:rsidRPr="00897014">
        <w:rPr>
          <w:color w:val="000000"/>
        </w:rPr>
        <w:t>  </w:t>
      </w:r>
      <w:r w:rsidRPr="00897014">
        <w:t xml:space="preserve">доверенность, оформленная в установленном законом порядке, </w:t>
      </w:r>
      <w:r w:rsidRPr="00897014">
        <w:br/>
        <w:t>на представление интересов заявителя;</w:t>
      </w:r>
    </w:p>
    <w:p w:rsidR="00897014" w:rsidRPr="00897014" w:rsidRDefault="00897014" w:rsidP="00897014">
      <w:pPr>
        <w:tabs>
          <w:tab w:val="left" w:pos="851"/>
        </w:tabs>
        <w:ind w:firstLine="709"/>
        <w:jc w:val="both"/>
        <w:outlineLvl w:val="0"/>
      </w:pPr>
      <w:r w:rsidRPr="00897014">
        <w:rPr>
          <w:color w:val="000000"/>
        </w:rPr>
        <w:t>  </w:t>
      </w:r>
      <w:r w:rsidRPr="00897014">
        <w:t xml:space="preserve">определение арбитражного суда о введении внешнего управления </w:t>
      </w:r>
      <w:r w:rsidRPr="00897014">
        <w:br/>
        <w:t>и назначении внешнего управляющего (для организации, в отношении которой введена процедура внешнего управления).</w:t>
      </w:r>
    </w:p>
    <w:p w:rsidR="00897014" w:rsidRPr="00897014" w:rsidRDefault="00897014" w:rsidP="00897014">
      <w:pPr>
        <w:autoSpaceDE w:val="0"/>
        <w:autoSpaceDN w:val="0"/>
        <w:adjustRightInd w:val="0"/>
        <w:ind w:firstLine="709"/>
        <w:jc w:val="both"/>
        <w:outlineLvl w:val="0"/>
      </w:pPr>
      <w:r w:rsidRPr="00897014">
        <w:t>Для  представителей собственников помещений в многоквартирном доме:</w:t>
      </w:r>
    </w:p>
    <w:p w:rsidR="00897014" w:rsidRPr="00897014" w:rsidRDefault="00897014" w:rsidP="00897014">
      <w:pPr>
        <w:autoSpaceDE w:val="0"/>
        <w:autoSpaceDN w:val="0"/>
        <w:adjustRightInd w:val="0"/>
        <w:ind w:firstLine="709"/>
        <w:jc w:val="both"/>
        <w:outlineLvl w:val="0"/>
      </w:pPr>
      <w:r w:rsidRPr="00897014">
        <w:rPr>
          <w:color w:val="000000"/>
        </w:rPr>
        <w:t>  </w:t>
      </w:r>
      <w:r w:rsidRPr="00897014">
        <w:t>протокол (выписка из протокола) общего собрания собственников помещения в многоквартирном доме.</w:t>
      </w:r>
    </w:p>
    <w:p w:rsidR="00897014" w:rsidRPr="00897014" w:rsidRDefault="00897014" w:rsidP="00897014">
      <w:pPr>
        <w:autoSpaceDE w:val="0"/>
        <w:autoSpaceDN w:val="0"/>
        <w:adjustRightInd w:val="0"/>
        <w:ind w:firstLine="709"/>
        <w:jc w:val="both"/>
        <w:outlineLvl w:val="0"/>
      </w:pPr>
      <w:r w:rsidRPr="00897014">
        <w:t xml:space="preserve">Для представителей членов садоводческого, огороднического и (или) дачного некоммерческого объединения граждан: </w:t>
      </w:r>
    </w:p>
    <w:p w:rsidR="00897014" w:rsidRPr="00897014" w:rsidRDefault="00897014" w:rsidP="00897014">
      <w:pPr>
        <w:autoSpaceDE w:val="0"/>
        <w:autoSpaceDN w:val="0"/>
        <w:adjustRightInd w:val="0"/>
        <w:ind w:firstLine="709"/>
        <w:jc w:val="both"/>
        <w:outlineLvl w:val="0"/>
      </w:pPr>
      <w:r w:rsidRPr="00897014">
        <w:rPr>
          <w:color w:val="000000"/>
        </w:rPr>
        <w:t>  </w:t>
      </w:r>
      <w:r w:rsidRPr="00897014">
        <w:t>протокол (выписка из протокола) общего собрания членов садоводческого, огороднического и (или) дачного некоммерческого объединения граждан.</w:t>
      </w:r>
    </w:p>
    <w:p w:rsidR="00897014" w:rsidRPr="00897014" w:rsidRDefault="00897014" w:rsidP="00897014">
      <w:pPr>
        <w:ind w:firstLine="709"/>
        <w:jc w:val="both"/>
      </w:pPr>
      <w:r w:rsidRPr="00897014">
        <w:t>2.6.4.  Правоустанавливающие и (или) право</w:t>
      </w:r>
      <w:r w:rsidR="00F516E6">
        <w:t xml:space="preserve"> </w:t>
      </w:r>
      <w:r w:rsidRPr="00897014">
        <w:t>удостоверяющие документы на объект (</w:t>
      </w:r>
      <w:proofErr w:type="spellStart"/>
      <w:r w:rsidRPr="00897014">
        <w:t>ы</w:t>
      </w:r>
      <w:proofErr w:type="spellEnd"/>
      <w:r w:rsidRPr="00897014">
        <w:t>) адресации (копия, при предъявлении оригинала):</w:t>
      </w:r>
    </w:p>
    <w:p w:rsidR="00897014" w:rsidRPr="00897014" w:rsidRDefault="00897014" w:rsidP="00897014">
      <w:pPr>
        <w:tabs>
          <w:tab w:val="left" w:pos="0"/>
        </w:tabs>
        <w:ind w:firstLine="709"/>
        <w:jc w:val="both"/>
        <w:outlineLvl w:val="0"/>
      </w:pPr>
      <w:r w:rsidRPr="00897014">
        <w:t xml:space="preserve">2.6.4.1. Правоустанавливающие документы на земельный участок, оформленные до введения Федерального закона от 21.07.1997 № 122-ФЗ «О государственной регистрации прав на недвижимое имущество и сделок с ним», при отсутствии зарегистрированных прав на объект недвижимости в ЕГРН  – (1 экз. - копия при предъявлении оригинала </w:t>
      </w:r>
      <w:r w:rsidRPr="00897014">
        <w:br/>
        <w:t>либо засвидетельствованная в нотариальном порядке копия):</w:t>
      </w:r>
    </w:p>
    <w:p w:rsidR="00897014" w:rsidRPr="00897014" w:rsidRDefault="00897014" w:rsidP="00897014">
      <w:pPr>
        <w:ind w:firstLine="709"/>
        <w:jc w:val="both"/>
      </w:pPr>
      <w:r w:rsidRPr="00897014">
        <w:t>-свидетельство о праве собственности на землю (выданное земельным комитетом, исполнительным комитетом Совета народных депутатов);</w:t>
      </w:r>
    </w:p>
    <w:p w:rsidR="00897014" w:rsidRPr="00897014" w:rsidRDefault="00897014" w:rsidP="00897014">
      <w:pPr>
        <w:ind w:firstLine="709"/>
        <w:jc w:val="both"/>
      </w:pPr>
      <w:r w:rsidRPr="00897014">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897014" w:rsidRPr="00897014" w:rsidRDefault="00897014" w:rsidP="00897014">
      <w:pPr>
        <w:ind w:firstLine="709"/>
        <w:jc w:val="both"/>
      </w:pPr>
      <w:r w:rsidRPr="00897014">
        <w:t>-договор на передачу земельного участка в постоянное (бессрочное) пользование (выданный исполнительным комитетом Совета народных депутатов);</w:t>
      </w:r>
    </w:p>
    <w:p w:rsidR="00897014" w:rsidRPr="00897014" w:rsidRDefault="00897014" w:rsidP="00897014">
      <w:pPr>
        <w:ind w:firstLine="709"/>
        <w:jc w:val="both"/>
      </w:pPr>
      <w:r w:rsidRPr="00897014">
        <w:t>-свидетельство о пожизненном наследуемом владении земельным участком (выданное исполнительным комитетом Совета народных депутатов);</w:t>
      </w:r>
    </w:p>
    <w:p w:rsidR="00897014" w:rsidRPr="00897014" w:rsidRDefault="00897014" w:rsidP="00897014">
      <w:pPr>
        <w:ind w:firstLine="709"/>
        <w:jc w:val="both"/>
      </w:pPr>
      <w:r w:rsidRPr="00897014">
        <w:t>-свидетельство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897014" w:rsidRPr="00897014" w:rsidRDefault="00897014" w:rsidP="00897014">
      <w:pPr>
        <w:ind w:firstLine="709"/>
        <w:jc w:val="both"/>
      </w:pPr>
      <w:r w:rsidRPr="00897014">
        <w:lastRenderedPageBreak/>
        <w:t>-договор аренды земельного участка (выданный органом местного самоуправления или заключенный между гражданами и (или) юридическими лицами);</w:t>
      </w:r>
    </w:p>
    <w:p w:rsidR="00897014" w:rsidRPr="00897014" w:rsidRDefault="00897014" w:rsidP="00897014">
      <w:pPr>
        <w:ind w:firstLine="709"/>
        <w:jc w:val="both"/>
      </w:pPr>
      <w:r w:rsidRPr="00897014">
        <w:t>-договор купли-продажи (выданный органом местного самоуправления или заключенный между гражданами и (или) юридическими лицами);</w:t>
      </w:r>
    </w:p>
    <w:p w:rsidR="00897014" w:rsidRPr="00897014" w:rsidRDefault="00897014" w:rsidP="00897014">
      <w:pPr>
        <w:ind w:firstLine="709"/>
        <w:jc w:val="both"/>
      </w:pPr>
      <w:r w:rsidRPr="00897014">
        <w:t>-договор мены (заключенный между гражданами и (или) юридическими лицами);</w:t>
      </w:r>
    </w:p>
    <w:p w:rsidR="00897014" w:rsidRPr="00897014" w:rsidRDefault="00897014" w:rsidP="00897014">
      <w:pPr>
        <w:ind w:firstLine="709"/>
        <w:jc w:val="both"/>
      </w:pPr>
      <w:r w:rsidRPr="00897014">
        <w:t>-договор дарения (заключенный между гражданами и (или) юридическими лицами);</w:t>
      </w:r>
    </w:p>
    <w:p w:rsidR="00897014" w:rsidRPr="00897014" w:rsidRDefault="00897014" w:rsidP="00897014">
      <w:pPr>
        <w:ind w:firstLine="709"/>
        <w:jc w:val="both"/>
      </w:pPr>
      <w:r w:rsidRPr="00897014">
        <w:t>-договор о переуступке прав (заключенный между гражданами и (или) юридическими лицами);</w:t>
      </w:r>
    </w:p>
    <w:p w:rsidR="00897014" w:rsidRPr="00897014" w:rsidRDefault="00897014" w:rsidP="00897014">
      <w:pPr>
        <w:ind w:firstLine="709"/>
        <w:jc w:val="both"/>
      </w:pPr>
      <w:r w:rsidRPr="00897014">
        <w:t>-типовой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897014" w:rsidRPr="00897014" w:rsidRDefault="00897014" w:rsidP="00897014">
      <w:pPr>
        <w:ind w:firstLine="709"/>
        <w:jc w:val="both"/>
      </w:pPr>
      <w:r w:rsidRPr="00897014">
        <w:t>-решение суда.</w:t>
      </w:r>
    </w:p>
    <w:p w:rsidR="00897014" w:rsidRPr="00897014" w:rsidRDefault="00897014" w:rsidP="00897014">
      <w:pPr>
        <w:tabs>
          <w:tab w:val="left" w:pos="0"/>
        </w:tabs>
        <w:ind w:firstLine="709"/>
        <w:jc w:val="both"/>
        <w:outlineLvl w:val="0"/>
      </w:pPr>
      <w:r w:rsidRPr="00897014">
        <w:t xml:space="preserve">2.6.4.2. </w:t>
      </w:r>
      <w:proofErr w:type="gramStart"/>
      <w:r w:rsidRPr="00897014">
        <w:t>Правоустанавливающие документы на объекты капитального строительства (объекты незавершенного строительства, строения, сооружения), расположенные на земельном участке, оформленные до введения Федерального закона от 21.07.1997 № 122-ФЗ «О государственной регистрации прав на недвижимое имущество и сделок с ним», при отсутствии зарегистрированных прав на объект недвижимости в ЕГРН – (1 экз. - копия при предъявлении оригинала либо засвидетельствованная в нотариальном порядке копия):</w:t>
      </w:r>
      <w:proofErr w:type="gramEnd"/>
    </w:p>
    <w:p w:rsidR="00897014" w:rsidRPr="00897014" w:rsidRDefault="00897014" w:rsidP="00897014">
      <w:pPr>
        <w:ind w:firstLine="709"/>
        <w:jc w:val="both"/>
      </w:pPr>
      <w:r w:rsidRPr="00897014">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w:t>
      </w:r>
      <w:r w:rsidR="00334ACA">
        <w:t>еспублики Алтай</w:t>
      </w:r>
      <w:r w:rsidRPr="00897014">
        <w:t xml:space="preserve"> (выданное организациями технической инвентаризации);</w:t>
      </w:r>
    </w:p>
    <w:p w:rsidR="00897014" w:rsidRPr="00897014" w:rsidRDefault="00897014" w:rsidP="00897014">
      <w:pPr>
        <w:ind w:firstLine="709"/>
        <w:jc w:val="both"/>
      </w:pPr>
      <w:r w:rsidRPr="00897014">
        <w:t>- договор купли-продажи (удостоверенный нотариусом);</w:t>
      </w:r>
    </w:p>
    <w:p w:rsidR="00897014" w:rsidRPr="00897014" w:rsidRDefault="00897014" w:rsidP="00897014">
      <w:pPr>
        <w:ind w:firstLine="709"/>
        <w:jc w:val="both"/>
      </w:pPr>
      <w:r w:rsidRPr="00897014">
        <w:t>- договор дарения (удостоверенный нотариусом);</w:t>
      </w:r>
    </w:p>
    <w:p w:rsidR="00897014" w:rsidRPr="00897014" w:rsidRDefault="00897014" w:rsidP="00897014">
      <w:pPr>
        <w:ind w:firstLine="709"/>
        <w:jc w:val="both"/>
      </w:pPr>
      <w:r w:rsidRPr="00897014">
        <w:t>- договор мены (удостоверенный нотариусом);</w:t>
      </w:r>
    </w:p>
    <w:p w:rsidR="00897014" w:rsidRPr="00897014" w:rsidRDefault="00897014" w:rsidP="00897014">
      <w:pPr>
        <w:ind w:firstLine="709"/>
        <w:jc w:val="both"/>
      </w:pPr>
      <w:r w:rsidRPr="00897014">
        <w:t>- договор ренты (пожизненного содержания с иждивением);</w:t>
      </w:r>
    </w:p>
    <w:p w:rsidR="00897014" w:rsidRPr="00897014" w:rsidRDefault="00897014" w:rsidP="00897014">
      <w:pPr>
        <w:ind w:firstLine="709"/>
        <w:jc w:val="both"/>
      </w:pPr>
      <w:r w:rsidRPr="00897014">
        <w:t>- свидетельство о праве на наследство по закону (выданное нотариусом);</w:t>
      </w:r>
    </w:p>
    <w:p w:rsidR="00897014" w:rsidRPr="00897014" w:rsidRDefault="00897014" w:rsidP="00897014">
      <w:pPr>
        <w:tabs>
          <w:tab w:val="left" w:pos="709"/>
        </w:tabs>
        <w:ind w:firstLine="709"/>
        <w:jc w:val="both"/>
      </w:pPr>
      <w:r w:rsidRPr="00897014">
        <w:t>- свидетельство о праве на наследство по завещанию (выданное нотариусом);</w:t>
      </w:r>
    </w:p>
    <w:p w:rsidR="00897014" w:rsidRPr="00897014" w:rsidRDefault="00897014" w:rsidP="00897014">
      <w:pPr>
        <w:ind w:firstLine="709"/>
        <w:jc w:val="both"/>
      </w:pPr>
      <w:r w:rsidRPr="00897014">
        <w:t>- решение суда.</w:t>
      </w:r>
    </w:p>
    <w:p w:rsidR="00897014" w:rsidRPr="00897014" w:rsidRDefault="00897014" w:rsidP="00897014">
      <w:pPr>
        <w:ind w:firstLine="709"/>
        <w:jc w:val="both"/>
      </w:pPr>
      <w:r w:rsidRPr="00897014">
        <w:t>Документы (электронные образы документов) должны быть предоставлены в виде файлов в формате XML (далее - XML-документ), созданных с использованием XML-схем и обеспечивающих считывание и контроль представленных данных, в формате PDF, TIF.</w:t>
      </w:r>
    </w:p>
    <w:p w:rsidR="00897014" w:rsidRPr="00897014" w:rsidRDefault="00897014" w:rsidP="00897014">
      <w:pPr>
        <w:ind w:firstLine="709"/>
        <w:jc w:val="both"/>
      </w:pPr>
      <w:r w:rsidRPr="00897014">
        <w:t>2.6.5.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 (1 экз. – копия при предъявлении оригинала).</w:t>
      </w:r>
    </w:p>
    <w:p w:rsidR="00897014" w:rsidRPr="00897014" w:rsidRDefault="00897014" w:rsidP="00897014">
      <w:pPr>
        <w:tabs>
          <w:tab w:val="left" w:pos="0"/>
        </w:tabs>
        <w:autoSpaceDE w:val="0"/>
        <w:autoSpaceDN w:val="0"/>
        <w:adjustRightInd w:val="0"/>
        <w:ind w:firstLine="709"/>
        <w:jc w:val="both"/>
        <w:outlineLvl w:val="0"/>
        <w:rPr>
          <w:color w:val="000000"/>
        </w:rPr>
      </w:pPr>
      <w:r w:rsidRPr="00897014">
        <w:rPr>
          <w:color w:val="000000"/>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 место их получения заявителями, в том числе в электронной форме, порядок их представления.</w:t>
      </w:r>
    </w:p>
    <w:p w:rsidR="00897014" w:rsidRPr="00897014" w:rsidRDefault="00897014" w:rsidP="00897014">
      <w:pPr>
        <w:ind w:firstLine="709"/>
        <w:jc w:val="both"/>
        <w:outlineLvl w:val="0"/>
      </w:pPr>
      <w:r w:rsidRPr="00897014">
        <w:t>-</w:t>
      </w:r>
      <w:r w:rsidRPr="00897014">
        <w:rPr>
          <w:color w:val="000000"/>
        </w:rPr>
        <w:t>  </w:t>
      </w:r>
      <w:r w:rsidRPr="00897014">
        <w:t>Выписка из ЕГРН об объекте недвижимости (об объекте адресации (в случае присвоения адреса объекту адресации, поставленному на кадастровый учет)) - (оригинал – 1 экз.) (</w:t>
      </w:r>
      <w:proofErr w:type="spellStart"/>
      <w:r w:rsidRPr="00897014">
        <w:t>Росреестр</w:t>
      </w:r>
      <w:proofErr w:type="spellEnd"/>
      <w:r w:rsidRPr="00897014">
        <w:t>);</w:t>
      </w:r>
    </w:p>
    <w:p w:rsidR="00897014" w:rsidRPr="00897014" w:rsidRDefault="00897014" w:rsidP="00897014">
      <w:pPr>
        <w:ind w:firstLine="709"/>
        <w:jc w:val="both"/>
        <w:outlineLvl w:val="0"/>
      </w:pPr>
      <w:r w:rsidRPr="00897014">
        <w:t>- Выписки из ЕГРН об объектах недвижимости, следствием преобразования которых является образование объекта адресации (в случае преобразования объекта недвижимости с образованием одного и более новых объектов адресации) - (оригинал – 1 экз.) (</w:t>
      </w:r>
      <w:proofErr w:type="spellStart"/>
      <w:r w:rsidRPr="00897014">
        <w:t>Росреестр</w:t>
      </w:r>
      <w:proofErr w:type="spellEnd"/>
      <w:r w:rsidRPr="00897014">
        <w:t>);</w:t>
      </w:r>
    </w:p>
    <w:p w:rsidR="00897014" w:rsidRPr="00897014" w:rsidRDefault="00897014" w:rsidP="00897014">
      <w:pPr>
        <w:ind w:firstLine="709"/>
        <w:jc w:val="both"/>
        <w:outlineLvl w:val="0"/>
      </w:pPr>
      <w:r w:rsidRPr="00897014">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w:t>
      </w:r>
      <w:r w:rsidRPr="00897014">
        <w:lastRenderedPageBreak/>
        <w:t>эксплуатацию - (копия при предъявлении оригинала – 1 экз.)</w:t>
      </w:r>
      <w:r w:rsidR="008147D4">
        <w:t xml:space="preserve"> (Администрация </w:t>
      </w:r>
      <w:proofErr w:type="spellStart"/>
      <w:r w:rsidR="008147D4" w:rsidRPr="00FD16E7">
        <w:t>Онгудайского</w:t>
      </w:r>
      <w:proofErr w:type="spellEnd"/>
      <w:r w:rsidRPr="00897014">
        <w:t xml:space="preserve"> района);</w:t>
      </w:r>
    </w:p>
    <w:p w:rsidR="00897014" w:rsidRPr="00897014" w:rsidRDefault="00897014" w:rsidP="00897014">
      <w:pPr>
        <w:tabs>
          <w:tab w:val="left" w:pos="0"/>
        </w:tabs>
        <w:ind w:firstLine="709"/>
        <w:jc w:val="both"/>
        <w:outlineLvl w:val="0"/>
      </w:pPr>
      <w:proofErr w:type="gramStart"/>
      <w:r w:rsidRPr="00897014">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 (копия при предъявлении оригинала – 1 экз.) (</w:t>
      </w:r>
      <w:r w:rsidRPr="00897014">
        <w:rPr>
          <w:color w:val="040404"/>
        </w:rPr>
        <w:t xml:space="preserve">Администрация </w:t>
      </w:r>
      <w:proofErr w:type="spellStart"/>
      <w:r w:rsidR="00F516E6">
        <w:rPr>
          <w:color w:val="040404"/>
        </w:rPr>
        <w:t>Купчегенского</w:t>
      </w:r>
      <w:proofErr w:type="spellEnd"/>
      <w:r w:rsidRPr="00897014">
        <w:rPr>
          <w:color w:val="040404"/>
        </w:rPr>
        <w:t xml:space="preserve"> сельского поселения</w:t>
      </w:r>
      <w:r w:rsidRPr="00897014">
        <w:t>);</w:t>
      </w:r>
      <w:proofErr w:type="gramEnd"/>
    </w:p>
    <w:p w:rsidR="00897014" w:rsidRPr="00897014" w:rsidRDefault="00897014" w:rsidP="00897014">
      <w:pPr>
        <w:tabs>
          <w:tab w:val="left" w:pos="0"/>
        </w:tabs>
        <w:ind w:firstLine="709"/>
        <w:jc w:val="both"/>
        <w:outlineLvl w:val="0"/>
        <w:rPr>
          <w:highlight w:val="yellow"/>
        </w:rPr>
      </w:pPr>
      <w:r w:rsidRPr="00897014">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 (копия при предъявлении оригинала – 1 экз.) (Администрация </w:t>
      </w:r>
      <w:proofErr w:type="spellStart"/>
      <w:r w:rsidR="00F516E6">
        <w:t>Купчегенского</w:t>
      </w:r>
      <w:proofErr w:type="spellEnd"/>
      <w:r w:rsidRPr="00897014">
        <w:t xml:space="preserve"> сельского поселения);</w:t>
      </w:r>
    </w:p>
    <w:p w:rsidR="00897014" w:rsidRPr="00897014" w:rsidRDefault="00897014" w:rsidP="00897014">
      <w:pPr>
        <w:tabs>
          <w:tab w:val="left" w:pos="0"/>
        </w:tabs>
        <w:ind w:firstLine="709"/>
        <w:jc w:val="both"/>
        <w:outlineLvl w:val="0"/>
      </w:pPr>
      <w:r w:rsidRPr="00897014">
        <w:t>- Выписка из ЕГРН об объекте недвижимости, который снят с учета (в случае аннулирования адреса объекта адресации при прекращении существования объекта адресации) – (1 экз. – оригинал) (</w:t>
      </w:r>
      <w:proofErr w:type="spellStart"/>
      <w:r w:rsidRPr="00897014">
        <w:t>Росреестр</w:t>
      </w:r>
      <w:proofErr w:type="spellEnd"/>
      <w:r w:rsidRPr="00897014">
        <w:t>);</w:t>
      </w:r>
    </w:p>
    <w:p w:rsidR="00897014" w:rsidRPr="00897014" w:rsidRDefault="00897014" w:rsidP="00897014">
      <w:pPr>
        <w:tabs>
          <w:tab w:val="left" w:pos="0"/>
        </w:tabs>
        <w:ind w:firstLine="709"/>
        <w:jc w:val="both"/>
        <w:outlineLvl w:val="0"/>
      </w:pPr>
      <w:proofErr w:type="gramStart"/>
      <w:r w:rsidRPr="00897014">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 – (1 экз. – копия при предъявлении оригинала) (</w:t>
      </w:r>
      <w:proofErr w:type="spellStart"/>
      <w:r w:rsidRPr="00897014">
        <w:t>Росреестр</w:t>
      </w:r>
      <w:proofErr w:type="spellEnd"/>
      <w:r w:rsidRPr="00897014">
        <w:t>).</w:t>
      </w:r>
      <w:proofErr w:type="gramEnd"/>
    </w:p>
    <w:p w:rsidR="00897014" w:rsidRPr="00897014" w:rsidRDefault="00897014" w:rsidP="00897014">
      <w:pPr>
        <w:tabs>
          <w:tab w:val="left" w:pos="0"/>
        </w:tabs>
        <w:ind w:firstLine="709"/>
        <w:jc w:val="both"/>
        <w:outlineLvl w:val="0"/>
      </w:pPr>
      <w:r w:rsidRPr="00897014">
        <w:t xml:space="preserve">МФЦ, Администрация </w:t>
      </w:r>
      <w:proofErr w:type="spellStart"/>
      <w:r w:rsidR="00F516E6">
        <w:t>Купчегенского</w:t>
      </w:r>
      <w:proofErr w:type="spellEnd"/>
      <w:r w:rsidRPr="00897014">
        <w:t xml:space="preserve"> сельского поселения  не вправе требовать от заявителя:</w:t>
      </w:r>
    </w:p>
    <w:p w:rsidR="00897014" w:rsidRPr="00897014" w:rsidRDefault="00897014" w:rsidP="00897014">
      <w:pPr>
        <w:ind w:firstLine="709"/>
        <w:jc w:val="both"/>
        <w:outlineLvl w:val="0"/>
      </w:pPr>
      <w:r w:rsidRPr="00897014">
        <w:rPr>
          <w:color w:val="000000"/>
        </w:rPr>
        <w:t>  </w:t>
      </w:r>
      <w:r w:rsidRPr="00897014">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897014" w:rsidRPr="00897014" w:rsidRDefault="00897014" w:rsidP="00897014">
      <w:pPr>
        <w:tabs>
          <w:tab w:val="left" w:pos="0"/>
        </w:tabs>
        <w:ind w:firstLine="709"/>
        <w:jc w:val="both"/>
        <w:outlineLvl w:val="0"/>
      </w:pPr>
      <w:r w:rsidRPr="00897014">
        <w:rPr>
          <w:color w:val="000000"/>
        </w:rPr>
        <w:t>  </w:t>
      </w:r>
      <w:proofErr w:type="gramStart"/>
      <w:r w:rsidRPr="00897014">
        <w:t xml:space="preserve">представления документов и информации, которые в соответствии </w:t>
      </w:r>
      <w:r w:rsidRPr="00897014">
        <w:br/>
        <w:t>с нормативными правовыми актами Российской Федерации, нормативными правовыми актами Р</w:t>
      </w:r>
      <w:r w:rsidR="00334ACA">
        <w:t>еспублики  Алтай</w:t>
      </w:r>
      <w:r w:rsidRPr="00897014">
        <w:t xml:space="preserve">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организациях,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r w:rsidRPr="00897014">
        <w:t xml:space="preserve"> «Об организации предоставления государственных и муниципальных услуг».</w:t>
      </w:r>
    </w:p>
    <w:p w:rsidR="00897014" w:rsidRPr="00897014" w:rsidRDefault="00897014" w:rsidP="00897014">
      <w:pPr>
        <w:tabs>
          <w:tab w:val="left" w:pos="0"/>
        </w:tabs>
        <w:ind w:firstLine="709"/>
        <w:jc w:val="both"/>
      </w:pPr>
      <w:r w:rsidRPr="00897014">
        <w:t>2.8.  Исчерпывающий перечень оснований для отказа в приеме документов, необходимых для предоставления муниципальной услуги:</w:t>
      </w:r>
    </w:p>
    <w:p w:rsidR="00897014" w:rsidRPr="00897014" w:rsidRDefault="00897014" w:rsidP="00897014">
      <w:pPr>
        <w:tabs>
          <w:tab w:val="left" w:pos="0"/>
        </w:tabs>
        <w:ind w:firstLine="709"/>
        <w:jc w:val="both"/>
        <w:outlineLvl w:val="0"/>
        <w:rPr>
          <w:color w:val="C0504D"/>
        </w:rPr>
      </w:pPr>
      <w:r w:rsidRPr="00897014">
        <w:t>2.8.1. Оснований для отказа в приеме документов не предусмотрено.</w:t>
      </w:r>
    </w:p>
    <w:p w:rsidR="00897014" w:rsidRPr="00897014" w:rsidRDefault="00897014" w:rsidP="00897014">
      <w:pPr>
        <w:tabs>
          <w:tab w:val="left" w:pos="0"/>
        </w:tabs>
        <w:ind w:firstLine="709"/>
        <w:jc w:val="both"/>
        <w:outlineLvl w:val="0"/>
        <w:rPr>
          <w:color w:val="000000"/>
        </w:rPr>
      </w:pPr>
      <w:r w:rsidRPr="00897014">
        <w:rPr>
          <w:color w:val="000000"/>
        </w:rPr>
        <w:t xml:space="preserve">2.9.  Исчерпывающий перечень оснований для приостановления </w:t>
      </w:r>
      <w:r w:rsidRPr="00897014">
        <w:rPr>
          <w:color w:val="000000"/>
        </w:rPr>
        <w:br/>
        <w:t>или отказа в предоставлении муниципальной услуги.</w:t>
      </w:r>
    </w:p>
    <w:p w:rsidR="00897014" w:rsidRPr="00897014" w:rsidRDefault="00897014" w:rsidP="00897014">
      <w:pPr>
        <w:autoSpaceDE w:val="0"/>
        <w:autoSpaceDN w:val="0"/>
        <w:adjustRightInd w:val="0"/>
        <w:ind w:firstLine="709"/>
        <w:jc w:val="both"/>
        <w:outlineLvl w:val="0"/>
      </w:pPr>
      <w:r w:rsidRPr="00897014">
        <w:rPr>
          <w:color w:val="000000"/>
        </w:rPr>
        <w:t>2.9.1.  </w:t>
      </w:r>
      <w:r w:rsidRPr="00897014">
        <w:t xml:space="preserve">Оснований для приостановления муниципальной услуги </w:t>
      </w:r>
      <w:r w:rsidRPr="00897014">
        <w:br/>
        <w:t>не предусмотрено.</w:t>
      </w:r>
    </w:p>
    <w:p w:rsidR="00897014" w:rsidRPr="00897014" w:rsidRDefault="00897014" w:rsidP="00897014">
      <w:pPr>
        <w:tabs>
          <w:tab w:val="left" w:pos="0"/>
        </w:tabs>
        <w:ind w:firstLine="709"/>
        <w:jc w:val="both"/>
        <w:outlineLvl w:val="0"/>
        <w:rPr>
          <w:color w:val="000000"/>
        </w:rPr>
      </w:pPr>
      <w:r w:rsidRPr="00897014">
        <w:rPr>
          <w:color w:val="000000"/>
        </w:rPr>
        <w:t>2.9.2.  Основания для отказа в предоставления муниципальной услуги:</w:t>
      </w:r>
    </w:p>
    <w:p w:rsidR="00897014" w:rsidRPr="00897014" w:rsidRDefault="00897014" w:rsidP="00897014">
      <w:pPr>
        <w:tabs>
          <w:tab w:val="left" w:pos="0"/>
        </w:tabs>
        <w:ind w:firstLine="709"/>
        <w:jc w:val="both"/>
        <w:outlineLvl w:val="0"/>
      </w:pPr>
      <w:r w:rsidRPr="00897014">
        <w:rPr>
          <w:color w:val="000000"/>
        </w:rPr>
        <w:t>2.9.2.</w:t>
      </w:r>
      <w:r w:rsidRPr="00897014">
        <w:t>1.  С заявлением о присвоении объекту адресации адреса обратилось лицо, не указанное в пункте 1.2</w:t>
      </w:r>
      <w:r w:rsidRPr="00897014">
        <w:rPr>
          <w:color w:val="000000"/>
        </w:rPr>
        <w:t xml:space="preserve"> раздела 1 административного регламента.</w:t>
      </w:r>
    </w:p>
    <w:p w:rsidR="00897014" w:rsidRPr="00897014" w:rsidRDefault="00897014" w:rsidP="00897014">
      <w:pPr>
        <w:tabs>
          <w:tab w:val="left" w:pos="720"/>
        </w:tabs>
        <w:autoSpaceDE w:val="0"/>
        <w:autoSpaceDN w:val="0"/>
        <w:adjustRightInd w:val="0"/>
        <w:ind w:firstLine="709"/>
        <w:jc w:val="both"/>
        <w:outlineLvl w:val="0"/>
      </w:pPr>
      <w:r w:rsidRPr="00897014">
        <w:rPr>
          <w:color w:val="000000"/>
        </w:rPr>
        <w:t>2.9.2.2</w:t>
      </w:r>
      <w:r w:rsidRPr="00897014">
        <w:t xml:space="preserve">.  Ответ на межведомственный запрос свидетельствует </w:t>
      </w:r>
      <w:r w:rsidRPr="00897014">
        <w:br/>
        <w:t xml:space="preserve">об отсутствии документа и (или) информации, </w:t>
      </w:r>
      <w:proofErr w:type="gramStart"/>
      <w:r w:rsidRPr="00897014">
        <w:t>необходимых</w:t>
      </w:r>
      <w:proofErr w:type="gramEnd"/>
      <w:r w:rsidRPr="00897014">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w:t>
      </w:r>
      <w:r w:rsidRPr="00897014">
        <w:br/>
        <w:t>по собственной инициативе.</w:t>
      </w:r>
    </w:p>
    <w:p w:rsidR="00897014" w:rsidRPr="00897014" w:rsidRDefault="00897014" w:rsidP="00897014">
      <w:pPr>
        <w:tabs>
          <w:tab w:val="left" w:pos="720"/>
        </w:tabs>
        <w:autoSpaceDE w:val="0"/>
        <w:autoSpaceDN w:val="0"/>
        <w:adjustRightInd w:val="0"/>
        <w:ind w:firstLine="709"/>
        <w:jc w:val="both"/>
        <w:outlineLvl w:val="0"/>
      </w:pPr>
      <w:r w:rsidRPr="00897014">
        <w:rPr>
          <w:color w:val="000000"/>
        </w:rPr>
        <w:lastRenderedPageBreak/>
        <w:t>2.9.2.3</w:t>
      </w:r>
      <w:r w:rsidRPr="00897014">
        <w:t xml:space="preserve">.  Документы, обязанность по предоставлению которых </w:t>
      </w:r>
      <w:r w:rsidRPr="00897014">
        <w:br/>
        <w:t>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97014" w:rsidRPr="00897014" w:rsidRDefault="00897014" w:rsidP="00897014">
      <w:pPr>
        <w:autoSpaceDE w:val="0"/>
        <w:autoSpaceDN w:val="0"/>
        <w:adjustRightInd w:val="0"/>
        <w:ind w:firstLine="540"/>
        <w:jc w:val="both"/>
      </w:pPr>
      <w:r w:rsidRPr="00897014">
        <w:t xml:space="preserve">2.9.2.4.  При отсутствии случаев и условий для присвоения объекту адресации адреса или аннулирования его адреса указанные в </w:t>
      </w:r>
      <w:hyperlink w:anchor="Par48" w:history="1">
        <w:r w:rsidRPr="00897014">
          <w:t xml:space="preserve">пунктах </w:t>
        </w:r>
        <w:r w:rsidRPr="00897014">
          <w:br/>
          <w:t>5</w:t>
        </w:r>
      </w:hyperlink>
      <w:r w:rsidRPr="00897014">
        <w:t xml:space="preserve">, </w:t>
      </w:r>
      <w:hyperlink w:anchor="Par55" w:history="1">
        <w:r w:rsidRPr="00897014">
          <w:t>8</w:t>
        </w:r>
      </w:hyperlink>
      <w:r w:rsidRPr="00897014">
        <w:t> - </w:t>
      </w:r>
      <w:hyperlink w:anchor="Par67" w:history="1">
        <w:r w:rsidRPr="00897014">
          <w:t>11</w:t>
        </w:r>
      </w:hyperlink>
      <w:r w:rsidRPr="00897014">
        <w:t xml:space="preserve"> и </w:t>
      </w:r>
      <w:hyperlink w:anchor="Par70" w:history="1">
        <w:r w:rsidRPr="00897014">
          <w:t>14</w:t>
        </w:r>
      </w:hyperlink>
      <w:r w:rsidRPr="00897014">
        <w:t> - </w:t>
      </w:r>
      <w:hyperlink w:anchor="Par77" w:history="1">
        <w:r w:rsidRPr="00897014">
          <w:t>18</w:t>
        </w:r>
      </w:hyperlink>
      <w:r w:rsidRPr="00897014">
        <w:t xml:space="preserve"> Постановления Правительства Российской Федерации </w:t>
      </w:r>
      <w:r w:rsidRPr="00897014">
        <w:br/>
        <w:t xml:space="preserve">от 19.11.2014 № 1221 «Об утверждении правил присвоения, изменения </w:t>
      </w:r>
      <w:r w:rsidRPr="00897014">
        <w:br/>
        <w:t>и аннулирования адресов» (ред. от 12.08.2015).</w:t>
      </w:r>
    </w:p>
    <w:p w:rsidR="00897014" w:rsidRPr="00897014" w:rsidRDefault="00897014" w:rsidP="00897014">
      <w:pPr>
        <w:pStyle w:val="ConsPlusNormal"/>
        <w:ind w:firstLine="709"/>
        <w:jc w:val="both"/>
        <w:rPr>
          <w:rFonts w:ascii="Times New Roman" w:hAnsi="Times New Roman"/>
          <w:sz w:val="24"/>
          <w:szCs w:val="24"/>
        </w:rPr>
      </w:pPr>
      <w:r w:rsidRPr="00897014">
        <w:rPr>
          <w:rFonts w:ascii="Times New Roman" w:hAnsi="Times New Roman"/>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7014" w:rsidRPr="00897014" w:rsidRDefault="00897014" w:rsidP="00897014">
      <w:pPr>
        <w:ind w:firstLine="709"/>
        <w:jc w:val="both"/>
        <w:outlineLvl w:val="0"/>
      </w:pPr>
      <w:r w:rsidRPr="00334ACA">
        <w:rPr>
          <w:b/>
        </w:rPr>
        <w:t xml:space="preserve">В соответствии с перечнем услуг, которые являются необходимыми </w:t>
      </w:r>
      <w:r w:rsidRPr="00334ACA">
        <w:rPr>
          <w:b/>
        </w:rPr>
        <w:br/>
        <w:t xml:space="preserve">и обязательными для предоставления муниципальных услуг, утверждаемым </w:t>
      </w:r>
      <w:r w:rsidR="00334ACA" w:rsidRPr="00334ACA">
        <w:rPr>
          <w:b/>
        </w:rPr>
        <w:t xml:space="preserve">сельским </w:t>
      </w:r>
      <w:r w:rsidRPr="00334ACA">
        <w:rPr>
          <w:b/>
        </w:rPr>
        <w:t>Со</w:t>
      </w:r>
      <w:r w:rsidR="00334ACA" w:rsidRPr="00334ACA">
        <w:rPr>
          <w:b/>
        </w:rPr>
        <w:t>ветом</w:t>
      </w:r>
      <w:r w:rsidRPr="00334ACA">
        <w:rPr>
          <w:b/>
        </w:rPr>
        <w:t xml:space="preserve"> депутатов </w:t>
      </w:r>
      <w:proofErr w:type="spellStart"/>
      <w:r w:rsidR="00F516E6">
        <w:rPr>
          <w:b/>
        </w:rPr>
        <w:t>Купчегенского</w:t>
      </w:r>
      <w:proofErr w:type="spellEnd"/>
      <w:r w:rsidRPr="00334ACA">
        <w:rPr>
          <w:b/>
        </w:rPr>
        <w:t xml:space="preserve"> сельского поселения</w:t>
      </w:r>
      <w:r w:rsidRPr="00897014">
        <w:t>, заявитель получает:</w:t>
      </w:r>
    </w:p>
    <w:p w:rsidR="00897014" w:rsidRPr="00897014" w:rsidRDefault="00897014" w:rsidP="00897014">
      <w:pPr>
        <w:ind w:firstLine="709"/>
        <w:jc w:val="both"/>
        <w:outlineLvl w:val="0"/>
      </w:pPr>
      <w:r w:rsidRPr="00897014">
        <w:t>  нотариальное удостоверение доверенностей;</w:t>
      </w:r>
    </w:p>
    <w:p w:rsidR="00897014" w:rsidRPr="00897014" w:rsidRDefault="00897014" w:rsidP="00897014">
      <w:pPr>
        <w:ind w:firstLine="709"/>
        <w:jc w:val="both"/>
        <w:outlineLvl w:val="0"/>
      </w:pPr>
      <w:r w:rsidRPr="00897014">
        <w:t>  нотариальное свидетельствование подлинности подписи, верности перевода, копий документов и выписок из них;</w:t>
      </w:r>
    </w:p>
    <w:p w:rsidR="00897014" w:rsidRPr="00897014" w:rsidRDefault="00897014" w:rsidP="00897014">
      <w:pPr>
        <w:ind w:firstLine="709"/>
        <w:jc w:val="both"/>
        <w:outlineLvl w:val="0"/>
      </w:pPr>
      <w:r w:rsidRPr="00897014">
        <w:t>удостоверение доверенностей органом (организацией), выдавшим документ;</w:t>
      </w:r>
    </w:p>
    <w:p w:rsidR="00897014" w:rsidRPr="00897014" w:rsidRDefault="00897014" w:rsidP="00897014">
      <w:pPr>
        <w:ind w:firstLine="709"/>
        <w:jc w:val="both"/>
        <w:outlineLvl w:val="0"/>
      </w:pPr>
      <w:r w:rsidRPr="00897014">
        <w:t>свидетельствование подлинности копий документов и выписок из них органом (организацией), выдавшим документ.</w:t>
      </w:r>
    </w:p>
    <w:p w:rsidR="00897014" w:rsidRPr="00897014" w:rsidRDefault="00897014" w:rsidP="00897014">
      <w:pPr>
        <w:ind w:firstLine="709"/>
        <w:jc w:val="both"/>
        <w:outlineLvl w:val="0"/>
      </w:pPr>
      <w:r w:rsidRPr="00897014">
        <w:t>2.11.  Порядок, размер и основания взимания государственной пошлины или иной платы, взимаемой за предоставление муниципальной услуги.</w:t>
      </w:r>
    </w:p>
    <w:p w:rsidR="00897014" w:rsidRPr="00897014" w:rsidRDefault="00897014" w:rsidP="00897014">
      <w:pPr>
        <w:ind w:firstLine="709"/>
        <w:jc w:val="both"/>
        <w:outlineLvl w:val="0"/>
      </w:pPr>
      <w:r w:rsidRPr="00897014">
        <w:t>Муниципальная услуга предоставляется без взимания государственной пошлины или иной оплаты.</w:t>
      </w:r>
    </w:p>
    <w:p w:rsidR="00897014" w:rsidRPr="00897014" w:rsidRDefault="00897014" w:rsidP="00897014">
      <w:pPr>
        <w:ind w:firstLine="709"/>
        <w:jc w:val="both"/>
      </w:pPr>
      <w:r w:rsidRPr="00897014">
        <w:t>2.12.  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897014" w:rsidRPr="00897014" w:rsidRDefault="00897014" w:rsidP="00897014">
      <w:pPr>
        <w:tabs>
          <w:tab w:val="left" w:pos="1276"/>
        </w:tabs>
        <w:ind w:firstLine="709"/>
        <w:jc w:val="both"/>
        <w:outlineLvl w:val="0"/>
      </w:pPr>
      <w:proofErr w:type="gramStart"/>
      <w:r w:rsidRPr="00897014">
        <w:t xml:space="preserve">Порядок, размер, основания взимания платы за предоставление услуги </w:t>
      </w:r>
      <w:r w:rsidRPr="00897014">
        <w:br/>
        <w:t>нотариального удостоверения доверенностей, свидетельствования подлинности копий, подписей,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roofErr w:type="gramEnd"/>
    </w:p>
    <w:p w:rsidR="00897014" w:rsidRPr="00897014" w:rsidRDefault="00897014" w:rsidP="00897014">
      <w:pPr>
        <w:tabs>
          <w:tab w:val="left" w:pos="1276"/>
        </w:tabs>
        <w:ind w:firstLine="709"/>
        <w:jc w:val="both"/>
      </w:pPr>
      <w:r w:rsidRPr="00897014">
        <w:t xml:space="preserve">2.13.  Максимальный срок ожидания в очереди при подаче заявления </w:t>
      </w:r>
      <w:r w:rsidRPr="00897014">
        <w:br/>
        <w:t>о предоставлении муниципальной услуги, услуги организации, участвующей</w:t>
      </w:r>
      <w:r w:rsidRPr="00897014">
        <w:br/>
        <w:t>в предоставлении муниципальной услуги, и при получении результата предоставления таких услуг.</w:t>
      </w:r>
    </w:p>
    <w:p w:rsidR="00897014" w:rsidRPr="00897014" w:rsidRDefault="00897014" w:rsidP="00897014">
      <w:pPr>
        <w:autoSpaceDE w:val="0"/>
        <w:autoSpaceDN w:val="0"/>
        <w:adjustRightInd w:val="0"/>
        <w:ind w:firstLine="709"/>
        <w:jc w:val="both"/>
      </w:pPr>
      <w:r w:rsidRPr="00897014">
        <w:t>Время ожидания в очереди для подачи документов и получения результата муниципальной услуги не превышает 15 минут.</w:t>
      </w:r>
    </w:p>
    <w:p w:rsidR="00897014" w:rsidRPr="00897014" w:rsidRDefault="00897014" w:rsidP="00897014">
      <w:pPr>
        <w:tabs>
          <w:tab w:val="left" w:pos="654"/>
        </w:tabs>
        <w:autoSpaceDE w:val="0"/>
        <w:autoSpaceDN w:val="0"/>
        <w:adjustRightInd w:val="0"/>
        <w:ind w:firstLine="709"/>
        <w:jc w:val="both"/>
        <w:outlineLvl w:val="0"/>
      </w:pPr>
      <w:r w:rsidRPr="00897014">
        <w:t xml:space="preserve">При обслуживании </w:t>
      </w:r>
      <w:r w:rsidRPr="00897014">
        <w:rPr>
          <w:spacing w:val="-2"/>
        </w:rPr>
        <w:t xml:space="preserve">героев Социалистического Труда; полных кавалеров ордена Трудовой Славы; инвалидов войны; участников и ветеранов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897014">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897014" w:rsidRPr="00897014" w:rsidRDefault="00897014" w:rsidP="00897014">
      <w:pPr>
        <w:tabs>
          <w:tab w:val="left" w:pos="1276"/>
        </w:tabs>
        <w:autoSpaceDE w:val="0"/>
        <w:autoSpaceDN w:val="0"/>
        <w:adjustRightInd w:val="0"/>
        <w:ind w:firstLine="709"/>
        <w:jc w:val="both"/>
        <w:outlineLvl w:val="0"/>
      </w:pPr>
      <w:r w:rsidRPr="00897014">
        <w:lastRenderedPageBreak/>
        <w:t>2.14.  Срок и порядок регистрации заявления заявителя о предоставлении муниципальной услуги, услуги, предоставляемой организацией, участвующей в предоставлении муниципальной услуги, в том числе в электронной форме.</w:t>
      </w:r>
    </w:p>
    <w:p w:rsidR="00897014" w:rsidRPr="00897014" w:rsidRDefault="00897014" w:rsidP="00897014">
      <w:pPr>
        <w:pStyle w:val="ConsPlusNormal"/>
        <w:ind w:firstLine="709"/>
        <w:jc w:val="both"/>
        <w:outlineLvl w:val="0"/>
        <w:rPr>
          <w:rFonts w:ascii="Times New Roman" w:hAnsi="Times New Roman"/>
          <w:sz w:val="24"/>
          <w:szCs w:val="24"/>
        </w:rPr>
      </w:pPr>
      <w:r w:rsidRPr="00897014">
        <w:rPr>
          <w:rFonts w:ascii="Times New Roman" w:hAnsi="Times New Roman"/>
          <w:sz w:val="24"/>
          <w:szCs w:val="24"/>
        </w:rPr>
        <w:t xml:space="preserve">При предоставлении документов в МФЦ, Администрацию поселения заявление регистрируется в день приема документов. </w:t>
      </w:r>
    </w:p>
    <w:p w:rsidR="00897014" w:rsidRPr="00897014" w:rsidRDefault="00897014" w:rsidP="00897014">
      <w:pPr>
        <w:pStyle w:val="a5"/>
        <w:ind w:firstLine="709"/>
        <w:jc w:val="both"/>
        <w:outlineLvl w:val="0"/>
        <w:rPr>
          <w:sz w:val="24"/>
        </w:rPr>
      </w:pPr>
      <w:r w:rsidRPr="00897014">
        <w:rPr>
          <w:sz w:val="24"/>
        </w:rPr>
        <w:t>При отправке документов по почте в адрес Администрации поселения, заявление регистрируется в день поступления документов в Администрацию поселения.</w:t>
      </w:r>
    </w:p>
    <w:p w:rsidR="00897014" w:rsidRPr="00897014" w:rsidRDefault="00897014" w:rsidP="00897014">
      <w:pPr>
        <w:pStyle w:val="a5"/>
        <w:ind w:firstLine="709"/>
        <w:jc w:val="both"/>
        <w:outlineLvl w:val="0"/>
        <w:rPr>
          <w:sz w:val="24"/>
        </w:rPr>
      </w:pPr>
      <w:r w:rsidRPr="00897014">
        <w:rPr>
          <w:sz w:val="24"/>
        </w:rPr>
        <w:t>При направлении документов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897014" w:rsidRPr="00897014" w:rsidRDefault="00897014" w:rsidP="00897014">
      <w:pPr>
        <w:autoSpaceDE w:val="0"/>
        <w:autoSpaceDN w:val="0"/>
        <w:adjustRightInd w:val="0"/>
        <w:ind w:firstLine="709"/>
        <w:jc w:val="both"/>
        <w:outlineLvl w:val="0"/>
        <w:rPr>
          <w:color w:val="000000"/>
        </w:rPr>
      </w:pPr>
      <w:r w:rsidRPr="00897014">
        <w:rPr>
          <w:color w:val="000000"/>
        </w:rPr>
        <w:t xml:space="preserve">При направлении документов с использованием Портала </w:t>
      </w:r>
      <w:proofErr w:type="spellStart"/>
      <w:r w:rsidRPr="00897014">
        <w:rPr>
          <w:color w:val="000000"/>
        </w:rPr>
        <w:t>госуслуг</w:t>
      </w:r>
      <w:proofErr w:type="spellEnd"/>
      <w:r w:rsidRPr="00897014">
        <w:rPr>
          <w:color w:val="000000"/>
        </w:rPr>
        <w:t xml:space="preserve"> или Портала ФИАС регистрация электронного заявления производится в автоматическом режиме в день его поступления, а в случае направления электронного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897014" w:rsidRPr="00897014" w:rsidRDefault="00897014" w:rsidP="00897014">
      <w:pPr>
        <w:tabs>
          <w:tab w:val="left" w:pos="709"/>
        </w:tabs>
        <w:ind w:firstLine="709"/>
        <w:jc w:val="both"/>
      </w:pPr>
      <w:r w:rsidRPr="00897014">
        <w:t xml:space="preserve">2.15.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sidRPr="00897014">
        <w:t>мультимедийной</w:t>
      </w:r>
      <w:proofErr w:type="spellEnd"/>
      <w:r w:rsidRPr="00897014">
        <w:t xml:space="preserve"> информации о порядке предоставления услуг.</w:t>
      </w:r>
    </w:p>
    <w:p w:rsidR="00897014" w:rsidRPr="00897014" w:rsidRDefault="00897014" w:rsidP="00897014">
      <w:pPr>
        <w:pStyle w:val="20"/>
        <w:widowControl w:val="0"/>
        <w:suppressAutoHyphens/>
        <w:ind w:firstLine="708"/>
        <w:rPr>
          <w:color w:val="auto"/>
          <w:szCs w:val="24"/>
        </w:rPr>
      </w:pPr>
      <w:r w:rsidRPr="00897014">
        <w:rPr>
          <w:color w:val="auto"/>
          <w:szCs w:val="24"/>
        </w:rPr>
        <w:t>Места предоставления муниципальной услуги должны отвечать следующим требованиям:</w:t>
      </w:r>
    </w:p>
    <w:p w:rsidR="00897014" w:rsidRPr="00897014" w:rsidRDefault="00897014" w:rsidP="00897014">
      <w:pPr>
        <w:pStyle w:val="20"/>
        <w:widowControl w:val="0"/>
        <w:suppressAutoHyphens/>
        <w:ind w:firstLine="708"/>
        <w:rPr>
          <w:color w:val="auto"/>
          <w:szCs w:val="24"/>
        </w:rPr>
      </w:pPr>
      <w:r w:rsidRPr="00897014">
        <w:rPr>
          <w:color w:val="auto"/>
          <w:szCs w:val="24"/>
        </w:rPr>
        <w:t xml:space="preserve">помещение должно быть оборудовано отдельным входом </w:t>
      </w:r>
      <w:r w:rsidRPr="00897014">
        <w:rPr>
          <w:color w:val="auto"/>
          <w:szCs w:val="24"/>
        </w:rPr>
        <w:br/>
        <w:t>для свободного доступа заявителей;</w:t>
      </w:r>
    </w:p>
    <w:p w:rsidR="00897014" w:rsidRPr="00897014" w:rsidRDefault="00897014" w:rsidP="00897014">
      <w:pPr>
        <w:pStyle w:val="20"/>
        <w:widowControl w:val="0"/>
        <w:suppressAutoHyphens/>
        <w:ind w:firstLine="708"/>
        <w:rPr>
          <w:color w:val="auto"/>
          <w:szCs w:val="24"/>
        </w:rPr>
      </w:pPr>
      <w:r w:rsidRPr="00897014">
        <w:rPr>
          <w:color w:val="auto"/>
          <w:szCs w:val="24"/>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897014" w:rsidRPr="00897014" w:rsidRDefault="00897014" w:rsidP="00897014">
      <w:pPr>
        <w:pStyle w:val="20"/>
        <w:widowControl w:val="0"/>
        <w:tabs>
          <w:tab w:val="left" w:pos="554"/>
        </w:tabs>
        <w:ind w:firstLine="709"/>
        <w:rPr>
          <w:color w:val="auto"/>
          <w:szCs w:val="24"/>
        </w:rPr>
      </w:pPr>
      <w:r w:rsidRPr="00897014">
        <w:rPr>
          <w:color w:val="auto"/>
          <w:szCs w:val="24"/>
        </w:rPr>
        <w:t xml:space="preserve">помещения оборудуются пандусами, специальными ограждениями </w:t>
      </w:r>
      <w:r w:rsidRPr="00897014">
        <w:rPr>
          <w:color w:val="auto"/>
          <w:szCs w:val="24"/>
        </w:rPr>
        <w:br/>
        <w:t xml:space="preserve">и перилами, обеспечиваются беспрепятственное передвижение </w:t>
      </w:r>
      <w:r w:rsidRPr="00897014">
        <w:rPr>
          <w:color w:val="auto"/>
          <w:szCs w:val="24"/>
        </w:rPr>
        <w:br/>
        <w:t xml:space="preserve">и разворот инвалидных колясок. Предусматривается выделение окна </w:t>
      </w:r>
      <w:r w:rsidRPr="00897014">
        <w:rPr>
          <w:color w:val="auto"/>
          <w:szCs w:val="24"/>
        </w:rPr>
        <w:br/>
      </w:r>
      <w:proofErr w:type="gramStart"/>
      <w:r w:rsidRPr="00897014">
        <w:rPr>
          <w:color w:val="auto"/>
          <w:szCs w:val="24"/>
        </w:rPr>
        <w:t>на предоставление услуг для обслуживания заявителей с ограниченными физическими возможностями в стороне от входа</w:t>
      </w:r>
      <w:proofErr w:type="gramEnd"/>
      <w:r w:rsidRPr="00897014">
        <w:rPr>
          <w:color w:val="auto"/>
          <w:szCs w:val="24"/>
        </w:rPr>
        <w:t xml:space="preserve"> с учетом беспрепятственного подъезда и поворота колясок.</w:t>
      </w:r>
    </w:p>
    <w:p w:rsidR="00897014" w:rsidRPr="00897014" w:rsidRDefault="00897014" w:rsidP="00897014">
      <w:pPr>
        <w:pStyle w:val="20"/>
        <w:widowControl w:val="0"/>
        <w:tabs>
          <w:tab w:val="left" w:pos="554"/>
        </w:tabs>
        <w:ind w:firstLine="709"/>
        <w:rPr>
          <w:color w:val="auto"/>
          <w:szCs w:val="24"/>
        </w:rPr>
      </w:pPr>
      <w:r w:rsidRPr="00897014">
        <w:rPr>
          <w:color w:val="auto"/>
          <w:szCs w:val="24"/>
        </w:rPr>
        <w:t>Для обслуживания заявителей с ограниченными физическими возможностями должны быть обеспечены:</w:t>
      </w:r>
    </w:p>
    <w:p w:rsidR="00897014" w:rsidRPr="00897014" w:rsidRDefault="00897014" w:rsidP="00897014">
      <w:pPr>
        <w:autoSpaceDE w:val="0"/>
        <w:autoSpaceDN w:val="0"/>
        <w:adjustRightInd w:val="0"/>
        <w:ind w:firstLine="709"/>
        <w:jc w:val="both"/>
        <w:rPr>
          <w:bCs/>
          <w:color w:val="000000"/>
        </w:rPr>
      </w:pPr>
      <w:r w:rsidRPr="00897014">
        <w:rPr>
          <w:bCs/>
          <w:color w:val="000000"/>
        </w:rPr>
        <w:t>условия для беспрепятственного доступа к объектам и предоставляемым в них услугам;</w:t>
      </w:r>
    </w:p>
    <w:p w:rsidR="00897014" w:rsidRPr="00897014" w:rsidRDefault="00897014" w:rsidP="00897014">
      <w:pPr>
        <w:autoSpaceDE w:val="0"/>
        <w:autoSpaceDN w:val="0"/>
        <w:adjustRightInd w:val="0"/>
        <w:ind w:firstLine="709"/>
        <w:jc w:val="both"/>
        <w:rPr>
          <w:bCs/>
          <w:color w:val="000000"/>
        </w:rPr>
      </w:pPr>
      <w:r w:rsidRPr="00897014">
        <w:rPr>
          <w:bCs/>
          <w:color w:val="000000"/>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97014" w:rsidRPr="00897014" w:rsidRDefault="00897014" w:rsidP="00897014">
      <w:pPr>
        <w:autoSpaceDE w:val="0"/>
        <w:autoSpaceDN w:val="0"/>
        <w:adjustRightInd w:val="0"/>
        <w:ind w:firstLine="709"/>
        <w:jc w:val="both"/>
        <w:rPr>
          <w:bCs/>
          <w:color w:val="000000"/>
        </w:rPr>
      </w:pPr>
      <w:r w:rsidRPr="00897014">
        <w:rPr>
          <w:bCs/>
          <w:color w:val="000000"/>
        </w:rPr>
        <w:t xml:space="preserve">возможность посадки в транспортное средство и высадки </w:t>
      </w:r>
      <w:r w:rsidRPr="00897014">
        <w:rPr>
          <w:bCs/>
          <w:color w:val="000000"/>
        </w:rPr>
        <w:br/>
        <w:t xml:space="preserve">из него перед входом в объекты, в том числе с использованием </w:t>
      </w:r>
      <w:r w:rsidRPr="00897014">
        <w:rPr>
          <w:bCs/>
          <w:color w:val="000000"/>
        </w:rPr>
        <w:br/>
        <w:t>кресла-коляски и при необходимости с помощью сотрудников, предоставляющих услуги;</w:t>
      </w:r>
    </w:p>
    <w:p w:rsidR="00897014" w:rsidRPr="00897014" w:rsidRDefault="00897014" w:rsidP="00897014">
      <w:pPr>
        <w:autoSpaceDE w:val="0"/>
        <w:autoSpaceDN w:val="0"/>
        <w:adjustRightInd w:val="0"/>
        <w:ind w:firstLine="709"/>
        <w:jc w:val="both"/>
        <w:rPr>
          <w:bCs/>
          <w:color w:val="000000"/>
        </w:rPr>
      </w:pPr>
      <w:r w:rsidRPr="00897014">
        <w:rPr>
          <w:bCs/>
          <w:color w:val="000000"/>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97014" w:rsidRPr="00897014" w:rsidRDefault="00897014" w:rsidP="00897014">
      <w:pPr>
        <w:autoSpaceDE w:val="0"/>
        <w:autoSpaceDN w:val="0"/>
        <w:adjustRightInd w:val="0"/>
        <w:ind w:firstLine="708"/>
        <w:jc w:val="both"/>
        <w:rPr>
          <w:bCs/>
          <w:color w:val="000000"/>
        </w:rPr>
      </w:pPr>
      <w:r w:rsidRPr="00897014">
        <w:rPr>
          <w:bCs/>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97014" w:rsidRPr="00897014" w:rsidRDefault="00897014" w:rsidP="00897014">
      <w:pPr>
        <w:pStyle w:val="20"/>
        <w:widowControl w:val="0"/>
        <w:suppressAutoHyphens/>
        <w:ind w:firstLine="708"/>
        <w:rPr>
          <w:color w:val="auto"/>
          <w:szCs w:val="24"/>
        </w:rPr>
      </w:pPr>
      <w:r w:rsidRPr="00897014">
        <w:rPr>
          <w:color w:val="auto"/>
          <w:szCs w:val="24"/>
        </w:rPr>
        <w:t xml:space="preserve">Для ожидания приема заявителями, заполнения необходимых </w:t>
      </w:r>
      <w:r w:rsidRPr="00897014">
        <w:rPr>
          <w:color w:val="auto"/>
          <w:szCs w:val="24"/>
        </w:rPr>
        <w:br/>
      </w:r>
      <w:r w:rsidRPr="00897014">
        <w:rPr>
          <w:color w:val="auto"/>
          <w:szCs w:val="24"/>
        </w:rPr>
        <w:lastRenderedPageBreak/>
        <w:t>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897014" w:rsidRPr="00897014" w:rsidRDefault="00897014" w:rsidP="00897014">
      <w:pPr>
        <w:pStyle w:val="20"/>
        <w:widowControl w:val="0"/>
        <w:tabs>
          <w:tab w:val="left" w:pos="709"/>
        </w:tabs>
        <w:ind w:firstLine="709"/>
        <w:rPr>
          <w:szCs w:val="24"/>
        </w:rPr>
      </w:pPr>
      <w:r w:rsidRPr="00897014">
        <w:rPr>
          <w:szCs w:val="24"/>
        </w:rPr>
        <w:t>Помещения для работы с заявителями оборудуются соответствующими информационными стендами, вывесками, указателями.</w:t>
      </w:r>
    </w:p>
    <w:p w:rsidR="00897014" w:rsidRPr="00897014" w:rsidRDefault="00897014" w:rsidP="00897014">
      <w:pPr>
        <w:pStyle w:val="20"/>
        <w:widowControl w:val="0"/>
        <w:tabs>
          <w:tab w:val="left" w:pos="554"/>
        </w:tabs>
        <w:ind w:firstLine="709"/>
        <w:outlineLvl w:val="0"/>
        <w:rPr>
          <w:szCs w:val="24"/>
        </w:rPr>
      </w:pPr>
      <w:r w:rsidRPr="00897014">
        <w:rPr>
          <w:szCs w:val="24"/>
        </w:rPr>
        <w:t xml:space="preserve">Визуальная, текстовая и </w:t>
      </w:r>
      <w:proofErr w:type="spellStart"/>
      <w:r w:rsidRPr="00897014">
        <w:rPr>
          <w:szCs w:val="24"/>
        </w:rPr>
        <w:t>мультимедийная</w:t>
      </w:r>
      <w:proofErr w:type="spellEnd"/>
      <w:r w:rsidRPr="00897014">
        <w:rPr>
          <w:szCs w:val="24"/>
        </w:rPr>
        <w:t xml:space="preserve">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w:t>
      </w:r>
      <w:proofErr w:type="spellStart"/>
      <w:r w:rsidRPr="00897014">
        <w:rPr>
          <w:szCs w:val="24"/>
        </w:rPr>
        <w:t>госуслуг</w:t>
      </w:r>
      <w:proofErr w:type="spellEnd"/>
      <w:r w:rsidRPr="00897014">
        <w:rPr>
          <w:szCs w:val="24"/>
        </w:rPr>
        <w:t xml:space="preserve"> и на официальном сайте Администрации </w:t>
      </w:r>
      <w:proofErr w:type="spellStart"/>
      <w:r w:rsidR="00F516E6">
        <w:rPr>
          <w:szCs w:val="24"/>
        </w:rPr>
        <w:t>Купчегенского</w:t>
      </w:r>
      <w:proofErr w:type="spellEnd"/>
      <w:r w:rsidRPr="00897014">
        <w:rPr>
          <w:szCs w:val="24"/>
        </w:rPr>
        <w:t xml:space="preserve"> сельского поселения.</w:t>
      </w:r>
    </w:p>
    <w:p w:rsidR="00897014" w:rsidRPr="00897014" w:rsidRDefault="00897014" w:rsidP="00897014">
      <w:pPr>
        <w:pStyle w:val="20"/>
        <w:widowControl w:val="0"/>
        <w:tabs>
          <w:tab w:val="left" w:pos="554"/>
          <w:tab w:val="left" w:pos="1276"/>
        </w:tabs>
        <w:ind w:firstLine="709"/>
        <w:outlineLvl w:val="0"/>
        <w:rPr>
          <w:color w:val="auto"/>
          <w:szCs w:val="24"/>
        </w:rPr>
      </w:pPr>
      <w:r w:rsidRPr="00897014">
        <w:rPr>
          <w:color w:val="auto"/>
          <w:szCs w:val="24"/>
        </w:rPr>
        <w:t xml:space="preserve">2.16.  Показатели доступности и качества муниципальной услуги, </w:t>
      </w:r>
      <w:r w:rsidRPr="00897014">
        <w:rPr>
          <w:color w:val="auto"/>
          <w:szCs w:val="24"/>
        </w:rPr>
        <w:br/>
        <w:t xml:space="preserve">в том числе количество взаимодействий заявителя с должностными лицами </w:t>
      </w:r>
      <w:r w:rsidRPr="00897014">
        <w:rPr>
          <w:color w:val="auto"/>
          <w:szCs w:val="24"/>
        </w:rPr>
        <w:b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w:t>
      </w:r>
      <w:r w:rsidR="00F516E6">
        <w:rPr>
          <w:color w:val="auto"/>
          <w:szCs w:val="24"/>
        </w:rPr>
        <w:t>и</w:t>
      </w:r>
      <w:r w:rsidRPr="00897014">
        <w:rPr>
          <w:color w:val="auto"/>
          <w:szCs w:val="24"/>
        </w:rPr>
        <w:t>кационных технологий.</w:t>
      </w:r>
    </w:p>
    <w:p w:rsidR="00897014" w:rsidRPr="00897014" w:rsidRDefault="00897014" w:rsidP="00897014">
      <w:pPr>
        <w:pStyle w:val="20"/>
        <w:widowControl w:val="0"/>
        <w:tabs>
          <w:tab w:val="left" w:pos="554"/>
          <w:tab w:val="left" w:pos="1560"/>
        </w:tabs>
        <w:ind w:firstLine="709"/>
        <w:rPr>
          <w:color w:val="auto"/>
          <w:szCs w:val="24"/>
        </w:rPr>
      </w:pPr>
      <w:r w:rsidRPr="00897014">
        <w:rPr>
          <w:szCs w:val="24"/>
        </w:rPr>
        <w:t>2.16.1.  </w:t>
      </w:r>
      <w:r w:rsidRPr="00897014">
        <w:rPr>
          <w:color w:val="auto"/>
          <w:szCs w:val="24"/>
        </w:rPr>
        <w:t>Показателями доступности муниципальной услуги являются:</w:t>
      </w:r>
    </w:p>
    <w:p w:rsidR="00897014" w:rsidRPr="00897014" w:rsidRDefault="00897014" w:rsidP="00897014">
      <w:pPr>
        <w:tabs>
          <w:tab w:val="left" w:pos="851"/>
        </w:tabs>
        <w:autoSpaceDE w:val="0"/>
        <w:autoSpaceDN w:val="0"/>
        <w:adjustRightInd w:val="0"/>
        <w:ind w:firstLine="709"/>
        <w:jc w:val="both"/>
      </w:pPr>
      <w:r w:rsidRPr="00897014">
        <w:t xml:space="preserve">  снижение количества взаимодействий физических и юридических лиц </w:t>
      </w:r>
      <w:r w:rsidRPr="00897014">
        <w:br/>
        <w:t>с должностными лицами органов местного самоуправления при получении муниципальной услуги;</w:t>
      </w:r>
    </w:p>
    <w:p w:rsidR="00897014" w:rsidRPr="00897014" w:rsidRDefault="00897014" w:rsidP="00897014">
      <w:pPr>
        <w:pStyle w:val="20"/>
        <w:widowControl w:val="0"/>
        <w:tabs>
          <w:tab w:val="left" w:pos="851"/>
        </w:tabs>
        <w:ind w:firstLine="709"/>
        <w:rPr>
          <w:color w:val="auto"/>
          <w:szCs w:val="24"/>
        </w:rPr>
      </w:pPr>
      <w:r w:rsidRPr="00897014">
        <w:rPr>
          <w:color w:val="auto"/>
          <w:szCs w:val="24"/>
        </w:rPr>
        <w:t>  возможность получать муниципальную услугу своевременно</w:t>
      </w:r>
      <w:r w:rsidRPr="00897014">
        <w:rPr>
          <w:color w:val="auto"/>
          <w:szCs w:val="24"/>
        </w:rPr>
        <w:br/>
        <w:t>и в соответствии со стандартом предоставления муниципальной услуги;</w:t>
      </w:r>
    </w:p>
    <w:p w:rsidR="00897014" w:rsidRPr="00897014" w:rsidRDefault="00897014" w:rsidP="00897014">
      <w:pPr>
        <w:pStyle w:val="20"/>
        <w:widowControl w:val="0"/>
        <w:tabs>
          <w:tab w:val="left" w:pos="851"/>
        </w:tabs>
        <w:ind w:firstLine="709"/>
        <w:rPr>
          <w:color w:val="auto"/>
          <w:szCs w:val="24"/>
        </w:rPr>
      </w:pPr>
      <w:r w:rsidRPr="00897014">
        <w:rPr>
          <w:color w:val="auto"/>
          <w:szCs w:val="24"/>
        </w:rPr>
        <w:t xml:space="preserve">  возможность получать полную, актуальную и достоверную информацию о порядке предоставления муниципальной услуги, в том числе </w:t>
      </w:r>
      <w:r w:rsidRPr="00897014">
        <w:rPr>
          <w:color w:val="auto"/>
          <w:szCs w:val="24"/>
        </w:rPr>
        <w:br/>
        <w:t xml:space="preserve">с использованием Портала </w:t>
      </w:r>
      <w:proofErr w:type="spellStart"/>
      <w:r w:rsidRPr="00897014">
        <w:rPr>
          <w:color w:val="auto"/>
          <w:szCs w:val="24"/>
        </w:rPr>
        <w:t>госуслуг</w:t>
      </w:r>
      <w:proofErr w:type="spellEnd"/>
      <w:r w:rsidRPr="00897014">
        <w:rPr>
          <w:color w:val="auto"/>
          <w:szCs w:val="24"/>
        </w:rPr>
        <w:t xml:space="preserve">, официального сайта Администрации </w:t>
      </w:r>
      <w:proofErr w:type="spellStart"/>
      <w:r w:rsidR="00F516E6">
        <w:rPr>
          <w:color w:val="auto"/>
          <w:szCs w:val="24"/>
        </w:rPr>
        <w:t>Купчегенского</w:t>
      </w:r>
      <w:proofErr w:type="spellEnd"/>
      <w:r w:rsidRPr="00897014">
        <w:rPr>
          <w:color w:val="auto"/>
          <w:szCs w:val="24"/>
        </w:rPr>
        <w:t xml:space="preserve"> сельского поселения;</w:t>
      </w:r>
    </w:p>
    <w:p w:rsidR="00897014" w:rsidRPr="00897014" w:rsidRDefault="00897014" w:rsidP="00897014">
      <w:pPr>
        <w:pStyle w:val="20"/>
        <w:widowControl w:val="0"/>
        <w:tabs>
          <w:tab w:val="left" w:pos="851"/>
        </w:tabs>
        <w:ind w:firstLine="709"/>
        <w:rPr>
          <w:color w:val="auto"/>
          <w:szCs w:val="24"/>
        </w:rPr>
      </w:pPr>
      <w:r w:rsidRPr="00897014">
        <w:rPr>
          <w:color w:val="auto"/>
          <w:szCs w:val="24"/>
        </w:rPr>
        <w:t>  возможность получать информацию о результате предоставления муниципальной услуги;</w:t>
      </w:r>
    </w:p>
    <w:p w:rsidR="00897014" w:rsidRPr="00897014" w:rsidRDefault="00897014" w:rsidP="00897014">
      <w:pPr>
        <w:pStyle w:val="20"/>
        <w:widowControl w:val="0"/>
        <w:tabs>
          <w:tab w:val="left" w:pos="851"/>
        </w:tabs>
        <w:ind w:firstLine="709"/>
        <w:rPr>
          <w:color w:val="auto"/>
          <w:szCs w:val="24"/>
        </w:rPr>
      </w:pPr>
      <w:r w:rsidRPr="00897014">
        <w:rPr>
          <w:color w:val="auto"/>
          <w:szCs w:val="24"/>
        </w:rPr>
        <w:t xml:space="preserve">  возможность по заявлению заявителя выезда работника МФЦ </w:t>
      </w:r>
      <w:r w:rsidRPr="00897014">
        <w:rPr>
          <w:color w:val="auto"/>
          <w:szCs w:val="24"/>
        </w:rPr>
        <w:br/>
        <w:t xml:space="preserve">к заявителю для приема заявлений и документов, необходимых </w:t>
      </w:r>
      <w:r w:rsidRPr="00897014">
        <w:rPr>
          <w:color w:val="auto"/>
          <w:szCs w:val="24"/>
        </w:rPr>
        <w:br/>
        <w:t>для предоставления муниципальной услуги, а также доставки результатов предоставления муниципальной услуги;</w:t>
      </w:r>
    </w:p>
    <w:p w:rsidR="00897014" w:rsidRPr="00897014" w:rsidRDefault="00897014" w:rsidP="00897014">
      <w:pPr>
        <w:pStyle w:val="20"/>
        <w:widowControl w:val="0"/>
        <w:tabs>
          <w:tab w:val="left" w:pos="851"/>
        </w:tabs>
        <w:ind w:firstLine="709"/>
        <w:rPr>
          <w:szCs w:val="24"/>
        </w:rPr>
      </w:pPr>
      <w:r w:rsidRPr="00897014">
        <w:rPr>
          <w:color w:val="auto"/>
          <w:szCs w:val="24"/>
        </w:rPr>
        <w:t xml:space="preserve">  возможность обращаться в досудебном и (или) судебном порядке </w:t>
      </w:r>
      <w:r w:rsidRPr="00897014">
        <w:rPr>
          <w:color w:val="auto"/>
          <w:szCs w:val="24"/>
        </w:rPr>
        <w:br/>
        <w:t xml:space="preserve">в соответствии с законодательством Российской Федерации с жалобой </w:t>
      </w:r>
      <w:r w:rsidRPr="00897014">
        <w:rPr>
          <w:color w:val="auto"/>
          <w:szCs w:val="24"/>
        </w:rPr>
        <w:br/>
        <w:t>на принятое по заявлению заявителя решение или на действия (бездействие) должностных лиц Администрации поселения, работников МФЦ.</w:t>
      </w:r>
    </w:p>
    <w:p w:rsidR="00897014" w:rsidRPr="00897014" w:rsidRDefault="00897014" w:rsidP="00897014">
      <w:pPr>
        <w:pStyle w:val="20"/>
        <w:widowControl w:val="0"/>
        <w:tabs>
          <w:tab w:val="left" w:pos="554"/>
        </w:tabs>
        <w:ind w:firstLine="709"/>
        <w:outlineLvl w:val="0"/>
        <w:rPr>
          <w:szCs w:val="24"/>
        </w:rPr>
      </w:pPr>
      <w:r w:rsidRPr="00897014">
        <w:rPr>
          <w:szCs w:val="24"/>
        </w:rPr>
        <w:t>2.16.2.  Основные требования к качеству предоставления муниципальной услуги:</w:t>
      </w:r>
    </w:p>
    <w:p w:rsidR="00897014" w:rsidRPr="00897014" w:rsidRDefault="00897014" w:rsidP="00897014">
      <w:pPr>
        <w:ind w:firstLine="709"/>
        <w:jc w:val="both"/>
        <w:outlineLvl w:val="0"/>
      </w:pPr>
      <w:r w:rsidRPr="00897014">
        <w:t>  своевременность предоставления муниципальной услуги;</w:t>
      </w:r>
    </w:p>
    <w:p w:rsidR="00897014" w:rsidRPr="00897014" w:rsidRDefault="00897014" w:rsidP="00897014">
      <w:pPr>
        <w:pStyle w:val="20"/>
        <w:widowControl w:val="0"/>
        <w:tabs>
          <w:tab w:val="left" w:pos="554"/>
          <w:tab w:val="left" w:pos="993"/>
        </w:tabs>
        <w:ind w:firstLine="709"/>
        <w:outlineLvl w:val="0"/>
        <w:rPr>
          <w:szCs w:val="24"/>
        </w:rPr>
      </w:pPr>
      <w:r w:rsidRPr="00897014">
        <w:rPr>
          <w:szCs w:val="24"/>
        </w:rPr>
        <w:t>  достоверность и полнота информирования заявителя о ходе рассмотрения его обращения;</w:t>
      </w:r>
    </w:p>
    <w:p w:rsidR="00897014" w:rsidRPr="00897014" w:rsidRDefault="00897014" w:rsidP="00897014">
      <w:pPr>
        <w:autoSpaceDE w:val="0"/>
        <w:autoSpaceDN w:val="0"/>
        <w:adjustRightInd w:val="0"/>
        <w:ind w:firstLine="709"/>
        <w:jc w:val="both"/>
        <w:outlineLvl w:val="0"/>
      </w:pPr>
      <w:r w:rsidRPr="00897014">
        <w:t>  создание комфортных условий при предоставлении муниципальной услуги;</w:t>
      </w:r>
    </w:p>
    <w:p w:rsidR="00897014" w:rsidRPr="00897014" w:rsidRDefault="00897014" w:rsidP="00897014">
      <w:pPr>
        <w:pStyle w:val="20"/>
        <w:widowControl w:val="0"/>
        <w:tabs>
          <w:tab w:val="left" w:pos="554"/>
        </w:tabs>
        <w:ind w:firstLine="709"/>
        <w:outlineLvl w:val="0"/>
        <w:rPr>
          <w:szCs w:val="24"/>
        </w:rPr>
      </w:pPr>
      <w:r w:rsidRPr="00897014">
        <w:rPr>
          <w:szCs w:val="24"/>
        </w:rPr>
        <w:t>  удобство и доступность получения заявителем информации о порядке предоставления муниципальной услуги.</w:t>
      </w:r>
    </w:p>
    <w:p w:rsidR="00897014" w:rsidRPr="00897014" w:rsidRDefault="00897014" w:rsidP="00897014">
      <w:pPr>
        <w:pStyle w:val="20"/>
        <w:widowControl w:val="0"/>
        <w:tabs>
          <w:tab w:val="left" w:pos="554"/>
          <w:tab w:val="left" w:pos="851"/>
        </w:tabs>
        <w:ind w:firstLine="709"/>
        <w:rPr>
          <w:color w:val="auto"/>
          <w:szCs w:val="24"/>
        </w:rPr>
      </w:pPr>
      <w:r w:rsidRPr="00897014">
        <w:rPr>
          <w:color w:val="auto"/>
          <w:szCs w:val="24"/>
        </w:rPr>
        <w:t>2.16.3. Показателями качества предоставления муниципальной услуги являются исполнение срока рассмотрения заявления, отсутствие или наличие жалоб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
    <w:p w:rsidR="00897014" w:rsidRPr="00897014" w:rsidRDefault="00897014" w:rsidP="00897014">
      <w:pPr>
        <w:pStyle w:val="20"/>
        <w:widowControl w:val="0"/>
        <w:tabs>
          <w:tab w:val="left" w:pos="851"/>
        </w:tabs>
        <w:ind w:firstLine="709"/>
        <w:rPr>
          <w:color w:val="auto"/>
          <w:szCs w:val="24"/>
        </w:rPr>
      </w:pPr>
      <w:r w:rsidRPr="00897014">
        <w:rPr>
          <w:color w:val="auto"/>
          <w:szCs w:val="24"/>
        </w:rPr>
        <w:t>2.16.4. Показатели доступности муниципальной услуги для инвалидов:</w:t>
      </w:r>
    </w:p>
    <w:p w:rsidR="00897014" w:rsidRPr="00897014" w:rsidRDefault="00897014" w:rsidP="00897014">
      <w:pPr>
        <w:autoSpaceDE w:val="0"/>
        <w:autoSpaceDN w:val="0"/>
        <w:adjustRightInd w:val="0"/>
        <w:ind w:firstLine="709"/>
        <w:jc w:val="both"/>
        <w:rPr>
          <w:bCs/>
        </w:rPr>
      </w:pPr>
      <w:r w:rsidRPr="00897014">
        <w:rPr>
          <w:bCs/>
        </w:rPr>
        <w:lastRenderedPageBreak/>
        <w:t>  сопровождение инвалидов, имеющих стойкие расстройства функции зрения и самостоятельного передвижения, и оказание им помощи на объектах;</w:t>
      </w:r>
    </w:p>
    <w:p w:rsidR="00897014" w:rsidRPr="00897014" w:rsidRDefault="00897014" w:rsidP="00897014">
      <w:pPr>
        <w:autoSpaceDE w:val="0"/>
        <w:autoSpaceDN w:val="0"/>
        <w:adjustRightInd w:val="0"/>
        <w:ind w:firstLine="709"/>
        <w:jc w:val="both"/>
        <w:rPr>
          <w:bCs/>
        </w:rPr>
      </w:pPr>
      <w:r w:rsidRPr="00897014">
        <w:rPr>
          <w:bCs/>
        </w:rPr>
        <w:t xml:space="preserve">  допуск на объекты </w:t>
      </w:r>
      <w:proofErr w:type="spellStart"/>
      <w:r w:rsidRPr="00897014">
        <w:rPr>
          <w:bCs/>
        </w:rPr>
        <w:t>сурдопереводчика</w:t>
      </w:r>
      <w:proofErr w:type="spellEnd"/>
      <w:r w:rsidRPr="00897014">
        <w:rPr>
          <w:bCs/>
        </w:rPr>
        <w:t xml:space="preserve"> и </w:t>
      </w:r>
      <w:proofErr w:type="spellStart"/>
      <w:r w:rsidRPr="00897014">
        <w:rPr>
          <w:bCs/>
        </w:rPr>
        <w:t>тифлосурдопереводчика</w:t>
      </w:r>
      <w:proofErr w:type="spellEnd"/>
      <w:r w:rsidRPr="00897014">
        <w:rPr>
          <w:bCs/>
        </w:rPr>
        <w:t>;</w:t>
      </w:r>
    </w:p>
    <w:p w:rsidR="00897014" w:rsidRPr="00897014" w:rsidRDefault="00897014" w:rsidP="00897014">
      <w:pPr>
        <w:autoSpaceDE w:val="0"/>
        <w:autoSpaceDN w:val="0"/>
        <w:adjustRightInd w:val="0"/>
        <w:ind w:firstLine="709"/>
        <w:jc w:val="both"/>
        <w:rPr>
          <w:bCs/>
        </w:rPr>
      </w:pPr>
      <w:r w:rsidRPr="00897014">
        <w:rPr>
          <w:bCs/>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897014" w:rsidRPr="00897014" w:rsidRDefault="00897014" w:rsidP="00897014">
      <w:pPr>
        <w:autoSpaceDE w:val="0"/>
        <w:autoSpaceDN w:val="0"/>
        <w:adjustRightInd w:val="0"/>
        <w:ind w:firstLine="709"/>
        <w:jc w:val="both"/>
        <w:outlineLvl w:val="0"/>
        <w:rPr>
          <w:bCs/>
          <w:color w:val="000000"/>
        </w:rPr>
      </w:pPr>
      <w:r w:rsidRPr="00897014">
        <w:rPr>
          <w:bCs/>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97014" w:rsidRPr="00897014" w:rsidRDefault="00897014" w:rsidP="00897014">
      <w:pPr>
        <w:tabs>
          <w:tab w:val="left" w:pos="1701"/>
        </w:tabs>
        <w:ind w:firstLine="709"/>
        <w:jc w:val="both"/>
        <w:outlineLvl w:val="0"/>
      </w:pPr>
      <w:r w:rsidRPr="00897014">
        <w:t>2.16.5.  Предоставление муниципальной услуги:</w:t>
      </w:r>
    </w:p>
    <w:p w:rsidR="00897014" w:rsidRPr="00897014" w:rsidRDefault="00897014" w:rsidP="00897014">
      <w:pPr>
        <w:pStyle w:val="20"/>
        <w:widowControl w:val="0"/>
        <w:tabs>
          <w:tab w:val="left" w:pos="554"/>
          <w:tab w:val="left" w:pos="851"/>
        </w:tabs>
        <w:ind w:firstLine="709"/>
        <w:rPr>
          <w:color w:val="auto"/>
          <w:szCs w:val="24"/>
        </w:rPr>
      </w:pPr>
      <w:r w:rsidRPr="00897014">
        <w:rPr>
          <w:szCs w:val="24"/>
        </w:rPr>
        <w:t>  </w:t>
      </w:r>
      <w:r w:rsidRPr="00897014">
        <w:rPr>
          <w:color w:val="auto"/>
          <w:szCs w:val="24"/>
        </w:rPr>
        <w:t xml:space="preserve">при направлении заявления почтовым отправлением или в форме электронного документа, непосредственного взаимодействия заявителя </w:t>
      </w:r>
      <w:r w:rsidRPr="00897014">
        <w:rPr>
          <w:color w:val="auto"/>
          <w:szCs w:val="24"/>
        </w:rPr>
        <w:br/>
        <w:t>с должностным лицом, осуществляющим предоставление муниципальной услуги, не требуется;</w:t>
      </w:r>
    </w:p>
    <w:p w:rsidR="00897014" w:rsidRPr="00897014" w:rsidRDefault="00897014" w:rsidP="00897014">
      <w:pPr>
        <w:pStyle w:val="20"/>
        <w:widowControl w:val="0"/>
        <w:tabs>
          <w:tab w:val="left" w:pos="554"/>
          <w:tab w:val="left" w:pos="851"/>
        </w:tabs>
        <w:ind w:firstLine="709"/>
        <w:rPr>
          <w:color w:val="auto"/>
          <w:szCs w:val="24"/>
        </w:rPr>
      </w:pPr>
      <w:r w:rsidRPr="00897014">
        <w:rPr>
          <w:color w:val="auto"/>
          <w:szCs w:val="24"/>
        </w:rPr>
        <w:t>  при обращении в МФЦ или лично в Администрацию поселения заявитель не менее двух раз взаимодействует с сотрудником МФЦ либо сотрудником Администрации поселения, участвующим в предоставлении муниципальной услуги, при подаче заявления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897014" w:rsidRPr="00897014" w:rsidRDefault="00897014" w:rsidP="00897014">
      <w:pPr>
        <w:pStyle w:val="20"/>
        <w:widowControl w:val="0"/>
        <w:tabs>
          <w:tab w:val="left" w:pos="554"/>
        </w:tabs>
        <w:ind w:firstLine="709"/>
        <w:outlineLvl w:val="0"/>
        <w:rPr>
          <w:szCs w:val="24"/>
        </w:rPr>
      </w:pPr>
      <w:r w:rsidRPr="00897014">
        <w:rPr>
          <w:color w:val="auto"/>
          <w:szCs w:val="24"/>
        </w:rPr>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w:t>
      </w:r>
      <w:proofErr w:type="spellStart"/>
      <w:r w:rsidRPr="00897014">
        <w:rPr>
          <w:color w:val="auto"/>
          <w:szCs w:val="24"/>
        </w:rPr>
        <w:t>госуслуг</w:t>
      </w:r>
      <w:proofErr w:type="spellEnd"/>
      <w:r w:rsidRPr="00897014">
        <w:rPr>
          <w:color w:val="auto"/>
          <w:szCs w:val="24"/>
        </w:rPr>
        <w:t xml:space="preserve"> и на официальном сайте Администрации </w:t>
      </w:r>
      <w:proofErr w:type="spellStart"/>
      <w:r w:rsidR="00F516E6">
        <w:rPr>
          <w:color w:val="auto"/>
          <w:szCs w:val="24"/>
        </w:rPr>
        <w:t>Купчегенского</w:t>
      </w:r>
      <w:proofErr w:type="spellEnd"/>
      <w:r w:rsidRPr="00897014">
        <w:rPr>
          <w:color w:val="auto"/>
          <w:szCs w:val="24"/>
        </w:rPr>
        <w:t xml:space="preserve"> сельского поселения.</w:t>
      </w:r>
    </w:p>
    <w:p w:rsidR="00897014" w:rsidRPr="00897014" w:rsidRDefault="00897014" w:rsidP="00897014">
      <w:pPr>
        <w:pStyle w:val="20"/>
        <w:widowControl w:val="0"/>
        <w:tabs>
          <w:tab w:val="left" w:pos="554"/>
          <w:tab w:val="left" w:pos="1418"/>
        </w:tabs>
        <w:ind w:firstLine="709"/>
        <w:outlineLvl w:val="0"/>
        <w:rPr>
          <w:szCs w:val="24"/>
        </w:rPr>
      </w:pPr>
      <w:r w:rsidRPr="00897014">
        <w:rPr>
          <w:szCs w:val="24"/>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897014" w:rsidRPr="00897014" w:rsidRDefault="00897014" w:rsidP="00897014">
      <w:pPr>
        <w:tabs>
          <w:tab w:val="left" w:pos="1560"/>
        </w:tabs>
        <w:ind w:firstLine="709"/>
        <w:jc w:val="both"/>
        <w:outlineLvl w:val="0"/>
      </w:pPr>
      <w:r w:rsidRPr="00897014">
        <w:t>2.17.1.  Заявитель имеет право представить заявление и пакет документов в Администрацию поселения:</w:t>
      </w:r>
    </w:p>
    <w:p w:rsidR="00897014" w:rsidRPr="00897014" w:rsidRDefault="00897014" w:rsidP="00897014">
      <w:pPr>
        <w:tabs>
          <w:tab w:val="left" w:pos="993"/>
        </w:tabs>
        <w:ind w:firstLine="709"/>
        <w:jc w:val="both"/>
        <w:outlineLvl w:val="0"/>
      </w:pPr>
      <w:r w:rsidRPr="00897014">
        <w:t>  через МФЦ;</w:t>
      </w:r>
    </w:p>
    <w:p w:rsidR="00897014" w:rsidRPr="00897014" w:rsidRDefault="00897014" w:rsidP="00897014">
      <w:pPr>
        <w:tabs>
          <w:tab w:val="left" w:pos="993"/>
        </w:tabs>
        <w:ind w:firstLine="709"/>
        <w:jc w:val="both"/>
        <w:outlineLvl w:val="0"/>
      </w:pPr>
      <w:r w:rsidRPr="00897014">
        <w:t>  лично в Администрацию поселения;</w:t>
      </w:r>
    </w:p>
    <w:p w:rsidR="00897014" w:rsidRPr="00897014" w:rsidRDefault="00897014" w:rsidP="00897014">
      <w:pPr>
        <w:tabs>
          <w:tab w:val="left" w:pos="993"/>
        </w:tabs>
        <w:ind w:firstLine="709"/>
        <w:jc w:val="both"/>
        <w:outlineLvl w:val="0"/>
      </w:pPr>
      <w:r w:rsidRPr="00897014">
        <w:t>  по почте;</w:t>
      </w:r>
    </w:p>
    <w:p w:rsidR="00897014" w:rsidRPr="00897014" w:rsidRDefault="00897014" w:rsidP="00897014">
      <w:pPr>
        <w:tabs>
          <w:tab w:val="left" w:pos="993"/>
        </w:tabs>
        <w:ind w:firstLine="709"/>
        <w:jc w:val="both"/>
        <w:outlineLvl w:val="0"/>
      </w:pPr>
      <w:r w:rsidRPr="00897014">
        <w:t xml:space="preserve">  с использованием Портала </w:t>
      </w:r>
      <w:proofErr w:type="spellStart"/>
      <w:r w:rsidRPr="00897014">
        <w:t>госуслуг</w:t>
      </w:r>
      <w:proofErr w:type="spellEnd"/>
      <w:r w:rsidRPr="00897014">
        <w:t>;</w:t>
      </w:r>
    </w:p>
    <w:p w:rsidR="00897014" w:rsidRPr="00897014" w:rsidRDefault="00897014" w:rsidP="00897014">
      <w:pPr>
        <w:tabs>
          <w:tab w:val="left" w:pos="993"/>
        </w:tabs>
        <w:ind w:firstLine="709"/>
        <w:jc w:val="both"/>
        <w:outlineLvl w:val="0"/>
      </w:pPr>
      <w:r w:rsidRPr="00897014">
        <w:t>  с использованием Портала ФИАС;</w:t>
      </w:r>
    </w:p>
    <w:p w:rsidR="00897014" w:rsidRPr="00897014" w:rsidRDefault="00897014" w:rsidP="00897014">
      <w:pPr>
        <w:ind w:firstLine="709"/>
        <w:jc w:val="both"/>
        <w:outlineLvl w:val="0"/>
      </w:pPr>
      <w:r w:rsidRPr="00897014">
        <w:t>  посредством электронной почты.</w:t>
      </w:r>
    </w:p>
    <w:p w:rsidR="00897014" w:rsidRPr="00897014" w:rsidRDefault="00897014" w:rsidP="00897014">
      <w:pPr>
        <w:tabs>
          <w:tab w:val="left" w:pos="1843"/>
        </w:tabs>
        <w:ind w:firstLine="709"/>
        <w:jc w:val="both"/>
      </w:pPr>
      <w:r w:rsidRPr="00897014">
        <w:rPr>
          <w:bCs/>
        </w:rPr>
        <w:t>2.17.1.1. </w:t>
      </w:r>
      <w:r w:rsidRPr="00897014">
        <w:t>Предоставление муниципальной услуги через МФЦ осуществляется при наличии соглашения о взаимодействии.</w:t>
      </w:r>
    </w:p>
    <w:p w:rsidR="00897014" w:rsidRPr="00897014" w:rsidRDefault="00897014" w:rsidP="00897014">
      <w:pPr>
        <w:ind w:firstLine="709"/>
        <w:jc w:val="both"/>
      </w:pPr>
      <w:r w:rsidRPr="00897014">
        <w:t>В МФЦ заявление принимается специалистом МФЦ.</w:t>
      </w:r>
    </w:p>
    <w:p w:rsidR="00897014" w:rsidRPr="00897014" w:rsidRDefault="00897014" w:rsidP="00897014">
      <w:pPr>
        <w:ind w:firstLine="709"/>
        <w:jc w:val="both"/>
      </w:pPr>
      <w:r w:rsidRPr="00897014">
        <w:t>При предоставлении документов в МФЦ копии заверяются специалистом, принимающим документ, при предъявлении оригиналов.</w:t>
      </w:r>
    </w:p>
    <w:p w:rsidR="00897014" w:rsidRPr="00897014" w:rsidRDefault="00897014" w:rsidP="00897014">
      <w:pPr>
        <w:ind w:firstLine="709"/>
        <w:jc w:val="both"/>
      </w:pPr>
      <w:r w:rsidRPr="00897014">
        <w:t xml:space="preserve">2.17.1.2. При предоставлении заявления и пакета документов лично </w:t>
      </w:r>
      <w:r w:rsidRPr="00897014">
        <w:br/>
        <w:t>в Администрацию поселения копии заверяются специалистом, принимающим документ, при предъявлении оригиналов.</w:t>
      </w:r>
    </w:p>
    <w:p w:rsidR="00897014" w:rsidRPr="00897014" w:rsidRDefault="00897014" w:rsidP="00897014">
      <w:pPr>
        <w:ind w:firstLine="709"/>
        <w:jc w:val="both"/>
        <w:rPr>
          <w:bCs/>
        </w:rPr>
      </w:pPr>
      <w:r w:rsidRPr="00897014">
        <w:t>2.17.1.3. </w:t>
      </w:r>
      <w:r w:rsidRPr="00897014">
        <w:rPr>
          <w:bCs/>
        </w:rPr>
        <w:t>При отправке по почте заявление направляется в адрес Администрации поселения почтовым отправлением с уведомлением о вручении.</w:t>
      </w:r>
    </w:p>
    <w:p w:rsidR="00897014" w:rsidRPr="00897014" w:rsidRDefault="00897014" w:rsidP="00897014">
      <w:pPr>
        <w:ind w:firstLine="709"/>
        <w:jc w:val="both"/>
      </w:pPr>
      <w:r w:rsidRPr="00897014">
        <w:t>Направляемые по почте документы подлежат обязательному нотариальному заверению либо заверению органом (организацией), выдавшим документ.</w:t>
      </w:r>
    </w:p>
    <w:p w:rsidR="00897014" w:rsidRPr="00897014" w:rsidRDefault="00897014" w:rsidP="00897014">
      <w:pPr>
        <w:tabs>
          <w:tab w:val="left" w:pos="1843"/>
        </w:tabs>
        <w:ind w:firstLine="709"/>
        <w:jc w:val="both"/>
        <w:outlineLvl w:val="0"/>
      </w:pPr>
      <w:r w:rsidRPr="00897014">
        <w:t xml:space="preserve">2.17.1.4.  Предоставление муниципальной услуги с использованием Портала </w:t>
      </w:r>
      <w:proofErr w:type="spellStart"/>
      <w:r w:rsidRPr="00897014">
        <w:t>госуслуг</w:t>
      </w:r>
      <w:proofErr w:type="spellEnd"/>
      <w:r w:rsidRPr="00897014">
        <w:t xml:space="preserve">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897014">
        <w:t>ии и ау</w:t>
      </w:r>
      <w:proofErr w:type="gramEnd"/>
      <w:r w:rsidRPr="00897014">
        <w:t xml:space="preserve">тентификации в инфраструктуре, обеспечивающей информационно-технологическое взаимодействие информационных систем, </w:t>
      </w:r>
      <w:r w:rsidRPr="00897014">
        <w:lastRenderedPageBreak/>
        <w:t>используемых для предоставления государственных и муниципальных услуг в электронной форме».</w:t>
      </w:r>
    </w:p>
    <w:p w:rsidR="00897014" w:rsidRPr="00897014" w:rsidRDefault="00897014" w:rsidP="00897014">
      <w:pPr>
        <w:tabs>
          <w:tab w:val="left" w:pos="1843"/>
        </w:tabs>
        <w:ind w:firstLine="709"/>
        <w:jc w:val="both"/>
        <w:outlineLvl w:val="0"/>
      </w:pPr>
      <w:r w:rsidRPr="00897014">
        <w:t>2.17.1.5.  Предоставление муниципальной услуги с использованием Портала ФИАС осуществляется в отношении заявителей, прошедших процедуру регистрации и авторизации на портале ФИАС (при наличии технической возможности Портала ФИАС).</w:t>
      </w:r>
    </w:p>
    <w:p w:rsidR="00897014" w:rsidRPr="00897014" w:rsidRDefault="00897014" w:rsidP="00897014">
      <w:pPr>
        <w:tabs>
          <w:tab w:val="left" w:pos="1843"/>
        </w:tabs>
        <w:ind w:firstLine="709"/>
        <w:jc w:val="both"/>
        <w:outlineLvl w:val="0"/>
      </w:pPr>
      <w:r w:rsidRPr="00897014">
        <w:t xml:space="preserve">2.17.1.6.  Электронное заявление на предоставление муниципальной услуги направляется на адрес электронной почты, указанный в пунктах </w:t>
      </w:r>
      <w:r w:rsidRPr="00897014">
        <w:br/>
        <w:t>1.4.1, 1.4.2 раздела 1 административного регламента.</w:t>
      </w:r>
    </w:p>
    <w:p w:rsidR="00897014" w:rsidRPr="00897014" w:rsidRDefault="00897014" w:rsidP="00897014">
      <w:pPr>
        <w:ind w:firstLine="709"/>
        <w:jc w:val="both"/>
        <w:outlineLvl w:val="0"/>
      </w:pPr>
      <w:r w:rsidRPr="00897014">
        <w:t xml:space="preserve">2.17.2.  Требования к заявлению, направляемому </w:t>
      </w:r>
      <w:r w:rsidRPr="00897014">
        <w:rPr>
          <w:iCs/>
        </w:rPr>
        <w:t>в форме электронного документа,</w:t>
      </w:r>
      <w:r w:rsidRPr="00897014">
        <w:t xml:space="preserve"> и пакету документов, прилагаемых к заявлению:</w:t>
      </w:r>
    </w:p>
    <w:p w:rsidR="00897014" w:rsidRPr="00897014" w:rsidRDefault="00897014" w:rsidP="00897014">
      <w:pPr>
        <w:autoSpaceDE w:val="0"/>
        <w:autoSpaceDN w:val="0"/>
        <w:adjustRightInd w:val="0"/>
        <w:ind w:firstLine="709"/>
        <w:jc w:val="both"/>
        <w:outlineLvl w:val="0"/>
        <w:rPr>
          <w:iCs/>
        </w:rPr>
      </w:pPr>
      <w:r w:rsidRPr="00897014">
        <w:t>  </w:t>
      </w:r>
      <w:r w:rsidRPr="00897014">
        <w:rPr>
          <w:iCs/>
        </w:rPr>
        <w:t xml:space="preserve">заявление в форме электронного документа направляется в виде файла </w:t>
      </w:r>
      <w:r w:rsidRPr="00897014">
        <w:rPr>
          <w:iCs/>
        </w:rPr>
        <w:br/>
        <w:t xml:space="preserve">в форматах </w:t>
      </w:r>
      <w:r w:rsidRPr="00897014">
        <w:rPr>
          <w:iCs/>
          <w:lang w:val="en-US"/>
        </w:rPr>
        <w:t>doc</w:t>
      </w:r>
      <w:r w:rsidRPr="00897014">
        <w:rPr>
          <w:iCs/>
        </w:rPr>
        <w:t xml:space="preserve">, </w:t>
      </w:r>
      <w:proofErr w:type="spellStart"/>
      <w:r w:rsidRPr="00897014">
        <w:rPr>
          <w:iCs/>
          <w:lang w:val="en-US"/>
        </w:rPr>
        <w:t>docx</w:t>
      </w:r>
      <w:proofErr w:type="spellEnd"/>
      <w:r w:rsidRPr="00897014">
        <w:rPr>
          <w:iCs/>
        </w:rPr>
        <w:t xml:space="preserve">, </w:t>
      </w:r>
      <w:r w:rsidRPr="00897014">
        <w:rPr>
          <w:iCs/>
          <w:lang w:val="en-US"/>
        </w:rPr>
        <w:t>txt</w:t>
      </w:r>
      <w:r w:rsidRPr="00897014">
        <w:rPr>
          <w:iCs/>
        </w:rPr>
        <w:t xml:space="preserve">, </w:t>
      </w:r>
      <w:proofErr w:type="spellStart"/>
      <w:r w:rsidRPr="00897014">
        <w:rPr>
          <w:iCs/>
          <w:lang w:val="en-US"/>
        </w:rPr>
        <w:t>xls</w:t>
      </w:r>
      <w:proofErr w:type="spellEnd"/>
      <w:r w:rsidRPr="00897014">
        <w:rPr>
          <w:iCs/>
        </w:rPr>
        <w:t xml:space="preserve">, </w:t>
      </w:r>
      <w:proofErr w:type="spellStart"/>
      <w:r w:rsidRPr="00897014">
        <w:rPr>
          <w:iCs/>
          <w:lang w:val="en-US"/>
        </w:rPr>
        <w:t>xlsx</w:t>
      </w:r>
      <w:proofErr w:type="spellEnd"/>
      <w:r w:rsidRPr="00897014">
        <w:rPr>
          <w:iCs/>
        </w:rPr>
        <w:t xml:space="preserve">, </w:t>
      </w:r>
      <w:r w:rsidRPr="00897014">
        <w:rPr>
          <w:iCs/>
          <w:lang w:val="en-US"/>
        </w:rPr>
        <w:t>rtf</w:t>
      </w:r>
      <w:r w:rsidRPr="00897014">
        <w:t>, если указанные заявления предоставляются в форме электронного документа посредством электронной почты;</w:t>
      </w:r>
    </w:p>
    <w:p w:rsidR="00897014" w:rsidRPr="00897014" w:rsidRDefault="00897014" w:rsidP="00897014">
      <w:pPr>
        <w:autoSpaceDE w:val="0"/>
        <w:autoSpaceDN w:val="0"/>
        <w:adjustRightInd w:val="0"/>
        <w:ind w:firstLine="709"/>
        <w:jc w:val="both"/>
        <w:outlineLvl w:val="0"/>
      </w:pPr>
      <w:r w:rsidRPr="00897014">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897014">
        <w:rPr>
          <w:lang w:val="en-US"/>
        </w:rPr>
        <w:t>pdf</w:t>
      </w:r>
      <w:proofErr w:type="spellEnd"/>
      <w:r w:rsidRPr="00897014">
        <w:t xml:space="preserve">, </w:t>
      </w:r>
      <w:proofErr w:type="spellStart"/>
      <w:r w:rsidRPr="00897014">
        <w:rPr>
          <w:lang w:val="en-US"/>
        </w:rPr>
        <w:t>tif</w:t>
      </w:r>
      <w:proofErr w:type="spellEnd"/>
      <w:r w:rsidRPr="00897014">
        <w:t>;</w:t>
      </w:r>
    </w:p>
    <w:p w:rsidR="00897014" w:rsidRPr="00897014" w:rsidRDefault="00897014" w:rsidP="00897014">
      <w:pPr>
        <w:autoSpaceDE w:val="0"/>
        <w:autoSpaceDN w:val="0"/>
        <w:adjustRightInd w:val="0"/>
        <w:ind w:firstLine="709"/>
        <w:jc w:val="both"/>
        <w:outlineLvl w:val="0"/>
      </w:pPr>
      <w:r w:rsidRPr="00897014">
        <w:t xml:space="preserve">  качество предоставляемых электронных документов (электронных образов документов) в форматах </w:t>
      </w:r>
      <w:proofErr w:type="spellStart"/>
      <w:r w:rsidRPr="00897014">
        <w:rPr>
          <w:lang w:val="en-US"/>
        </w:rPr>
        <w:t>pdf</w:t>
      </w:r>
      <w:proofErr w:type="spellEnd"/>
      <w:r w:rsidRPr="00897014">
        <w:t xml:space="preserve">, </w:t>
      </w:r>
      <w:proofErr w:type="spellStart"/>
      <w:r w:rsidRPr="00897014">
        <w:rPr>
          <w:lang w:val="en-US"/>
        </w:rPr>
        <w:t>tif</w:t>
      </w:r>
      <w:proofErr w:type="spellEnd"/>
      <w:r w:rsidRPr="00897014">
        <w:t xml:space="preserve"> должно позволять в полном объеме прочитать текст документа и распознать реквизиты документа.</w:t>
      </w:r>
    </w:p>
    <w:p w:rsidR="00897014" w:rsidRPr="00897014" w:rsidRDefault="00897014" w:rsidP="00897014">
      <w:pPr>
        <w:ind w:firstLine="709"/>
        <w:jc w:val="both"/>
        <w:outlineLvl w:val="0"/>
      </w:pPr>
      <w:r w:rsidRPr="00897014">
        <w:t>2.17.3.  Заявление в форме электронного документа от имени физического лица подписывается усиленной квалифицированной электронной подписью заявителя (представителя заявителя).</w:t>
      </w:r>
    </w:p>
    <w:p w:rsidR="00897014" w:rsidRPr="00897014" w:rsidRDefault="00897014" w:rsidP="00897014">
      <w:pPr>
        <w:ind w:firstLine="709"/>
        <w:jc w:val="both"/>
        <w:outlineLvl w:val="0"/>
      </w:pPr>
      <w:r w:rsidRPr="00897014">
        <w:t>2.17.4.  Заявление в форме электронного документа от имени юридического лица заверяется усиленной квалифицированной электронной подписью (если заявителем является юридическое лицо):</w:t>
      </w:r>
    </w:p>
    <w:p w:rsidR="00897014" w:rsidRPr="00897014" w:rsidRDefault="00897014" w:rsidP="00897014">
      <w:pPr>
        <w:ind w:firstLine="709"/>
        <w:jc w:val="both"/>
        <w:outlineLvl w:val="0"/>
      </w:pPr>
      <w:r w:rsidRPr="00897014">
        <w:t>  лица, действующие от имени юридического лица без доверенности;</w:t>
      </w:r>
    </w:p>
    <w:p w:rsidR="00897014" w:rsidRPr="00897014" w:rsidRDefault="00897014" w:rsidP="00897014">
      <w:pPr>
        <w:ind w:firstLine="709"/>
        <w:jc w:val="both"/>
        <w:outlineLvl w:val="0"/>
      </w:pPr>
      <w:r w:rsidRPr="00897014">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97014" w:rsidRPr="00897014" w:rsidRDefault="00897014" w:rsidP="00897014">
      <w:pPr>
        <w:autoSpaceDE w:val="0"/>
        <w:autoSpaceDN w:val="0"/>
        <w:adjustRightInd w:val="0"/>
        <w:ind w:firstLine="709"/>
        <w:jc w:val="both"/>
        <w:outlineLvl w:val="0"/>
      </w:pPr>
      <w:r w:rsidRPr="00897014">
        <w:t xml:space="preserve">2.17.5.  Доверенность, подтверждающая правомочие на обращение </w:t>
      </w:r>
      <w:r w:rsidRPr="00897014">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97014" w:rsidRPr="00897014" w:rsidRDefault="00897014" w:rsidP="00897014">
      <w:pPr>
        <w:autoSpaceDE w:val="0"/>
        <w:autoSpaceDN w:val="0"/>
        <w:adjustRightInd w:val="0"/>
        <w:ind w:firstLine="709"/>
        <w:jc w:val="both"/>
      </w:pPr>
      <w:r w:rsidRPr="00897014">
        <w:t>2.17.6.  В случае</w:t>
      </w:r>
      <w:proofErr w:type="gramStart"/>
      <w:r w:rsidRPr="00897014">
        <w:t>,</w:t>
      </w:r>
      <w:proofErr w:type="gramEnd"/>
      <w:r w:rsidRPr="00897014">
        <w:t xml:space="preserve"> если Федеральными законами и изданными </w:t>
      </w:r>
      <w:r w:rsidRPr="00897014">
        <w:br/>
        <w:t>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усиленной электронной подписью заявителя (представителя заявителя).</w:t>
      </w:r>
    </w:p>
    <w:p w:rsidR="00897014" w:rsidRPr="00897014" w:rsidRDefault="00897014" w:rsidP="00897014">
      <w:pPr>
        <w:autoSpaceDE w:val="0"/>
        <w:autoSpaceDN w:val="0"/>
        <w:adjustRightInd w:val="0"/>
        <w:ind w:firstLine="709"/>
        <w:jc w:val="both"/>
      </w:pPr>
      <w:r w:rsidRPr="00897014">
        <w:t xml:space="preserve">2.17.7.  Заявление и пакет документов (в форме электронных документов), </w:t>
      </w:r>
      <w:proofErr w:type="gramStart"/>
      <w:r w:rsidRPr="00897014">
        <w:t>представленные</w:t>
      </w:r>
      <w:proofErr w:type="gramEnd"/>
      <w:r w:rsidRPr="00897014">
        <w:t xml:space="preserve"> с нарушением требований, не рассматриваются. </w:t>
      </w:r>
    </w:p>
    <w:p w:rsidR="00897014" w:rsidRPr="00897014" w:rsidRDefault="00897014" w:rsidP="00897014">
      <w:pPr>
        <w:pStyle w:val="ConsPlusNonformat"/>
        <w:tabs>
          <w:tab w:val="left" w:pos="851"/>
        </w:tabs>
        <w:ind w:firstLine="709"/>
        <w:jc w:val="both"/>
        <w:outlineLvl w:val="0"/>
        <w:rPr>
          <w:rFonts w:ascii="Times New Roman" w:hAnsi="Times New Roman" w:cs="Times New Roman"/>
          <w:iCs/>
          <w:sz w:val="24"/>
          <w:szCs w:val="24"/>
        </w:rPr>
      </w:pPr>
      <w:r w:rsidRPr="00897014">
        <w:rPr>
          <w:rFonts w:ascii="Times New Roman" w:hAnsi="Times New Roman" w:cs="Times New Roman"/>
          <w:sz w:val="24"/>
          <w:szCs w:val="24"/>
        </w:rPr>
        <w:t>Не позднее пяти рабочих дней со дня представления такого заявления Администрация поселения 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97014" w:rsidRPr="00897014" w:rsidRDefault="00897014" w:rsidP="00897014">
      <w:pPr>
        <w:autoSpaceDE w:val="0"/>
        <w:autoSpaceDN w:val="0"/>
        <w:adjustRightInd w:val="0"/>
        <w:ind w:firstLine="709"/>
        <w:jc w:val="both"/>
        <w:outlineLvl w:val="0"/>
      </w:pPr>
      <w:r w:rsidRPr="00897014">
        <w:t>2.17.8.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97014" w:rsidRPr="00897014" w:rsidRDefault="00897014" w:rsidP="00897014">
      <w:pPr>
        <w:autoSpaceDE w:val="0"/>
        <w:autoSpaceDN w:val="0"/>
        <w:adjustRightInd w:val="0"/>
        <w:ind w:firstLine="709"/>
        <w:jc w:val="both"/>
      </w:pPr>
      <w:r w:rsidRPr="00897014">
        <w:lastRenderedPageBreak/>
        <w:t xml:space="preserve">2.17.9.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Портал </w:t>
      </w:r>
      <w:proofErr w:type="spellStart"/>
      <w:r w:rsidRPr="00897014">
        <w:t>госуслуг</w:t>
      </w:r>
      <w:proofErr w:type="spellEnd"/>
      <w:r w:rsidRPr="00897014">
        <w:t>, либо через Портал ФИАС при наличии технической возможности (в соответствии  со способом получения результата, указанным в электронном заявлении).</w:t>
      </w:r>
    </w:p>
    <w:p w:rsidR="00897014" w:rsidRPr="00897014" w:rsidRDefault="00897014" w:rsidP="00897014">
      <w:pPr>
        <w:autoSpaceDE w:val="0"/>
        <w:autoSpaceDN w:val="0"/>
        <w:adjustRightInd w:val="0"/>
        <w:ind w:firstLine="709"/>
        <w:jc w:val="both"/>
      </w:pPr>
      <w:r w:rsidRPr="00897014">
        <w:t xml:space="preserve">Направление результата муниципальной услуги через Портал </w:t>
      </w:r>
      <w:proofErr w:type="spellStart"/>
      <w:r w:rsidRPr="00897014">
        <w:t>госуслуг</w:t>
      </w:r>
      <w:proofErr w:type="spellEnd"/>
      <w:r w:rsidRPr="00897014">
        <w:t xml:space="preserve"> возможно только в случае обращения заявителя с использованием Портала </w:t>
      </w:r>
      <w:proofErr w:type="spellStart"/>
      <w:r w:rsidRPr="00897014">
        <w:t>госуслуг</w:t>
      </w:r>
      <w:proofErr w:type="spellEnd"/>
      <w:r w:rsidRPr="00897014">
        <w:t>.</w:t>
      </w:r>
    </w:p>
    <w:p w:rsidR="00897014" w:rsidRPr="00897014" w:rsidRDefault="00897014" w:rsidP="00897014">
      <w:pPr>
        <w:pStyle w:val="ConsPlusNormal"/>
        <w:ind w:firstLine="540"/>
        <w:jc w:val="both"/>
        <w:rPr>
          <w:rFonts w:ascii="Times New Roman" w:hAnsi="Times New Roman"/>
          <w:sz w:val="24"/>
          <w:szCs w:val="24"/>
        </w:rPr>
      </w:pPr>
    </w:p>
    <w:p w:rsidR="00897014" w:rsidRPr="00897014" w:rsidRDefault="00897014" w:rsidP="00897014">
      <w:pPr>
        <w:tabs>
          <w:tab w:val="left" w:pos="1276"/>
        </w:tabs>
        <w:ind w:firstLine="709"/>
        <w:jc w:val="center"/>
        <w:outlineLvl w:val="0"/>
      </w:pPr>
      <w:r w:rsidRPr="00897014">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Pr="00897014">
        <w:br/>
      </w:r>
    </w:p>
    <w:p w:rsidR="00897014" w:rsidRPr="00897014" w:rsidRDefault="00897014" w:rsidP="00897014">
      <w:pPr>
        <w:tabs>
          <w:tab w:val="left" w:pos="0"/>
        </w:tabs>
        <w:autoSpaceDE w:val="0"/>
        <w:autoSpaceDN w:val="0"/>
        <w:adjustRightInd w:val="0"/>
        <w:ind w:firstLine="709"/>
        <w:jc w:val="both"/>
        <w:outlineLvl w:val="0"/>
      </w:pPr>
      <w:r w:rsidRPr="00897014">
        <w:rPr>
          <w:bCs/>
        </w:rPr>
        <w:t>3.1.  </w:t>
      </w:r>
      <w:r w:rsidRPr="00897014">
        <w:t xml:space="preserve">Исчерпывающий перечень административных процедур </w:t>
      </w:r>
      <w:r w:rsidRPr="00897014">
        <w:br/>
        <w:t>при предоставлении муниципальной услуги.</w:t>
      </w:r>
    </w:p>
    <w:p w:rsidR="00897014" w:rsidRPr="00897014" w:rsidRDefault="00897014" w:rsidP="00897014">
      <w:pPr>
        <w:tabs>
          <w:tab w:val="left" w:pos="0"/>
        </w:tabs>
        <w:autoSpaceDE w:val="0"/>
        <w:autoSpaceDN w:val="0"/>
        <w:adjustRightInd w:val="0"/>
        <w:ind w:firstLine="709"/>
        <w:jc w:val="both"/>
        <w:outlineLvl w:val="0"/>
      </w:pPr>
      <w:r w:rsidRPr="00897014">
        <w:rPr>
          <w:bCs/>
        </w:rPr>
        <w:t xml:space="preserve">Муниципальная услуга </w:t>
      </w:r>
      <w:r w:rsidRPr="00897014">
        <w:t>«Присвоение, изменение и аннулирование адреса объекта адресации» включает в себя следующие административные процедуры:</w:t>
      </w:r>
    </w:p>
    <w:p w:rsidR="00897014" w:rsidRPr="00897014" w:rsidRDefault="00897014" w:rsidP="00897014">
      <w:pPr>
        <w:pStyle w:val="20"/>
        <w:widowControl w:val="0"/>
        <w:tabs>
          <w:tab w:val="left" w:pos="0"/>
          <w:tab w:val="left" w:pos="554"/>
        </w:tabs>
        <w:ind w:firstLine="709"/>
        <w:outlineLvl w:val="0"/>
        <w:rPr>
          <w:szCs w:val="24"/>
        </w:rPr>
      </w:pPr>
      <w:r w:rsidRPr="00897014">
        <w:rPr>
          <w:szCs w:val="24"/>
        </w:rPr>
        <w:t>  прием и регистрация заявления и пакета документов;</w:t>
      </w:r>
    </w:p>
    <w:p w:rsidR="00897014" w:rsidRPr="00897014" w:rsidRDefault="00897014" w:rsidP="00897014">
      <w:pPr>
        <w:pStyle w:val="20"/>
        <w:widowControl w:val="0"/>
        <w:tabs>
          <w:tab w:val="left" w:pos="554"/>
        </w:tabs>
        <w:ind w:firstLine="709"/>
        <w:outlineLvl w:val="0"/>
        <w:rPr>
          <w:color w:val="auto"/>
          <w:szCs w:val="24"/>
        </w:rPr>
      </w:pPr>
      <w:r w:rsidRPr="00897014">
        <w:rPr>
          <w:szCs w:val="24"/>
        </w:rPr>
        <w:t>  </w:t>
      </w:r>
      <w:r w:rsidRPr="00897014">
        <w:rPr>
          <w:color w:val="auto"/>
          <w:szCs w:val="24"/>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897014" w:rsidRPr="00897014" w:rsidRDefault="00897014" w:rsidP="00897014">
      <w:pPr>
        <w:pStyle w:val="1"/>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897014">
        <w:rPr>
          <w:rFonts w:ascii="Times New Roman" w:hAnsi="Times New Roman" w:cs="Times New Roman"/>
          <w:sz w:val="24"/>
          <w:szCs w:val="24"/>
        </w:rPr>
        <w:t>  рассмотрение представленного пакета документов и подготовка постановления о присвоении, изменении или аннулировании адреса, либо решения об отказе</w:t>
      </w:r>
      <w:r w:rsidRPr="00897014">
        <w:rPr>
          <w:rFonts w:ascii="Times New Roman" w:hAnsi="Times New Roman" w:cs="Times New Roman"/>
          <w:bCs/>
          <w:sz w:val="24"/>
          <w:szCs w:val="24"/>
        </w:rPr>
        <w:t>;</w:t>
      </w:r>
    </w:p>
    <w:p w:rsidR="00897014" w:rsidRPr="00897014" w:rsidRDefault="00897014" w:rsidP="00897014">
      <w:pPr>
        <w:pStyle w:val="20"/>
        <w:widowControl w:val="0"/>
        <w:tabs>
          <w:tab w:val="left" w:pos="0"/>
          <w:tab w:val="left" w:pos="554"/>
        </w:tabs>
        <w:ind w:firstLine="709"/>
        <w:outlineLvl w:val="0"/>
        <w:rPr>
          <w:szCs w:val="24"/>
        </w:rPr>
      </w:pPr>
      <w:r w:rsidRPr="00897014">
        <w:rPr>
          <w:szCs w:val="24"/>
        </w:rPr>
        <w:t>  выдача (направление) результата муниципальной услуги (в соответствии со способом получения результата, указанным в заявлении).</w:t>
      </w:r>
    </w:p>
    <w:p w:rsidR="00897014" w:rsidRPr="00897014" w:rsidRDefault="00897014" w:rsidP="00897014">
      <w:pPr>
        <w:pStyle w:val="20"/>
        <w:widowControl w:val="0"/>
        <w:tabs>
          <w:tab w:val="left" w:pos="0"/>
          <w:tab w:val="left" w:pos="554"/>
        </w:tabs>
        <w:ind w:firstLine="709"/>
        <w:outlineLvl w:val="0"/>
        <w:rPr>
          <w:szCs w:val="24"/>
        </w:rPr>
      </w:pPr>
      <w:r w:rsidRPr="00897014">
        <w:rPr>
          <w:szCs w:val="24"/>
        </w:rPr>
        <w:t>3.2.  Описание административных процедур при предоставлении муниципальной услуги.</w:t>
      </w:r>
    </w:p>
    <w:p w:rsidR="00897014" w:rsidRPr="00897014" w:rsidRDefault="00897014" w:rsidP="00897014">
      <w:pPr>
        <w:tabs>
          <w:tab w:val="left" w:pos="1276"/>
        </w:tabs>
        <w:ind w:firstLine="709"/>
        <w:jc w:val="both"/>
        <w:outlineLvl w:val="0"/>
      </w:pPr>
      <w:r w:rsidRPr="00897014">
        <w:t xml:space="preserve">3.2.1.  Административная процедура – прием и регистрация заявления </w:t>
      </w:r>
      <w:r w:rsidRPr="00897014">
        <w:br/>
        <w:t>и пакета документов.</w:t>
      </w:r>
    </w:p>
    <w:p w:rsidR="00897014" w:rsidRPr="00897014" w:rsidRDefault="00897014" w:rsidP="00897014">
      <w:pPr>
        <w:pStyle w:val="20"/>
        <w:widowControl w:val="0"/>
        <w:tabs>
          <w:tab w:val="left" w:pos="0"/>
          <w:tab w:val="left" w:pos="554"/>
        </w:tabs>
        <w:ind w:firstLine="709"/>
        <w:outlineLvl w:val="0"/>
        <w:rPr>
          <w:szCs w:val="24"/>
        </w:rPr>
      </w:pPr>
      <w:r w:rsidRPr="00897014">
        <w:rPr>
          <w:szCs w:val="24"/>
        </w:rPr>
        <w:t>Основанием для начала административной процедуры является  обращение заявителя или его уполномоченного представителя в администрацию поселения или в МФЦ в целях присвоения, изменения или аннулирования адреса объекту адресации с комплектом документов, указанных в пункте 2.6. раздела 2 административного регламента.</w:t>
      </w:r>
    </w:p>
    <w:p w:rsidR="00897014" w:rsidRPr="00897014" w:rsidRDefault="00897014" w:rsidP="00897014">
      <w:pPr>
        <w:pStyle w:val="20"/>
        <w:widowControl w:val="0"/>
        <w:tabs>
          <w:tab w:val="left" w:pos="0"/>
          <w:tab w:val="left" w:pos="554"/>
        </w:tabs>
        <w:ind w:firstLine="709"/>
        <w:outlineLvl w:val="0"/>
        <w:rPr>
          <w:szCs w:val="24"/>
        </w:rPr>
      </w:pPr>
      <w:r w:rsidRPr="00897014">
        <w:rPr>
          <w:szCs w:val="24"/>
        </w:rPr>
        <w:t>Ответственными за выполнением административной процедуры являются МФЦ, администрация поселения, каждый в рамках своих полномочий.</w:t>
      </w:r>
    </w:p>
    <w:p w:rsidR="00897014" w:rsidRPr="00897014" w:rsidRDefault="00897014" w:rsidP="00897014">
      <w:pPr>
        <w:pStyle w:val="20"/>
        <w:widowControl w:val="0"/>
        <w:tabs>
          <w:tab w:val="left" w:pos="554"/>
        </w:tabs>
        <w:ind w:firstLine="709"/>
        <w:outlineLvl w:val="0"/>
        <w:rPr>
          <w:szCs w:val="24"/>
        </w:rPr>
      </w:pPr>
      <w:r w:rsidRPr="00897014">
        <w:rPr>
          <w:szCs w:val="24"/>
        </w:rPr>
        <w:t>3.2.1.1.  При приеме в МФЦ специалист МФЦ, ответственный за прием документов:</w:t>
      </w:r>
    </w:p>
    <w:p w:rsidR="00897014" w:rsidRPr="00897014" w:rsidRDefault="00897014" w:rsidP="00897014">
      <w:pPr>
        <w:tabs>
          <w:tab w:val="left" w:pos="654"/>
        </w:tabs>
        <w:autoSpaceDE w:val="0"/>
        <w:autoSpaceDN w:val="0"/>
        <w:adjustRightInd w:val="0"/>
        <w:ind w:firstLine="709"/>
        <w:jc w:val="both"/>
        <w:outlineLvl w:val="0"/>
      </w:pPr>
      <w:r w:rsidRPr="00897014">
        <w:t>  устанавливает личность заявителя, в том числе проверяет наличие документа, удостоверяющего личность;</w:t>
      </w:r>
    </w:p>
    <w:p w:rsidR="00897014" w:rsidRPr="00897014" w:rsidRDefault="00897014" w:rsidP="00897014">
      <w:pPr>
        <w:tabs>
          <w:tab w:val="left" w:pos="851"/>
        </w:tabs>
        <w:autoSpaceDE w:val="0"/>
        <w:autoSpaceDN w:val="0"/>
        <w:adjustRightInd w:val="0"/>
        <w:ind w:firstLine="709"/>
        <w:jc w:val="both"/>
        <w:outlineLvl w:val="0"/>
      </w:pPr>
      <w:r w:rsidRPr="00897014">
        <w:t xml:space="preserve">  проверяет полномочия представителя заявителя действовать </w:t>
      </w:r>
      <w:r w:rsidRPr="00897014">
        <w:br/>
        <w:t>от его имени, в том числе полномочия представителя юридического лица, действовать от имени юридического лица;</w:t>
      </w:r>
    </w:p>
    <w:p w:rsidR="00897014" w:rsidRPr="00897014" w:rsidRDefault="00897014" w:rsidP="00897014">
      <w:pPr>
        <w:tabs>
          <w:tab w:val="left" w:pos="851"/>
        </w:tabs>
        <w:autoSpaceDE w:val="0"/>
        <w:autoSpaceDN w:val="0"/>
        <w:adjustRightInd w:val="0"/>
        <w:ind w:firstLine="709"/>
        <w:jc w:val="both"/>
        <w:outlineLvl w:val="0"/>
      </w:pPr>
      <w:r w:rsidRPr="00897014">
        <w:t>  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897014" w:rsidRPr="00897014" w:rsidRDefault="00897014" w:rsidP="00897014">
      <w:pPr>
        <w:tabs>
          <w:tab w:val="left" w:pos="872"/>
        </w:tabs>
        <w:autoSpaceDE w:val="0"/>
        <w:autoSpaceDN w:val="0"/>
        <w:adjustRightInd w:val="0"/>
        <w:ind w:firstLine="709"/>
        <w:jc w:val="both"/>
        <w:outlineLvl w:val="0"/>
      </w:pPr>
      <w:r w:rsidRPr="00897014">
        <w:t xml:space="preserve">  проверяет наличие всех документов, указанных в пункте 2.6 раздела </w:t>
      </w:r>
      <w:r w:rsidRPr="00897014">
        <w:br/>
        <w:t>2 административного регламента, необходимых для предоставления муниципальной услуги;</w:t>
      </w:r>
    </w:p>
    <w:p w:rsidR="00897014" w:rsidRPr="00897014" w:rsidRDefault="00897014" w:rsidP="00897014">
      <w:pPr>
        <w:tabs>
          <w:tab w:val="left" w:pos="872"/>
        </w:tabs>
        <w:autoSpaceDE w:val="0"/>
        <w:autoSpaceDN w:val="0"/>
        <w:adjustRightInd w:val="0"/>
        <w:ind w:firstLine="709"/>
        <w:jc w:val="both"/>
        <w:outlineLvl w:val="0"/>
      </w:pPr>
      <w:r w:rsidRPr="00897014">
        <w:t xml:space="preserve">  в случае установления факта отсутствия необходимых документов </w:t>
      </w:r>
      <w:r w:rsidRPr="00897014">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897014" w:rsidRPr="00897014" w:rsidRDefault="00897014" w:rsidP="00897014">
      <w:pPr>
        <w:tabs>
          <w:tab w:val="left" w:pos="872"/>
        </w:tabs>
        <w:autoSpaceDE w:val="0"/>
        <w:autoSpaceDN w:val="0"/>
        <w:adjustRightInd w:val="0"/>
        <w:ind w:firstLine="709"/>
        <w:jc w:val="both"/>
        <w:outlineLvl w:val="0"/>
      </w:pPr>
      <w:r w:rsidRPr="00897014">
        <w:lastRenderedPageBreak/>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897014" w:rsidRPr="00897014" w:rsidRDefault="00897014" w:rsidP="00897014">
      <w:pPr>
        <w:pStyle w:val="10"/>
        <w:ind w:firstLine="709"/>
        <w:outlineLvl w:val="0"/>
        <w:rPr>
          <w:rFonts w:ascii="Times New Roman" w:hAnsi="Times New Roman"/>
          <w:sz w:val="24"/>
          <w:szCs w:val="24"/>
        </w:rPr>
      </w:pPr>
      <w:r w:rsidRPr="00897014">
        <w:rPr>
          <w:rFonts w:ascii="Times New Roman" w:hAnsi="Times New Roman"/>
          <w:sz w:val="24"/>
          <w:szCs w:val="24"/>
        </w:rPr>
        <w:t>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897014" w:rsidRPr="00897014" w:rsidRDefault="00897014" w:rsidP="00897014">
      <w:pPr>
        <w:pStyle w:val="10"/>
        <w:ind w:firstLine="709"/>
        <w:outlineLvl w:val="0"/>
        <w:rPr>
          <w:rFonts w:ascii="Times New Roman" w:hAnsi="Times New Roman"/>
          <w:sz w:val="24"/>
          <w:szCs w:val="24"/>
        </w:rPr>
      </w:pPr>
      <w:r w:rsidRPr="00897014">
        <w:rPr>
          <w:rFonts w:ascii="Times New Roman" w:hAnsi="Times New Roman"/>
          <w:sz w:val="24"/>
          <w:szCs w:val="24"/>
        </w:rPr>
        <w:t>Заявитель также вправе представить по собственной инициативе документы, указанные в пункте 2.7 раздела 2 административного регламента.</w:t>
      </w:r>
    </w:p>
    <w:p w:rsidR="00897014" w:rsidRPr="00897014" w:rsidRDefault="00897014" w:rsidP="00897014">
      <w:pPr>
        <w:ind w:firstLine="709"/>
        <w:jc w:val="both"/>
        <w:outlineLvl w:val="0"/>
      </w:pPr>
      <w:r w:rsidRPr="00897014">
        <w:t>Прием, регистрация, учет заявления и пакета документов специалистами МФЦ, а также передача документов в Администрацию поселения осуществляются в соответствии с соглашением о взаимодействии.</w:t>
      </w:r>
    </w:p>
    <w:p w:rsidR="00897014" w:rsidRPr="00897014" w:rsidRDefault="00897014" w:rsidP="00897014">
      <w:pPr>
        <w:pStyle w:val="20"/>
        <w:widowControl w:val="0"/>
        <w:tabs>
          <w:tab w:val="left" w:pos="554"/>
        </w:tabs>
        <w:ind w:firstLine="709"/>
        <w:outlineLvl w:val="0"/>
        <w:rPr>
          <w:szCs w:val="24"/>
        </w:rPr>
      </w:pPr>
      <w:r w:rsidRPr="00897014">
        <w:rPr>
          <w:szCs w:val="24"/>
        </w:rPr>
        <w:t>3.2.1.2. При приеме в Администрации поселения специалист, ответственный за прием документов:</w:t>
      </w:r>
    </w:p>
    <w:p w:rsidR="00897014" w:rsidRPr="00897014" w:rsidRDefault="00897014" w:rsidP="00897014">
      <w:pPr>
        <w:tabs>
          <w:tab w:val="left" w:pos="654"/>
        </w:tabs>
        <w:autoSpaceDE w:val="0"/>
        <w:autoSpaceDN w:val="0"/>
        <w:adjustRightInd w:val="0"/>
        <w:ind w:firstLine="709"/>
        <w:jc w:val="both"/>
        <w:outlineLvl w:val="0"/>
      </w:pPr>
      <w:r w:rsidRPr="00897014">
        <w:t>  устанавливает личность заявителя, в том числе проверяет наличие документа, удостоверяющего личность;</w:t>
      </w:r>
    </w:p>
    <w:p w:rsidR="00897014" w:rsidRPr="00897014" w:rsidRDefault="00897014" w:rsidP="00897014">
      <w:pPr>
        <w:tabs>
          <w:tab w:val="left" w:pos="851"/>
        </w:tabs>
        <w:autoSpaceDE w:val="0"/>
        <w:autoSpaceDN w:val="0"/>
        <w:adjustRightInd w:val="0"/>
        <w:ind w:firstLine="709"/>
        <w:jc w:val="both"/>
        <w:outlineLvl w:val="0"/>
      </w:pPr>
      <w:r w:rsidRPr="00897014">
        <w:t xml:space="preserve">  проверяет полномочия представителя заявителя действовать </w:t>
      </w:r>
      <w:r w:rsidRPr="00897014">
        <w:br/>
        <w:t>от его имени, в том числе полномочия представителя юридического лица, действовать от имени юридического лица;</w:t>
      </w:r>
    </w:p>
    <w:p w:rsidR="00897014" w:rsidRPr="00897014" w:rsidRDefault="00897014" w:rsidP="00897014">
      <w:pPr>
        <w:tabs>
          <w:tab w:val="left" w:pos="851"/>
        </w:tabs>
        <w:autoSpaceDE w:val="0"/>
        <w:autoSpaceDN w:val="0"/>
        <w:adjustRightInd w:val="0"/>
        <w:ind w:firstLine="709"/>
        <w:jc w:val="both"/>
        <w:outlineLvl w:val="0"/>
      </w:pPr>
      <w:r w:rsidRPr="00897014">
        <w:t>  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897014" w:rsidRPr="00897014" w:rsidRDefault="00897014" w:rsidP="00897014">
      <w:pPr>
        <w:tabs>
          <w:tab w:val="left" w:pos="872"/>
        </w:tabs>
        <w:autoSpaceDE w:val="0"/>
        <w:autoSpaceDN w:val="0"/>
        <w:adjustRightInd w:val="0"/>
        <w:ind w:firstLine="709"/>
        <w:jc w:val="both"/>
        <w:outlineLvl w:val="0"/>
      </w:pPr>
      <w:r w:rsidRPr="00897014">
        <w:t>  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897014" w:rsidRPr="00897014" w:rsidRDefault="00897014" w:rsidP="00897014">
      <w:pPr>
        <w:tabs>
          <w:tab w:val="left" w:pos="872"/>
        </w:tabs>
        <w:autoSpaceDE w:val="0"/>
        <w:autoSpaceDN w:val="0"/>
        <w:adjustRightInd w:val="0"/>
        <w:ind w:firstLine="709"/>
        <w:jc w:val="both"/>
        <w:outlineLvl w:val="0"/>
      </w:pPr>
      <w:r w:rsidRPr="00897014">
        <w:t xml:space="preserve">  в случае установления факта отсутствия необходимых документов </w:t>
      </w:r>
      <w:r w:rsidRPr="00897014">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897014" w:rsidRPr="00897014" w:rsidRDefault="00897014" w:rsidP="00897014">
      <w:pPr>
        <w:tabs>
          <w:tab w:val="left" w:pos="872"/>
        </w:tabs>
        <w:autoSpaceDE w:val="0"/>
        <w:autoSpaceDN w:val="0"/>
        <w:adjustRightInd w:val="0"/>
        <w:ind w:firstLine="709"/>
        <w:jc w:val="both"/>
        <w:outlineLvl w:val="0"/>
      </w:pPr>
      <w:r w:rsidRPr="00897014">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897014" w:rsidRPr="00897014" w:rsidRDefault="00897014" w:rsidP="00897014">
      <w:pPr>
        <w:ind w:firstLine="709"/>
        <w:jc w:val="both"/>
        <w:outlineLvl w:val="0"/>
      </w:pPr>
      <w:r w:rsidRPr="00897014">
        <w:t>Для предоставления услуги, специалист Администрации поселения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w:t>
      </w:r>
    </w:p>
    <w:p w:rsidR="00897014" w:rsidRPr="00897014" w:rsidRDefault="00897014" w:rsidP="00897014">
      <w:pPr>
        <w:autoSpaceDE w:val="0"/>
        <w:autoSpaceDN w:val="0"/>
        <w:adjustRightInd w:val="0"/>
        <w:ind w:firstLine="709"/>
        <w:jc w:val="both"/>
        <w:outlineLvl w:val="0"/>
      </w:pPr>
      <w:r w:rsidRPr="00897014">
        <w:t xml:space="preserve">3.2.1.3.  Прием и регистрация заявления и пакета документов </w:t>
      </w:r>
      <w:r w:rsidRPr="00897014">
        <w:br/>
        <w:t>при направлении по почте в адрес Администрации поселения.</w:t>
      </w:r>
    </w:p>
    <w:p w:rsidR="00897014" w:rsidRPr="00897014" w:rsidRDefault="00897014" w:rsidP="00897014">
      <w:pPr>
        <w:autoSpaceDE w:val="0"/>
        <w:autoSpaceDN w:val="0"/>
        <w:adjustRightInd w:val="0"/>
        <w:ind w:firstLine="709"/>
        <w:jc w:val="both"/>
        <w:outlineLvl w:val="0"/>
      </w:pPr>
      <w:r w:rsidRPr="00897014">
        <w:t xml:space="preserve">Регистрация полученного по почте заявления осуществляется ответственным специалистом Администрации поселения, ответственным за делопроизводство, в день поступления документов в Администрацию поселения. Доведение заявления и пакета документов до Главы </w:t>
      </w:r>
      <w:proofErr w:type="spellStart"/>
      <w:r w:rsidR="00F516E6">
        <w:t>Купчегенского</w:t>
      </w:r>
      <w:proofErr w:type="spellEnd"/>
      <w:r w:rsidRPr="00897014">
        <w:t xml:space="preserve"> сельского поселения осуществляется в порядке общего делопроизводства.</w:t>
      </w:r>
    </w:p>
    <w:p w:rsidR="00897014" w:rsidRPr="00897014" w:rsidRDefault="00897014" w:rsidP="00897014">
      <w:pPr>
        <w:autoSpaceDE w:val="0"/>
        <w:autoSpaceDN w:val="0"/>
        <w:adjustRightInd w:val="0"/>
        <w:ind w:firstLine="709"/>
        <w:jc w:val="both"/>
        <w:outlineLvl w:val="0"/>
      </w:pPr>
      <w:r w:rsidRPr="00897014">
        <w:t>При получении заявления и пакета документов посредством почтового отправления, расписка в получении таких заявления и документов направляется Администрацией поселения по указанному в заявлении почтовому адресу в течение рабочего дня, следующего за днем получения Администрацией поселения документов.</w:t>
      </w:r>
    </w:p>
    <w:p w:rsidR="00897014" w:rsidRPr="00897014" w:rsidRDefault="00897014" w:rsidP="00897014">
      <w:pPr>
        <w:autoSpaceDE w:val="0"/>
        <w:autoSpaceDN w:val="0"/>
        <w:adjustRightInd w:val="0"/>
        <w:ind w:firstLine="709"/>
        <w:jc w:val="both"/>
        <w:outlineLvl w:val="0"/>
        <w:rPr>
          <w:color w:val="000000"/>
        </w:rPr>
      </w:pPr>
      <w:r w:rsidRPr="00897014">
        <w:rPr>
          <w:color w:val="000000"/>
        </w:rPr>
        <w:t>3.2.1.4.  </w:t>
      </w:r>
      <w:r w:rsidRPr="00897014">
        <w:t xml:space="preserve">Прием и регистрация заявления и пакета документов </w:t>
      </w:r>
      <w:r w:rsidRPr="00897014">
        <w:br/>
        <w:t>при направлении</w:t>
      </w:r>
      <w:r w:rsidRPr="00897014">
        <w:rPr>
          <w:color w:val="000000"/>
        </w:rPr>
        <w:t xml:space="preserve"> с использованием Портала </w:t>
      </w:r>
      <w:proofErr w:type="spellStart"/>
      <w:r w:rsidRPr="00897014">
        <w:rPr>
          <w:color w:val="000000"/>
        </w:rPr>
        <w:t>госуслуг</w:t>
      </w:r>
      <w:proofErr w:type="spellEnd"/>
      <w:r w:rsidRPr="00897014">
        <w:rPr>
          <w:color w:val="000000"/>
        </w:rPr>
        <w:t>.</w:t>
      </w:r>
    </w:p>
    <w:p w:rsidR="00897014" w:rsidRPr="00897014" w:rsidRDefault="00897014" w:rsidP="00897014">
      <w:pPr>
        <w:autoSpaceDE w:val="0"/>
        <w:autoSpaceDN w:val="0"/>
        <w:adjustRightInd w:val="0"/>
        <w:ind w:firstLine="709"/>
        <w:jc w:val="both"/>
        <w:outlineLvl w:val="0"/>
        <w:rPr>
          <w:color w:val="000000"/>
        </w:rPr>
      </w:pPr>
      <w:r w:rsidRPr="00897014">
        <w:rPr>
          <w:color w:val="000000"/>
        </w:rPr>
        <w:t xml:space="preserve">При направлении документов с использованием Портала </w:t>
      </w:r>
      <w:proofErr w:type="spellStart"/>
      <w:r w:rsidRPr="00897014">
        <w:rPr>
          <w:color w:val="000000"/>
        </w:rPr>
        <w:t>госуслуг</w:t>
      </w:r>
      <w:proofErr w:type="spellEnd"/>
      <w:r w:rsidRPr="00897014">
        <w:rPr>
          <w:color w:val="000000"/>
        </w:rPr>
        <w:t xml:space="preserve"> регистрация электронного заявления производится в автоматическом режиме </w:t>
      </w:r>
      <w:r w:rsidRPr="00897014">
        <w:rPr>
          <w:color w:val="000000"/>
        </w:rPr>
        <w:br/>
      </w:r>
      <w:r w:rsidRPr="00897014">
        <w:rPr>
          <w:color w:val="000000"/>
        </w:rPr>
        <w:lastRenderedPageBreak/>
        <w:t>в Администрации поселения в день его поступления, а в случае направления электронного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897014" w:rsidRPr="00897014" w:rsidRDefault="00897014" w:rsidP="00897014">
      <w:pPr>
        <w:autoSpaceDE w:val="0"/>
        <w:autoSpaceDN w:val="0"/>
        <w:adjustRightInd w:val="0"/>
        <w:ind w:firstLine="709"/>
        <w:jc w:val="both"/>
        <w:outlineLvl w:val="0"/>
      </w:pPr>
      <w:r w:rsidRPr="00897014">
        <w:t>Не позднее дня, следующего за днем</w:t>
      </w:r>
      <w:r w:rsidRPr="00897014">
        <w:rPr>
          <w:color w:val="000000"/>
        </w:rPr>
        <w:t xml:space="preserve"> регистрации электронного заявления и пакета документов, специалист Администрации поселения определяет регламент, в соответствии с которым выполняется услуга. </w:t>
      </w:r>
      <w:r w:rsidRPr="00897014">
        <w:t>Доведение до ответственного исполнителя Администрации поселения осуществляется в порядке общего делопроизводства.</w:t>
      </w:r>
    </w:p>
    <w:p w:rsidR="00897014" w:rsidRPr="00897014" w:rsidRDefault="00897014" w:rsidP="00897014">
      <w:pPr>
        <w:autoSpaceDE w:val="0"/>
        <w:autoSpaceDN w:val="0"/>
        <w:adjustRightInd w:val="0"/>
        <w:ind w:firstLine="709"/>
        <w:jc w:val="both"/>
        <w:outlineLvl w:val="0"/>
      </w:pPr>
      <w:r w:rsidRPr="00897014">
        <w:t xml:space="preserve">Сообщение о получении заявления и пакета документов направляется </w:t>
      </w:r>
      <w:r w:rsidRPr="00897014">
        <w:br/>
        <w:t xml:space="preserve">не позднее рабочего дня, следующего за днем поступления заявления в Администрацию поселения по указанному в заявлении адресу электронной почты или в личный кабинет заявителя (представителя заявителя) на Портале </w:t>
      </w:r>
      <w:proofErr w:type="spellStart"/>
      <w:r w:rsidRPr="00897014">
        <w:t>госуслуг</w:t>
      </w:r>
      <w:proofErr w:type="spellEnd"/>
      <w:r w:rsidRPr="00897014">
        <w:t xml:space="preserve"> в случае представления заявления и документов соответственно через Портал </w:t>
      </w:r>
      <w:proofErr w:type="spellStart"/>
      <w:r w:rsidRPr="00897014">
        <w:t>госуслуг</w:t>
      </w:r>
      <w:proofErr w:type="spellEnd"/>
      <w:r w:rsidRPr="00897014">
        <w:t>.</w:t>
      </w:r>
    </w:p>
    <w:p w:rsidR="00897014" w:rsidRPr="00897014" w:rsidRDefault="00897014" w:rsidP="00897014">
      <w:pPr>
        <w:autoSpaceDE w:val="0"/>
        <w:autoSpaceDN w:val="0"/>
        <w:adjustRightInd w:val="0"/>
        <w:ind w:firstLine="709"/>
        <w:jc w:val="both"/>
        <w:outlineLvl w:val="0"/>
        <w:rPr>
          <w:color w:val="000000"/>
        </w:rPr>
      </w:pPr>
      <w:r w:rsidRPr="00897014">
        <w:rPr>
          <w:color w:val="000000"/>
        </w:rPr>
        <w:t>3.2.1.5.  </w:t>
      </w:r>
      <w:r w:rsidRPr="00897014">
        <w:t xml:space="preserve">Прием и регистрация заявления и пакета документов </w:t>
      </w:r>
      <w:r w:rsidRPr="00897014">
        <w:br/>
        <w:t>при направлении</w:t>
      </w:r>
      <w:r w:rsidRPr="00897014">
        <w:rPr>
          <w:color w:val="000000"/>
        </w:rPr>
        <w:t xml:space="preserve"> </w:t>
      </w:r>
      <w:r w:rsidRPr="00897014">
        <w:t>в электронном виде через Портал ФИАС</w:t>
      </w:r>
      <w:r w:rsidRPr="00897014">
        <w:rPr>
          <w:color w:val="000000"/>
        </w:rPr>
        <w:t xml:space="preserve"> в адрес Администрации поселения.</w:t>
      </w:r>
    </w:p>
    <w:p w:rsidR="00897014" w:rsidRPr="00897014" w:rsidRDefault="00897014" w:rsidP="00897014">
      <w:pPr>
        <w:autoSpaceDE w:val="0"/>
        <w:autoSpaceDN w:val="0"/>
        <w:adjustRightInd w:val="0"/>
        <w:ind w:firstLine="709"/>
        <w:jc w:val="both"/>
        <w:outlineLvl w:val="0"/>
        <w:rPr>
          <w:color w:val="000000"/>
        </w:rPr>
      </w:pPr>
      <w:r w:rsidRPr="00897014">
        <w:rPr>
          <w:color w:val="000000"/>
        </w:rPr>
        <w:t xml:space="preserve">При направлении документов с использованием </w:t>
      </w:r>
      <w:r w:rsidRPr="00897014">
        <w:t>портала ФИАС</w:t>
      </w:r>
      <w:r w:rsidRPr="00897014">
        <w:rPr>
          <w:color w:val="000000"/>
        </w:rPr>
        <w:t xml:space="preserve"> регистрация электронного заявления производится в автоматическом режиме </w:t>
      </w:r>
      <w:r w:rsidRPr="00897014">
        <w:rPr>
          <w:color w:val="000000"/>
        </w:rPr>
        <w:br/>
        <w:t>в Администрации поселения в день его поступления, а в случае направления электронного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897014" w:rsidRPr="00897014" w:rsidRDefault="00897014" w:rsidP="00897014">
      <w:pPr>
        <w:autoSpaceDE w:val="0"/>
        <w:autoSpaceDN w:val="0"/>
        <w:adjustRightInd w:val="0"/>
        <w:ind w:firstLine="709"/>
        <w:jc w:val="both"/>
        <w:outlineLvl w:val="0"/>
        <w:rPr>
          <w:color w:val="000000"/>
        </w:rPr>
      </w:pPr>
      <w:r w:rsidRPr="00897014">
        <w:t>Не позднее дня, следующего за днем</w:t>
      </w:r>
      <w:r w:rsidRPr="00897014">
        <w:rPr>
          <w:color w:val="000000"/>
        </w:rPr>
        <w:t xml:space="preserve"> регистрации электронного заявления и пакета документов, специалист Администрации поселения определяет регламент, в соответствии с которым выполняется услуга.</w:t>
      </w:r>
    </w:p>
    <w:p w:rsidR="00897014" w:rsidRPr="00897014" w:rsidRDefault="00897014" w:rsidP="00897014">
      <w:pPr>
        <w:autoSpaceDE w:val="0"/>
        <w:autoSpaceDN w:val="0"/>
        <w:adjustRightInd w:val="0"/>
        <w:ind w:firstLine="709"/>
        <w:jc w:val="both"/>
        <w:outlineLvl w:val="0"/>
      </w:pPr>
      <w:r w:rsidRPr="00897014">
        <w:rPr>
          <w:color w:val="000000"/>
        </w:rPr>
        <w:t xml:space="preserve"> </w:t>
      </w:r>
      <w:r w:rsidRPr="00897014">
        <w:t xml:space="preserve">Сообщение о получении заявления и пакета документов направляется </w:t>
      </w:r>
      <w:r w:rsidRPr="00897014">
        <w:br/>
        <w:t>не позднее рабочего дня, следующего за днем поступления заявления в Администрацию поселения по указанному в заявлении адресу электронной почты или в личный кабинет заявителя (представителя заявителя) на Портале ФИАС в случае представления заявления и документов соответственно через Портал ФИАС.</w:t>
      </w:r>
    </w:p>
    <w:p w:rsidR="00897014" w:rsidRPr="00897014" w:rsidRDefault="00897014" w:rsidP="00897014">
      <w:pPr>
        <w:autoSpaceDE w:val="0"/>
        <w:autoSpaceDN w:val="0"/>
        <w:adjustRightInd w:val="0"/>
        <w:ind w:firstLine="709"/>
        <w:jc w:val="both"/>
        <w:outlineLvl w:val="0"/>
      </w:pPr>
      <w:r w:rsidRPr="00897014">
        <w:t xml:space="preserve">3.2.1.6.  При направлении документов посредством электронной почты </w:t>
      </w:r>
      <w:r w:rsidRPr="00897014">
        <w:br/>
        <w:t>в адрес Администрации поселения.</w:t>
      </w:r>
    </w:p>
    <w:p w:rsidR="00897014" w:rsidRPr="00897014" w:rsidRDefault="00897014" w:rsidP="00897014">
      <w:pPr>
        <w:autoSpaceDE w:val="0"/>
        <w:autoSpaceDN w:val="0"/>
        <w:adjustRightInd w:val="0"/>
        <w:ind w:firstLine="709"/>
        <w:jc w:val="both"/>
        <w:outlineLvl w:val="0"/>
      </w:pPr>
      <w:proofErr w:type="gramStart"/>
      <w:r w:rsidRPr="00897014">
        <w:t>При направлении заявления и пакета документов в форме электронного документа посредством электронной почты в Администрацию поселения, регистрация электронного заявления и пакета документов осуществляется специалистом Администрации поселения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p>
    <w:p w:rsidR="00897014" w:rsidRPr="00897014" w:rsidRDefault="00897014" w:rsidP="00897014">
      <w:pPr>
        <w:autoSpaceDE w:val="0"/>
        <w:autoSpaceDN w:val="0"/>
        <w:adjustRightInd w:val="0"/>
        <w:ind w:firstLine="709"/>
        <w:jc w:val="both"/>
        <w:outlineLvl w:val="0"/>
      </w:pPr>
      <w:proofErr w:type="gramStart"/>
      <w:r w:rsidRPr="00897014">
        <w:t>Получение заявления и пакета документов, представляемых в форме электронных документов, подтверждается Администрацией поселения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а также перечень наименований файлов, представленных в форме электронных документов, с указанием их объема, не позднее рабочего дня, следующего за днем поступления заявления</w:t>
      </w:r>
      <w:proofErr w:type="gramEnd"/>
      <w:r w:rsidRPr="00897014">
        <w:t xml:space="preserve"> в Администрацию поселения.</w:t>
      </w:r>
    </w:p>
    <w:p w:rsidR="00897014" w:rsidRPr="00897014" w:rsidRDefault="00897014" w:rsidP="00897014">
      <w:pPr>
        <w:pStyle w:val="20"/>
        <w:widowControl w:val="0"/>
        <w:tabs>
          <w:tab w:val="left" w:pos="554"/>
          <w:tab w:val="left" w:pos="1134"/>
        </w:tabs>
        <w:ind w:firstLine="709"/>
        <w:outlineLvl w:val="0"/>
        <w:rPr>
          <w:szCs w:val="24"/>
        </w:rPr>
      </w:pPr>
      <w:r w:rsidRPr="00897014">
        <w:rPr>
          <w:szCs w:val="24"/>
        </w:rPr>
        <w:t xml:space="preserve">3.2.1.7.  Критерием принятия решения о регистрации заявления и пакета документов является факт получения заявления и пакета документов </w:t>
      </w:r>
      <w:r w:rsidRPr="00897014">
        <w:rPr>
          <w:szCs w:val="24"/>
        </w:rPr>
        <w:br/>
        <w:t>о предоставлении муниципальной услуги.</w:t>
      </w:r>
    </w:p>
    <w:p w:rsidR="00897014" w:rsidRPr="00897014" w:rsidRDefault="00897014" w:rsidP="00897014">
      <w:pPr>
        <w:autoSpaceDE w:val="0"/>
        <w:autoSpaceDN w:val="0"/>
        <w:adjustRightInd w:val="0"/>
        <w:ind w:firstLine="709"/>
        <w:jc w:val="both"/>
        <w:outlineLvl w:val="0"/>
      </w:pPr>
      <w:r w:rsidRPr="00897014">
        <w:t xml:space="preserve">Результатом административной процедуры является регистрация заявления и пакета документов. </w:t>
      </w:r>
    </w:p>
    <w:p w:rsidR="00897014" w:rsidRPr="00897014" w:rsidRDefault="00897014" w:rsidP="00897014">
      <w:pPr>
        <w:autoSpaceDE w:val="0"/>
        <w:autoSpaceDN w:val="0"/>
        <w:adjustRightInd w:val="0"/>
        <w:ind w:firstLine="709"/>
        <w:jc w:val="both"/>
        <w:outlineLvl w:val="0"/>
      </w:pPr>
      <w:r w:rsidRPr="00897014">
        <w:t xml:space="preserve">Способом фиксации результата административной процедуры является регистрация заявления и пакета документов в журнале поступающей корреспонденции и </w:t>
      </w:r>
      <w:r w:rsidRPr="00897014">
        <w:lastRenderedPageBreak/>
        <w:t xml:space="preserve">передача зарегистрированного заявления и пакета документов о предоставлении муниципальной услуги Главе </w:t>
      </w:r>
      <w:proofErr w:type="spellStart"/>
      <w:r w:rsidR="00F516E6">
        <w:t>Купчегенского</w:t>
      </w:r>
      <w:proofErr w:type="spellEnd"/>
      <w:r w:rsidRPr="00897014">
        <w:t xml:space="preserve"> сельского поселения.</w:t>
      </w:r>
    </w:p>
    <w:p w:rsidR="00897014" w:rsidRPr="00897014" w:rsidRDefault="00897014" w:rsidP="00897014">
      <w:pPr>
        <w:autoSpaceDE w:val="0"/>
        <w:autoSpaceDN w:val="0"/>
        <w:adjustRightInd w:val="0"/>
        <w:ind w:firstLine="709"/>
        <w:jc w:val="both"/>
        <w:outlineLvl w:val="0"/>
      </w:pPr>
      <w:r w:rsidRPr="00897014">
        <w:t>Максимальный срок исполнения данной административной процедуры составляет 1 рабочий день.</w:t>
      </w:r>
    </w:p>
    <w:p w:rsidR="00897014" w:rsidRPr="00897014" w:rsidRDefault="00897014" w:rsidP="00897014">
      <w:pPr>
        <w:tabs>
          <w:tab w:val="left" w:pos="1418"/>
        </w:tabs>
        <w:autoSpaceDE w:val="0"/>
        <w:autoSpaceDN w:val="0"/>
        <w:adjustRightInd w:val="0"/>
        <w:ind w:firstLine="709"/>
        <w:jc w:val="both"/>
        <w:outlineLvl w:val="0"/>
      </w:pPr>
      <w:r w:rsidRPr="00897014">
        <w:t>3.2.2.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897014" w:rsidRPr="00897014" w:rsidRDefault="00897014" w:rsidP="00897014">
      <w:pPr>
        <w:autoSpaceDE w:val="0"/>
        <w:autoSpaceDN w:val="0"/>
        <w:adjustRightInd w:val="0"/>
        <w:ind w:firstLine="709"/>
        <w:jc w:val="both"/>
        <w:outlineLvl w:val="0"/>
      </w:pPr>
      <w:r w:rsidRPr="00897014">
        <w:t xml:space="preserve">Основанием для начала административной процедуры является отсутствие в Администрации поселения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2.7.1 раздела 2 административного регламента, </w:t>
      </w:r>
    </w:p>
    <w:p w:rsidR="00897014" w:rsidRPr="00897014" w:rsidRDefault="00897014" w:rsidP="00897014">
      <w:pPr>
        <w:tabs>
          <w:tab w:val="left" w:pos="0"/>
        </w:tabs>
        <w:autoSpaceDE w:val="0"/>
        <w:autoSpaceDN w:val="0"/>
        <w:adjustRightInd w:val="0"/>
        <w:ind w:firstLine="709"/>
        <w:jc w:val="both"/>
        <w:outlineLvl w:val="0"/>
      </w:pPr>
      <w:r w:rsidRPr="00897014">
        <w:t>Ответственный специалист  Администрации поселения формирует и направляет межведомственные запросы в государственные органы, органы местного самоуправления.</w:t>
      </w:r>
    </w:p>
    <w:p w:rsidR="00897014" w:rsidRPr="00897014" w:rsidRDefault="00897014" w:rsidP="00897014">
      <w:pPr>
        <w:autoSpaceDE w:val="0"/>
        <w:autoSpaceDN w:val="0"/>
        <w:adjustRightInd w:val="0"/>
        <w:ind w:firstLine="709"/>
        <w:jc w:val="both"/>
        <w:outlineLvl w:val="0"/>
      </w:pPr>
      <w:r w:rsidRPr="00897014">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897014" w:rsidRPr="00897014" w:rsidRDefault="00897014" w:rsidP="00897014">
      <w:pPr>
        <w:autoSpaceDE w:val="0"/>
        <w:autoSpaceDN w:val="0"/>
        <w:adjustRightInd w:val="0"/>
        <w:ind w:firstLine="709"/>
        <w:jc w:val="both"/>
        <w:outlineLvl w:val="0"/>
      </w:pPr>
      <w:r w:rsidRPr="00897014">
        <w:t xml:space="preserve">Направление межведомственного запроса осуществляется </w:t>
      </w:r>
      <w:r w:rsidRPr="00897014">
        <w:br/>
        <w:t>с использованием единой системы межведомственного электронного взаимодействия либо в виде бумажного документа.</w:t>
      </w:r>
    </w:p>
    <w:p w:rsidR="00897014" w:rsidRPr="00897014" w:rsidRDefault="00897014" w:rsidP="00897014">
      <w:pPr>
        <w:autoSpaceDE w:val="0"/>
        <w:autoSpaceDN w:val="0"/>
        <w:adjustRightInd w:val="0"/>
        <w:ind w:firstLine="709"/>
        <w:jc w:val="both"/>
        <w:outlineLvl w:val="0"/>
      </w:pPr>
      <w:r w:rsidRPr="00897014">
        <w:t>Для принятия постановления Администрации поселения</w:t>
      </w:r>
      <w:r w:rsidRPr="00897014">
        <w:rPr>
          <w:bCs/>
        </w:rPr>
        <w:t xml:space="preserve"> </w:t>
      </w:r>
      <w:r w:rsidRPr="00897014">
        <w:t>ответственный специалист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897014" w:rsidRPr="00897014" w:rsidRDefault="00897014" w:rsidP="00897014">
      <w:pPr>
        <w:autoSpaceDE w:val="0"/>
        <w:autoSpaceDN w:val="0"/>
        <w:adjustRightInd w:val="0"/>
        <w:ind w:firstLine="709"/>
        <w:jc w:val="both"/>
        <w:outlineLvl w:val="0"/>
      </w:pPr>
      <w:r w:rsidRPr="00897014">
        <w:t xml:space="preserve">  в </w:t>
      </w:r>
      <w:proofErr w:type="spellStart"/>
      <w:r w:rsidRPr="00897014">
        <w:t>Росреестр</w:t>
      </w:r>
      <w:proofErr w:type="spellEnd"/>
      <w:r w:rsidRPr="00897014">
        <w:t xml:space="preserve"> в целях получения сведений о зарегистрированных правах на недвижимое имущество, уведомление об отсутствии в государственном кадастре недвижимости запрашиваемых сведений по объекту адресации;</w:t>
      </w:r>
    </w:p>
    <w:p w:rsidR="00897014" w:rsidRPr="00897014" w:rsidRDefault="00897014" w:rsidP="00897014">
      <w:pPr>
        <w:autoSpaceDE w:val="0"/>
        <w:autoSpaceDN w:val="0"/>
        <w:adjustRightInd w:val="0"/>
        <w:ind w:firstLine="709"/>
        <w:jc w:val="both"/>
        <w:outlineLvl w:val="0"/>
        <w:rPr>
          <w:highlight w:val="yellow"/>
        </w:rPr>
      </w:pPr>
      <w:r w:rsidRPr="00897014">
        <w:t xml:space="preserve">  в Администрацию </w:t>
      </w:r>
      <w:proofErr w:type="spellStart"/>
      <w:r w:rsidR="008147D4">
        <w:t>Онгудайского</w:t>
      </w:r>
      <w:proofErr w:type="spellEnd"/>
      <w:r w:rsidRPr="00897014">
        <w:t xml:space="preserve"> района в целях получения разрешения на строительство объекта адресации (при присвоении адреса строящимся объектам адресации) и (или) разрешения на ввод объекта адресации в эксплуатацию. </w:t>
      </w:r>
    </w:p>
    <w:p w:rsidR="00897014" w:rsidRPr="00897014" w:rsidRDefault="00897014" w:rsidP="00897014">
      <w:pPr>
        <w:autoSpaceDE w:val="0"/>
        <w:autoSpaceDN w:val="0"/>
        <w:adjustRightInd w:val="0"/>
        <w:ind w:firstLine="709"/>
        <w:jc w:val="both"/>
        <w:outlineLvl w:val="0"/>
      </w:pPr>
      <w:r w:rsidRPr="00897014">
        <w:t xml:space="preserve">Информация, находящаяся в ведении Администрации </w:t>
      </w:r>
      <w:proofErr w:type="spellStart"/>
      <w:r w:rsidR="00F516E6">
        <w:t>Купчегенского</w:t>
      </w:r>
      <w:proofErr w:type="spellEnd"/>
      <w:r w:rsidRPr="00897014">
        <w:t xml:space="preserve"> сельского поселения:</w:t>
      </w:r>
    </w:p>
    <w:p w:rsidR="00897014" w:rsidRPr="00897014" w:rsidRDefault="00897014" w:rsidP="00897014">
      <w:pPr>
        <w:tabs>
          <w:tab w:val="left" w:pos="0"/>
        </w:tabs>
        <w:ind w:firstLine="709"/>
        <w:jc w:val="both"/>
        <w:outlineLvl w:val="0"/>
      </w:pPr>
      <w:r w:rsidRPr="00897014">
        <w:t xml:space="preserve">о принятом </w:t>
      </w:r>
      <w:proofErr w:type="gramStart"/>
      <w:r w:rsidRPr="00897014">
        <w:t>решении</w:t>
      </w:r>
      <w:proofErr w:type="gramEnd"/>
      <w:r w:rsidRPr="00897014">
        <w:t xml:space="preserve"> о переводе жилого помещения в нежилое помещение или нежилого помещения в жилое помещение;</w:t>
      </w:r>
    </w:p>
    <w:p w:rsidR="00897014" w:rsidRPr="00897014" w:rsidRDefault="00897014" w:rsidP="00897014">
      <w:pPr>
        <w:tabs>
          <w:tab w:val="left" w:pos="0"/>
        </w:tabs>
        <w:ind w:firstLine="709"/>
        <w:jc w:val="both"/>
        <w:outlineLvl w:val="0"/>
      </w:pPr>
      <w:r w:rsidRPr="00897014">
        <w:t>  акт приемочной комиссии при переустройстве и (или) перепланировке помещения, приводящих к образованию одного и более новых объектов адресации.</w:t>
      </w:r>
    </w:p>
    <w:p w:rsidR="00897014" w:rsidRPr="00897014" w:rsidRDefault="00897014" w:rsidP="00897014">
      <w:pPr>
        <w:autoSpaceDE w:val="0"/>
        <w:autoSpaceDN w:val="0"/>
        <w:adjustRightInd w:val="0"/>
        <w:ind w:firstLine="709"/>
        <w:jc w:val="both"/>
        <w:outlineLvl w:val="0"/>
      </w:pPr>
      <w:r w:rsidRPr="00897014">
        <w:t>Критерием принятия решения о формировании, направлении межведомственных запросов является отсутствие необходимых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897014" w:rsidRPr="00897014" w:rsidRDefault="00897014" w:rsidP="00897014">
      <w:pPr>
        <w:autoSpaceDE w:val="0"/>
        <w:autoSpaceDN w:val="0"/>
        <w:adjustRightInd w:val="0"/>
        <w:ind w:firstLine="709"/>
        <w:jc w:val="both"/>
        <w:outlineLvl w:val="0"/>
      </w:pPr>
      <w:r w:rsidRPr="00897014">
        <w:t>Результатом административной процедуры является получение</w:t>
      </w:r>
      <w:r w:rsidRPr="00897014">
        <w:br/>
        <w:t>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897014" w:rsidRPr="00897014" w:rsidRDefault="00897014" w:rsidP="00897014">
      <w:pPr>
        <w:autoSpaceDE w:val="0"/>
        <w:autoSpaceDN w:val="0"/>
        <w:adjustRightInd w:val="0"/>
        <w:ind w:firstLine="709"/>
        <w:jc w:val="both"/>
        <w:outlineLvl w:val="0"/>
      </w:pPr>
      <w:r w:rsidRPr="00897014">
        <w:t>Способом фиксации административной процедуры является регистрация полученных документов.</w:t>
      </w:r>
    </w:p>
    <w:p w:rsidR="00897014" w:rsidRPr="00897014" w:rsidRDefault="00897014" w:rsidP="00897014">
      <w:pPr>
        <w:autoSpaceDE w:val="0"/>
        <w:autoSpaceDN w:val="0"/>
        <w:adjustRightInd w:val="0"/>
        <w:ind w:firstLine="709"/>
        <w:jc w:val="both"/>
        <w:outlineLvl w:val="0"/>
      </w:pPr>
      <w:r w:rsidRPr="00897014">
        <w:t>Максимальный срок исполнения данной административной процедуры составляет 5 рабочих дней.</w:t>
      </w:r>
    </w:p>
    <w:p w:rsidR="00897014" w:rsidRPr="00897014" w:rsidRDefault="00897014" w:rsidP="00897014">
      <w:pPr>
        <w:tabs>
          <w:tab w:val="left" w:pos="1276"/>
        </w:tabs>
        <w:ind w:firstLine="709"/>
        <w:jc w:val="both"/>
        <w:outlineLvl w:val="0"/>
        <w:rPr>
          <w:bCs/>
        </w:rPr>
      </w:pPr>
      <w:r w:rsidRPr="00897014">
        <w:t>3.2.3.  Административная процедура – рассмотрение представленного пакета документов и подготовка постановления о присвоении, изменении или аннулировании адреса, либо решения об отказе</w:t>
      </w:r>
      <w:r w:rsidRPr="00897014">
        <w:rPr>
          <w:bCs/>
        </w:rPr>
        <w:t>.</w:t>
      </w:r>
    </w:p>
    <w:p w:rsidR="00897014" w:rsidRPr="00897014" w:rsidRDefault="00897014" w:rsidP="00897014">
      <w:pPr>
        <w:tabs>
          <w:tab w:val="left" w:pos="1276"/>
        </w:tabs>
        <w:ind w:firstLine="709"/>
        <w:jc w:val="both"/>
        <w:outlineLvl w:val="0"/>
      </w:pPr>
      <w:r w:rsidRPr="00897014">
        <w:lastRenderedPageBreak/>
        <w:t>Основанием для начала административной процедуры является наличие всех документов и сведений, необходимых для подготовки постановления Администрации поселения о присвоении адреса объекту адресации, постановления Администрации поселения</w:t>
      </w:r>
      <w:r w:rsidRPr="00897014">
        <w:rPr>
          <w:bCs/>
        </w:rPr>
        <w:t xml:space="preserve"> об аннулировании адреса объекта адресации.</w:t>
      </w:r>
    </w:p>
    <w:p w:rsidR="00897014" w:rsidRPr="00897014" w:rsidRDefault="00897014" w:rsidP="00897014">
      <w:pPr>
        <w:tabs>
          <w:tab w:val="left" w:pos="0"/>
        </w:tabs>
        <w:autoSpaceDE w:val="0"/>
        <w:autoSpaceDN w:val="0"/>
        <w:adjustRightInd w:val="0"/>
        <w:ind w:firstLine="709"/>
        <w:jc w:val="both"/>
        <w:outlineLvl w:val="0"/>
      </w:pPr>
      <w:r w:rsidRPr="00897014">
        <w:t>Ответственный за выполнение административной процедуры специалист Администрации поселения:</w:t>
      </w:r>
    </w:p>
    <w:p w:rsidR="00897014" w:rsidRPr="00897014" w:rsidRDefault="00897014" w:rsidP="00897014">
      <w:pPr>
        <w:autoSpaceDE w:val="0"/>
        <w:autoSpaceDN w:val="0"/>
        <w:adjustRightInd w:val="0"/>
        <w:ind w:firstLine="709"/>
        <w:jc w:val="both"/>
      </w:pPr>
      <w:r w:rsidRPr="00897014">
        <w:t>  проводит проверку полноты и достаточности представленных документов;</w:t>
      </w:r>
    </w:p>
    <w:p w:rsidR="00897014" w:rsidRPr="00897014" w:rsidRDefault="00897014" w:rsidP="00897014">
      <w:pPr>
        <w:autoSpaceDE w:val="0"/>
        <w:autoSpaceDN w:val="0"/>
        <w:adjustRightInd w:val="0"/>
        <w:ind w:firstLine="709"/>
        <w:jc w:val="both"/>
      </w:pPr>
      <w:r w:rsidRPr="00897014">
        <w:t>  определяет возможность присвоения объекту адресации адреса или аннулирования его адреса;</w:t>
      </w:r>
    </w:p>
    <w:p w:rsidR="00897014" w:rsidRPr="00897014" w:rsidRDefault="00897014" w:rsidP="00897014">
      <w:pPr>
        <w:autoSpaceDE w:val="0"/>
        <w:autoSpaceDN w:val="0"/>
        <w:adjustRightInd w:val="0"/>
        <w:ind w:firstLine="709"/>
        <w:jc w:val="both"/>
      </w:pPr>
      <w:r w:rsidRPr="00897014">
        <w:t xml:space="preserve">  проводит осмотр местонахождения объекта адресации </w:t>
      </w:r>
      <w:r w:rsidRPr="00897014">
        <w:br/>
        <w:t>(при необходимости);</w:t>
      </w:r>
    </w:p>
    <w:p w:rsidR="00897014" w:rsidRPr="00897014" w:rsidRDefault="00897014" w:rsidP="00897014">
      <w:pPr>
        <w:autoSpaceDE w:val="0"/>
        <w:autoSpaceDN w:val="0"/>
        <w:adjustRightInd w:val="0"/>
        <w:ind w:firstLine="709"/>
        <w:jc w:val="both"/>
        <w:rPr>
          <w:highlight w:val="yellow"/>
        </w:rPr>
      </w:pPr>
      <w:r w:rsidRPr="00897014">
        <w:t>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присвоения, изменения и аннулирования адресов, утвержденными</w:t>
      </w:r>
      <w:r w:rsidRPr="00897014">
        <w:rPr>
          <w:lang w:eastAsia="en-US"/>
        </w:rPr>
        <w:t xml:space="preserve"> Постановлением Правительства Российской Федерации от 19.11.2014 № 1221</w:t>
      </w:r>
      <w:r w:rsidRPr="00897014">
        <w:t>, или об отказе в присвоении объекту адресации адреса или аннулировании его адреса.</w:t>
      </w:r>
    </w:p>
    <w:p w:rsidR="00897014" w:rsidRPr="00897014" w:rsidRDefault="00897014" w:rsidP="00897014">
      <w:pPr>
        <w:autoSpaceDE w:val="0"/>
        <w:autoSpaceDN w:val="0"/>
        <w:adjustRightInd w:val="0"/>
        <w:ind w:firstLine="709"/>
        <w:jc w:val="both"/>
        <w:outlineLvl w:val="0"/>
      </w:pPr>
      <w:r w:rsidRPr="00897014">
        <w:t>По результатам выполненных работ специалист Администрации поселения осуществляет подготовку проекта постановления Администрации поселения или решения об отказе.</w:t>
      </w:r>
    </w:p>
    <w:p w:rsidR="00897014" w:rsidRPr="00897014" w:rsidRDefault="00897014" w:rsidP="00897014">
      <w:pPr>
        <w:tabs>
          <w:tab w:val="left" w:pos="0"/>
        </w:tabs>
        <w:autoSpaceDE w:val="0"/>
        <w:autoSpaceDN w:val="0"/>
        <w:adjustRightInd w:val="0"/>
        <w:ind w:firstLine="709"/>
        <w:jc w:val="both"/>
        <w:outlineLvl w:val="0"/>
        <w:rPr>
          <w:bCs/>
        </w:rPr>
      </w:pPr>
      <w:r w:rsidRPr="00897014">
        <w:t xml:space="preserve">Проект результата муниципальной услуги проверяется и утверждается Главой </w:t>
      </w:r>
      <w:proofErr w:type="spellStart"/>
      <w:r w:rsidR="00F516E6">
        <w:t>Купчегенского</w:t>
      </w:r>
      <w:proofErr w:type="spellEnd"/>
      <w:r w:rsidRPr="00897014">
        <w:t xml:space="preserve"> сельского поселения.</w:t>
      </w:r>
    </w:p>
    <w:p w:rsidR="00897014" w:rsidRPr="00897014" w:rsidRDefault="00897014" w:rsidP="00897014">
      <w:pPr>
        <w:autoSpaceDE w:val="0"/>
        <w:autoSpaceDN w:val="0"/>
        <w:adjustRightInd w:val="0"/>
        <w:ind w:firstLine="709"/>
        <w:jc w:val="both"/>
      </w:pPr>
      <w:r w:rsidRPr="00897014">
        <w:t>В случае выбора заявителем получения результата муниципальной услуги в электронном виде создается электронный образ постановления Администрации поселения, полученный в результате сканирования документа на бумажном носителе.</w:t>
      </w:r>
    </w:p>
    <w:p w:rsidR="00897014" w:rsidRPr="00897014" w:rsidRDefault="00897014" w:rsidP="00897014">
      <w:pPr>
        <w:autoSpaceDE w:val="0"/>
        <w:autoSpaceDN w:val="0"/>
        <w:adjustRightInd w:val="0"/>
        <w:ind w:firstLine="709"/>
        <w:jc w:val="both"/>
      </w:pPr>
      <w:r w:rsidRPr="00897014">
        <w:t xml:space="preserve">Каждый электронный образ документа подписывается усиленной квалифицированной электронной подписью Главы </w:t>
      </w:r>
      <w:proofErr w:type="spellStart"/>
      <w:r w:rsidR="00F516E6">
        <w:t>Купчегенского</w:t>
      </w:r>
      <w:proofErr w:type="spellEnd"/>
      <w:r w:rsidRPr="00897014">
        <w:t xml:space="preserve"> сельского поселения.</w:t>
      </w:r>
    </w:p>
    <w:p w:rsidR="00897014" w:rsidRPr="00897014" w:rsidRDefault="00897014" w:rsidP="00897014">
      <w:pPr>
        <w:autoSpaceDE w:val="0"/>
        <w:autoSpaceDN w:val="0"/>
        <w:adjustRightInd w:val="0"/>
        <w:ind w:firstLine="709"/>
        <w:jc w:val="both"/>
      </w:pPr>
      <w:r w:rsidRPr="00897014">
        <w:t xml:space="preserve">Электронный образ документа, подписанный усиленной квалифицированной электронной подписью должностного лица, признается равнозначным документу, подписанному собственноручной подписью и имеющему оттиск печати. </w:t>
      </w:r>
    </w:p>
    <w:p w:rsidR="00897014" w:rsidRPr="00897014" w:rsidRDefault="00897014" w:rsidP="00897014">
      <w:pPr>
        <w:tabs>
          <w:tab w:val="left" w:pos="0"/>
        </w:tabs>
        <w:autoSpaceDE w:val="0"/>
        <w:autoSpaceDN w:val="0"/>
        <w:adjustRightInd w:val="0"/>
        <w:ind w:firstLine="709"/>
        <w:jc w:val="both"/>
        <w:outlineLvl w:val="0"/>
      </w:pPr>
      <w:r w:rsidRPr="00897014">
        <w:t>Постановление Администрации поселения или решение об отказе принимается в срок не более чем 18 рабочих дней со дня поступления заявления, при этом вышеуказанный срок исчисляется со дня передачи многофункциональным центром заявления и документов в Администрацию поселения.</w:t>
      </w:r>
    </w:p>
    <w:p w:rsidR="00897014" w:rsidRPr="00897014" w:rsidRDefault="00897014" w:rsidP="00897014">
      <w:pPr>
        <w:ind w:firstLine="709"/>
        <w:jc w:val="both"/>
        <w:outlineLvl w:val="0"/>
      </w:pPr>
      <w:r w:rsidRPr="00897014">
        <w:t>Критерием принятия решения о подготовке и утверждении постановления Администрации поселения</w:t>
      </w:r>
      <w:r w:rsidRPr="00897014">
        <w:rPr>
          <w:bCs/>
        </w:rPr>
        <w:t xml:space="preserve"> или решения об отказе </w:t>
      </w:r>
      <w:r w:rsidRPr="00897014">
        <w:t>является наличие или отсутствие оснований для отказа в предоставлении услуги, перечисленных в пункте 2.9.2. раздела 2 административного регламента.</w:t>
      </w:r>
    </w:p>
    <w:p w:rsidR="00897014" w:rsidRPr="00897014" w:rsidRDefault="00897014" w:rsidP="00897014">
      <w:pPr>
        <w:tabs>
          <w:tab w:val="left" w:pos="0"/>
        </w:tabs>
        <w:autoSpaceDE w:val="0"/>
        <w:autoSpaceDN w:val="0"/>
        <w:adjustRightInd w:val="0"/>
        <w:ind w:firstLine="709"/>
        <w:jc w:val="both"/>
        <w:outlineLvl w:val="0"/>
      </w:pPr>
      <w:r w:rsidRPr="00897014">
        <w:t xml:space="preserve">Результатом административной процедуры является принятое постановление Администрации поселения или решение об отказе. </w:t>
      </w:r>
    </w:p>
    <w:p w:rsidR="00897014" w:rsidRPr="00897014" w:rsidRDefault="00897014" w:rsidP="00897014">
      <w:pPr>
        <w:tabs>
          <w:tab w:val="left" w:pos="0"/>
        </w:tabs>
        <w:autoSpaceDE w:val="0"/>
        <w:autoSpaceDN w:val="0"/>
        <w:adjustRightInd w:val="0"/>
        <w:ind w:firstLine="709"/>
        <w:jc w:val="both"/>
        <w:outlineLvl w:val="0"/>
      </w:pPr>
      <w:r w:rsidRPr="00897014">
        <w:t xml:space="preserve">Способом фиксации результата административной процедуры является регистрация постановления Администрации поселения или решения об отказе в журнале выдачи результатов оказания муниципальной услуги «Присвоение, изменение и аннулирование адреса объекта адресации». </w:t>
      </w:r>
    </w:p>
    <w:p w:rsidR="00897014" w:rsidRPr="00897014" w:rsidRDefault="00897014" w:rsidP="00897014">
      <w:pPr>
        <w:tabs>
          <w:tab w:val="left" w:pos="0"/>
        </w:tabs>
        <w:autoSpaceDE w:val="0"/>
        <w:autoSpaceDN w:val="0"/>
        <w:adjustRightInd w:val="0"/>
        <w:ind w:firstLine="709"/>
        <w:jc w:val="both"/>
        <w:outlineLvl w:val="0"/>
      </w:pPr>
      <w:r w:rsidRPr="00897014">
        <w:t>Передача результата муниципальной услуги специалисту, ответственному за выдачу результата оказания муниципальной услуги, МФЦ для выдачи (направления) заявителю осуществляется в порядке общего делопроизводства.</w:t>
      </w:r>
    </w:p>
    <w:p w:rsidR="00897014" w:rsidRPr="00897014" w:rsidRDefault="00897014" w:rsidP="00897014">
      <w:pPr>
        <w:tabs>
          <w:tab w:val="left" w:pos="0"/>
        </w:tabs>
        <w:autoSpaceDE w:val="0"/>
        <w:autoSpaceDN w:val="0"/>
        <w:adjustRightInd w:val="0"/>
        <w:ind w:firstLine="709"/>
        <w:jc w:val="both"/>
        <w:outlineLvl w:val="0"/>
      </w:pPr>
      <w:r w:rsidRPr="00897014">
        <w:t>Максимальный срок исполнения данной административной процедуры составляет 11 рабочих дней.</w:t>
      </w:r>
    </w:p>
    <w:p w:rsidR="00897014" w:rsidRPr="00897014" w:rsidRDefault="00897014" w:rsidP="00897014">
      <w:pPr>
        <w:tabs>
          <w:tab w:val="left" w:pos="0"/>
        </w:tabs>
        <w:ind w:firstLine="709"/>
        <w:jc w:val="both"/>
        <w:outlineLvl w:val="0"/>
      </w:pPr>
      <w:r w:rsidRPr="00897014">
        <w:t>3.2.4.  Административная процедура – выдача (направление) результата услуги (в соответствии со способом получения результата услуги, указанным в заявлении).</w:t>
      </w:r>
    </w:p>
    <w:p w:rsidR="00897014" w:rsidRPr="00897014" w:rsidRDefault="00897014" w:rsidP="00897014">
      <w:pPr>
        <w:tabs>
          <w:tab w:val="left" w:pos="0"/>
        </w:tabs>
        <w:ind w:firstLine="709"/>
        <w:jc w:val="both"/>
        <w:outlineLvl w:val="0"/>
        <w:rPr>
          <w:color w:val="C0504D"/>
        </w:rPr>
      </w:pPr>
      <w:r w:rsidRPr="00897014">
        <w:lastRenderedPageBreak/>
        <w:t>Основанием для начала административной процедуры является получение специалистом, ответственным за выдачу результата оказания муниципальной услуги заявителю, МФЦ результата муниципальной услуги.</w:t>
      </w:r>
    </w:p>
    <w:p w:rsidR="00897014" w:rsidRPr="00897014" w:rsidRDefault="00897014" w:rsidP="00897014">
      <w:pPr>
        <w:tabs>
          <w:tab w:val="left" w:pos="0"/>
        </w:tabs>
        <w:ind w:firstLine="709"/>
        <w:jc w:val="both"/>
        <w:outlineLvl w:val="0"/>
      </w:pPr>
      <w:r w:rsidRPr="00897014">
        <w:t>Ответственным за исполнение данной административной процедуры является специалист, ответственный за выдачу результата муниципальной услуги заявителю, и МФЦ в части своих полномочий.</w:t>
      </w:r>
    </w:p>
    <w:p w:rsidR="00897014" w:rsidRPr="00897014" w:rsidRDefault="00897014" w:rsidP="00897014">
      <w:pPr>
        <w:autoSpaceDE w:val="0"/>
        <w:autoSpaceDN w:val="0"/>
        <w:adjustRightInd w:val="0"/>
        <w:ind w:firstLine="709"/>
        <w:jc w:val="both"/>
        <w:outlineLvl w:val="0"/>
      </w:pPr>
      <w:r w:rsidRPr="00897014">
        <w:t>3.2.4.1.  Выдача результата муниципальной услуги при обращении заявителя в МФЦ.</w:t>
      </w:r>
    </w:p>
    <w:p w:rsidR="00897014" w:rsidRPr="00897014" w:rsidRDefault="00897014" w:rsidP="00897014">
      <w:pPr>
        <w:autoSpaceDE w:val="0"/>
        <w:autoSpaceDN w:val="0"/>
        <w:adjustRightInd w:val="0"/>
        <w:ind w:firstLine="709"/>
        <w:jc w:val="both"/>
        <w:outlineLvl w:val="0"/>
      </w:pPr>
      <w:r w:rsidRPr="00897014">
        <w:t>При наличии в заявлении указания о выдаче результата муниципальной услуги через МФЦ, по месту предоставления заявления, Администрация поселения обеспечивает передачу постановления Администрации поселения в МФЦ для выдачи заявителю не позднее рабочего дня, следующего за днем истечения 18 дней со дня поступления заявления в Администрацию поселения.</w:t>
      </w:r>
    </w:p>
    <w:p w:rsidR="00897014" w:rsidRPr="00897014" w:rsidRDefault="00897014" w:rsidP="00897014">
      <w:pPr>
        <w:autoSpaceDE w:val="0"/>
        <w:autoSpaceDN w:val="0"/>
        <w:adjustRightInd w:val="0"/>
        <w:ind w:firstLine="709"/>
        <w:jc w:val="both"/>
        <w:outlineLvl w:val="0"/>
      </w:pPr>
      <w:r w:rsidRPr="00897014">
        <w:t xml:space="preserve">В случае согласия заявителя, МФЦ уведомляет </w:t>
      </w:r>
      <w:r w:rsidRPr="00897014">
        <w:rPr>
          <w:lang w:val="en-US"/>
        </w:rPr>
        <w:t>SMS</w:t>
      </w:r>
      <w:r w:rsidRPr="00897014">
        <w:t xml:space="preserve">-сообщением </w:t>
      </w:r>
      <w:r w:rsidRPr="00897014">
        <w:br/>
        <w:t>на мобильный номер телефона заявителя о ходе предоставления муниципальной услуги.</w:t>
      </w:r>
    </w:p>
    <w:p w:rsidR="00897014" w:rsidRPr="00897014" w:rsidRDefault="00897014" w:rsidP="00897014">
      <w:pPr>
        <w:autoSpaceDE w:val="0"/>
        <w:autoSpaceDN w:val="0"/>
        <w:adjustRightInd w:val="0"/>
        <w:ind w:firstLine="709"/>
        <w:jc w:val="both"/>
        <w:outlineLvl w:val="0"/>
      </w:pPr>
      <w:r w:rsidRPr="00897014">
        <w:t>Выдача результата осуществляется в следующем порядке:</w:t>
      </w:r>
    </w:p>
    <w:p w:rsidR="00897014" w:rsidRPr="00897014" w:rsidRDefault="00897014" w:rsidP="00897014">
      <w:pPr>
        <w:tabs>
          <w:tab w:val="left" w:pos="851"/>
        </w:tabs>
        <w:autoSpaceDE w:val="0"/>
        <w:autoSpaceDN w:val="0"/>
        <w:adjustRightInd w:val="0"/>
        <w:ind w:firstLine="709"/>
        <w:jc w:val="both"/>
        <w:outlineLvl w:val="0"/>
      </w:pPr>
      <w:r w:rsidRPr="00897014">
        <w:t>  заявитель (либо представитель заявителя) прибывает в МФЦ</w:t>
      </w:r>
      <w:r w:rsidRPr="00897014">
        <w:br/>
        <w:t xml:space="preserve">с документом, удостоверяющим личность (представитель заявителя дополнительно </w:t>
      </w:r>
      <w:proofErr w:type="gramStart"/>
      <w:r w:rsidRPr="00897014">
        <w:t>предоставляет документ</w:t>
      </w:r>
      <w:proofErr w:type="gramEnd"/>
      <w:r w:rsidRPr="00897014">
        <w:t>, удостоверяющий права (полномочия) действовать от имени заявителя) и расписку в получении документов с отметкой входящего номера;</w:t>
      </w:r>
    </w:p>
    <w:p w:rsidR="00897014" w:rsidRPr="00897014" w:rsidRDefault="00897014" w:rsidP="00897014">
      <w:pPr>
        <w:tabs>
          <w:tab w:val="left" w:pos="851"/>
        </w:tabs>
        <w:autoSpaceDE w:val="0"/>
        <w:autoSpaceDN w:val="0"/>
        <w:adjustRightInd w:val="0"/>
        <w:ind w:firstLine="709"/>
        <w:jc w:val="both"/>
        <w:outlineLvl w:val="0"/>
      </w:pPr>
      <w:r w:rsidRPr="00897014">
        <w:t>  специалист МФЦ знакомит заявителя с перечнем и содержанием выдаваемых документов;</w:t>
      </w:r>
    </w:p>
    <w:p w:rsidR="00897014" w:rsidRPr="00897014" w:rsidRDefault="00897014" w:rsidP="00897014">
      <w:pPr>
        <w:autoSpaceDE w:val="0"/>
        <w:autoSpaceDN w:val="0"/>
        <w:adjustRightInd w:val="0"/>
        <w:ind w:firstLine="709"/>
        <w:jc w:val="both"/>
        <w:outlineLvl w:val="0"/>
      </w:pPr>
      <w:r w:rsidRPr="00897014">
        <w:t xml:space="preserve">  заявитель подтверждает получение результата муниципальной услуги личной подписью с расшифровкой Ф.И.О. </w:t>
      </w:r>
    </w:p>
    <w:p w:rsidR="00897014" w:rsidRPr="00897014" w:rsidRDefault="00897014" w:rsidP="00897014">
      <w:pPr>
        <w:autoSpaceDE w:val="0"/>
        <w:autoSpaceDN w:val="0"/>
        <w:adjustRightInd w:val="0"/>
        <w:ind w:firstLine="709"/>
        <w:jc w:val="both"/>
        <w:outlineLvl w:val="0"/>
      </w:pPr>
      <w:r w:rsidRPr="00897014">
        <w:t>3.2.4.2.  Выдача результата муниципальной услуги при обращении заявителя лично в Администрацию поселения.</w:t>
      </w:r>
    </w:p>
    <w:p w:rsidR="00897014" w:rsidRPr="00897014" w:rsidRDefault="00897014" w:rsidP="00897014">
      <w:pPr>
        <w:autoSpaceDE w:val="0"/>
        <w:autoSpaceDN w:val="0"/>
        <w:adjustRightInd w:val="0"/>
        <w:ind w:firstLine="709"/>
        <w:jc w:val="both"/>
        <w:outlineLvl w:val="0"/>
      </w:pPr>
      <w:r w:rsidRPr="00897014">
        <w:t>Выдача результата лично в Администрации поселения осуществляется не позднее рабочего дня, следующего за днем истечения 18 дней со дня поступления заявления в Администрацию поселения в следующем порядке:</w:t>
      </w:r>
    </w:p>
    <w:p w:rsidR="00897014" w:rsidRPr="00897014" w:rsidRDefault="00897014" w:rsidP="00897014">
      <w:pPr>
        <w:tabs>
          <w:tab w:val="left" w:pos="851"/>
        </w:tabs>
        <w:autoSpaceDE w:val="0"/>
        <w:autoSpaceDN w:val="0"/>
        <w:adjustRightInd w:val="0"/>
        <w:ind w:firstLine="709"/>
        <w:jc w:val="both"/>
        <w:outlineLvl w:val="0"/>
      </w:pPr>
      <w:r w:rsidRPr="00897014">
        <w:t xml:space="preserve">  заявитель (либо представитель заявителя) прибывает в Администрацию поселения с документом, удостоверяющим личность (представитель заявителя дополнительно </w:t>
      </w:r>
      <w:proofErr w:type="gramStart"/>
      <w:r w:rsidRPr="00897014">
        <w:t>предоставляет документ</w:t>
      </w:r>
      <w:proofErr w:type="gramEnd"/>
      <w:r w:rsidRPr="00897014">
        <w:t>, удостоверяющий права (полномочия) действовать от имени заявителя) и распиской в получении документов с отметкой входящего номера;</w:t>
      </w:r>
    </w:p>
    <w:p w:rsidR="00897014" w:rsidRPr="00897014" w:rsidRDefault="00897014" w:rsidP="00897014">
      <w:pPr>
        <w:tabs>
          <w:tab w:val="left" w:pos="851"/>
        </w:tabs>
        <w:autoSpaceDE w:val="0"/>
        <w:autoSpaceDN w:val="0"/>
        <w:adjustRightInd w:val="0"/>
        <w:ind w:firstLine="709"/>
        <w:jc w:val="both"/>
        <w:outlineLvl w:val="0"/>
      </w:pPr>
      <w:r w:rsidRPr="00897014">
        <w:t>  ответственный специалист Администрации поселения знакомит заявителя с перечнем и содержанием выдаваемых документов;</w:t>
      </w:r>
    </w:p>
    <w:p w:rsidR="00897014" w:rsidRPr="00897014" w:rsidRDefault="00897014" w:rsidP="00897014">
      <w:pPr>
        <w:autoSpaceDE w:val="0"/>
        <w:autoSpaceDN w:val="0"/>
        <w:adjustRightInd w:val="0"/>
        <w:ind w:firstLine="709"/>
        <w:jc w:val="both"/>
        <w:outlineLvl w:val="0"/>
      </w:pPr>
      <w:r w:rsidRPr="00897014">
        <w:t>  заявитель подтверждает получение результата муниципальной услуги личной подписью с расшифровкой в соответствующей графе журнала выдачи результатов оказания муниципальной услуги «Присвоение, изменение и аннулирование адреса объекта адресации».</w:t>
      </w:r>
    </w:p>
    <w:p w:rsidR="00897014" w:rsidRPr="00897014" w:rsidRDefault="00897014" w:rsidP="00897014">
      <w:pPr>
        <w:pStyle w:val="20"/>
        <w:widowControl w:val="0"/>
        <w:tabs>
          <w:tab w:val="left" w:pos="554"/>
        </w:tabs>
        <w:ind w:firstLine="709"/>
        <w:outlineLvl w:val="0"/>
        <w:rPr>
          <w:szCs w:val="24"/>
        </w:rPr>
      </w:pPr>
      <w:r w:rsidRPr="00897014">
        <w:rPr>
          <w:szCs w:val="24"/>
        </w:rPr>
        <w:t>3.2.4.3.  Направление результата муниципальной услуги по почте.</w:t>
      </w:r>
    </w:p>
    <w:p w:rsidR="00897014" w:rsidRPr="00897014" w:rsidRDefault="00897014" w:rsidP="00897014">
      <w:pPr>
        <w:pStyle w:val="20"/>
        <w:widowControl w:val="0"/>
        <w:tabs>
          <w:tab w:val="left" w:pos="554"/>
        </w:tabs>
        <w:ind w:firstLine="709"/>
        <w:outlineLvl w:val="0"/>
        <w:rPr>
          <w:color w:val="auto"/>
          <w:szCs w:val="24"/>
        </w:rPr>
      </w:pPr>
      <w:r w:rsidRPr="00897014">
        <w:rPr>
          <w:color w:val="auto"/>
          <w:szCs w:val="24"/>
        </w:rPr>
        <w:t>В случае указания заявителем способа получения результата муниципальной услуги по почте, специалист Администрации поселения отправляет заказное письмо с результатом муниципальной услуги не позднее рабочего дня со дня истечения 18 дней со дня поступления заявления в Администрацию поселения посредством почтового отправления по указанному в заявлении почтовому адресу.</w:t>
      </w:r>
    </w:p>
    <w:p w:rsidR="00897014" w:rsidRPr="00897014" w:rsidRDefault="00897014" w:rsidP="00897014">
      <w:pPr>
        <w:ind w:firstLine="709"/>
        <w:jc w:val="both"/>
        <w:outlineLvl w:val="0"/>
      </w:pPr>
      <w:r w:rsidRPr="00897014">
        <w:t xml:space="preserve">3.2.4.4. Направление результата муниципальной услуги с использованием Портала </w:t>
      </w:r>
      <w:proofErr w:type="spellStart"/>
      <w:r w:rsidRPr="00897014">
        <w:t>госуслуг</w:t>
      </w:r>
      <w:proofErr w:type="spellEnd"/>
      <w:r w:rsidRPr="00897014">
        <w:t xml:space="preserve"> или Портала ФИАС.</w:t>
      </w:r>
    </w:p>
    <w:p w:rsidR="00897014" w:rsidRPr="00897014" w:rsidRDefault="00897014" w:rsidP="00897014">
      <w:pPr>
        <w:pStyle w:val="20"/>
        <w:widowControl w:val="0"/>
        <w:tabs>
          <w:tab w:val="left" w:pos="554"/>
        </w:tabs>
        <w:ind w:firstLine="709"/>
        <w:outlineLvl w:val="0"/>
        <w:rPr>
          <w:color w:val="auto"/>
          <w:szCs w:val="24"/>
        </w:rPr>
      </w:pPr>
      <w:r w:rsidRPr="00897014">
        <w:rPr>
          <w:color w:val="auto"/>
          <w:szCs w:val="24"/>
        </w:rPr>
        <w:t xml:space="preserve">В случае указания заявителем способа получения результата муниципальной услуги с использованием Портала </w:t>
      </w:r>
      <w:proofErr w:type="spellStart"/>
      <w:r w:rsidRPr="00897014">
        <w:rPr>
          <w:color w:val="auto"/>
          <w:szCs w:val="24"/>
        </w:rPr>
        <w:t>госуслуг</w:t>
      </w:r>
      <w:proofErr w:type="spellEnd"/>
      <w:r w:rsidRPr="00897014">
        <w:rPr>
          <w:color w:val="auto"/>
          <w:szCs w:val="24"/>
        </w:rPr>
        <w:t xml:space="preserve"> или Портала ФИАС, специалист Администрации поселения размещает результат муниципальной услуги в личном кабинете заявителя на Портале </w:t>
      </w:r>
      <w:proofErr w:type="spellStart"/>
      <w:r w:rsidRPr="00897014">
        <w:rPr>
          <w:color w:val="auto"/>
          <w:szCs w:val="24"/>
        </w:rPr>
        <w:t>госуслуг</w:t>
      </w:r>
      <w:proofErr w:type="spellEnd"/>
      <w:r w:rsidRPr="00897014">
        <w:rPr>
          <w:color w:val="auto"/>
          <w:szCs w:val="24"/>
        </w:rPr>
        <w:t xml:space="preserve"> или Портале ФИАС, не позднее одного рабочего дня со дня истечения 18 дней со дня поступления заявления в Администрацию поселения.</w:t>
      </w:r>
    </w:p>
    <w:p w:rsidR="00897014" w:rsidRPr="00897014" w:rsidRDefault="00897014" w:rsidP="00897014">
      <w:pPr>
        <w:pStyle w:val="20"/>
        <w:widowControl w:val="0"/>
        <w:tabs>
          <w:tab w:val="left" w:pos="554"/>
        </w:tabs>
        <w:ind w:firstLine="709"/>
        <w:outlineLvl w:val="0"/>
        <w:rPr>
          <w:color w:val="auto"/>
          <w:szCs w:val="24"/>
        </w:rPr>
      </w:pPr>
      <w:r w:rsidRPr="00897014">
        <w:rPr>
          <w:color w:val="auto"/>
          <w:szCs w:val="24"/>
        </w:rPr>
        <w:lastRenderedPageBreak/>
        <w:t>3.2.4.5. Направление результата муниципальной услуги посредством электронной почты.</w:t>
      </w:r>
    </w:p>
    <w:p w:rsidR="00897014" w:rsidRPr="00897014" w:rsidRDefault="00897014" w:rsidP="00897014">
      <w:pPr>
        <w:pStyle w:val="20"/>
        <w:widowControl w:val="0"/>
        <w:tabs>
          <w:tab w:val="left" w:pos="554"/>
        </w:tabs>
        <w:ind w:firstLine="709"/>
        <w:outlineLvl w:val="0"/>
        <w:rPr>
          <w:szCs w:val="24"/>
        </w:rPr>
      </w:pPr>
      <w:r w:rsidRPr="00897014">
        <w:rPr>
          <w:color w:val="auto"/>
          <w:szCs w:val="24"/>
        </w:rPr>
        <w:t>В случае указания заявителем способа получения результата муниципальной услуги посредством электронной почты ответственный специалист Администрации поселения отправляет результат муниципальной услуги в электронном виде по адресу электронной почты, указанной в заявлении, не позднее одного рабочего дня со дня истечения 18 дней со дня поступления заявления в Администрацию поселения.</w:t>
      </w:r>
    </w:p>
    <w:p w:rsidR="00897014" w:rsidRPr="00897014" w:rsidRDefault="00897014" w:rsidP="00897014">
      <w:pPr>
        <w:pStyle w:val="20"/>
        <w:widowControl w:val="0"/>
        <w:tabs>
          <w:tab w:val="left" w:pos="554"/>
        </w:tabs>
        <w:ind w:firstLine="709"/>
        <w:outlineLvl w:val="0"/>
        <w:rPr>
          <w:szCs w:val="24"/>
        </w:rPr>
      </w:pPr>
      <w:r w:rsidRPr="00897014">
        <w:rPr>
          <w:szCs w:val="24"/>
        </w:rPr>
        <w:t>3.2.4.6.  </w:t>
      </w:r>
      <w:r w:rsidRPr="00897014">
        <w:rPr>
          <w:color w:val="auto"/>
          <w:szCs w:val="24"/>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заявлении заявителем.</w:t>
      </w:r>
      <w:r w:rsidRPr="00897014">
        <w:rPr>
          <w:szCs w:val="24"/>
        </w:rPr>
        <w:t xml:space="preserve"> </w:t>
      </w:r>
    </w:p>
    <w:p w:rsidR="00897014" w:rsidRPr="00897014" w:rsidRDefault="00897014" w:rsidP="00897014">
      <w:pPr>
        <w:pStyle w:val="20"/>
        <w:widowControl w:val="0"/>
        <w:tabs>
          <w:tab w:val="left" w:pos="554"/>
        </w:tabs>
        <w:ind w:firstLine="709"/>
        <w:outlineLvl w:val="0"/>
        <w:rPr>
          <w:color w:val="auto"/>
          <w:szCs w:val="24"/>
        </w:rPr>
      </w:pPr>
      <w:r w:rsidRPr="00897014">
        <w:rPr>
          <w:szCs w:val="24"/>
        </w:rPr>
        <w:t>Результатом административной процедуры является передача заявителю результата муниципальной услуги</w:t>
      </w:r>
      <w:r w:rsidRPr="00897014">
        <w:rPr>
          <w:color w:val="auto"/>
          <w:szCs w:val="24"/>
        </w:rPr>
        <w:t xml:space="preserve">, либо направление результата муниципальной услуги по почте, направление электронных документов посредством электронной почты, размещение электронных документов </w:t>
      </w:r>
      <w:r w:rsidRPr="00897014">
        <w:rPr>
          <w:color w:val="auto"/>
          <w:szCs w:val="24"/>
        </w:rPr>
        <w:br/>
        <w:t xml:space="preserve">на Портале </w:t>
      </w:r>
      <w:proofErr w:type="spellStart"/>
      <w:r w:rsidRPr="00897014">
        <w:rPr>
          <w:color w:val="auto"/>
          <w:szCs w:val="24"/>
        </w:rPr>
        <w:t>госуслуг</w:t>
      </w:r>
      <w:proofErr w:type="spellEnd"/>
      <w:r w:rsidRPr="00897014">
        <w:rPr>
          <w:color w:val="auto"/>
          <w:szCs w:val="24"/>
        </w:rPr>
        <w:t xml:space="preserve"> или на Портале ФИАС.</w:t>
      </w:r>
    </w:p>
    <w:p w:rsidR="00897014" w:rsidRPr="00897014" w:rsidRDefault="00897014" w:rsidP="00897014">
      <w:pPr>
        <w:tabs>
          <w:tab w:val="left" w:pos="0"/>
        </w:tabs>
        <w:autoSpaceDE w:val="0"/>
        <w:autoSpaceDN w:val="0"/>
        <w:adjustRightInd w:val="0"/>
        <w:ind w:firstLine="709"/>
        <w:jc w:val="both"/>
        <w:outlineLvl w:val="0"/>
      </w:pPr>
      <w:r w:rsidRPr="00897014">
        <w:t>Способом фиксации результата административной процедуры является:</w:t>
      </w:r>
    </w:p>
    <w:p w:rsidR="00897014" w:rsidRPr="00897014" w:rsidRDefault="00897014" w:rsidP="00897014">
      <w:pPr>
        <w:tabs>
          <w:tab w:val="left" w:pos="0"/>
        </w:tabs>
        <w:autoSpaceDE w:val="0"/>
        <w:autoSpaceDN w:val="0"/>
        <w:adjustRightInd w:val="0"/>
        <w:ind w:firstLine="709"/>
        <w:jc w:val="both"/>
        <w:outlineLvl w:val="0"/>
      </w:pPr>
      <w:r w:rsidRPr="00897014">
        <w:t xml:space="preserve">  при выдаче в МФЦ – отметка в журнале выданных документов </w:t>
      </w:r>
      <w:r w:rsidRPr="00897014">
        <w:br/>
        <w:t>о получении заявителем результата муниципальной услуги;</w:t>
      </w:r>
    </w:p>
    <w:p w:rsidR="00897014" w:rsidRPr="00897014" w:rsidRDefault="00897014" w:rsidP="00897014">
      <w:pPr>
        <w:tabs>
          <w:tab w:val="left" w:pos="0"/>
        </w:tabs>
        <w:autoSpaceDE w:val="0"/>
        <w:autoSpaceDN w:val="0"/>
        <w:adjustRightInd w:val="0"/>
        <w:ind w:firstLine="709"/>
        <w:jc w:val="both"/>
        <w:outlineLvl w:val="0"/>
      </w:pPr>
      <w:r w:rsidRPr="00897014">
        <w:t>  при выдаче в Администрации поселения  –  личная подпись с расшифровкой в соответствующей графе журнала выдачи результатов оказания муниципальной услуги «Присвоение, изменение и аннулирование адреса объекта адресации»;</w:t>
      </w:r>
    </w:p>
    <w:p w:rsidR="00897014" w:rsidRPr="00897014" w:rsidRDefault="00897014" w:rsidP="00897014">
      <w:pPr>
        <w:pStyle w:val="20"/>
        <w:widowControl w:val="0"/>
        <w:tabs>
          <w:tab w:val="left" w:pos="554"/>
        </w:tabs>
        <w:ind w:firstLine="709"/>
        <w:outlineLvl w:val="0"/>
        <w:rPr>
          <w:color w:val="auto"/>
          <w:szCs w:val="24"/>
        </w:rPr>
      </w:pPr>
      <w:r w:rsidRPr="00897014">
        <w:rPr>
          <w:color w:val="auto"/>
          <w:szCs w:val="24"/>
        </w:rPr>
        <w:t xml:space="preserve">  при направлении почтой, посредством электронной почты, через Портал </w:t>
      </w:r>
      <w:proofErr w:type="spellStart"/>
      <w:r w:rsidRPr="00897014">
        <w:rPr>
          <w:color w:val="auto"/>
          <w:szCs w:val="24"/>
        </w:rPr>
        <w:t>госуслуг</w:t>
      </w:r>
      <w:proofErr w:type="spellEnd"/>
      <w:r w:rsidRPr="00897014">
        <w:rPr>
          <w:color w:val="auto"/>
          <w:szCs w:val="24"/>
        </w:rPr>
        <w:t xml:space="preserve"> либо Портал ФИАС – отметка об отправке фиксируется в </w:t>
      </w:r>
      <w:r w:rsidRPr="00897014">
        <w:rPr>
          <w:szCs w:val="24"/>
        </w:rPr>
        <w:t>журнале выдачи результатов оказания муниципальной услуги «Присвоение, изменение и аннулирование адреса объекта адресации»</w:t>
      </w:r>
      <w:r w:rsidRPr="00897014">
        <w:rPr>
          <w:color w:val="auto"/>
          <w:szCs w:val="24"/>
        </w:rPr>
        <w:t>.</w:t>
      </w:r>
    </w:p>
    <w:p w:rsidR="00897014" w:rsidRPr="00897014" w:rsidRDefault="00897014" w:rsidP="00897014">
      <w:pPr>
        <w:pStyle w:val="20"/>
        <w:widowControl w:val="0"/>
        <w:tabs>
          <w:tab w:val="left" w:pos="554"/>
        </w:tabs>
        <w:ind w:firstLine="709"/>
        <w:outlineLvl w:val="0"/>
        <w:rPr>
          <w:szCs w:val="24"/>
        </w:rPr>
      </w:pPr>
      <w:r w:rsidRPr="00897014">
        <w:rPr>
          <w:szCs w:val="24"/>
        </w:rPr>
        <w:t>Максимальный срок исполнения данной административной процедуры составляет 1 рабочий день.</w:t>
      </w:r>
    </w:p>
    <w:p w:rsidR="00897014" w:rsidRPr="00897014" w:rsidRDefault="00897014" w:rsidP="00897014">
      <w:pPr>
        <w:autoSpaceDE w:val="0"/>
        <w:autoSpaceDN w:val="0"/>
        <w:adjustRightInd w:val="0"/>
        <w:ind w:firstLine="709"/>
        <w:jc w:val="both"/>
        <w:outlineLvl w:val="0"/>
      </w:pPr>
      <w:r w:rsidRPr="00897014">
        <w:t>3.2.5.  Срок предоставления муниципальной услуги составляет 18 рабочих дней со дня поступления заявления в Администрацию поселения.</w:t>
      </w:r>
    </w:p>
    <w:p w:rsidR="00897014" w:rsidRPr="00897014" w:rsidRDefault="00897014" w:rsidP="00897014">
      <w:pPr>
        <w:tabs>
          <w:tab w:val="left" w:pos="0"/>
        </w:tabs>
        <w:ind w:firstLine="709"/>
        <w:jc w:val="both"/>
        <w:outlineLvl w:val="0"/>
        <w:rPr>
          <w:bCs/>
        </w:rPr>
      </w:pPr>
      <w:r w:rsidRPr="00897014">
        <w:t>3</w:t>
      </w:r>
      <w:r w:rsidRPr="00897014">
        <w:rPr>
          <w:bCs/>
        </w:rPr>
        <w:t>.3.</w:t>
      </w:r>
      <w:r w:rsidRPr="00897014">
        <w:t>  Внесение адресных данных в ФИАС</w:t>
      </w:r>
      <w:r w:rsidRPr="00897014">
        <w:rPr>
          <w:bCs/>
        </w:rPr>
        <w:t>.</w:t>
      </w:r>
    </w:p>
    <w:p w:rsidR="00897014" w:rsidRPr="00897014" w:rsidRDefault="00897014" w:rsidP="00897014">
      <w:pPr>
        <w:autoSpaceDE w:val="0"/>
        <w:autoSpaceDN w:val="0"/>
        <w:adjustRightInd w:val="0"/>
        <w:ind w:firstLine="709"/>
        <w:jc w:val="both"/>
        <w:outlineLvl w:val="0"/>
      </w:pPr>
      <w:r w:rsidRPr="00897014">
        <w:t>Постановление о присвоении объекту адресации адреса или аннулировании его адреса подлежит обязательному внесению в ФИАС в течение 3 рабочих дней со дня принятия такого решения.</w:t>
      </w:r>
    </w:p>
    <w:p w:rsidR="00897014" w:rsidRPr="00897014" w:rsidRDefault="00897014" w:rsidP="00897014">
      <w:pPr>
        <w:autoSpaceDE w:val="0"/>
        <w:autoSpaceDN w:val="0"/>
        <w:adjustRightInd w:val="0"/>
        <w:ind w:firstLine="709"/>
        <w:jc w:val="both"/>
        <w:outlineLvl w:val="0"/>
      </w:pPr>
      <w:r w:rsidRPr="00897014">
        <w:t xml:space="preserve">Специалист Администрации поселения, имеющий доступ к вводу данных в ФИАС, вносит адресные данные (вносит </w:t>
      </w:r>
      <w:proofErr w:type="gramStart"/>
      <w:r w:rsidRPr="00897014">
        <w:t>адрес, присвоенный постановлением Администрации поселения о присвоение адреса объекта адресации или удаляет</w:t>
      </w:r>
      <w:proofErr w:type="gramEnd"/>
      <w:r w:rsidRPr="00897014">
        <w:t xml:space="preserve"> адрес, аннулированный </w:t>
      </w:r>
      <w:r w:rsidRPr="00897014">
        <w:rPr>
          <w:bCs/>
        </w:rPr>
        <w:t>постановлением Администрации поселения об аннулировании адреса объекта адресации</w:t>
      </w:r>
      <w:r w:rsidRPr="00897014">
        <w:t>) в ФИАС.</w:t>
      </w:r>
    </w:p>
    <w:p w:rsidR="00897014" w:rsidRPr="00897014" w:rsidRDefault="00897014" w:rsidP="00897014">
      <w:pPr>
        <w:autoSpaceDE w:val="0"/>
        <w:autoSpaceDN w:val="0"/>
        <w:adjustRightInd w:val="0"/>
        <w:ind w:firstLine="709"/>
        <w:jc w:val="both"/>
        <w:outlineLvl w:val="0"/>
      </w:pPr>
      <w:r w:rsidRPr="00897014">
        <w:t>3.4.  Блок-схема оказания муниципальной услуги «Присвоение, изменение и аннулирование адреса объекта адресации» приведена в приложении № 1 к административному регламенту.</w:t>
      </w:r>
    </w:p>
    <w:p w:rsidR="00897014" w:rsidRPr="00897014" w:rsidRDefault="00897014" w:rsidP="00897014">
      <w:pPr>
        <w:autoSpaceDE w:val="0"/>
        <w:autoSpaceDN w:val="0"/>
        <w:adjustRightInd w:val="0"/>
        <w:ind w:firstLine="709"/>
        <w:jc w:val="both"/>
        <w:outlineLvl w:val="0"/>
      </w:pPr>
    </w:p>
    <w:p w:rsidR="00897014" w:rsidRPr="00897014" w:rsidRDefault="00897014" w:rsidP="00897014">
      <w:pPr>
        <w:tabs>
          <w:tab w:val="left" w:pos="0"/>
        </w:tabs>
        <w:ind w:firstLine="720"/>
        <w:jc w:val="center"/>
      </w:pPr>
      <w:r w:rsidRPr="00897014">
        <w:t xml:space="preserve">4.  Формы </w:t>
      </w:r>
      <w:proofErr w:type="gramStart"/>
      <w:r w:rsidRPr="00897014">
        <w:t>контроля за</w:t>
      </w:r>
      <w:proofErr w:type="gramEnd"/>
      <w:r w:rsidRPr="00897014">
        <w:t xml:space="preserve"> исполнением административного регламента</w:t>
      </w:r>
    </w:p>
    <w:p w:rsidR="00897014" w:rsidRPr="00897014" w:rsidRDefault="00897014" w:rsidP="00897014">
      <w:pPr>
        <w:tabs>
          <w:tab w:val="left" w:pos="0"/>
        </w:tabs>
        <w:ind w:firstLine="720"/>
        <w:jc w:val="center"/>
      </w:pPr>
    </w:p>
    <w:p w:rsidR="00897014" w:rsidRPr="00897014" w:rsidRDefault="00897014" w:rsidP="00897014">
      <w:pPr>
        <w:tabs>
          <w:tab w:val="left" w:pos="0"/>
        </w:tabs>
        <w:ind w:firstLine="737"/>
        <w:jc w:val="both"/>
      </w:pPr>
      <w:r w:rsidRPr="00897014">
        <w:t xml:space="preserve">4.1.  Порядок осуществления текущего </w:t>
      </w:r>
      <w:proofErr w:type="gramStart"/>
      <w:r w:rsidRPr="00897014">
        <w:t>контроля за</w:t>
      </w:r>
      <w:proofErr w:type="gramEnd"/>
      <w:r w:rsidRPr="00897014">
        <w:t xml:space="preserve"> соблюдением </w:t>
      </w:r>
      <w:r w:rsidRPr="00897014">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897014" w:rsidRPr="00897014" w:rsidRDefault="00897014" w:rsidP="00897014">
      <w:pPr>
        <w:tabs>
          <w:tab w:val="left" w:pos="0"/>
        </w:tabs>
        <w:ind w:firstLine="737"/>
        <w:jc w:val="both"/>
      </w:pPr>
      <w:r w:rsidRPr="00897014">
        <w:t xml:space="preserve">Текущий </w:t>
      </w:r>
      <w:proofErr w:type="gramStart"/>
      <w:r w:rsidRPr="00897014">
        <w:t>контроль за</w:t>
      </w:r>
      <w:proofErr w:type="gramEnd"/>
      <w:r w:rsidRPr="00897014">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w:t>
      </w:r>
      <w:proofErr w:type="spellStart"/>
      <w:r w:rsidR="00F516E6">
        <w:t>Купчегенского</w:t>
      </w:r>
      <w:proofErr w:type="spellEnd"/>
      <w:r w:rsidRPr="00897014">
        <w:t xml:space="preserve"> сельского поселения, начальником МФЦ.</w:t>
      </w:r>
    </w:p>
    <w:p w:rsidR="00897014" w:rsidRPr="00897014" w:rsidRDefault="00897014" w:rsidP="00897014">
      <w:pPr>
        <w:tabs>
          <w:tab w:val="left" w:pos="0"/>
        </w:tabs>
        <w:ind w:firstLine="709"/>
        <w:jc w:val="both"/>
      </w:pPr>
      <w:r w:rsidRPr="00897014">
        <w:lastRenderedPageBreak/>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устанавливающих требования к предоставлению муниципальной услуги.</w:t>
      </w:r>
    </w:p>
    <w:p w:rsidR="00897014" w:rsidRPr="00897014" w:rsidRDefault="00897014" w:rsidP="00897014">
      <w:pPr>
        <w:tabs>
          <w:tab w:val="left" w:pos="0"/>
        </w:tabs>
        <w:ind w:firstLine="709"/>
        <w:jc w:val="both"/>
        <w:outlineLvl w:val="0"/>
      </w:pPr>
      <w:r w:rsidRPr="00897014">
        <w:t xml:space="preserve">Периодичность осуществления текущего контроля устанавливается Главой </w:t>
      </w:r>
      <w:proofErr w:type="spellStart"/>
      <w:r w:rsidR="00F516E6">
        <w:t>Купчегенского</w:t>
      </w:r>
      <w:proofErr w:type="spellEnd"/>
      <w:r w:rsidRPr="00897014">
        <w:t xml:space="preserve"> сельского поселения, начальником МФЦ.</w:t>
      </w:r>
    </w:p>
    <w:p w:rsidR="00897014" w:rsidRPr="00897014" w:rsidRDefault="00897014" w:rsidP="00897014">
      <w:pPr>
        <w:tabs>
          <w:tab w:val="left" w:pos="0"/>
        </w:tabs>
        <w:ind w:firstLine="709"/>
        <w:jc w:val="both"/>
      </w:pPr>
      <w:r w:rsidRPr="00897014">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897014">
        <w:t>контроля за</w:t>
      </w:r>
      <w:proofErr w:type="gramEnd"/>
      <w:r w:rsidRPr="00897014">
        <w:t xml:space="preserve"> полнотой и качеством предоставления услуги.</w:t>
      </w:r>
    </w:p>
    <w:p w:rsidR="00897014" w:rsidRPr="00897014" w:rsidRDefault="00897014" w:rsidP="00897014">
      <w:pPr>
        <w:autoSpaceDE w:val="0"/>
        <w:autoSpaceDN w:val="0"/>
        <w:adjustRightInd w:val="0"/>
        <w:ind w:firstLine="540"/>
        <w:jc w:val="both"/>
      </w:pPr>
      <w:r w:rsidRPr="00897014">
        <w:t>Проверки могут быть плановыми и внеплановыми. При плановой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897014" w:rsidRPr="00897014" w:rsidRDefault="00897014" w:rsidP="00897014">
      <w:pPr>
        <w:autoSpaceDE w:val="0"/>
        <w:autoSpaceDN w:val="0"/>
        <w:adjustRightInd w:val="0"/>
        <w:ind w:firstLine="540"/>
        <w:jc w:val="both"/>
      </w:pPr>
      <w:r w:rsidRPr="00897014">
        <w:t xml:space="preserve">Для проведения проверки по предоставлению муниципальной услуги может формироваться комиссия, в состав которой могут включаться должностные лица Администрации </w:t>
      </w:r>
      <w:proofErr w:type="spellStart"/>
      <w:r w:rsidR="00F516E6">
        <w:t>Купчегенского</w:t>
      </w:r>
      <w:proofErr w:type="spellEnd"/>
      <w:r w:rsidRPr="00897014">
        <w:t xml:space="preserve"> сельского поселения, МФЦ, муниципальных учреждений (предприятий), депутаты Собрания депутатов </w:t>
      </w:r>
      <w:proofErr w:type="spellStart"/>
      <w:r w:rsidR="00F516E6">
        <w:t>Купчегенского</w:t>
      </w:r>
      <w:proofErr w:type="spellEnd"/>
      <w:r w:rsidRPr="00897014">
        <w:t xml:space="preserve"> сельского поселения.</w:t>
      </w:r>
    </w:p>
    <w:p w:rsidR="00897014" w:rsidRPr="00897014" w:rsidRDefault="00897014" w:rsidP="00897014">
      <w:pPr>
        <w:autoSpaceDE w:val="0"/>
        <w:autoSpaceDN w:val="0"/>
        <w:adjustRightInd w:val="0"/>
        <w:ind w:firstLine="540"/>
        <w:jc w:val="both"/>
      </w:pPr>
      <w:r w:rsidRPr="00897014">
        <w:t xml:space="preserve">Деятельность комиссии осуществляется в соответствии с правовым актом Администрации </w:t>
      </w:r>
      <w:proofErr w:type="spellStart"/>
      <w:r w:rsidR="00F516E6">
        <w:t>Купчегенского</w:t>
      </w:r>
      <w:proofErr w:type="spellEnd"/>
      <w:r w:rsidRPr="00897014">
        <w:t xml:space="preserve"> сельского поселения.</w:t>
      </w:r>
    </w:p>
    <w:p w:rsidR="00897014" w:rsidRPr="00897014" w:rsidRDefault="00897014" w:rsidP="00897014">
      <w:pPr>
        <w:autoSpaceDE w:val="0"/>
        <w:autoSpaceDN w:val="0"/>
        <w:adjustRightInd w:val="0"/>
        <w:ind w:firstLine="540"/>
        <w:jc w:val="both"/>
      </w:pPr>
      <w:r w:rsidRPr="00897014">
        <w:t>Результаты деятельности комиссии оформляются в виде справки (акта, отчета), в которой отмечаются выявленные недостатки и предложения по их устранению. Справка (акт, отчет) подписывается председателем комиссии.</w:t>
      </w:r>
    </w:p>
    <w:p w:rsidR="00897014" w:rsidRPr="00897014" w:rsidRDefault="00897014" w:rsidP="00897014">
      <w:pPr>
        <w:tabs>
          <w:tab w:val="left" w:pos="0"/>
        </w:tabs>
        <w:ind w:firstLine="709"/>
        <w:jc w:val="both"/>
      </w:pPr>
      <w:r w:rsidRPr="00897014">
        <w:t xml:space="preserve">4.3.  Ответственность должностных лиц Администрации </w:t>
      </w:r>
      <w:proofErr w:type="spellStart"/>
      <w:r w:rsidR="00F516E6">
        <w:t>Купчегенского</w:t>
      </w:r>
      <w:proofErr w:type="spellEnd"/>
      <w:r w:rsidRPr="00897014">
        <w:t xml:space="preserve"> сельского поселения за решения и действия (бездействие), принимаемые (осуществляемые) ими в ходе предоставления услуги.</w:t>
      </w:r>
    </w:p>
    <w:p w:rsidR="00897014" w:rsidRPr="00897014" w:rsidRDefault="00897014" w:rsidP="00897014">
      <w:pPr>
        <w:tabs>
          <w:tab w:val="left" w:pos="0"/>
        </w:tabs>
        <w:ind w:firstLine="709"/>
        <w:jc w:val="both"/>
        <w:outlineLvl w:val="0"/>
      </w:pPr>
      <w:r w:rsidRPr="00897014">
        <w:t>Должностное лицо, специалист, осуществляющий действия, определенные административными процедурами, несут персональную ответственность за соблюдение сроков, порядка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897014" w:rsidRPr="00897014" w:rsidRDefault="00897014" w:rsidP="00897014">
      <w:pPr>
        <w:tabs>
          <w:tab w:val="left" w:pos="0"/>
        </w:tabs>
        <w:ind w:firstLine="709"/>
        <w:jc w:val="both"/>
      </w:pPr>
      <w:r w:rsidRPr="00897014">
        <w:t xml:space="preserve">4.4.  Положения, характеризующие требования к порядку и формам </w:t>
      </w:r>
      <w:proofErr w:type="gramStart"/>
      <w:r w:rsidRPr="00897014">
        <w:t>контроля за</w:t>
      </w:r>
      <w:proofErr w:type="gramEnd"/>
      <w:r w:rsidRPr="00897014">
        <w:t xml:space="preserve"> предоставлением услуги, со стороны граждан, их объединений и организаций.</w:t>
      </w:r>
    </w:p>
    <w:p w:rsidR="00897014" w:rsidRPr="00897014" w:rsidRDefault="00897014" w:rsidP="00897014">
      <w:pPr>
        <w:tabs>
          <w:tab w:val="left" w:pos="0"/>
        </w:tabs>
        <w:ind w:firstLine="709"/>
        <w:jc w:val="both"/>
      </w:pPr>
      <w:r w:rsidRPr="00897014">
        <w:t>С момента подачи документов на предоставление муниципальной услуги заявитель имеет право на получение сведений о прохождении документов:</w:t>
      </w:r>
    </w:p>
    <w:p w:rsidR="00897014" w:rsidRPr="00897014" w:rsidRDefault="00897014" w:rsidP="00897014">
      <w:pPr>
        <w:tabs>
          <w:tab w:val="left" w:pos="0"/>
        </w:tabs>
        <w:ind w:firstLine="709"/>
        <w:jc w:val="both"/>
      </w:pPr>
      <w:r w:rsidRPr="00897014">
        <w:t>  по телефонам Администрации поселения, указанным в подпункте 1.4.1 пункта 1.4 раздела 1 административного регламента;</w:t>
      </w:r>
    </w:p>
    <w:p w:rsidR="00897014" w:rsidRPr="00897014" w:rsidRDefault="00897014" w:rsidP="00897014">
      <w:pPr>
        <w:tabs>
          <w:tab w:val="left" w:pos="0"/>
        </w:tabs>
        <w:ind w:firstLine="709"/>
        <w:jc w:val="both"/>
        <w:outlineLvl w:val="0"/>
      </w:pPr>
      <w:r w:rsidRPr="00897014">
        <w:t xml:space="preserve">  по телефонам МФЦ, указанным на портале </w:t>
      </w:r>
      <w:hyperlink r:id="rId9" w:tgtFrame="_blank" w:history="1">
        <w:r w:rsidR="002234A6">
          <w:rPr>
            <w:rStyle w:val="a7"/>
          </w:rPr>
          <w:t>http://www.altai-mfc.ru</w:t>
        </w:r>
      </w:hyperlink>
      <w:r w:rsidR="002234A6">
        <w:t>,</w:t>
      </w:r>
      <w:r w:rsidRPr="00897014">
        <w:t>или посредством посещения МФЦ (в случае если документы были сданы заявителем в МФЦ).</w:t>
      </w:r>
    </w:p>
    <w:p w:rsidR="00897014" w:rsidRPr="00897014" w:rsidRDefault="00897014" w:rsidP="00897014">
      <w:pPr>
        <w:tabs>
          <w:tab w:val="left" w:pos="0"/>
        </w:tabs>
        <w:ind w:firstLine="709"/>
        <w:jc w:val="both"/>
        <w:outlineLvl w:val="0"/>
      </w:pPr>
    </w:p>
    <w:p w:rsidR="00897014" w:rsidRPr="00897014" w:rsidRDefault="00897014" w:rsidP="00897014">
      <w:pPr>
        <w:tabs>
          <w:tab w:val="left" w:pos="0"/>
        </w:tabs>
        <w:ind w:firstLine="709"/>
        <w:jc w:val="center"/>
        <w:outlineLvl w:val="0"/>
      </w:pPr>
      <w:r w:rsidRPr="00897014">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897014" w:rsidRPr="00897014" w:rsidRDefault="00897014" w:rsidP="00897014">
      <w:pPr>
        <w:tabs>
          <w:tab w:val="left" w:pos="0"/>
        </w:tabs>
        <w:ind w:firstLine="709"/>
        <w:jc w:val="both"/>
        <w:outlineLvl w:val="0"/>
      </w:pPr>
    </w:p>
    <w:p w:rsidR="00897014" w:rsidRPr="00897014" w:rsidRDefault="00897014" w:rsidP="00897014">
      <w:pPr>
        <w:tabs>
          <w:tab w:val="left" w:pos="0"/>
        </w:tabs>
        <w:ind w:firstLine="709"/>
        <w:jc w:val="both"/>
      </w:pPr>
      <w:r w:rsidRPr="00897014">
        <w:t xml:space="preserve">5.1.  Информация для заявителя о его праве подать жалобу на решение </w:t>
      </w:r>
      <w:r w:rsidRPr="00897014">
        <w:br/>
        <w:t xml:space="preserve">и (или) действие (бездействие) органа, предоставляющего услугу, </w:t>
      </w:r>
      <w:r w:rsidRPr="00897014">
        <w:br/>
        <w:t>и (или) его должностных лиц при предоставлении муниципальной услуги.</w:t>
      </w:r>
    </w:p>
    <w:p w:rsidR="00897014" w:rsidRPr="00897014" w:rsidRDefault="00897014" w:rsidP="00897014">
      <w:pPr>
        <w:tabs>
          <w:tab w:val="left" w:pos="0"/>
        </w:tabs>
        <w:ind w:firstLine="709"/>
        <w:jc w:val="both"/>
        <w:outlineLvl w:val="0"/>
      </w:pPr>
      <w:r w:rsidRPr="00897014">
        <w:t>Заявитель имеет право в досудебном (внесудебном) порядке обраться</w:t>
      </w:r>
      <w:r w:rsidRPr="00897014">
        <w:br/>
        <w:t>с жалобой на действия (бездействие) и решения, осуществляемые (принятые)</w:t>
      </w:r>
      <w:r w:rsidRPr="00897014">
        <w:br/>
        <w:t>в ходе предоставления муниципальной услуги.</w:t>
      </w:r>
    </w:p>
    <w:p w:rsidR="00897014" w:rsidRPr="00897014" w:rsidRDefault="00897014" w:rsidP="00897014">
      <w:pPr>
        <w:tabs>
          <w:tab w:val="left" w:pos="0"/>
        </w:tabs>
        <w:ind w:firstLine="709"/>
        <w:jc w:val="both"/>
        <w:outlineLvl w:val="0"/>
      </w:pPr>
      <w:r w:rsidRPr="00897014">
        <w:t>5.2.  Предмет жалобы.</w:t>
      </w:r>
    </w:p>
    <w:p w:rsidR="00897014" w:rsidRPr="00897014" w:rsidRDefault="00897014" w:rsidP="00897014">
      <w:pPr>
        <w:tabs>
          <w:tab w:val="left" w:pos="0"/>
        </w:tabs>
        <w:ind w:firstLine="709"/>
        <w:jc w:val="both"/>
      </w:pPr>
      <w:r w:rsidRPr="00897014">
        <w:t>Заявитель может обратиться с жалобой, в том числе в следующих случаях:</w:t>
      </w:r>
    </w:p>
    <w:p w:rsidR="00897014" w:rsidRPr="00897014" w:rsidRDefault="00897014" w:rsidP="00897014">
      <w:pPr>
        <w:tabs>
          <w:tab w:val="left" w:pos="0"/>
        </w:tabs>
        <w:ind w:firstLine="709"/>
        <w:jc w:val="both"/>
      </w:pPr>
      <w:r w:rsidRPr="00897014">
        <w:lastRenderedPageBreak/>
        <w:t>  нарушение срока регистрации заявления (обращения, запроса) заявителя о предоставлении муниципальной услуги;</w:t>
      </w:r>
    </w:p>
    <w:p w:rsidR="00897014" w:rsidRPr="00897014" w:rsidRDefault="00897014" w:rsidP="00897014">
      <w:pPr>
        <w:tabs>
          <w:tab w:val="left" w:pos="0"/>
        </w:tabs>
        <w:ind w:firstLine="709"/>
        <w:jc w:val="both"/>
      </w:pPr>
      <w:r w:rsidRPr="00897014">
        <w:t>  нарушение срока предоставления муниципальной услуги;</w:t>
      </w:r>
    </w:p>
    <w:p w:rsidR="00897014" w:rsidRPr="00897014" w:rsidRDefault="00897014" w:rsidP="00897014">
      <w:pPr>
        <w:tabs>
          <w:tab w:val="left" w:pos="0"/>
        </w:tabs>
        <w:ind w:firstLine="709"/>
        <w:jc w:val="both"/>
      </w:pPr>
      <w:r w:rsidRPr="00897014">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97014" w:rsidRPr="00897014" w:rsidRDefault="00897014" w:rsidP="00897014">
      <w:pPr>
        <w:tabs>
          <w:tab w:val="left" w:pos="0"/>
        </w:tabs>
        <w:ind w:firstLine="709"/>
        <w:jc w:val="both"/>
      </w:pPr>
      <w:r w:rsidRPr="00897014">
        <w:t>  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897014" w:rsidRPr="00897014" w:rsidRDefault="00897014" w:rsidP="00897014">
      <w:pPr>
        <w:tabs>
          <w:tab w:val="left" w:pos="0"/>
        </w:tabs>
        <w:ind w:firstLine="709"/>
        <w:jc w:val="both"/>
      </w:pPr>
      <w:r w:rsidRPr="00897014">
        <w:t>  </w:t>
      </w:r>
      <w:proofErr w:type="gramStart"/>
      <w:r w:rsidRPr="00897014">
        <w:t xml:space="preserve">отказ в предоставлении муниципальной услуги, если основания отказа </w:t>
      </w:r>
      <w:r w:rsidRPr="00897014">
        <w:br/>
        <w:t xml:space="preserve">не предусмотрены федеральными законами и принятыми в соответствии </w:t>
      </w:r>
      <w:r w:rsidRPr="00897014">
        <w:br/>
        <w:t>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97014" w:rsidRPr="00897014" w:rsidRDefault="00897014" w:rsidP="00897014">
      <w:pPr>
        <w:tabs>
          <w:tab w:val="left" w:pos="0"/>
        </w:tabs>
        <w:ind w:firstLine="709"/>
        <w:jc w:val="both"/>
      </w:pPr>
      <w:r w:rsidRPr="00897014">
        <w:t>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7014" w:rsidRPr="00897014" w:rsidRDefault="00897014" w:rsidP="00897014">
      <w:pPr>
        <w:tabs>
          <w:tab w:val="left" w:pos="0"/>
        </w:tabs>
        <w:ind w:firstLine="709"/>
        <w:jc w:val="both"/>
        <w:outlineLvl w:val="0"/>
      </w:pPr>
      <w:r w:rsidRPr="00897014">
        <w:t>  </w:t>
      </w:r>
      <w:proofErr w:type="gramStart"/>
      <w:r w:rsidRPr="00897014">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7014" w:rsidRPr="00897014" w:rsidRDefault="00897014" w:rsidP="00897014">
      <w:pPr>
        <w:tabs>
          <w:tab w:val="left" w:pos="0"/>
        </w:tabs>
        <w:ind w:firstLine="709"/>
        <w:jc w:val="both"/>
      </w:pPr>
      <w:r w:rsidRPr="00897014">
        <w:t>5.3.  Органы местного самоуправления и уполномоченные</w:t>
      </w:r>
      <w:r w:rsidRPr="00897014">
        <w:br/>
        <w:t>на рассмотрение жалобы должностного лица, которым может быть направлена жалоба.</w:t>
      </w:r>
    </w:p>
    <w:p w:rsidR="00897014" w:rsidRPr="00897014" w:rsidRDefault="00897014" w:rsidP="00897014">
      <w:pPr>
        <w:tabs>
          <w:tab w:val="left" w:pos="0"/>
        </w:tabs>
        <w:ind w:firstLine="709"/>
        <w:jc w:val="both"/>
      </w:pPr>
      <w:r w:rsidRPr="00897014">
        <w:t xml:space="preserve">Жалоба может быть направлена заявителем в случае обжалования действия (бездействия) и решения  специалиста Администрации поселения – Главе </w:t>
      </w:r>
      <w:proofErr w:type="spellStart"/>
      <w:r w:rsidR="00F516E6">
        <w:t>Купчегенского</w:t>
      </w:r>
      <w:proofErr w:type="spellEnd"/>
      <w:r w:rsidRPr="00897014">
        <w:t xml:space="preserve"> сельского поселения;</w:t>
      </w:r>
    </w:p>
    <w:p w:rsidR="00897014" w:rsidRPr="00897014" w:rsidRDefault="00897014" w:rsidP="00897014">
      <w:pPr>
        <w:tabs>
          <w:tab w:val="left" w:pos="0"/>
        </w:tabs>
        <w:ind w:firstLine="709"/>
        <w:jc w:val="both"/>
        <w:outlineLvl w:val="0"/>
      </w:pPr>
      <w:r w:rsidRPr="00897014">
        <w:t>5.4.  </w:t>
      </w:r>
      <w:proofErr w:type="gramStart"/>
      <w:r w:rsidRPr="00897014">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897014">
        <w:t xml:space="preserve"> частью 2 статьи 6 Градостроительного кодекса Российской Федерации, может быть </w:t>
      </w:r>
      <w:proofErr w:type="gramStart"/>
      <w:r w:rsidRPr="00897014">
        <w:t>подана</w:t>
      </w:r>
      <w:proofErr w:type="gramEnd"/>
      <w:r w:rsidRPr="00897014">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 </w:t>
      </w:r>
    </w:p>
    <w:p w:rsidR="00897014" w:rsidRPr="00897014" w:rsidRDefault="00897014" w:rsidP="00897014">
      <w:pPr>
        <w:pStyle w:val="20"/>
        <w:widowControl w:val="0"/>
        <w:tabs>
          <w:tab w:val="left" w:pos="0"/>
          <w:tab w:val="left" w:pos="554"/>
        </w:tabs>
        <w:ind w:firstLine="709"/>
        <w:rPr>
          <w:color w:val="auto"/>
          <w:szCs w:val="24"/>
        </w:rPr>
      </w:pPr>
      <w:r w:rsidRPr="00897014">
        <w:rPr>
          <w:szCs w:val="24"/>
        </w:rPr>
        <w:t xml:space="preserve">5.5. </w:t>
      </w:r>
      <w:r w:rsidRPr="00897014">
        <w:rPr>
          <w:color w:val="auto"/>
          <w:szCs w:val="24"/>
        </w:rPr>
        <w:t>Порядок подачи и рассмотрения жалобы.</w:t>
      </w:r>
    </w:p>
    <w:p w:rsidR="00897014" w:rsidRPr="00897014" w:rsidRDefault="00897014" w:rsidP="00897014">
      <w:pPr>
        <w:pStyle w:val="20"/>
        <w:widowControl w:val="0"/>
        <w:tabs>
          <w:tab w:val="left" w:pos="0"/>
          <w:tab w:val="left" w:pos="554"/>
        </w:tabs>
        <w:ind w:firstLine="709"/>
        <w:rPr>
          <w:color w:val="auto"/>
          <w:szCs w:val="24"/>
        </w:rPr>
      </w:pPr>
      <w:r w:rsidRPr="00897014">
        <w:rPr>
          <w:color w:val="auto"/>
          <w:szCs w:val="24"/>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муниципальной услуги.</w:t>
      </w:r>
    </w:p>
    <w:p w:rsidR="00897014" w:rsidRPr="00897014" w:rsidRDefault="00897014" w:rsidP="00897014">
      <w:pPr>
        <w:pStyle w:val="20"/>
        <w:widowControl w:val="0"/>
        <w:tabs>
          <w:tab w:val="left" w:pos="0"/>
          <w:tab w:val="left" w:pos="554"/>
        </w:tabs>
        <w:ind w:firstLine="709"/>
        <w:rPr>
          <w:color w:val="auto"/>
          <w:szCs w:val="24"/>
        </w:rPr>
      </w:pPr>
      <w:r w:rsidRPr="00897014">
        <w:rPr>
          <w:color w:val="auto"/>
          <w:szCs w:val="24"/>
        </w:rPr>
        <w:t xml:space="preserve">Жалоба может быть направлена по почте, электронной почтой, через МФЦ, с использованием информационно-телекоммуникационной сети «Интернет»: официального сайта Администрации </w:t>
      </w:r>
      <w:proofErr w:type="spellStart"/>
      <w:r w:rsidR="00F516E6">
        <w:rPr>
          <w:color w:val="auto"/>
          <w:szCs w:val="24"/>
        </w:rPr>
        <w:t>Купчегенского</w:t>
      </w:r>
      <w:proofErr w:type="spellEnd"/>
      <w:r w:rsidRPr="00897014">
        <w:rPr>
          <w:color w:val="auto"/>
          <w:szCs w:val="24"/>
        </w:rPr>
        <w:t xml:space="preserve"> сельского поселения, Портала </w:t>
      </w:r>
      <w:proofErr w:type="spellStart"/>
      <w:r w:rsidRPr="00897014">
        <w:rPr>
          <w:color w:val="auto"/>
          <w:szCs w:val="24"/>
        </w:rPr>
        <w:t>госуслуг</w:t>
      </w:r>
      <w:proofErr w:type="spellEnd"/>
      <w:r w:rsidRPr="00897014">
        <w:rPr>
          <w:color w:val="auto"/>
          <w:szCs w:val="24"/>
        </w:rPr>
        <w:t>,</w:t>
      </w:r>
      <w:r w:rsidR="00F516E6">
        <w:rPr>
          <w:color w:val="auto"/>
          <w:szCs w:val="24"/>
        </w:rPr>
        <w:t xml:space="preserve"> </w:t>
      </w:r>
      <w:r w:rsidRPr="00897014">
        <w:rPr>
          <w:color w:val="auto"/>
          <w:szCs w:val="24"/>
        </w:rPr>
        <w:t>а также может быть принята при личном приеме заявителя.</w:t>
      </w:r>
    </w:p>
    <w:p w:rsidR="00897014" w:rsidRPr="00897014" w:rsidRDefault="00897014" w:rsidP="00897014">
      <w:pPr>
        <w:pStyle w:val="20"/>
        <w:widowControl w:val="0"/>
        <w:tabs>
          <w:tab w:val="left" w:pos="0"/>
          <w:tab w:val="left" w:pos="554"/>
        </w:tabs>
        <w:ind w:firstLine="709"/>
        <w:rPr>
          <w:color w:val="auto"/>
          <w:szCs w:val="24"/>
        </w:rPr>
      </w:pPr>
      <w:r w:rsidRPr="00897014">
        <w:rPr>
          <w:color w:val="auto"/>
          <w:szCs w:val="24"/>
        </w:rPr>
        <w:t>Жалоба должна содержать:</w:t>
      </w:r>
    </w:p>
    <w:p w:rsidR="00897014" w:rsidRPr="00897014" w:rsidRDefault="00897014" w:rsidP="00897014">
      <w:pPr>
        <w:pStyle w:val="20"/>
        <w:widowControl w:val="0"/>
        <w:tabs>
          <w:tab w:val="left" w:pos="0"/>
          <w:tab w:val="left" w:pos="554"/>
        </w:tabs>
        <w:ind w:firstLine="709"/>
        <w:rPr>
          <w:color w:val="auto"/>
          <w:szCs w:val="24"/>
        </w:rPr>
      </w:pPr>
      <w:r w:rsidRPr="00897014">
        <w:rPr>
          <w:color w:val="auto"/>
          <w:szCs w:val="24"/>
        </w:rPr>
        <w:t>  наименование органа, предоставляющего муниципальную услугу, должностного лица органа, оказывающего муниципальную услугу, либо специалиста, решения и действия (бездействие) которого обжалуются;</w:t>
      </w:r>
    </w:p>
    <w:p w:rsidR="00897014" w:rsidRPr="00897014" w:rsidRDefault="00897014" w:rsidP="00897014">
      <w:pPr>
        <w:pStyle w:val="20"/>
        <w:widowControl w:val="0"/>
        <w:tabs>
          <w:tab w:val="left" w:pos="0"/>
          <w:tab w:val="left" w:pos="554"/>
        </w:tabs>
        <w:ind w:firstLine="709"/>
        <w:rPr>
          <w:color w:val="auto"/>
          <w:szCs w:val="24"/>
        </w:rPr>
      </w:pPr>
      <w:r w:rsidRPr="00897014">
        <w:rPr>
          <w:color w:val="auto"/>
          <w:szCs w:val="24"/>
        </w:rPr>
        <w:lastRenderedPageBreak/>
        <w:t>  </w:t>
      </w:r>
      <w:proofErr w:type="gramStart"/>
      <w:r w:rsidRPr="00897014">
        <w:rPr>
          <w:color w:val="auto"/>
          <w:szCs w:val="24"/>
        </w:rPr>
        <w:t xml:space="preserve">фамилию, имя, отчество (последнее – при наличии), сведения о месте жительства заявителя – физического лица либо наименование, сведения </w:t>
      </w:r>
      <w:r w:rsidRPr="00897014">
        <w:rPr>
          <w:color w:val="auto"/>
          <w:szCs w:val="24"/>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897014">
        <w:rPr>
          <w:color w:val="auto"/>
          <w:szCs w:val="24"/>
        </w:rPr>
        <w:br/>
        <w:t>и почтовый адрес, по которым должен быть направлен ответ заявителю;</w:t>
      </w:r>
      <w:proofErr w:type="gramEnd"/>
    </w:p>
    <w:p w:rsidR="00897014" w:rsidRPr="00897014" w:rsidRDefault="00897014" w:rsidP="00897014">
      <w:pPr>
        <w:pStyle w:val="20"/>
        <w:widowControl w:val="0"/>
        <w:tabs>
          <w:tab w:val="left" w:pos="0"/>
          <w:tab w:val="left" w:pos="554"/>
        </w:tabs>
        <w:ind w:firstLine="709"/>
        <w:rPr>
          <w:color w:val="auto"/>
          <w:szCs w:val="24"/>
        </w:rPr>
      </w:pPr>
      <w:r w:rsidRPr="00897014">
        <w:rPr>
          <w:color w:val="auto"/>
          <w:szCs w:val="24"/>
        </w:rPr>
        <w:t>  сведения об обжалуемых решениях и действиях (бездействии) специалистов Администрации поселения или их должностных лиц;</w:t>
      </w:r>
    </w:p>
    <w:p w:rsidR="00897014" w:rsidRPr="00897014" w:rsidRDefault="00897014" w:rsidP="00897014">
      <w:pPr>
        <w:pStyle w:val="20"/>
        <w:widowControl w:val="0"/>
        <w:tabs>
          <w:tab w:val="left" w:pos="0"/>
          <w:tab w:val="left" w:pos="554"/>
        </w:tabs>
        <w:ind w:firstLine="709"/>
        <w:rPr>
          <w:color w:val="auto"/>
          <w:szCs w:val="24"/>
        </w:rPr>
      </w:pPr>
      <w:r w:rsidRPr="00897014">
        <w:rPr>
          <w:color w:val="auto"/>
          <w:szCs w:val="24"/>
        </w:rPr>
        <w:t xml:space="preserve">  доводы, на основании которых заявитель не согласен с решением </w:t>
      </w:r>
      <w:r w:rsidRPr="00897014">
        <w:rPr>
          <w:color w:val="auto"/>
          <w:szCs w:val="24"/>
        </w:rPr>
        <w:br/>
        <w:t>и действием (бездействием) специалистов Администрации поселения, их должностных лиц;</w:t>
      </w:r>
    </w:p>
    <w:p w:rsidR="00897014" w:rsidRPr="00897014" w:rsidRDefault="00897014" w:rsidP="00897014">
      <w:pPr>
        <w:pStyle w:val="20"/>
        <w:widowControl w:val="0"/>
        <w:tabs>
          <w:tab w:val="left" w:pos="0"/>
          <w:tab w:val="left" w:pos="554"/>
        </w:tabs>
        <w:ind w:firstLine="709"/>
        <w:rPr>
          <w:color w:val="auto"/>
          <w:szCs w:val="24"/>
        </w:rPr>
      </w:pPr>
      <w:r w:rsidRPr="00897014">
        <w:rPr>
          <w:color w:val="auto"/>
          <w:szCs w:val="24"/>
        </w:rPr>
        <w:t xml:space="preserve">  личную подпись заявителя, либо его уполномоченного представителя. </w:t>
      </w:r>
    </w:p>
    <w:p w:rsidR="00897014" w:rsidRPr="00897014" w:rsidRDefault="00897014" w:rsidP="00897014">
      <w:pPr>
        <w:pStyle w:val="20"/>
        <w:widowControl w:val="0"/>
        <w:tabs>
          <w:tab w:val="left" w:pos="0"/>
          <w:tab w:val="left" w:pos="554"/>
        </w:tabs>
        <w:ind w:firstLine="709"/>
        <w:rPr>
          <w:color w:val="auto"/>
          <w:szCs w:val="24"/>
        </w:rPr>
      </w:pPr>
      <w:r w:rsidRPr="00897014">
        <w:rPr>
          <w:color w:val="auto"/>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97014">
        <w:rPr>
          <w:color w:val="auto"/>
          <w:szCs w:val="24"/>
        </w:rPr>
        <w:t>представлена</w:t>
      </w:r>
      <w:proofErr w:type="gramEnd"/>
      <w:r w:rsidRPr="00897014">
        <w:rPr>
          <w:color w:val="auto"/>
          <w:szCs w:val="24"/>
        </w:rPr>
        <w:t>:</w:t>
      </w:r>
    </w:p>
    <w:p w:rsidR="00897014" w:rsidRPr="00897014" w:rsidRDefault="00897014" w:rsidP="00897014">
      <w:pPr>
        <w:pStyle w:val="20"/>
        <w:widowControl w:val="0"/>
        <w:tabs>
          <w:tab w:val="left" w:pos="0"/>
          <w:tab w:val="left" w:pos="554"/>
        </w:tabs>
        <w:ind w:firstLine="709"/>
        <w:rPr>
          <w:color w:val="auto"/>
          <w:szCs w:val="24"/>
        </w:rPr>
      </w:pPr>
      <w:r w:rsidRPr="00897014">
        <w:rPr>
          <w:color w:val="auto"/>
          <w:szCs w:val="24"/>
        </w:rPr>
        <w:t>  оформленная в соответствии с законодательством Российской Федерации доверенность (для физических лиц);</w:t>
      </w:r>
    </w:p>
    <w:p w:rsidR="00897014" w:rsidRPr="00897014" w:rsidRDefault="00897014" w:rsidP="00897014">
      <w:pPr>
        <w:pStyle w:val="20"/>
        <w:widowControl w:val="0"/>
        <w:tabs>
          <w:tab w:val="left" w:pos="0"/>
          <w:tab w:val="left" w:pos="554"/>
        </w:tabs>
        <w:ind w:firstLine="709"/>
        <w:rPr>
          <w:color w:val="auto"/>
          <w:szCs w:val="24"/>
        </w:rPr>
      </w:pPr>
      <w:r w:rsidRPr="00897014">
        <w:rPr>
          <w:color w:val="auto"/>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97014" w:rsidRPr="00897014" w:rsidRDefault="00897014" w:rsidP="00897014">
      <w:pPr>
        <w:pStyle w:val="20"/>
        <w:widowControl w:val="0"/>
        <w:tabs>
          <w:tab w:val="left" w:pos="0"/>
          <w:tab w:val="left" w:pos="554"/>
        </w:tabs>
        <w:ind w:firstLine="709"/>
        <w:rPr>
          <w:color w:val="auto"/>
          <w:szCs w:val="24"/>
        </w:rPr>
      </w:pPr>
      <w:r w:rsidRPr="00897014">
        <w:rPr>
          <w:color w:val="auto"/>
          <w:szCs w:val="24"/>
        </w:rPr>
        <w:t xml:space="preserve">  копия решения о назначении или об избрании либо приказа </w:t>
      </w:r>
      <w:r w:rsidRPr="00897014">
        <w:rPr>
          <w:color w:val="auto"/>
          <w:szCs w:val="24"/>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897014">
        <w:rPr>
          <w:color w:val="auto"/>
          <w:szCs w:val="24"/>
        </w:rPr>
        <w:br/>
        <w:t>без доверенности;</w:t>
      </w:r>
    </w:p>
    <w:p w:rsidR="00897014" w:rsidRPr="00897014" w:rsidRDefault="00897014" w:rsidP="00897014">
      <w:pPr>
        <w:pStyle w:val="20"/>
        <w:widowControl w:val="0"/>
        <w:tabs>
          <w:tab w:val="left" w:pos="0"/>
          <w:tab w:val="left" w:pos="554"/>
        </w:tabs>
        <w:ind w:firstLine="709"/>
        <w:rPr>
          <w:color w:val="auto"/>
          <w:szCs w:val="24"/>
        </w:rPr>
      </w:pPr>
      <w:r w:rsidRPr="00897014">
        <w:rPr>
          <w:color w:val="auto"/>
          <w:szCs w:val="24"/>
        </w:rPr>
        <w:t xml:space="preserve">  копия решения о назначении или об избрании либо приказа </w:t>
      </w:r>
      <w:r w:rsidRPr="00897014">
        <w:rPr>
          <w:color w:val="auto"/>
          <w:szCs w:val="24"/>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897014">
        <w:rPr>
          <w:color w:val="auto"/>
          <w:szCs w:val="24"/>
        </w:rPr>
        <w:br/>
        <w:t>без доверенности.</w:t>
      </w:r>
    </w:p>
    <w:p w:rsidR="00897014" w:rsidRPr="00897014" w:rsidRDefault="00897014" w:rsidP="00897014">
      <w:pPr>
        <w:pStyle w:val="ConsPlusNormal"/>
        <w:ind w:firstLine="709"/>
        <w:jc w:val="both"/>
        <w:outlineLvl w:val="0"/>
        <w:rPr>
          <w:rFonts w:ascii="Times New Roman" w:hAnsi="Times New Roman"/>
          <w:sz w:val="24"/>
          <w:szCs w:val="24"/>
        </w:rPr>
      </w:pPr>
      <w:r w:rsidRPr="00897014">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897014" w:rsidRPr="00897014" w:rsidRDefault="00897014" w:rsidP="00897014">
      <w:pPr>
        <w:pStyle w:val="20"/>
        <w:widowControl w:val="0"/>
        <w:tabs>
          <w:tab w:val="left" w:pos="0"/>
          <w:tab w:val="left" w:pos="554"/>
        </w:tabs>
        <w:ind w:firstLine="709"/>
        <w:rPr>
          <w:color w:val="auto"/>
          <w:szCs w:val="24"/>
        </w:rPr>
      </w:pPr>
      <w:r w:rsidRPr="00897014">
        <w:rPr>
          <w:color w:val="auto"/>
          <w:szCs w:val="24"/>
        </w:rPr>
        <w:t>5.6. Сроки рассмотрения жалобы.</w:t>
      </w:r>
    </w:p>
    <w:p w:rsidR="00897014" w:rsidRPr="00897014" w:rsidRDefault="00897014" w:rsidP="00897014">
      <w:pPr>
        <w:pStyle w:val="20"/>
        <w:widowControl w:val="0"/>
        <w:tabs>
          <w:tab w:val="left" w:pos="0"/>
          <w:tab w:val="left" w:pos="554"/>
        </w:tabs>
        <w:ind w:firstLine="709"/>
        <w:rPr>
          <w:color w:val="auto"/>
          <w:szCs w:val="24"/>
        </w:rPr>
      </w:pPr>
      <w:proofErr w:type="gramStart"/>
      <w:r w:rsidRPr="00897014">
        <w:rPr>
          <w:color w:val="auto"/>
          <w:szCs w:val="24"/>
        </w:rPr>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897014">
        <w:rPr>
          <w:color w:val="auto"/>
          <w:szCs w:val="24"/>
        </w:rPr>
        <w:t xml:space="preserve"> ее регистрации, если иные сокращенные сроки не установлены Правительством Российской Федерации.</w:t>
      </w:r>
    </w:p>
    <w:p w:rsidR="00897014" w:rsidRPr="00897014" w:rsidRDefault="00897014" w:rsidP="00897014">
      <w:pPr>
        <w:pStyle w:val="ConsPlusNormal"/>
        <w:ind w:firstLine="709"/>
        <w:jc w:val="both"/>
        <w:outlineLvl w:val="0"/>
        <w:rPr>
          <w:rFonts w:ascii="Times New Roman" w:hAnsi="Times New Roman"/>
          <w:color w:val="000000"/>
          <w:sz w:val="24"/>
          <w:szCs w:val="24"/>
        </w:rPr>
      </w:pPr>
      <w:r w:rsidRPr="00897014">
        <w:rPr>
          <w:rFonts w:ascii="Times New Roman" w:hAnsi="Times New Roman"/>
          <w:sz w:val="24"/>
          <w:szCs w:val="24"/>
        </w:rPr>
        <w:t>Жалоба подлежит регистрации не позднее следующего рабочего дня</w:t>
      </w:r>
      <w:r w:rsidRPr="00897014">
        <w:rPr>
          <w:rFonts w:ascii="Times New Roman" w:hAnsi="Times New Roman"/>
          <w:sz w:val="24"/>
          <w:szCs w:val="24"/>
        </w:rPr>
        <w:br/>
        <w:t>с момента ее поступления.</w:t>
      </w:r>
    </w:p>
    <w:p w:rsidR="00897014" w:rsidRPr="00897014" w:rsidRDefault="00897014" w:rsidP="00897014">
      <w:pPr>
        <w:pStyle w:val="20"/>
        <w:widowControl w:val="0"/>
        <w:tabs>
          <w:tab w:val="left" w:pos="0"/>
          <w:tab w:val="left" w:pos="554"/>
        </w:tabs>
        <w:ind w:firstLine="709"/>
        <w:rPr>
          <w:color w:val="auto"/>
          <w:szCs w:val="24"/>
        </w:rPr>
      </w:pPr>
      <w:r w:rsidRPr="00897014">
        <w:rPr>
          <w:color w:val="auto"/>
          <w:szCs w:val="24"/>
        </w:rPr>
        <w:t>5.7. Перечень оснований для приостановления рассмотрения жалобы</w:t>
      </w:r>
      <w:r w:rsidRPr="00897014">
        <w:rPr>
          <w:color w:val="auto"/>
          <w:szCs w:val="24"/>
        </w:rPr>
        <w:br/>
        <w:t>в случае, если возможность приостановления предусмотрена законодательством Российской Федерации.</w:t>
      </w:r>
    </w:p>
    <w:p w:rsidR="00897014" w:rsidRPr="00897014" w:rsidRDefault="00897014" w:rsidP="00897014">
      <w:pPr>
        <w:pStyle w:val="20"/>
        <w:widowControl w:val="0"/>
        <w:tabs>
          <w:tab w:val="left" w:pos="0"/>
          <w:tab w:val="left" w:pos="554"/>
        </w:tabs>
        <w:ind w:firstLine="709"/>
        <w:rPr>
          <w:color w:val="auto"/>
          <w:szCs w:val="24"/>
        </w:rPr>
      </w:pPr>
      <w:r w:rsidRPr="00897014">
        <w:rPr>
          <w:color w:val="auto"/>
          <w:szCs w:val="24"/>
        </w:rPr>
        <w:t>Основания для приостановления рассмотрения жалобы, указанной</w:t>
      </w:r>
      <w:r w:rsidRPr="00897014">
        <w:rPr>
          <w:color w:val="auto"/>
          <w:szCs w:val="24"/>
        </w:rPr>
        <w:br/>
        <w:t>в настоящем разделе, действующим законодательством Российской Федерации не предусмотрены.</w:t>
      </w:r>
    </w:p>
    <w:p w:rsidR="00897014" w:rsidRPr="00897014" w:rsidRDefault="00897014" w:rsidP="00897014">
      <w:pPr>
        <w:pStyle w:val="20"/>
        <w:widowControl w:val="0"/>
        <w:tabs>
          <w:tab w:val="left" w:pos="0"/>
          <w:tab w:val="left" w:pos="554"/>
        </w:tabs>
        <w:ind w:firstLine="709"/>
        <w:rPr>
          <w:color w:val="auto"/>
          <w:szCs w:val="24"/>
        </w:rPr>
      </w:pPr>
      <w:r w:rsidRPr="00897014">
        <w:rPr>
          <w:color w:val="auto"/>
          <w:szCs w:val="24"/>
        </w:rPr>
        <w:t>5.8. Результат рассмотрения жалобы.</w:t>
      </w:r>
    </w:p>
    <w:p w:rsidR="00897014" w:rsidRPr="00897014" w:rsidRDefault="00897014" w:rsidP="00897014">
      <w:pPr>
        <w:pStyle w:val="20"/>
        <w:widowControl w:val="0"/>
        <w:tabs>
          <w:tab w:val="left" w:pos="0"/>
          <w:tab w:val="left" w:pos="554"/>
        </w:tabs>
        <w:ind w:firstLine="709"/>
        <w:rPr>
          <w:color w:val="auto"/>
          <w:szCs w:val="24"/>
        </w:rPr>
      </w:pPr>
      <w:r w:rsidRPr="00897014">
        <w:rPr>
          <w:color w:val="auto"/>
          <w:szCs w:val="24"/>
        </w:rPr>
        <w:t>По результатам рассмотрения жалобы в соответствии с частью 7</w:t>
      </w:r>
      <w:r w:rsidRPr="00897014">
        <w:rPr>
          <w:color w:val="auto"/>
          <w:szCs w:val="24"/>
        </w:rPr>
        <w:br/>
        <w:t xml:space="preserve">статьи 11.2 Федерального закона от 27.07.2010 № 210-ФЗ «Об организации предоставления государственных и муниципальных услуг» орган, предоставляющий </w:t>
      </w:r>
      <w:r w:rsidRPr="00897014">
        <w:rPr>
          <w:color w:val="auto"/>
          <w:szCs w:val="24"/>
        </w:rPr>
        <w:lastRenderedPageBreak/>
        <w:t>муниципальную услугу, принимает одно из следующих решений:</w:t>
      </w:r>
    </w:p>
    <w:p w:rsidR="00897014" w:rsidRPr="00897014" w:rsidRDefault="00897014" w:rsidP="00897014">
      <w:pPr>
        <w:pStyle w:val="20"/>
        <w:widowControl w:val="0"/>
        <w:tabs>
          <w:tab w:val="left" w:pos="0"/>
          <w:tab w:val="left" w:pos="554"/>
        </w:tabs>
        <w:ind w:firstLine="709"/>
        <w:rPr>
          <w:color w:val="auto"/>
          <w:szCs w:val="24"/>
        </w:rPr>
      </w:pPr>
      <w:r w:rsidRPr="00897014">
        <w:rPr>
          <w:color w:val="auto"/>
          <w:szCs w:val="24"/>
        </w:rPr>
        <w:t>  об удовлетворении жалобы;</w:t>
      </w:r>
    </w:p>
    <w:p w:rsidR="00897014" w:rsidRPr="00897014" w:rsidRDefault="00897014" w:rsidP="00897014">
      <w:pPr>
        <w:pStyle w:val="20"/>
        <w:widowControl w:val="0"/>
        <w:tabs>
          <w:tab w:val="left" w:pos="0"/>
          <w:tab w:val="left" w:pos="554"/>
        </w:tabs>
        <w:ind w:firstLine="737"/>
        <w:rPr>
          <w:color w:val="auto"/>
          <w:szCs w:val="24"/>
        </w:rPr>
      </w:pPr>
      <w:r w:rsidRPr="00897014">
        <w:rPr>
          <w:color w:val="auto"/>
          <w:szCs w:val="24"/>
        </w:rPr>
        <w:t>  об отказе в удовлетворении жалобы.</w:t>
      </w:r>
    </w:p>
    <w:p w:rsidR="00897014" w:rsidRPr="00897014" w:rsidRDefault="00897014" w:rsidP="00897014">
      <w:pPr>
        <w:pStyle w:val="20"/>
        <w:widowControl w:val="0"/>
        <w:tabs>
          <w:tab w:val="left" w:pos="0"/>
          <w:tab w:val="left" w:pos="554"/>
        </w:tabs>
        <w:ind w:firstLine="737"/>
        <w:rPr>
          <w:color w:val="auto"/>
          <w:szCs w:val="24"/>
        </w:rPr>
      </w:pPr>
      <w:r w:rsidRPr="00897014">
        <w:rPr>
          <w:color w:val="auto"/>
          <w:szCs w:val="24"/>
        </w:rPr>
        <w:t>5.9. Порядок информирования заявителя о результатах рассмотрения жалобы.</w:t>
      </w:r>
    </w:p>
    <w:p w:rsidR="00897014" w:rsidRPr="00897014" w:rsidRDefault="00897014" w:rsidP="00897014">
      <w:pPr>
        <w:pStyle w:val="20"/>
        <w:widowControl w:val="0"/>
        <w:tabs>
          <w:tab w:val="left" w:pos="0"/>
          <w:tab w:val="left" w:pos="554"/>
        </w:tabs>
        <w:ind w:firstLine="737"/>
        <w:rPr>
          <w:color w:val="auto"/>
          <w:szCs w:val="24"/>
        </w:rPr>
      </w:pPr>
      <w:r w:rsidRPr="00897014">
        <w:rPr>
          <w:color w:val="auto"/>
          <w:szCs w:val="24"/>
        </w:rPr>
        <w:t>Не позднее дня, следующего за днем принятия решения, указанного</w:t>
      </w:r>
      <w:r w:rsidRPr="00897014">
        <w:rPr>
          <w:color w:val="auto"/>
          <w:szCs w:val="24"/>
        </w:rPr>
        <w:br/>
        <w:t>в пункте 5.8.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7014" w:rsidRPr="00897014" w:rsidRDefault="00897014" w:rsidP="00897014">
      <w:pPr>
        <w:pStyle w:val="20"/>
        <w:widowControl w:val="0"/>
        <w:tabs>
          <w:tab w:val="left" w:pos="0"/>
          <w:tab w:val="left" w:pos="554"/>
        </w:tabs>
        <w:ind w:firstLine="737"/>
        <w:rPr>
          <w:color w:val="auto"/>
          <w:szCs w:val="24"/>
        </w:rPr>
      </w:pPr>
      <w:r w:rsidRPr="00897014">
        <w:rPr>
          <w:color w:val="auto"/>
          <w:szCs w:val="24"/>
        </w:rPr>
        <w:t>В ответе по результатам рассмотрения жалобы указываются:</w:t>
      </w:r>
    </w:p>
    <w:p w:rsidR="00897014" w:rsidRPr="00897014" w:rsidRDefault="00897014" w:rsidP="00897014">
      <w:pPr>
        <w:pStyle w:val="20"/>
        <w:widowControl w:val="0"/>
        <w:tabs>
          <w:tab w:val="left" w:pos="0"/>
          <w:tab w:val="left" w:pos="554"/>
        </w:tabs>
        <w:ind w:firstLine="737"/>
        <w:rPr>
          <w:color w:val="auto"/>
          <w:szCs w:val="24"/>
        </w:rPr>
      </w:pPr>
      <w:r w:rsidRPr="00897014">
        <w:rPr>
          <w:color w:val="auto"/>
          <w:szCs w:val="24"/>
        </w:rPr>
        <w:t>  </w:t>
      </w:r>
      <w:proofErr w:type="gramStart"/>
      <w:r w:rsidRPr="00897014">
        <w:rPr>
          <w:color w:val="auto"/>
          <w:szCs w:val="24"/>
        </w:rPr>
        <w:t>наименование органа, предоставляющего муниципальную услугу, рассматривающего жалобу, должность, фамилия, имя, отчество (последнее - </w:t>
      </w:r>
      <w:r w:rsidRPr="00897014">
        <w:rPr>
          <w:color w:val="auto"/>
          <w:szCs w:val="24"/>
        </w:rPr>
        <w:br/>
        <w:t>при наличии) его должностного лица, принявшего решение по жалобе;</w:t>
      </w:r>
      <w:proofErr w:type="gramEnd"/>
    </w:p>
    <w:p w:rsidR="00897014" w:rsidRPr="00897014" w:rsidRDefault="00897014" w:rsidP="00897014">
      <w:pPr>
        <w:pStyle w:val="20"/>
        <w:widowControl w:val="0"/>
        <w:tabs>
          <w:tab w:val="left" w:pos="0"/>
          <w:tab w:val="left" w:pos="554"/>
        </w:tabs>
        <w:ind w:firstLine="737"/>
        <w:rPr>
          <w:color w:val="auto"/>
          <w:szCs w:val="24"/>
        </w:rPr>
      </w:pPr>
      <w:r w:rsidRPr="00897014">
        <w:rPr>
          <w:color w:val="auto"/>
          <w:szCs w:val="24"/>
        </w:rPr>
        <w:t xml:space="preserve">  номер, дата, место принятия решения, включая сведения </w:t>
      </w:r>
      <w:r w:rsidRPr="00897014">
        <w:rPr>
          <w:color w:val="auto"/>
          <w:szCs w:val="24"/>
        </w:rPr>
        <w:br/>
        <w:t>о должностном лице, решение или действие (бездействие) которого обжалуются;</w:t>
      </w:r>
    </w:p>
    <w:p w:rsidR="00897014" w:rsidRPr="00897014" w:rsidRDefault="00897014" w:rsidP="00897014">
      <w:pPr>
        <w:pStyle w:val="20"/>
        <w:widowControl w:val="0"/>
        <w:tabs>
          <w:tab w:val="left" w:pos="0"/>
          <w:tab w:val="left" w:pos="554"/>
        </w:tabs>
        <w:ind w:firstLine="737"/>
        <w:rPr>
          <w:color w:val="auto"/>
          <w:szCs w:val="24"/>
        </w:rPr>
      </w:pPr>
      <w:r w:rsidRPr="00897014">
        <w:rPr>
          <w:color w:val="auto"/>
          <w:szCs w:val="24"/>
        </w:rPr>
        <w:t>  фамилия, имя, отчество (последнее - при наличии) или наименование заявителя;</w:t>
      </w:r>
    </w:p>
    <w:p w:rsidR="00897014" w:rsidRPr="00897014" w:rsidRDefault="00897014" w:rsidP="00897014">
      <w:pPr>
        <w:pStyle w:val="20"/>
        <w:widowControl w:val="0"/>
        <w:tabs>
          <w:tab w:val="left" w:pos="0"/>
          <w:tab w:val="left" w:pos="554"/>
        </w:tabs>
        <w:ind w:firstLine="737"/>
        <w:rPr>
          <w:color w:val="auto"/>
          <w:szCs w:val="24"/>
        </w:rPr>
      </w:pPr>
      <w:r w:rsidRPr="00897014">
        <w:rPr>
          <w:color w:val="auto"/>
          <w:szCs w:val="24"/>
        </w:rPr>
        <w:t>  основания для принятия решения по жалобе;</w:t>
      </w:r>
    </w:p>
    <w:p w:rsidR="00897014" w:rsidRPr="00897014" w:rsidRDefault="00897014" w:rsidP="00897014">
      <w:pPr>
        <w:pStyle w:val="20"/>
        <w:widowControl w:val="0"/>
        <w:tabs>
          <w:tab w:val="left" w:pos="0"/>
          <w:tab w:val="left" w:pos="554"/>
        </w:tabs>
        <w:ind w:firstLine="737"/>
        <w:rPr>
          <w:color w:val="auto"/>
          <w:szCs w:val="24"/>
        </w:rPr>
      </w:pPr>
      <w:r w:rsidRPr="00897014">
        <w:rPr>
          <w:color w:val="auto"/>
          <w:szCs w:val="24"/>
        </w:rPr>
        <w:t>  принятое по жалобе решение;</w:t>
      </w:r>
    </w:p>
    <w:p w:rsidR="00897014" w:rsidRPr="00897014" w:rsidRDefault="00897014" w:rsidP="00897014">
      <w:pPr>
        <w:pStyle w:val="20"/>
        <w:widowControl w:val="0"/>
        <w:tabs>
          <w:tab w:val="left" w:pos="0"/>
          <w:tab w:val="left" w:pos="554"/>
        </w:tabs>
        <w:ind w:firstLine="737"/>
        <w:rPr>
          <w:color w:val="auto"/>
          <w:szCs w:val="24"/>
        </w:rPr>
      </w:pPr>
      <w:r w:rsidRPr="00897014">
        <w:rPr>
          <w:color w:val="auto"/>
          <w:szCs w:val="24"/>
        </w:rPr>
        <w:t>  сведения о порядке обжалования принятого по жалобе решения.</w:t>
      </w:r>
    </w:p>
    <w:p w:rsidR="00897014" w:rsidRPr="00897014" w:rsidRDefault="00897014" w:rsidP="00897014">
      <w:pPr>
        <w:pStyle w:val="20"/>
        <w:widowControl w:val="0"/>
        <w:tabs>
          <w:tab w:val="left" w:pos="0"/>
          <w:tab w:val="left" w:pos="554"/>
        </w:tabs>
        <w:ind w:firstLine="737"/>
        <w:rPr>
          <w:color w:val="auto"/>
          <w:szCs w:val="24"/>
        </w:rPr>
      </w:pPr>
      <w:r w:rsidRPr="00897014">
        <w:rPr>
          <w:color w:val="auto"/>
          <w:szCs w:val="24"/>
        </w:rPr>
        <w:t xml:space="preserve">В случае установления в ходе или по результатам </w:t>
      </w:r>
      <w:proofErr w:type="gramStart"/>
      <w:r w:rsidRPr="00897014">
        <w:rPr>
          <w:color w:val="auto"/>
          <w:szCs w:val="24"/>
        </w:rPr>
        <w:t>рассмотрения жалобы признаков состава административного правонарушения</w:t>
      </w:r>
      <w:proofErr w:type="gramEnd"/>
      <w:r w:rsidRPr="00897014">
        <w:rPr>
          <w:color w:val="auto"/>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7014" w:rsidRPr="00897014" w:rsidRDefault="00897014" w:rsidP="00897014">
      <w:pPr>
        <w:pStyle w:val="20"/>
        <w:widowControl w:val="0"/>
        <w:tabs>
          <w:tab w:val="left" w:pos="0"/>
          <w:tab w:val="left" w:pos="554"/>
        </w:tabs>
        <w:ind w:firstLine="737"/>
        <w:rPr>
          <w:color w:val="auto"/>
          <w:szCs w:val="24"/>
        </w:rPr>
      </w:pPr>
      <w:r w:rsidRPr="00897014">
        <w:rPr>
          <w:color w:val="auto"/>
          <w:szCs w:val="24"/>
        </w:rPr>
        <w:t>5.10. Порядок обжалования решения по жалобе.</w:t>
      </w:r>
    </w:p>
    <w:p w:rsidR="00897014" w:rsidRPr="00897014" w:rsidRDefault="00897014" w:rsidP="00897014">
      <w:pPr>
        <w:pStyle w:val="20"/>
        <w:widowControl w:val="0"/>
        <w:tabs>
          <w:tab w:val="left" w:pos="0"/>
          <w:tab w:val="left" w:pos="554"/>
        </w:tabs>
        <w:ind w:firstLine="737"/>
        <w:rPr>
          <w:color w:val="auto"/>
          <w:szCs w:val="24"/>
        </w:rPr>
      </w:pPr>
      <w:r w:rsidRPr="00897014">
        <w:rPr>
          <w:color w:val="auto"/>
          <w:szCs w:val="24"/>
        </w:rPr>
        <w:t>Принятое  в соответствии с пунктом 5.8 настоящего административного регламента решение может быть обжаловано в судебном порядке.</w:t>
      </w:r>
    </w:p>
    <w:p w:rsidR="00897014" w:rsidRPr="00897014" w:rsidRDefault="00897014" w:rsidP="00897014">
      <w:pPr>
        <w:pStyle w:val="20"/>
        <w:widowControl w:val="0"/>
        <w:tabs>
          <w:tab w:val="left" w:pos="0"/>
          <w:tab w:val="left" w:pos="554"/>
        </w:tabs>
        <w:ind w:firstLine="737"/>
        <w:rPr>
          <w:color w:val="auto"/>
          <w:szCs w:val="24"/>
        </w:rPr>
      </w:pPr>
      <w:r w:rsidRPr="00897014">
        <w:rPr>
          <w:color w:val="auto"/>
          <w:szCs w:val="24"/>
        </w:rPr>
        <w:t>5.11. Право заявителя на получение информации и документов, необходимых для обоснования и рассмотрения жалобы.</w:t>
      </w:r>
    </w:p>
    <w:p w:rsidR="00897014" w:rsidRPr="00897014" w:rsidRDefault="00897014" w:rsidP="00897014">
      <w:pPr>
        <w:pStyle w:val="20"/>
        <w:widowControl w:val="0"/>
        <w:tabs>
          <w:tab w:val="left" w:pos="0"/>
          <w:tab w:val="left" w:pos="554"/>
        </w:tabs>
        <w:ind w:firstLine="709"/>
        <w:rPr>
          <w:color w:val="auto"/>
          <w:szCs w:val="24"/>
        </w:rPr>
      </w:pPr>
      <w:r w:rsidRPr="00897014">
        <w:rPr>
          <w:color w:val="auto"/>
          <w:szCs w:val="24"/>
        </w:rPr>
        <w:t xml:space="preserve">Заявитель имеет право на получение информации и документов, необходимых для обоснования и рассмотрения жалобы, при условии, что это </w:t>
      </w:r>
      <w:r w:rsidRPr="00897014">
        <w:rPr>
          <w:color w:val="auto"/>
          <w:szCs w:val="24"/>
        </w:rPr>
        <w:br/>
        <w:t>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897014" w:rsidRPr="00897014" w:rsidRDefault="00897014" w:rsidP="00897014">
      <w:pPr>
        <w:pStyle w:val="20"/>
        <w:widowControl w:val="0"/>
        <w:tabs>
          <w:tab w:val="left" w:pos="0"/>
          <w:tab w:val="left" w:pos="554"/>
        </w:tabs>
        <w:ind w:firstLine="709"/>
        <w:rPr>
          <w:color w:val="auto"/>
          <w:szCs w:val="24"/>
        </w:rPr>
      </w:pPr>
      <w:r w:rsidRPr="00897014">
        <w:rPr>
          <w:color w:val="auto"/>
          <w:szCs w:val="24"/>
        </w:rPr>
        <w:t xml:space="preserve">5.12. Способы информирования заявителей о порядке подачи </w:t>
      </w:r>
      <w:r w:rsidRPr="00897014">
        <w:rPr>
          <w:color w:val="auto"/>
          <w:szCs w:val="24"/>
        </w:rPr>
        <w:br/>
        <w:t>и рассмотрения жалобы.</w:t>
      </w:r>
    </w:p>
    <w:p w:rsidR="00897014" w:rsidRDefault="00897014" w:rsidP="00897014">
      <w:pPr>
        <w:pStyle w:val="20"/>
        <w:widowControl w:val="0"/>
        <w:ind w:firstLine="709"/>
        <w:outlineLvl w:val="0"/>
        <w:rPr>
          <w:color w:val="auto"/>
          <w:szCs w:val="24"/>
        </w:rPr>
      </w:pPr>
      <w:r w:rsidRPr="00897014">
        <w:rPr>
          <w:color w:val="auto"/>
          <w:szCs w:val="24"/>
        </w:rPr>
        <w:t>Информация о порядке подачи и рассмотрения жалобы размещается</w:t>
      </w:r>
      <w:r w:rsidRPr="00897014">
        <w:rPr>
          <w:color w:val="auto"/>
          <w:szCs w:val="24"/>
        </w:rPr>
        <w:br/>
        <w:t xml:space="preserve">на информационных стендах в местах предоставления муниципальной услуги, официальном сайте Администрации </w:t>
      </w:r>
      <w:proofErr w:type="spellStart"/>
      <w:r w:rsidR="00F516E6">
        <w:rPr>
          <w:color w:val="auto"/>
          <w:szCs w:val="24"/>
        </w:rPr>
        <w:t>Купчегенского</w:t>
      </w:r>
      <w:proofErr w:type="spellEnd"/>
      <w:r w:rsidRPr="00897014">
        <w:rPr>
          <w:color w:val="auto"/>
          <w:szCs w:val="24"/>
        </w:rPr>
        <w:t xml:space="preserve"> сельского поселения, Портале </w:t>
      </w:r>
      <w:proofErr w:type="spellStart"/>
      <w:r w:rsidRPr="00897014">
        <w:rPr>
          <w:color w:val="auto"/>
          <w:szCs w:val="24"/>
        </w:rPr>
        <w:t>госуслуг</w:t>
      </w:r>
      <w:proofErr w:type="spellEnd"/>
      <w:r w:rsidRPr="00897014">
        <w:rPr>
          <w:color w:val="auto"/>
          <w:szCs w:val="24"/>
        </w:rPr>
        <w:t>.</w:t>
      </w:r>
    </w:p>
    <w:p w:rsidR="005640E8" w:rsidRDefault="005640E8" w:rsidP="00897014">
      <w:pPr>
        <w:pStyle w:val="20"/>
        <w:widowControl w:val="0"/>
        <w:ind w:firstLine="709"/>
        <w:outlineLvl w:val="0"/>
        <w:rPr>
          <w:color w:val="auto"/>
          <w:szCs w:val="24"/>
        </w:rPr>
      </w:pPr>
    </w:p>
    <w:sectPr w:rsidR="005640E8" w:rsidSect="006F1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w:charset w:val="CC"/>
    <w:family w:val="auto"/>
    <w:pitch w:val="variable"/>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E49F0"/>
    <w:rsid w:val="000003E5"/>
    <w:rsid w:val="00002D5B"/>
    <w:rsid w:val="000032C1"/>
    <w:rsid w:val="00003E37"/>
    <w:rsid w:val="000049C4"/>
    <w:rsid w:val="0000697A"/>
    <w:rsid w:val="0000765A"/>
    <w:rsid w:val="00007AD0"/>
    <w:rsid w:val="00007BAD"/>
    <w:rsid w:val="00012572"/>
    <w:rsid w:val="00015634"/>
    <w:rsid w:val="00016351"/>
    <w:rsid w:val="00020EFE"/>
    <w:rsid w:val="00023B2E"/>
    <w:rsid w:val="00024ED9"/>
    <w:rsid w:val="000314B9"/>
    <w:rsid w:val="0003378B"/>
    <w:rsid w:val="0003525D"/>
    <w:rsid w:val="000361A2"/>
    <w:rsid w:val="00043628"/>
    <w:rsid w:val="000443E1"/>
    <w:rsid w:val="00047DFC"/>
    <w:rsid w:val="000507F4"/>
    <w:rsid w:val="000539F5"/>
    <w:rsid w:val="00055471"/>
    <w:rsid w:val="0005573E"/>
    <w:rsid w:val="00060E67"/>
    <w:rsid w:val="00061FFB"/>
    <w:rsid w:val="000620ED"/>
    <w:rsid w:val="00066856"/>
    <w:rsid w:val="00073D6D"/>
    <w:rsid w:val="00075B17"/>
    <w:rsid w:val="00077C10"/>
    <w:rsid w:val="00082963"/>
    <w:rsid w:val="00084DDC"/>
    <w:rsid w:val="00091A2D"/>
    <w:rsid w:val="00091B12"/>
    <w:rsid w:val="000924A2"/>
    <w:rsid w:val="0009429C"/>
    <w:rsid w:val="00097823"/>
    <w:rsid w:val="000A0617"/>
    <w:rsid w:val="000B0A0D"/>
    <w:rsid w:val="000B328A"/>
    <w:rsid w:val="000B5E3C"/>
    <w:rsid w:val="000C1C41"/>
    <w:rsid w:val="000C6B15"/>
    <w:rsid w:val="000C6E87"/>
    <w:rsid w:val="000D2DE6"/>
    <w:rsid w:val="000D52FF"/>
    <w:rsid w:val="000F4C91"/>
    <w:rsid w:val="000F51E5"/>
    <w:rsid w:val="000F5701"/>
    <w:rsid w:val="00101BA2"/>
    <w:rsid w:val="00103F85"/>
    <w:rsid w:val="00105DDA"/>
    <w:rsid w:val="00110D17"/>
    <w:rsid w:val="00110D55"/>
    <w:rsid w:val="00115486"/>
    <w:rsid w:val="00120988"/>
    <w:rsid w:val="00122316"/>
    <w:rsid w:val="00122DE8"/>
    <w:rsid w:val="0014441A"/>
    <w:rsid w:val="00147252"/>
    <w:rsid w:val="00147B71"/>
    <w:rsid w:val="001604A8"/>
    <w:rsid w:val="0016456A"/>
    <w:rsid w:val="00164D5E"/>
    <w:rsid w:val="001718FA"/>
    <w:rsid w:val="001723DE"/>
    <w:rsid w:val="00177315"/>
    <w:rsid w:val="0018456E"/>
    <w:rsid w:val="00194DE6"/>
    <w:rsid w:val="001951DE"/>
    <w:rsid w:val="001A2FC6"/>
    <w:rsid w:val="001A6468"/>
    <w:rsid w:val="001A71E2"/>
    <w:rsid w:val="001B019F"/>
    <w:rsid w:val="001B01AA"/>
    <w:rsid w:val="001B0DF1"/>
    <w:rsid w:val="001B1012"/>
    <w:rsid w:val="001B583B"/>
    <w:rsid w:val="001C0006"/>
    <w:rsid w:val="001C61C6"/>
    <w:rsid w:val="001E5ABB"/>
    <w:rsid w:val="001E62FB"/>
    <w:rsid w:val="001F05C2"/>
    <w:rsid w:val="001F50CC"/>
    <w:rsid w:val="001F62DC"/>
    <w:rsid w:val="00207C0E"/>
    <w:rsid w:val="002113CD"/>
    <w:rsid w:val="00213108"/>
    <w:rsid w:val="002136E1"/>
    <w:rsid w:val="00222926"/>
    <w:rsid w:val="00222AB7"/>
    <w:rsid w:val="002234A6"/>
    <w:rsid w:val="002247CF"/>
    <w:rsid w:val="00226AC1"/>
    <w:rsid w:val="0022706C"/>
    <w:rsid w:val="00231D82"/>
    <w:rsid w:val="0023270C"/>
    <w:rsid w:val="00232A08"/>
    <w:rsid w:val="00237B33"/>
    <w:rsid w:val="00241451"/>
    <w:rsid w:val="00243439"/>
    <w:rsid w:val="00247745"/>
    <w:rsid w:val="00250207"/>
    <w:rsid w:val="00250E85"/>
    <w:rsid w:val="0025102C"/>
    <w:rsid w:val="00255508"/>
    <w:rsid w:val="00255E9E"/>
    <w:rsid w:val="0026440E"/>
    <w:rsid w:val="00264A47"/>
    <w:rsid w:val="00264B31"/>
    <w:rsid w:val="002668E8"/>
    <w:rsid w:val="00267FCB"/>
    <w:rsid w:val="00270301"/>
    <w:rsid w:val="002705F5"/>
    <w:rsid w:val="0027261D"/>
    <w:rsid w:val="002736A4"/>
    <w:rsid w:val="0027779A"/>
    <w:rsid w:val="00282860"/>
    <w:rsid w:val="00285CA8"/>
    <w:rsid w:val="002875C5"/>
    <w:rsid w:val="00287BD7"/>
    <w:rsid w:val="002929E2"/>
    <w:rsid w:val="002979C0"/>
    <w:rsid w:val="002A34C6"/>
    <w:rsid w:val="002A3703"/>
    <w:rsid w:val="002A5A69"/>
    <w:rsid w:val="002A5C91"/>
    <w:rsid w:val="002B15FA"/>
    <w:rsid w:val="002B4B9B"/>
    <w:rsid w:val="002B5799"/>
    <w:rsid w:val="002B5AF6"/>
    <w:rsid w:val="002C2062"/>
    <w:rsid w:val="002C4861"/>
    <w:rsid w:val="002C4C27"/>
    <w:rsid w:val="002C5BA9"/>
    <w:rsid w:val="002D0777"/>
    <w:rsid w:val="002D3EC4"/>
    <w:rsid w:val="002D5741"/>
    <w:rsid w:val="002D7EC5"/>
    <w:rsid w:val="002E0BB6"/>
    <w:rsid w:val="002E1A86"/>
    <w:rsid w:val="002E23B8"/>
    <w:rsid w:val="002E6DC9"/>
    <w:rsid w:val="002F42F4"/>
    <w:rsid w:val="002F66CD"/>
    <w:rsid w:val="003001A6"/>
    <w:rsid w:val="0030720B"/>
    <w:rsid w:val="00312EF3"/>
    <w:rsid w:val="00320F31"/>
    <w:rsid w:val="00322088"/>
    <w:rsid w:val="00325B7A"/>
    <w:rsid w:val="0032795B"/>
    <w:rsid w:val="003305FD"/>
    <w:rsid w:val="0033118B"/>
    <w:rsid w:val="00334ACA"/>
    <w:rsid w:val="0033520E"/>
    <w:rsid w:val="00335561"/>
    <w:rsid w:val="00340A98"/>
    <w:rsid w:val="00342333"/>
    <w:rsid w:val="0036025B"/>
    <w:rsid w:val="00361DE2"/>
    <w:rsid w:val="003630C8"/>
    <w:rsid w:val="0036349F"/>
    <w:rsid w:val="00372DA2"/>
    <w:rsid w:val="00377A1D"/>
    <w:rsid w:val="00380134"/>
    <w:rsid w:val="00381172"/>
    <w:rsid w:val="00385EE0"/>
    <w:rsid w:val="00390F3F"/>
    <w:rsid w:val="00391123"/>
    <w:rsid w:val="00392AE0"/>
    <w:rsid w:val="003937C3"/>
    <w:rsid w:val="00397A09"/>
    <w:rsid w:val="003A5853"/>
    <w:rsid w:val="003A7D34"/>
    <w:rsid w:val="003B05BA"/>
    <w:rsid w:val="003B2BED"/>
    <w:rsid w:val="003B4882"/>
    <w:rsid w:val="003B6E0D"/>
    <w:rsid w:val="003C2343"/>
    <w:rsid w:val="003C3F03"/>
    <w:rsid w:val="003C4C60"/>
    <w:rsid w:val="003C798D"/>
    <w:rsid w:val="003D31A7"/>
    <w:rsid w:val="003D453D"/>
    <w:rsid w:val="003D5B47"/>
    <w:rsid w:val="003D63D3"/>
    <w:rsid w:val="003D6A93"/>
    <w:rsid w:val="003E6F02"/>
    <w:rsid w:val="003F1187"/>
    <w:rsid w:val="00413035"/>
    <w:rsid w:val="00414C75"/>
    <w:rsid w:val="00421CD4"/>
    <w:rsid w:val="00425045"/>
    <w:rsid w:val="00430F92"/>
    <w:rsid w:val="004344AD"/>
    <w:rsid w:val="00435A6D"/>
    <w:rsid w:val="00435F7E"/>
    <w:rsid w:val="00441B71"/>
    <w:rsid w:val="00441FB5"/>
    <w:rsid w:val="00443C48"/>
    <w:rsid w:val="00443C55"/>
    <w:rsid w:val="004463F3"/>
    <w:rsid w:val="00446DAC"/>
    <w:rsid w:val="00450800"/>
    <w:rsid w:val="00452F4D"/>
    <w:rsid w:val="0046113D"/>
    <w:rsid w:val="004676E8"/>
    <w:rsid w:val="00467A5D"/>
    <w:rsid w:val="00467C7E"/>
    <w:rsid w:val="004720A6"/>
    <w:rsid w:val="00472D14"/>
    <w:rsid w:val="00472D8E"/>
    <w:rsid w:val="00473793"/>
    <w:rsid w:val="004765EE"/>
    <w:rsid w:val="004842B8"/>
    <w:rsid w:val="00493B54"/>
    <w:rsid w:val="00495F33"/>
    <w:rsid w:val="00497501"/>
    <w:rsid w:val="004A170F"/>
    <w:rsid w:val="004B0171"/>
    <w:rsid w:val="004B2B99"/>
    <w:rsid w:val="004B4D68"/>
    <w:rsid w:val="004C1CC2"/>
    <w:rsid w:val="004C27CC"/>
    <w:rsid w:val="004D0462"/>
    <w:rsid w:val="004E28BE"/>
    <w:rsid w:val="004E49AD"/>
    <w:rsid w:val="004E6ACF"/>
    <w:rsid w:val="004F08B5"/>
    <w:rsid w:val="004F297E"/>
    <w:rsid w:val="004F2A46"/>
    <w:rsid w:val="004F7149"/>
    <w:rsid w:val="00505CF1"/>
    <w:rsid w:val="0050661D"/>
    <w:rsid w:val="00510F0E"/>
    <w:rsid w:val="005117C8"/>
    <w:rsid w:val="0051237A"/>
    <w:rsid w:val="00513CCC"/>
    <w:rsid w:val="0051667C"/>
    <w:rsid w:val="0051678E"/>
    <w:rsid w:val="005179BF"/>
    <w:rsid w:val="00520218"/>
    <w:rsid w:val="00521C44"/>
    <w:rsid w:val="00522B1C"/>
    <w:rsid w:val="00523498"/>
    <w:rsid w:val="00524C90"/>
    <w:rsid w:val="00524E43"/>
    <w:rsid w:val="0053291F"/>
    <w:rsid w:val="0054365D"/>
    <w:rsid w:val="00545545"/>
    <w:rsid w:val="00556144"/>
    <w:rsid w:val="00564021"/>
    <w:rsid w:val="005640E8"/>
    <w:rsid w:val="0057352C"/>
    <w:rsid w:val="00573545"/>
    <w:rsid w:val="00577A04"/>
    <w:rsid w:val="00580558"/>
    <w:rsid w:val="00580CC3"/>
    <w:rsid w:val="00581478"/>
    <w:rsid w:val="005824F7"/>
    <w:rsid w:val="0058270D"/>
    <w:rsid w:val="00585496"/>
    <w:rsid w:val="0059298C"/>
    <w:rsid w:val="005953BC"/>
    <w:rsid w:val="0059750D"/>
    <w:rsid w:val="005A3894"/>
    <w:rsid w:val="005A50BF"/>
    <w:rsid w:val="005A665B"/>
    <w:rsid w:val="005A66EE"/>
    <w:rsid w:val="005B0729"/>
    <w:rsid w:val="005B1E8F"/>
    <w:rsid w:val="005C4F48"/>
    <w:rsid w:val="005C5D0B"/>
    <w:rsid w:val="005C7664"/>
    <w:rsid w:val="005E32E8"/>
    <w:rsid w:val="005E3C7B"/>
    <w:rsid w:val="005E6C46"/>
    <w:rsid w:val="005E6DFA"/>
    <w:rsid w:val="005F2ECD"/>
    <w:rsid w:val="0060574E"/>
    <w:rsid w:val="006061E5"/>
    <w:rsid w:val="0060778A"/>
    <w:rsid w:val="006077DE"/>
    <w:rsid w:val="00615A3A"/>
    <w:rsid w:val="0062053D"/>
    <w:rsid w:val="00620B26"/>
    <w:rsid w:val="006232D0"/>
    <w:rsid w:val="00625B97"/>
    <w:rsid w:val="00625D61"/>
    <w:rsid w:val="00632CCF"/>
    <w:rsid w:val="006359B9"/>
    <w:rsid w:val="006508FB"/>
    <w:rsid w:val="00652826"/>
    <w:rsid w:val="00653124"/>
    <w:rsid w:val="006547A0"/>
    <w:rsid w:val="00656794"/>
    <w:rsid w:val="00661049"/>
    <w:rsid w:val="00661623"/>
    <w:rsid w:val="006652CE"/>
    <w:rsid w:val="00671563"/>
    <w:rsid w:val="00672B1B"/>
    <w:rsid w:val="00672FDA"/>
    <w:rsid w:val="00673FDC"/>
    <w:rsid w:val="00675F97"/>
    <w:rsid w:val="00676D65"/>
    <w:rsid w:val="00684777"/>
    <w:rsid w:val="006860E3"/>
    <w:rsid w:val="00692664"/>
    <w:rsid w:val="00693E6E"/>
    <w:rsid w:val="00695B7C"/>
    <w:rsid w:val="0069716F"/>
    <w:rsid w:val="006A27AE"/>
    <w:rsid w:val="006A36F4"/>
    <w:rsid w:val="006A42A8"/>
    <w:rsid w:val="006B343D"/>
    <w:rsid w:val="006B3ED2"/>
    <w:rsid w:val="006B5DDD"/>
    <w:rsid w:val="006B7DF2"/>
    <w:rsid w:val="006C1621"/>
    <w:rsid w:val="006C2E34"/>
    <w:rsid w:val="006C6290"/>
    <w:rsid w:val="006F1CD4"/>
    <w:rsid w:val="006F3A63"/>
    <w:rsid w:val="006F4B05"/>
    <w:rsid w:val="00706569"/>
    <w:rsid w:val="0071172F"/>
    <w:rsid w:val="00715083"/>
    <w:rsid w:val="0071657B"/>
    <w:rsid w:val="00721CC5"/>
    <w:rsid w:val="00723F66"/>
    <w:rsid w:val="00726011"/>
    <w:rsid w:val="00731ECA"/>
    <w:rsid w:val="007374D0"/>
    <w:rsid w:val="00742F0D"/>
    <w:rsid w:val="007442C9"/>
    <w:rsid w:val="00744977"/>
    <w:rsid w:val="00744D09"/>
    <w:rsid w:val="00744E88"/>
    <w:rsid w:val="00745269"/>
    <w:rsid w:val="00752641"/>
    <w:rsid w:val="0075333B"/>
    <w:rsid w:val="00757C7F"/>
    <w:rsid w:val="007629D8"/>
    <w:rsid w:val="00767DE6"/>
    <w:rsid w:val="00775D63"/>
    <w:rsid w:val="00783919"/>
    <w:rsid w:val="00785755"/>
    <w:rsid w:val="007863D8"/>
    <w:rsid w:val="007948F7"/>
    <w:rsid w:val="00795557"/>
    <w:rsid w:val="007A1722"/>
    <w:rsid w:val="007A2342"/>
    <w:rsid w:val="007A79C0"/>
    <w:rsid w:val="007A7A30"/>
    <w:rsid w:val="007B0701"/>
    <w:rsid w:val="007B171B"/>
    <w:rsid w:val="007B39EF"/>
    <w:rsid w:val="007B66D3"/>
    <w:rsid w:val="007C2A58"/>
    <w:rsid w:val="007C323A"/>
    <w:rsid w:val="007C4F4D"/>
    <w:rsid w:val="007C581B"/>
    <w:rsid w:val="007D762C"/>
    <w:rsid w:val="007D7E96"/>
    <w:rsid w:val="007E2497"/>
    <w:rsid w:val="007E49F0"/>
    <w:rsid w:val="007F07CC"/>
    <w:rsid w:val="007F10A5"/>
    <w:rsid w:val="007F54A0"/>
    <w:rsid w:val="008031B2"/>
    <w:rsid w:val="00806716"/>
    <w:rsid w:val="00806E2C"/>
    <w:rsid w:val="00812632"/>
    <w:rsid w:val="00812993"/>
    <w:rsid w:val="008147D4"/>
    <w:rsid w:val="008149B0"/>
    <w:rsid w:val="00815CAE"/>
    <w:rsid w:val="008172BB"/>
    <w:rsid w:val="00817941"/>
    <w:rsid w:val="0082510B"/>
    <w:rsid w:val="008251FA"/>
    <w:rsid w:val="008264EF"/>
    <w:rsid w:val="00831FD7"/>
    <w:rsid w:val="00832703"/>
    <w:rsid w:val="0083451C"/>
    <w:rsid w:val="00836936"/>
    <w:rsid w:val="00842126"/>
    <w:rsid w:val="00844C4D"/>
    <w:rsid w:val="00857110"/>
    <w:rsid w:val="008571D5"/>
    <w:rsid w:val="00857338"/>
    <w:rsid w:val="00864ABC"/>
    <w:rsid w:val="00865155"/>
    <w:rsid w:val="00870BDC"/>
    <w:rsid w:val="0087248D"/>
    <w:rsid w:val="00877AC8"/>
    <w:rsid w:val="00881A06"/>
    <w:rsid w:val="00882891"/>
    <w:rsid w:val="00897014"/>
    <w:rsid w:val="008A0BC0"/>
    <w:rsid w:val="008A1AD8"/>
    <w:rsid w:val="008A27F2"/>
    <w:rsid w:val="008A4DBB"/>
    <w:rsid w:val="008A62DD"/>
    <w:rsid w:val="008B1AE6"/>
    <w:rsid w:val="008B2EFB"/>
    <w:rsid w:val="008B3AA0"/>
    <w:rsid w:val="008B79DB"/>
    <w:rsid w:val="008C6E93"/>
    <w:rsid w:val="008D1354"/>
    <w:rsid w:val="008D585B"/>
    <w:rsid w:val="008E617B"/>
    <w:rsid w:val="008F06EB"/>
    <w:rsid w:val="008F26A3"/>
    <w:rsid w:val="008F2FEA"/>
    <w:rsid w:val="00901CE2"/>
    <w:rsid w:val="00903D78"/>
    <w:rsid w:val="00904F07"/>
    <w:rsid w:val="00922FEA"/>
    <w:rsid w:val="00926B6C"/>
    <w:rsid w:val="00927BAD"/>
    <w:rsid w:val="0093671A"/>
    <w:rsid w:val="00936F63"/>
    <w:rsid w:val="009400B4"/>
    <w:rsid w:val="00957BBA"/>
    <w:rsid w:val="00960F91"/>
    <w:rsid w:val="009643B7"/>
    <w:rsid w:val="00965EFB"/>
    <w:rsid w:val="0097168A"/>
    <w:rsid w:val="009732F3"/>
    <w:rsid w:val="009823E6"/>
    <w:rsid w:val="009833C6"/>
    <w:rsid w:val="009863E4"/>
    <w:rsid w:val="009874F2"/>
    <w:rsid w:val="00991B53"/>
    <w:rsid w:val="009943E0"/>
    <w:rsid w:val="00995F0C"/>
    <w:rsid w:val="009A60DE"/>
    <w:rsid w:val="009B016C"/>
    <w:rsid w:val="009B6376"/>
    <w:rsid w:val="009C3B1D"/>
    <w:rsid w:val="009D573C"/>
    <w:rsid w:val="009D7E1B"/>
    <w:rsid w:val="009E21B1"/>
    <w:rsid w:val="009E5C45"/>
    <w:rsid w:val="009E6C81"/>
    <w:rsid w:val="00A01010"/>
    <w:rsid w:val="00A03E79"/>
    <w:rsid w:val="00A076C5"/>
    <w:rsid w:val="00A07A38"/>
    <w:rsid w:val="00A16063"/>
    <w:rsid w:val="00A16F0A"/>
    <w:rsid w:val="00A31048"/>
    <w:rsid w:val="00A313A6"/>
    <w:rsid w:val="00A4095E"/>
    <w:rsid w:val="00A42196"/>
    <w:rsid w:val="00A442BA"/>
    <w:rsid w:val="00A47FB6"/>
    <w:rsid w:val="00A503E0"/>
    <w:rsid w:val="00A52115"/>
    <w:rsid w:val="00A54587"/>
    <w:rsid w:val="00A555EF"/>
    <w:rsid w:val="00A55D3B"/>
    <w:rsid w:val="00A609A6"/>
    <w:rsid w:val="00A66E5F"/>
    <w:rsid w:val="00A727DE"/>
    <w:rsid w:val="00A73661"/>
    <w:rsid w:val="00A80DC8"/>
    <w:rsid w:val="00A8271F"/>
    <w:rsid w:val="00A86C4F"/>
    <w:rsid w:val="00A906EC"/>
    <w:rsid w:val="00A92F45"/>
    <w:rsid w:val="00A95254"/>
    <w:rsid w:val="00AA1C66"/>
    <w:rsid w:val="00AA5F41"/>
    <w:rsid w:val="00AA6F87"/>
    <w:rsid w:val="00AB0421"/>
    <w:rsid w:val="00AB16E5"/>
    <w:rsid w:val="00AB2DD2"/>
    <w:rsid w:val="00AB3705"/>
    <w:rsid w:val="00AB6AF9"/>
    <w:rsid w:val="00AC72B5"/>
    <w:rsid w:val="00AD1F1C"/>
    <w:rsid w:val="00AE0EF6"/>
    <w:rsid w:val="00AE4D18"/>
    <w:rsid w:val="00AF0AF0"/>
    <w:rsid w:val="00AF11D7"/>
    <w:rsid w:val="00B04279"/>
    <w:rsid w:val="00B11DDF"/>
    <w:rsid w:val="00B152BF"/>
    <w:rsid w:val="00B15369"/>
    <w:rsid w:val="00B16499"/>
    <w:rsid w:val="00B251E2"/>
    <w:rsid w:val="00B33743"/>
    <w:rsid w:val="00B3488E"/>
    <w:rsid w:val="00B350EE"/>
    <w:rsid w:val="00B37590"/>
    <w:rsid w:val="00B51D48"/>
    <w:rsid w:val="00B57E4A"/>
    <w:rsid w:val="00B63BC4"/>
    <w:rsid w:val="00B644EA"/>
    <w:rsid w:val="00B64762"/>
    <w:rsid w:val="00B65C96"/>
    <w:rsid w:val="00B70BD3"/>
    <w:rsid w:val="00B802E6"/>
    <w:rsid w:val="00B811F6"/>
    <w:rsid w:val="00B8157D"/>
    <w:rsid w:val="00B826B6"/>
    <w:rsid w:val="00B92D0F"/>
    <w:rsid w:val="00B96F6E"/>
    <w:rsid w:val="00BA7C2F"/>
    <w:rsid w:val="00BB00ED"/>
    <w:rsid w:val="00BB49DC"/>
    <w:rsid w:val="00BC1219"/>
    <w:rsid w:val="00BC355F"/>
    <w:rsid w:val="00BC5019"/>
    <w:rsid w:val="00BC6110"/>
    <w:rsid w:val="00BC6B12"/>
    <w:rsid w:val="00BC7AC3"/>
    <w:rsid w:val="00BD0132"/>
    <w:rsid w:val="00BD2D2B"/>
    <w:rsid w:val="00BE39B6"/>
    <w:rsid w:val="00BE3D9A"/>
    <w:rsid w:val="00BE5C10"/>
    <w:rsid w:val="00BF6ED6"/>
    <w:rsid w:val="00C009A1"/>
    <w:rsid w:val="00C009A3"/>
    <w:rsid w:val="00C01B06"/>
    <w:rsid w:val="00C04A92"/>
    <w:rsid w:val="00C10EB3"/>
    <w:rsid w:val="00C17803"/>
    <w:rsid w:val="00C31E7D"/>
    <w:rsid w:val="00C34CA7"/>
    <w:rsid w:val="00C4014B"/>
    <w:rsid w:val="00C41645"/>
    <w:rsid w:val="00C42228"/>
    <w:rsid w:val="00C459B7"/>
    <w:rsid w:val="00C46D06"/>
    <w:rsid w:val="00C47D5B"/>
    <w:rsid w:val="00C574B2"/>
    <w:rsid w:val="00C62546"/>
    <w:rsid w:val="00C71F1C"/>
    <w:rsid w:val="00C73348"/>
    <w:rsid w:val="00C736A6"/>
    <w:rsid w:val="00C7526A"/>
    <w:rsid w:val="00C82470"/>
    <w:rsid w:val="00C837D0"/>
    <w:rsid w:val="00C84C13"/>
    <w:rsid w:val="00C9027E"/>
    <w:rsid w:val="00C920AE"/>
    <w:rsid w:val="00CA3DC9"/>
    <w:rsid w:val="00CA5315"/>
    <w:rsid w:val="00CB1755"/>
    <w:rsid w:val="00CC1596"/>
    <w:rsid w:val="00CD0546"/>
    <w:rsid w:val="00CD3B99"/>
    <w:rsid w:val="00CD3F89"/>
    <w:rsid w:val="00CD5E3B"/>
    <w:rsid w:val="00CE5C7E"/>
    <w:rsid w:val="00D000ED"/>
    <w:rsid w:val="00D02421"/>
    <w:rsid w:val="00D042C8"/>
    <w:rsid w:val="00D04E47"/>
    <w:rsid w:val="00D10217"/>
    <w:rsid w:val="00D12DFB"/>
    <w:rsid w:val="00D13C00"/>
    <w:rsid w:val="00D142EF"/>
    <w:rsid w:val="00D2261C"/>
    <w:rsid w:val="00D23E3F"/>
    <w:rsid w:val="00D255EA"/>
    <w:rsid w:val="00D309AF"/>
    <w:rsid w:val="00D404D2"/>
    <w:rsid w:val="00D41A5A"/>
    <w:rsid w:val="00D41E61"/>
    <w:rsid w:val="00D421B1"/>
    <w:rsid w:val="00D42AC9"/>
    <w:rsid w:val="00D44CA1"/>
    <w:rsid w:val="00D57889"/>
    <w:rsid w:val="00D60221"/>
    <w:rsid w:val="00D64064"/>
    <w:rsid w:val="00D65EBA"/>
    <w:rsid w:val="00D70A13"/>
    <w:rsid w:val="00D72842"/>
    <w:rsid w:val="00D75352"/>
    <w:rsid w:val="00D77948"/>
    <w:rsid w:val="00D82B29"/>
    <w:rsid w:val="00D8574B"/>
    <w:rsid w:val="00D90699"/>
    <w:rsid w:val="00D92A09"/>
    <w:rsid w:val="00D92C8D"/>
    <w:rsid w:val="00D95F9E"/>
    <w:rsid w:val="00DB5A96"/>
    <w:rsid w:val="00DB7C22"/>
    <w:rsid w:val="00DC0133"/>
    <w:rsid w:val="00DC1D61"/>
    <w:rsid w:val="00DC3CFE"/>
    <w:rsid w:val="00DC4452"/>
    <w:rsid w:val="00DC7D34"/>
    <w:rsid w:val="00DD33B4"/>
    <w:rsid w:val="00DD3FCD"/>
    <w:rsid w:val="00DD6B8C"/>
    <w:rsid w:val="00DE1242"/>
    <w:rsid w:val="00DE3043"/>
    <w:rsid w:val="00DE7AA1"/>
    <w:rsid w:val="00DF0B81"/>
    <w:rsid w:val="00DF4E8C"/>
    <w:rsid w:val="00E01959"/>
    <w:rsid w:val="00E04D7E"/>
    <w:rsid w:val="00E070EE"/>
    <w:rsid w:val="00E116D6"/>
    <w:rsid w:val="00E13633"/>
    <w:rsid w:val="00E1567A"/>
    <w:rsid w:val="00E20421"/>
    <w:rsid w:val="00E2275F"/>
    <w:rsid w:val="00E26AB0"/>
    <w:rsid w:val="00E27218"/>
    <w:rsid w:val="00E31674"/>
    <w:rsid w:val="00E34CDC"/>
    <w:rsid w:val="00E36314"/>
    <w:rsid w:val="00E400EE"/>
    <w:rsid w:val="00E44331"/>
    <w:rsid w:val="00E44709"/>
    <w:rsid w:val="00E4771B"/>
    <w:rsid w:val="00E47DFC"/>
    <w:rsid w:val="00E52B0D"/>
    <w:rsid w:val="00E52EEE"/>
    <w:rsid w:val="00E53749"/>
    <w:rsid w:val="00E53BDD"/>
    <w:rsid w:val="00E54F11"/>
    <w:rsid w:val="00E55E0E"/>
    <w:rsid w:val="00E56D80"/>
    <w:rsid w:val="00E622F8"/>
    <w:rsid w:val="00E6508F"/>
    <w:rsid w:val="00E71A30"/>
    <w:rsid w:val="00E74414"/>
    <w:rsid w:val="00E74D43"/>
    <w:rsid w:val="00E77D8F"/>
    <w:rsid w:val="00E8195A"/>
    <w:rsid w:val="00E82BE7"/>
    <w:rsid w:val="00E96868"/>
    <w:rsid w:val="00E9738A"/>
    <w:rsid w:val="00E974B3"/>
    <w:rsid w:val="00EA159B"/>
    <w:rsid w:val="00EA5958"/>
    <w:rsid w:val="00EA6633"/>
    <w:rsid w:val="00EB140F"/>
    <w:rsid w:val="00EB2FF3"/>
    <w:rsid w:val="00EB557E"/>
    <w:rsid w:val="00EC0417"/>
    <w:rsid w:val="00ED0635"/>
    <w:rsid w:val="00EE0704"/>
    <w:rsid w:val="00EE095D"/>
    <w:rsid w:val="00EE5207"/>
    <w:rsid w:val="00EF4774"/>
    <w:rsid w:val="00EF7471"/>
    <w:rsid w:val="00F01CFF"/>
    <w:rsid w:val="00F0605B"/>
    <w:rsid w:val="00F0625E"/>
    <w:rsid w:val="00F067F7"/>
    <w:rsid w:val="00F07E25"/>
    <w:rsid w:val="00F125D7"/>
    <w:rsid w:val="00F12C9A"/>
    <w:rsid w:val="00F1366B"/>
    <w:rsid w:val="00F13F02"/>
    <w:rsid w:val="00F13FDA"/>
    <w:rsid w:val="00F17589"/>
    <w:rsid w:val="00F214F6"/>
    <w:rsid w:val="00F31422"/>
    <w:rsid w:val="00F369C4"/>
    <w:rsid w:val="00F37474"/>
    <w:rsid w:val="00F37923"/>
    <w:rsid w:val="00F42879"/>
    <w:rsid w:val="00F45D8B"/>
    <w:rsid w:val="00F46273"/>
    <w:rsid w:val="00F47016"/>
    <w:rsid w:val="00F51103"/>
    <w:rsid w:val="00F516E6"/>
    <w:rsid w:val="00F529FC"/>
    <w:rsid w:val="00F55011"/>
    <w:rsid w:val="00F57CD1"/>
    <w:rsid w:val="00F70510"/>
    <w:rsid w:val="00F716E2"/>
    <w:rsid w:val="00F8511B"/>
    <w:rsid w:val="00F9378C"/>
    <w:rsid w:val="00F94662"/>
    <w:rsid w:val="00F95048"/>
    <w:rsid w:val="00FA1951"/>
    <w:rsid w:val="00FA198F"/>
    <w:rsid w:val="00FA6A8E"/>
    <w:rsid w:val="00FA7651"/>
    <w:rsid w:val="00FB1239"/>
    <w:rsid w:val="00FB6BF4"/>
    <w:rsid w:val="00FC2A30"/>
    <w:rsid w:val="00FC3032"/>
    <w:rsid w:val="00FC35F7"/>
    <w:rsid w:val="00FC3FD5"/>
    <w:rsid w:val="00FC7096"/>
    <w:rsid w:val="00FD07D6"/>
    <w:rsid w:val="00FD08F4"/>
    <w:rsid w:val="00FD16E7"/>
    <w:rsid w:val="00FD3A48"/>
    <w:rsid w:val="00FD4AEB"/>
    <w:rsid w:val="00FD4DFC"/>
    <w:rsid w:val="00FD52B1"/>
    <w:rsid w:val="00FD5B64"/>
    <w:rsid w:val="00FD6087"/>
    <w:rsid w:val="00FD7A40"/>
    <w:rsid w:val="00FE3499"/>
    <w:rsid w:val="00FE7D92"/>
    <w:rsid w:val="00FE7EC3"/>
    <w:rsid w:val="00FF0816"/>
    <w:rsid w:val="00FF39F1"/>
    <w:rsid w:val="00FF494A"/>
    <w:rsid w:val="00FF7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9F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7E49F0"/>
    <w:pPr>
      <w:keepNext/>
      <w:ind w:left="-71"/>
      <w:jc w:val="center"/>
      <w:outlineLvl w:val="4"/>
    </w:pPr>
    <w:rPr>
      <w:rFonts w:ascii="Arial" w:hAnsi="Arial" w:cs="Arial"/>
      <w:b/>
      <w:bCs/>
      <w:sz w:val="28"/>
      <w:szCs w:val="28"/>
    </w:rPr>
  </w:style>
  <w:style w:type="paragraph" w:styleId="8">
    <w:name w:val="heading 8"/>
    <w:basedOn w:val="a"/>
    <w:next w:val="a"/>
    <w:link w:val="80"/>
    <w:qFormat/>
    <w:rsid w:val="007E49F0"/>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7E49F0"/>
    <w:rPr>
      <w:rFonts w:ascii="Arial" w:eastAsia="Times New Roman" w:hAnsi="Arial" w:cs="Arial"/>
      <w:b/>
      <w:bCs/>
      <w:sz w:val="28"/>
      <w:szCs w:val="28"/>
      <w:lang w:eastAsia="ru-RU"/>
    </w:rPr>
  </w:style>
  <w:style w:type="character" w:customStyle="1" w:styleId="80">
    <w:name w:val="Заголовок 8 Знак"/>
    <w:basedOn w:val="a0"/>
    <w:link w:val="8"/>
    <w:rsid w:val="007E49F0"/>
    <w:rPr>
      <w:rFonts w:ascii="Times New Roman" w:eastAsia="Times New Roman" w:hAnsi="Times New Roman" w:cs="Times New Roman"/>
      <w:b/>
      <w:bCs/>
      <w:sz w:val="28"/>
      <w:szCs w:val="28"/>
      <w:lang w:eastAsia="ru-RU"/>
    </w:rPr>
  </w:style>
  <w:style w:type="paragraph" w:styleId="a3">
    <w:name w:val="Document Map"/>
    <w:basedOn w:val="a"/>
    <w:link w:val="a4"/>
    <w:uiPriority w:val="99"/>
    <w:semiHidden/>
    <w:unhideWhenUsed/>
    <w:rsid w:val="00897014"/>
    <w:rPr>
      <w:rFonts w:ascii="Tahoma" w:hAnsi="Tahoma" w:cs="Tahoma"/>
      <w:sz w:val="16"/>
      <w:szCs w:val="16"/>
    </w:rPr>
  </w:style>
  <w:style w:type="character" w:customStyle="1" w:styleId="a4">
    <w:name w:val="Схема документа Знак"/>
    <w:basedOn w:val="a0"/>
    <w:link w:val="a3"/>
    <w:uiPriority w:val="99"/>
    <w:semiHidden/>
    <w:rsid w:val="00897014"/>
    <w:rPr>
      <w:rFonts w:ascii="Tahoma" w:eastAsia="Times New Roman" w:hAnsi="Tahoma" w:cs="Tahoma"/>
      <w:sz w:val="16"/>
      <w:szCs w:val="16"/>
      <w:lang w:eastAsia="ru-RU"/>
    </w:rPr>
  </w:style>
  <w:style w:type="paragraph" w:customStyle="1" w:styleId="ConsPlusNormal">
    <w:name w:val="ConsPlusNormal"/>
    <w:link w:val="ConsPlusNormal0"/>
    <w:rsid w:val="00897014"/>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styleId="a5">
    <w:name w:val="Body Text Indent"/>
    <w:basedOn w:val="a"/>
    <w:link w:val="a6"/>
    <w:rsid w:val="00897014"/>
    <w:pPr>
      <w:widowControl w:val="0"/>
      <w:suppressAutoHyphens/>
      <w:ind w:firstLine="720"/>
    </w:pPr>
    <w:rPr>
      <w:rFonts w:eastAsia="Andale Sans UI"/>
      <w:kern w:val="1"/>
      <w:sz w:val="28"/>
      <w:lang w:eastAsia="ar-SA"/>
    </w:rPr>
  </w:style>
  <w:style w:type="character" w:customStyle="1" w:styleId="a6">
    <w:name w:val="Основной текст с отступом Знак"/>
    <w:basedOn w:val="a0"/>
    <w:link w:val="a5"/>
    <w:rsid w:val="00897014"/>
    <w:rPr>
      <w:rFonts w:ascii="Times New Roman" w:eastAsia="Andale Sans UI" w:hAnsi="Times New Roman" w:cs="Times New Roman"/>
      <w:kern w:val="1"/>
      <w:sz w:val="28"/>
      <w:szCs w:val="24"/>
      <w:lang w:eastAsia="ar-SA"/>
    </w:rPr>
  </w:style>
  <w:style w:type="character" w:styleId="a7">
    <w:name w:val="Hyperlink"/>
    <w:uiPriority w:val="99"/>
    <w:unhideWhenUsed/>
    <w:rsid w:val="00897014"/>
    <w:rPr>
      <w:color w:val="0000FF"/>
      <w:u w:val="single"/>
    </w:rPr>
  </w:style>
  <w:style w:type="paragraph" w:customStyle="1" w:styleId="ConsPlusNonformat">
    <w:name w:val="ConsPlusNonformat"/>
    <w:rsid w:val="0089701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
    <w:name w:val="Абзац списка1"/>
    <w:basedOn w:val="a"/>
    <w:rsid w:val="00897014"/>
    <w:pPr>
      <w:spacing w:after="200" w:line="276" w:lineRule="auto"/>
      <w:ind w:left="720"/>
    </w:pPr>
    <w:rPr>
      <w:rFonts w:ascii="Calibri" w:hAnsi="Calibri" w:cs="Calibri"/>
      <w:sz w:val="22"/>
      <w:szCs w:val="22"/>
    </w:rPr>
  </w:style>
  <w:style w:type="character" w:customStyle="1" w:styleId="ConsPlusNormal0">
    <w:name w:val="ConsPlusNormal Знак"/>
    <w:link w:val="ConsPlusNormal"/>
    <w:locked/>
    <w:rsid w:val="00897014"/>
    <w:rPr>
      <w:rFonts w:ascii="Arial" w:eastAsia="Arial" w:hAnsi="Arial" w:cs="Times New Roman"/>
      <w:kern w:val="1"/>
      <w:sz w:val="20"/>
      <w:szCs w:val="20"/>
      <w:lang w:eastAsia="ar-SA"/>
    </w:rPr>
  </w:style>
  <w:style w:type="paragraph" w:customStyle="1" w:styleId="20">
    <w:name w:val="Обычный (веб)20"/>
    <w:basedOn w:val="a"/>
    <w:link w:val="200"/>
    <w:rsid w:val="00897014"/>
    <w:pPr>
      <w:jc w:val="both"/>
    </w:pPr>
    <w:rPr>
      <w:color w:val="000000"/>
      <w:szCs w:val="20"/>
      <w:lang w:eastAsia="ar-SA"/>
    </w:rPr>
  </w:style>
  <w:style w:type="character" w:customStyle="1" w:styleId="200">
    <w:name w:val="Обычный (веб)20 Знак"/>
    <w:link w:val="20"/>
    <w:locked/>
    <w:rsid w:val="00897014"/>
    <w:rPr>
      <w:rFonts w:ascii="Times New Roman" w:eastAsia="Times New Roman" w:hAnsi="Times New Roman" w:cs="Times New Roman"/>
      <w:color w:val="000000"/>
      <w:sz w:val="24"/>
      <w:szCs w:val="20"/>
      <w:lang w:eastAsia="ar-SA"/>
    </w:rPr>
  </w:style>
  <w:style w:type="paragraph" w:customStyle="1" w:styleId="10">
    <w:name w:val="Без интервала1"/>
    <w:rsid w:val="00897014"/>
    <w:pPr>
      <w:spacing w:after="0" w:line="240" w:lineRule="auto"/>
      <w:jc w:val="both"/>
    </w:pPr>
    <w:rPr>
      <w:rFonts w:ascii="Calibri" w:eastAsia="Times New Roman" w:hAnsi="Calibri" w:cs="Times New Roman"/>
      <w:lang w:eastAsia="ru-RU"/>
    </w:rPr>
  </w:style>
  <w:style w:type="character" w:customStyle="1" w:styleId="FontStyle53">
    <w:name w:val="Font Style53"/>
    <w:uiPriority w:val="99"/>
    <w:rsid w:val="005640E8"/>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07094063">
      <w:bodyDiv w:val="1"/>
      <w:marLeft w:val="0"/>
      <w:marRight w:val="0"/>
      <w:marTop w:val="0"/>
      <w:marBottom w:val="0"/>
      <w:divBdr>
        <w:top w:val="none" w:sz="0" w:space="0" w:color="auto"/>
        <w:left w:val="none" w:sz="0" w:space="0" w:color="auto"/>
        <w:bottom w:val="none" w:sz="0" w:space="0" w:color="auto"/>
        <w:right w:val="none" w:sz="0" w:space="0" w:color="auto"/>
      </w:divBdr>
      <w:divsChild>
        <w:div w:id="1494447873">
          <w:marLeft w:val="0"/>
          <w:marRight w:val="0"/>
          <w:marTop w:val="0"/>
          <w:marBottom w:val="0"/>
          <w:divBdr>
            <w:top w:val="none" w:sz="0" w:space="0" w:color="auto"/>
            <w:left w:val="none" w:sz="0" w:space="0" w:color="auto"/>
            <w:bottom w:val="none" w:sz="0" w:space="0" w:color="auto"/>
            <w:right w:val="none" w:sz="0" w:space="0" w:color="auto"/>
          </w:divBdr>
        </w:div>
      </w:divsChild>
    </w:div>
    <w:div w:id="182894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i-mfc.ru" TargetMode="External"/><Relationship Id="rId3" Type="http://schemas.openxmlformats.org/officeDocument/2006/relationships/settings" Target="settings.xml"/><Relationship Id="rId7" Type="http://schemas.openxmlformats.org/officeDocument/2006/relationships/hyperlink" Target="http://a-novoshirokinsk@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EB615E10864B625DFD8D97ABE01CD78F20E9CA7A4BAD2D91E33AB424BI10DK" TargetMode="External"/><Relationship Id="rId11" Type="http://schemas.openxmlformats.org/officeDocument/2006/relationships/theme" Target="theme/theme1.xml"/><Relationship Id="rId5" Type="http://schemas.openxmlformats.org/officeDocument/2006/relationships/hyperlink" Target="consultantplus://offline/ref=9EB615E10864B625DFD8D97ABE01CD78F20E9CAFA3B8D2D91E33AB424B1DD776CA3AAD129F5ADD13IA0A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tai-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71433-C6C9-45EC-976A-582A8920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24</Pages>
  <Words>11284</Words>
  <Characters>64323</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Ялбаковна</dc:creator>
  <cp:lastModifiedBy>USER</cp:lastModifiedBy>
  <cp:revision>20</cp:revision>
  <cp:lastPrinted>2018-01-26T02:44:00Z</cp:lastPrinted>
  <dcterms:created xsi:type="dcterms:W3CDTF">2018-01-21T08:10:00Z</dcterms:created>
  <dcterms:modified xsi:type="dcterms:W3CDTF">2018-02-14T08:45:00Z</dcterms:modified>
</cp:coreProperties>
</file>