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395"/>
        <w:gridCol w:w="2410"/>
        <w:gridCol w:w="3685"/>
      </w:tblGrid>
      <w:tr w:rsidR="000C54AA" w:rsidRPr="00617221" w:rsidTr="00082511">
        <w:trPr>
          <w:cantSplit/>
          <w:trHeight w:val="2610"/>
        </w:trPr>
        <w:tc>
          <w:tcPr>
            <w:tcW w:w="4395" w:type="dxa"/>
          </w:tcPr>
          <w:p w:rsidR="000C54AA" w:rsidRPr="00A36033" w:rsidRDefault="000C54AA">
            <w:pPr>
              <w:ind w:right="-71"/>
              <w:jc w:val="center"/>
              <w:rPr>
                <w:b/>
                <w:bCs/>
                <w:lang w:val="ru-RU"/>
              </w:rPr>
            </w:pPr>
            <w:r w:rsidRPr="00A36033">
              <w:rPr>
                <w:b/>
                <w:bCs/>
                <w:lang w:val="ru-RU"/>
              </w:rPr>
              <w:t>Российская Федерация</w:t>
            </w:r>
          </w:p>
          <w:p w:rsidR="000C54AA" w:rsidRPr="00A36033" w:rsidRDefault="000C54AA">
            <w:pPr>
              <w:ind w:left="-71" w:right="-71"/>
              <w:jc w:val="center"/>
              <w:rPr>
                <w:b/>
                <w:bCs/>
                <w:lang w:val="ru-RU"/>
              </w:rPr>
            </w:pPr>
            <w:r w:rsidRPr="00A36033">
              <w:rPr>
                <w:b/>
                <w:bCs/>
                <w:lang w:val="ru-RU"/>
              </w:rPr>
              <w:t>Республика Алтай</w:t>
            </w:r>
          </w:p>
          <w:p w:rsidR="000C54AA" w:rsidRPr="00A36033" w:rsidRDefault="000C54AA">
            <w:pPr>
              <w:ind w:left="-71" w:right="-71"/>
              <w:jc w:val="center"/>
              <w:rPr>
                <w:b/>
                <w:bCs/>
                <w:lang w:val="ru-RU"/>
              </w:rPr>
            </w:pPr>
            <w:r w:rsidRPr="00A36033">
              <w:rPr>
                <w:b/>
                <w:bCs/>
                <w:lang w:val="ru-RU"/>
              </w:rPr>
              <w:t>Купчегенское</w:t>
            </w:r>
          </w:p>
          <w:p w:rsidR="000C54AA" w:rsidRPr="00A36033" w:rsidRDefault="000C54AA">
            <w:pPr>
              <w:jc w:val="center"/>
              <w:rPr>
                <w:lang w:val="ru-RU"/>
              </w:rPr>
            </w:pPr>
            <w:r w:rsidRPr="00A36033">
              <w:rPr>
                <w:b/>
                <w:bCs/>
                <w:lang w:val="ru-RU"/>
              </w:rPr>
              <w:t>сельское поселение</w:t>
            </w:r>
          </w:p>
          <w:p w:rsidR="000C54AA" w:rsidRPr="00A36033" w:rsidRDefault="000C54AA">
            <w:pPr>
              <w:jc w:val="center"/>
              <w:rPr>
                <w:b/>
                <w:bCs/>
                <w:lang w:val="ru-RU"/>
              </w:rPr>
            </w:pPr>
            <w:r w:rsidRPr="00A36033">
              <w:rPr>
                <w:b/>
                <w:bCs/>
                <w:lang w:val="ru-RU"/>
              </w:rPr>
              <w:t>Сельский совет</w:t>
            </w:r>
          </w:p>
          <w:p w:rsidR="000C54AA" w:rsidRPr="00A36033" w:rsidRDefault="000C54AA">
            <w:pPr>
              <w:jc w:val="center"/>
              <w:rPr>
                <w:b/>
                <w:lang w:val="ru-RU"/>
              </w:rPr>
            </w:pPr>
            <w:r w:rsidRPr="00A36033">
              <w:rPr>
                <w:b/>
                <w:lang w:val="ru-RU"/>
              </w:rPr>
              <w:t>депутатов</w:t>
            </w:r>
          </w:p>
          <w:p w:rsidR="000C54AA" w:rsidRPr="00A36033" w:rsidRDefault="002B2A4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0C54AA" w:rsidRPr="00A36033" w:rsidRDefault="000C54AA">
            <w:pPr>
              <w:ind w:left="-213"/>
              <w:jc w:val="center"/>
              <w:rPr>
                <w:color w:val="808080"/>
                <w:lang w:val="ru-RU"/>
              </w:rPr>
            </w:pPr>
          </w:p>
        </w:tc>
        <w:tc>
          <w:tcPr>
            <w:tcW w:w="3685" w:type="dxa"/>
          </w:tcPr>
          <w:p w:rsidR="000C54AA" w:rsidRPr="00A36033" w:rsidRDefault="000C54AA">
            <w:pPr>
              <w:ind w:left="-71"/>
              <w:jc w:val="center"/>
              <w:rPr>
                <w:b/>
                <w:lang w:val="ru-RU"/>
              </w:rPr>
            </w:pPr>
            <w:r w:rsidRPr="00A36033">
              <w:rPr>
                <w:b/>
                <w:lang w:val="ru-RU"/>
              </w:rPr>
              <w:t xml:space="preserve">Россия </w:t>
            </w:r>
            <w:proofErr w:type="spellStart"/>
            <w:r w:rsidRPr="00A36033">
              <w:rPr>
                <w:b/>
                <w:lang w:val="ru-RU"/>
              </w:rPr>
              <w:t>Федерациязы</w:t>
            </w:r>
            <w:proofErr w:type="spellEnd"/>
          </w:p>
          <w:p w:rsidR="000C54AA" w:rsidRPr="00A36033" w:rsidRDefault="000C54AA">
            <w:pPr>
              <w:ind w:left="-71"/>
              <w:jc w:val="center"/>
              <w:rPr>
                <w:b/>
                <w:lang w:val="ru-RU"/>
              </w:rPr>
            </w:pPr>
            <w:r w:rsidRPr="00A36033">
              <w:rPr>
                <w:b/>
                <w:lang w:val="ru-RU"/>
              </w:rPr>
              <w:t>Алтай Республика</w:t>
            </w:r>
          </w:p>
          <w:p w:rsidR="000C54AA" w:rsidRPr="00A36033" w:rsidRDefault="000C54AA">
            <w:pPr>
              <w:ind w:left="-71"/>
              <w:jc w:val="center"/>
              <w:rPr>
                <w:b/>
                <w:lang w:val="ru-RU"/>
              </w:rPr>
            </w:pPr>
            <w:proofErr w:type="spellStart"/>
            <w:r w:rsidRPr="00A36033">
              <w:rPr>
                <w:b/>
                <w:lang w:val="ru-RU"/>
              </w:rPr>
              <w:t>Купчегеннин</w:t>
            </w:r>
            <w:proofErr w:type="spellEnd"/>
          </w:p>
          <w:p w:rsidR="000C54AA" w:rsidRPr="00A36033" w:rsidRDefault="000C54AA">
            <w:pPr>
              <w:jc w:val="center"/>
              <w:rPr>
                <w:b/>
                <w:bCs/>
                <w:lang w:val="ru-RU"/>
              </w:rPr>
            </w:pPr>
            <w:r w:rsidRPr="00A36033">
              <w:rPr>
                <w:b/>
                <w:bCs/>
              </w:rPr>
              <w:t>J</w:t>
            </w:r>
            <w:proofErr w:type="spellStart"/>
            <w:r w:rsidRPr="00A36033">
              <w:rPr>
                <w:b/>
                <w:bCs/>
                <w:lang w:val="ru-RU"/>
              </w:rPr>
              <w:t>урт</w:t>
            </w:r>
            <w:proofErr w:type="spellEnd"/>
            <w:r w:rsidR="00617221">
              <w:rPr>
                <w:b/>
                <w:bCs/>
                <w:lang w:val="ru-RU"/>
              </w:rPr>
              <w:t xml:space="preserve"> </w:t>
            </w:r>
            <w:r w:rsidRPr="00A36033">
              <w:rPr>
                <w:b/>
                <w:bCs/>
              </w:rPr>
              <w:t>j</w:t>
            </w:r>
            <w:proofErr w:type="spellStart"/>
            <w:r w:rsidRPr="00A36033">
              <w:rPr>
                <w:b/>
                <w:bCs/>
                <w:lang w:val="ru-RU"/>
              </w:rPr>
              <w:t>еезези</w:t>
            </w:r>
            <w:proofErr w:type="spellEnd"/>
          </w:p>
          <w:p w:rsidR="000C54AA" w:rsidRDefault="000C54AA">
            <w:pPr>
              <w:jc w:val="center"/>
              <w:rPr>
                <w:rFonts w:cs="Arial"/>
                <w:b/>
                <w:bCs/>
                <w:lang w:val="ru-RU"/>
              </w:rPr>
            </w:pPr>
            <w:proofErr w:type="spellStart"/>
            <w:r w:rsidRPr="00A36033">
              <w:rPr>
                <w:rFonts w:cs="Arial"/>
                <w:b/>
                <w:bCs/>
                <w:lang w:val="ru-RU"/>
              </w:rPr>
              <w:t>Депутаттардын</w:t>
            </w:r>
            <w:proofErr w:type="spellEnd"/>
          </w:p>
          <w:p w:rsidR="000C54AA" w:rsidRPr="004401D7" w:rsidRDefault="000C54AA" w:rsidP="004401D7">
            <w:pPr>
              <w:jc w:val="center"/>
              <w:rPr>
                <w:rFonts w:cs="Arial"/>
                <w:b/>
                <w:bCs/>
                <w:lang w:val="ru-RU"/>
              </w:rPr>
            </w:pPr>
            <w:r w:rsidRPr="00A36033">
              <w:rPr>
                <w:rFonts w:cs="Arial"/>
                <w:b/>
                <w:bCs/>
              </w:rPr>
              <w:t>J</w:t>
            </w:r>
            <w:proofErr w:type="spellStart"/>
            <w:r w:rsidRPr="00A36033">
              <w:rPr>
                <w:rFonts w:cs="Arial"/>
                <w:b/>
                <w:bCs/>
                <w:lang w:val="ru-RU"/>
              </w:rPr>
              <w:t>урт</w:t>
            </w:r>
            <w:proofErr w:type="spellEnd"/>
            <w:r w:rsidR="00617221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A36033">
              <w:rPr>
                <w:b/>
                <w:lang w:val="ru-RU"/>
              </w:rPr>
              <w:t>соведи</w:t>
            </w:r>
            <w:proofErr w:type="spellEnd"/>
          </w:p>
        </w:tc>
      </w:tr>
    </w:tbl>
    <w:p w:rsidR="000C54AA" w:rsidRPr="00A36033" w:rsidRDefault="000C54AA" w:rsidP="00082511">
      <w:pPr>
        <w:tabs>
          <w:tab w:val="left" w:pos="8700"/>
        </w:tabs>
        <w:jc w:val="center"/>
        <w:rPr>
          <w:b/>
          <w:lang w:val="ru-RU"/>
        </w:rPr>
      </w:pPr>
      <w:r w:rsidRPr="00A36033">
        <w:rPr>
          <w:b/>
          <w:lang w:val="ru-RU"/>
        </w:rPr>
        <w:t>ТРЕТЬЯ СЕССИЯ ЧЕТВЕРТОГО СОЗЫВА</w:t>
      </w:r>
    </w:p>
    <w:p w:rsidR="000C54AA" w:rsidRPr="00A36033" w:rsidRDefault="000C54AA" w:rsidP="00082511">
      <w:pPr>
        <w:tabs>
          <w:tab w:val="left" w:pos="8700"/>
        </w:tabs>
        <w:jc w:val="center"/>
        <w:rPr>
          <w:b/>
          <w:lang w:val="ru-RU"/>
        </w:rPr>
      </w:pPr>
    </w:p>
    <w:p w:rsidR="000C54AA" w:rsidRPr="00A36033" w:rsidRDefault="000C54AA" w:rsidP="00082511">
      <w:pPr>
        <w:pStyle w:val="ConsTitle"/>
        <w:widowControl/>
        <w:tabs>
          <w:tab w:val="left" w:pos="8715"/>
        </w:tabs>
        <w:ind w:right="0"/>
        <w:rPr>
          <w:rFonts w:ascii="Times New Roman" w:hAnsi="Times New Roman"/>
          <w:sz w:val="24"/>
          <w:szCs w:val="24"/>
        </w:rPr>
      </w:pPr>
      <w:r w:rsidRPr="00A36033">
        <w:rPr>
          <w:rFonts w:ascii="Times New Roman" w:hAnsi="Times New Roman"/>
          <w:sz w:val="24"/>
          <w:szCs w:val="24"/>
        </w:rPr>
        <w:t>РЕШЕНИЕ</w:t>
      </w:r>
      <w:r w:rsidR="006172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36033">
        <w:rPr>
          <w:rFonts w:ascii="Times New Roman" w:hAnsi="Times New Roman"/>
          <w:sz w:val="24"/>
          <w:szCs w:val="24"/>
        </w:rPr>
        <w:t>ЧЕЧИМ</w:t>
      </w:r>
    </w:p>
    <w:p w:rsidR="000C54AA" w:rsidRPr="00A36033" w:rsidRDefault="00617221" w:rsidP="00082511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C54AA" w:rsidRPr="00A36033">
        <w:rPr>
          <w:rFonts w:ascii="Times New Roman" w:hAnsi="Times New Roman"/>
          <w:sz w:val="24"/>
          <w:szCs w:val="24"/>
        </w:rPr>
        <w:t xml:space="preserve">т 26.12.2018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C54AA" w:rsidRPr="00A36033">
        <w:rPr>
          <w:rFonts w:ascii="Times New Roman" w:hAnsi="Times New Roman"/>
          <w:sz w:val="24"/>
          <w:szCs w:val="24"/>
        </w:rPr>
        <w:t>№ 3/1</w:t>
      </w:r>
    </w:p>
    <w:p w:rsidR="000C54AA" w:rsidRPr="00A36033" w:rsidRDefault="000C54AA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0C54AA" w:rsidRPr="00A36033" w:rsidRDefault="000C54AA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A36033">
        <w:rPr>
          <w:rFonts w:ascii="Times New Roman" w:hAnsi="Times New Roman"/>
          <w:b w:val="0"/>
          <w:sz w:val="24"/>
          <w:szCs w:val="24"/>
        </w:rPr>
        <w:t>с</w:t>
      </w:r>
      <w:proofErr w:type="gramStart"/>
      <w:r w:rsidRPr="00A36033">
        <w:rPr>
          <w:rFonts w:ascii="Times New Roman" w:hAnsi="Times New Roman"/>
          <w:b w:val="0"/>
          <w:sz w:val="24"/>
          <w:szCs w:val="24"/>
        </w:rPr>
        <w:t>.К</w:t>
      </w:r>
      <w:proofErr w:type="gramEnd"/>
      <w:r w:rsidRPr="00A36033">
        <w:rPr>
          <w:rFonts w:ascii="Times New Roman" w:hAnsi="Times New Roman"/>
          <w:b w:val="0"/>
          <w:sz w:val="24"/>
          <w:szCs w:val="24"/>
        </w:rPr>
        <w:t>упчегень</w:t>
      </w:r>
      <w:proofErr w:type="spellEnd"/>
    </w:p>
    <w:p w:rsidR="000C54AA" w:rsidRPr="00A36033" w:rsidRDefault="000C54AA" w:rsidP="00082511">
      <w:pPr>
        <w:ind w:firstLine="720"/>
        <w:jc w:val="center"/>
        <w:rPr>
          <w:lang w:val="ru-RU"/>
        </w:rPr>
      </w:pPr>
    </w:p>
    <w:p w:rsidR="000C54AA" w:rsidRDefault="000C54AA" w:rsidP="00A36033">
      <w:pPr>
        <w:rPr>
          <w:b/>
          <w:lang w:val="ru-RU"/>
        </w:rPr>
      </w:pPr>
      <w:r w:rsidRPr="00A36033">
        <w:rPr>
          <w:b/>
          <w:lang w:val="ru-RU"/>
        </w:rPr>
        <w:t xml:space="preserve">О бюджете муниципального образования </w:t>
      </w:r>
    </w:p>
    <w:p w:rsidR="000C54AA" w:rsidRDefault="000C54AA" w:rsidP="00A36033">
      <w:pPr>
        <w:rPr>
          <w:b/>
          <w:lang w:val="ru-RU"/>
        </w:rPr>
      </w:pPr>
      <w:r w:rsidRPr="00A36033">
        <w:rPr>
          <w:b/>
          <w:lang w:val="ru-RU"/>
        </w:rPr>
        <w:t>Купчегенское сельское поселение на 2019 год</w:t>
      </w:r>
    </w:p>
    <w:p w:rsidR="000C54AA" w:rsidRPr="00A36033" w:rsidRDefault="000C54AA" w:rsidP="00A36033">
      <w:pPr>
        <w:rPr>
          <w:b/>
          <w:lang w:val="ru-RU"/>
        </w:rPr>
      </w:pPr>
      <w:r w:rsidRPr="00A36033">
        <w:rPr>
          <w:b/>
          <w:lang w:val="ru-RU"/>
        </w:rPr>
        <w:t>и на плановый период 2020 и 2021 годов</w:t>
      </w:r>
    </w:p>
    <w:p w:rsidR="000C54AA" w:rsidRPr="00A36033" w:rsidRDefault="000C54AA" w:rsidP="00082511">
      <w:pPr>
        <w:jc w:val="center"/>
        <w:rPr>
          <w:lang w:val="ru-RU"/>
        </w:rPr>
      </w:pPr>
    </w:p>
    <w:p w:rsidR="000C54AA" w:rsidRPr="00A36033" w:rsidRDefault="000C54AA" w:rsidP="00082511">
      <w:pPr>
        <w:ind w:firstLine="720"/>
        <w:jc w:val="both"/>
        <w:rPr>
          <w:b/>
          <w:lang w:val="ru-RU"/>
        </w:rPr>
      </w:pPr>
      <w:r w:rsidRPr="00A36033">
        <w:rPr>
          <w:lang w:val="ru-RU"/>
        </w:rPr>
        <w:t>На основании п.2 ст. 25 Устава муниципального образования Купчегенское сельское поселение и руководствуясь Бюджетным кодексом Российской Федерации, сельский Совет депутатов</w:t>
      </w:r>
      <w:r w:rsidR="00617221">
        <w:rPr>
          <w:lang w:val="ru-RU"/>
        </w:rPr>
        <w:t xml:space="preserve"> </w:t>
      </w:r>
      <w:proofErr w:type="spellStart"/>
      <w:r w:rsidRPr="00A36033">
        <w:rPr>
          <w:lang w:val="ru-RU"/>
        </w:rPr>
        <w:t>Купчегенского</w:t>
      </w:r>
      <w:proofErr w:type="spellEnd"/>
      <w:r w:rsidRPr="00A36033">
        <w:rPr>
          <w:lang w:val="ru-RU"/>
        </w:rPr>
        <w:t xml:space="preserve"> сельского поселения</w:t>
      </w:r>
      <w:r w:rsidR="00617221">
        <w:rPr>
          <w:lang w:val="ru-RU"/>
        </w:rPr>
        <w:t xml:space="preserve"> </w:t>
      </w:r>
      <w:r w:rsidRPr="00A36033">
        <w:rPr>
          <w:lang w:val="ru-RU"/>
        </w:rPr>
        <w:t>решил</w:t>
      </w:r>
      <w:r w:rsidRPr="00A36033">
        <w:rPr>
          <w:b/>
          <w:lang w:val="ru-RU"/>
        </w:rPr>
        <w:t>:</w:t>
      </w:r>
    </w:p>
    <w:p w:rsidR="000C54AA" w:rsidRPr="00A36033" w:rsidRDefault="000C54AA" w:rsidP="00082511">
      <w:pPr>
        <w:ind w:firstLine="720"/>
        <w:rPr>
          <w:lang w:val="ru-RU"/>
        </w:rPr>
      </w:pPr>
    </w:p>
    <w:p w:rsidR="000C54AA" w:rsidRPr="00A36033" w:rsidRDefault="000C54AA" w:rsidP="00082511">
      <w:pPr>
        <w:ind w:firstLine="567"/>
        <w:jc w:val="both"/>
        <w:rPr>
          <w:b/>
          <w:lang w:val="ru-RU"/>
        </w:rPr>
      </w:pPr>
      <w:r w:rsidRPr="00A36033">
        <w:rPr>
          <w:b/>
          <w:lang w:val="ru-RU"/>
        </w:rPr>
        <w:t>Статья 1.Основные характеристики бюджета муниципального образования Купчегенское сельское поселение на 2019 год и на плановый период 2020 и 2021 годов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1.Утвердить основные характеристики бюджета муниципального образования Купчегенское сельское поселени</w:t>
      </w:r>
      <w:proofErr w:type="gramStart"/>
      <w:r w:rsidRPr="00A36033">
        <w:rPr>
          <w:lang w:val="ru-RU"/>
        </w:rPr>
        <w:t>е(</w:t>
      </w:r>
      <w:proofErr w:type="gramEnd"/>
      <w:r w:rsidRPr="00A36033">
        <w:rPr>
          <w:lang w:val="ru-RU"/>
        </w:rPr>
        <w:t>далее – местный бюджет) на 2019 год: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 xml:space="preserve">1) прогнозируемый общий объем доходов местного бюджета в сумме </w:t>
      </w:r>
      <w:r>
        <w:rPr>
          <w:lang w:val="ru-RU"/>
        </w:rPr>
        <w:t>3932,75</w:t>
      </w:r>
      <w:r w:rsidRPr="00A36033">
        <w:rPr>
          <w:lang w:val="ru-RU"/>
        </w:rPr>
        <w:t>тысяч рублей;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2) общий объем расходов местного бюджета в сумме</w:t>
      </w:r>
      <w:r>
        <w:rPr>
          <w:lang w:val="ru-RU"/>
        </w:rPr>
        <w:t>3932,75</w:t>
      </w:r>
      <w:r w:rsidRPr="00A36033">
        <w:rPr>
          <w:lang w:val="ru-RU"/>
        </w:rPr>
        <w:t>тысяч рублей;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3) прогнозируемый дефицит местного бюджета в сумме 0,00 тысяч рублей.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2. Утвердить основные характеристики местного бюджета на 2020 год и на 2021 год: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 xml:space="preserve">1) прогнозируемый общий объем доходов местного бюджета на 2020 год в сумме </w:t>
      </w:r>
      <w:r>
        <w:rPr>
          <w:lang w:val="ru-RU"/>
        </w:rPr>
        <w:t>2900,31</w:t>
      </w:r>
      <w:r w:rsidRPr="00A36033">
        <w:rPr>
          <w:lang w:val="ru-RU"/>
        </w:rPr>
        <w:t xml:space="preserve">тысяч рублей и на 2021 год в сумме </w:t>
      </w:r>
      <w:r>
        <w:rPr>
          <w:lang w:val="ru-RU"/>
        </w:rPr>
        <w:t>2915,61</w:t>
      </w:r>
      <w:r w:rsidRPr="00A36033">
        <w:rPr>
          <w:lang w:val="ru-RU"/>
        </w:rPr>
        <w:t xml:space="preserve"> тысяч рублей;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 xml:space="preserve">2) общий объем расходов местного бюджета на 2020 год в сумме </w:t>
      </w:r>
      <w:r>
        <w:rPr>
          <w:lang w:val="ru-RU"/>
        </w:rPr>
        <w:t>2900,31</w:t>
      </w:r>
      <w:r w:rsidRPr="00A36033">
        <w:rPr>
          <w:lang w:val="ru-RU"/>
        </w:rPr>
        <w:t xml:space="preserve"> тысяч рублей и на 2021 год в сумме </w:t>
      </w:r>
      <w:r>
        <w:rPr>
          <w:lang w:val="ru-RU"/>
        </w:rPr>
        <w:t>2915,61</w:t>
      </w:r>
      <w:r w:rsidRPr="00A36033">
        <w:rPr>
          <w:lang w:val="ru-RU"/>
        </w:rPr>
        <w:t xml:space="preserve"> тысяч рублей;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3) прогнозируемый дефицит местного бюджета на 2020 год в сумме 0,00тысяч рублей и на 2021 год в сумме 0,00тысяч рублей;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 xml:space="preserve">4) общий объем условно утверждаемых расходов местного бюджета на 2020 год в сумме </w:t>
      </w:r>
      <w:r>
        <w:rPr>
          <w:lang w:val="ru-RU"/>
        </w:rPr>
        <w:t>72,50</w:t>
      </w:r>
      <w:r w:rsidRPr="00A36033">
        <w:rPr>
          <w:lang w:val="ru-RU"/>
        </w:rPr>
        <w:t xml:space="preserve"> тысяч рублей и на 2021 год в сумме </w:t>
      </w:r>
      <w:r>
        <w:rPr>
          <w:lang w:val="ru-RU"/>
        </w:rPr>
        <w:t>145,78</w:t>
      </w:r>
      <w:r w:rsidRPr="00A36033">
        <w:rPr>
          <w:lang w:val="ru-RU"/>
        </w:rPr>
        <w:t xml:space="preserve"> тысяч рублей.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</w:p>
    <w:p w:rsidR="000C54AA" w:rsidRPr="00A36033" w:rsidRDefault="000C54AA" w:rsidP="00082511">
      <w:pPr>
        <w:ind w:firstLine="567"/>
        <w:jc w:val="both"/>
        <w:rPr>
          <w:b/>
          <w:lang w:val="ru-RU"/>
        </w:rPr>
      </w:pPr>
      <w:r w:rsidRPr="00A36033">
        <w:rPr>
          <w:b/>
          <w:lang w:val="ru-RU"/>
        </w:rPr>
        <w:t>Статья 2.Отдельные показатели местного бюджета на 2019 год и на плановый период 2020 и 2021 годов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1. Утвердить отдельные показатели местного бюджета на 2019 год: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 xml:space="preserve">1) объем безвозмездных поступлений в местный бюджет в сумме </w:t>
      </w:r>
      <w:r>
        <w:rPr>
          <w:lang w:val="ru-RU"/>
        </w:rPr>
        <w:t>3734,88</w:t>
      </w:r>
      <w:r w:rsidRPr="00A36033">
        <w:rPr>
          <w:lang w:val="ru-RU"/>
        </w:rPr>
        <w:t>тысяч рублей;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2) объем межбюджетных трансфертов, получаемых из других бюджетов бюджетной системы Российской Федерации, в сумме 0,00 тысяч рублей;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proofErr w:type="gramStart"/>
      <w:r w:rsidRPr="00A36033">
        <w:rPr>
          <w:lang w:val="ru-RU"/>
        </w:rPr>
        <w:t>3) верхний предел муниципального внутреннего долга местного бюджета на 1 января 2020 года в сумме 0,00 тысяч рублей, верхний предел муниципального внутреннего долга местного бюджета по муниципальным гарантиям на 1 января 2020 года в сумме 0,00 тысяч рублей, предельный объем муниципального внутреннего долга местного бюджета в 2019 году в сумме 0,00 тысяч рублей;</w:t>
      </w:r>
      <w:proofErr w:type="gramEnd"/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lastRenderedPageBreak/>
        <w:t>4) Утвердить источники финансирования дефицита местного бюджета на 2019 год согласно приложению № 1 к настоящему Решению.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2.Утвердить отдельные показатели местного бюджета на 2020 год и на 2021 год: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 xml:space="preserve">1) объем безвозмездных поступлений в местный бюджет 2020 год в сумме </w:t>
      </w:r>
      <w:r>
        <w:rPr>
          <w:lang w:val="ru-RU"/>
        </w:rPr>
        <w:t>2687,61</w:t>
      </w:r>
      <w:r w:rsidR="00617221">
        <w:rPr>
          <w:lang w:val="ru-RU"/>
        </w:rPr>
        <w:t xml:space="preserve"> </w:t>
      </w:r>
      <w:r w:rsidRPr="00A36033">
        <w:rPr>
          <w:lang w:val="ru-RU"/>
        </w:rPr>
        <w:t xml:space="preserve">тысяч рублей и на 2021 год в сумме </w:t>
      </w:r>
      <w:r>
        <w:rPr>
          <w:lang w:val="ru-RU"/>
        </w:rPr>
        <w:t>2687,61</w:t>
      </w:r>
      <w:r w:rsidR="00617221">
        <w:rPr>
          <w:lang w:val="ru-RU"/>
        </w:rPr>
        <w:t xml:space="preserve"> </w:t>
      </w:r>
      <w:r w:rsidRPr="00A36033">
        <w:rPr>
          <w:lang w:val="ru-RU"/>
        </w:rPr>
        <w:t>тысяч рублей;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2) объем межбюджетных трансфертов, получаемых из других бюджетов бюджетной системы Российской Федерации,</w:t>
      </w:r>
      <w:r w:rsidR="00617221">
        <w:rPr>
          <w:lang w:val="ru-RU"/>
        </w:rPr>
        <w:t xml:space="preserve"> </w:t>
      </w:r>
      <w:r w:rsidRPr="00A36033">
        <w:rPr>
          <w:lang w:val="ru-RU"/>
        </w:rPr>
        <w:t>на 2020 год в сумме 0,00 тысяч рублей и на 2021 год в сумме 0,00 тысяч рублей;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proofErr w:type="gramStart"/>
      <w:r w:rsidRPr="00A36033">
        <w:rPr>
          <w:lang w:val="ru-RU"/>
        </w:rPr>
        <w:t>3) верхний предел муниципального внутреннего долга местного бюджета на 1 января 2021 года в сумме 0,00 тысяч рублей и на 1 января 2022 года в сумме 0,00 тысяч</w:t>
      </w:r>
      <w:r w:rsidR="00617221">
        <w:rPr>
          <w:lang w:val="ru-RU"/>
        </w:rPr>
        <w:t xml:space="preserve"> </w:t>
      </w:r>
      <w:r w:rsidRPr="00A36033">
        <w:rPr>
          <w:lang w:val="ru-RU"/>
        </w:rPr>
        <w:t>рублей, верхний предел муниципального внутреннего долга местного бюджета по муниципальным гарантиям на 1 января 2021 года в сумме 0,00 тысяч рублей и на 1 января 2022 года в сумме 0,00 тысяч</w:t>
      </w:r>
      <w:r w:rsidR="00617221">
        <w:rPr>
          <w:lang w:val="ru-RU"/>
        </w:rPr>
        <w:t xml:space="preserve"> </w:t>
      </w:r>
      <w:r w:rsidRPr="00A36033">
        <w:rPr>
          <w:lang w:val="ru-RU"/>
        </w:rPr>
        <w:t>рублей</w:t>
      </w:r>
      <w:proofErr w:type="gramEnd"/>
      <w:r w:rsidRPr="00A36033">
        <w:rPr>
          <w:lang w:val="ru-RU"/>
        </w:rPr>
        <w:t>, предельный объем муниципального внутреннего долга местного бюджета в 2020 году в сумме 0,00 тысяч рублей и в 2021 году в сумме 0,00 тысяч</w:t>
      </w:r>
      <w:r w:rsidR="00617221">
        <w:rPr>
          <w:lang w:val="ru-RU"/>
        </w:rPr>
        <w:t xml:space="preserve"> </w:t>
      </w:r>
      <w:r w:rsidRPr="00A36033">
        <w:rPr>
          <w:lang w:val="ru-RU"/>
        </w:rPr>
        <w:t>рублей;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4) Утвердить источники финансирования дефицита местного бюджета на плановый период 2020 и 2021 годов согласно приложению № 2 к настоящему Решению.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b/>
          <w:lang w:val="ru-RU"/>
        </w:rPr>
        <w:t>Статья 3.Главные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1. Утвердить перечень главных администраторов доходов местного бюджета согласно приложению № 3 к настоящему Решению.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 xml:space="preserve">2. Утвердить перечень главных </w:t>
      </w:r>
      <w:proofErr w:type="gramStart"/>
      <w:r w:rsidRPr="00A36033">
        <w:rPr>
          <w:lang w:val="ru-RU"/>
        </w:rPr>
        <w:t>администраторов источников финансирования дефицита местного бюджета</w:t>
      </w:r>
      <w:proofErr w:type="gramEnd"/>
      <w:r w:rsidRPr="00A36033">
        <w:rPr>
          <w:lang w:val="ru-RU"/>
        </w:rPr>
        <w:t xml:space="preserve"> согласно приложению № 4 к настоящему Решению.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</w:p>
    <w:p w:rsidR="000C54AA" w:rsidRPr="00A36033" w:rsidRDefault="000C54AA" w:rsidP="00082511">
      <w:pPr>
        <w:ind w:firstLine="567"/>
        <w:jc w:val="both"/>
        <w:rPr>
          <w:b/>
          <w:lang w:val="ru-RU"/>
        </w:rPr>
      </w:pPr>
      <w:r w:rsidRPr="00A36033">
        <w:rPr>
          <w:b/>
          <w:lang w:val="ru-RU"/>
        </w:rPr>
        <w:t>Статья 4.Нормативы распределения доходов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В 2019 году  и плановом периоде 2020 и 2021 годов применяются следующие нормативы распределения доходов: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proofErr w:type="gramStart"/>
      <w:r w:rsidRPr="00A36033">
        <w:rPr>
          <w:lang w:val="ru-RU"/>
        </w:rPr>
        <w:t>1) по федеральным, региональным и местным налогам и сборам, налогам, предусмотренным специальными налоговыми режимами, и неналоговыми доходам – нормативы отчислений, установленные Бюджетным кодексом Российской Федерации, Законом Республики Алтай «О республиканском бюджете на 2019 год и на плановый период 2020 и 2021 годов», Решением «О бюджете муниципального образования «</w:t>
      </w:r>
      <w:proofErr w:type="spellStart"/>
      <w:r w:rsidRPr="00A36033">
        <w:rPr>
          <w:lang w:val="ru-RU"/>
        </w:rPr>
        <w:t>Онгудайский</w:t>
      </w:r>
      <w:proofErr w:type="spellEnd"/>
      <w:r w:rsidRPr="00A36033">
        <w:rPr>
          <w:lang w:val="ru-RU"/>
        </w:rPr>
        <w:t xml:space="preserve"> район» на 2019 год и плановый период 2020 и 2021 годов».</w:t>
      </w:r>
      <w:proofErr w:type="gramEnd"/>
    </w:p>
    <w:p w:rsidR="000C54AA" w:rsidRPr="00A36033" w:rsidRDefault="000C54AA" w:rsidP="00082511">
      <w:pPr>
        <w:ind w:firstLine="567"/>
        <w:jc w:val="both"/>
        <w:rPr>
          <w:lang w:val="ru-RU"/>
        </w:rPr>
      </w:pPr>
    </w:p>
    <w:p w:rsidR="000C54AA" w:rsidRPr="00A36033" w:rsidRDefault="000C54AA" w:rsidP="00082511">
      <w:pPr>
        <w:ind w:firstLine="567"/>
        <w:jc w:val="both"/>
        <w:rPr>
          <w:b/>
          <w:lang w:val="ru-RU"/>
        </w:rPr>
      </w:pPr>
      <w:r w:rsidRPr="00A36033">
        <w:rPr>
          <w:b/>
          <w:lang w:val="ru-RU"/>
        </w:rPr>
        <w:t>Статья 5.Поступления доходов по основным источникам местного бюджета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1. Утвердить в местном бюджете на 2019 год поступления доходов по основным источникам в объеме согласно приложению № 5 к настоящему Решению.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2. Утвердить в местном бюджете на 2020 год и на 2021 год поступления доходов по основным источникам в объеме согласно приложению № 6 к настоящему Решению.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</w:p>
    <w:p w:rsidR="000C54AA" w:rsidRPr="00A36033" w:rsidRDefault="000C54AA" w:rsidP="00082511">
      <w:pPr>
        <w:ind w:firstLine="567"/>
        <w:jc w:val="both"/>
        <w:rPr>
          <w:b/>
          <w:lang w:val="ru-RU"/>
        </w:rPr>
      </w:pPr>
      <w:r w:rsidRPr="00A36033">
        <w:rPr>
          <w:b/>
          <w:lang w:val="ru-RU"/>
        </w:rPr>
        <w:t>Статья 6. Бюджетные ассигнования местного бюджета на 2019 год и на плановый период 2020 и 2021 годов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>
        <w:rPr>
          <w:lang w:val="ru-RU"/>
        </w:rPr>
        <w:t>1</w:t>
      </w:r>
      <w:r w:rsidRPr="00A36033">
        <w:rPr>
          <w:lang w:val="ru-RU"/>
        </w:rPr>
        <w:t>. Утвердить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 xml:space="preserve">1) на 2019 год согласно приложению № </w:t>
      </w:r>
      <w:r>
        <w:rPr>
          <w:lang w:val="ru-RU"/>
        </w:rPr>
        <w:t>7</w:t>
      </w:r>
      <w:r w:rsidRPr="00A36033">
        <w:rPr>
          <w:lang w:val="ru-RU"/>
        </w:rPr>
        <w:t xml:space="preserve"> к настоящему Решению;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 xml:space="preserve">2) на плановый период 2020 и 2021 годов согласно приложению № </w:t>
      </w:r>
      <w:r>
        <w:rPr>
          <w:lang w:val="ru-RU"/>
        </w:rPr>
        <w:t>8</w:t>
      </w:r>
      <w:r w:rsidRPr="00A36033">
        <w:rPr>
          <w:lang w:val="ru-RU"/>
        </w:rPr>
        <w:t xml:space="preserve"> к настоящему Решению.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Pr="00A36033">
        <w:rPr>
          <w:lang w:val="ru-RU"/>
        </w:rPr>
        <w:t xml:space="preserve">. Утвердить распределение бюджетных ассигнований по целевым статьям (государственным программам и </w:t>
      </w:r>
      <w:proofErr w:type="spellStart"/>
      <w:r w:rsidRPr="00A36033">
        <w:rPr>
          <w:lang w:val="ru-RU"/>
        </w:rPr>
        <w:t>непрограммным</w:t>
      </w:r>
      <w:proofErr w:type="spellEnd"/>
      <w:r w:rsidRPr="00A36033">
        <w:rPr>
          <w:lang w:val="ru-RU"/>
        </w:rPr>
        <w:t xml:space="preserve"> направлениям деятельности), группам </w:t>
      </w:r>
      <w:proofErr w:type="gramStart"/>
      <w:r w:rsidRPr="00A36033">
        <w:rPr>
          <w:lang w:val="ru-RU"/>
        </w:rPr>
        <w:t>видов расходов классификации расходов местного бюджета</w:t>
      </w:r>
      <w:proofErr w:type="gramEnd"/>
      <w:r w:rsidRPr="00A36033">
        <w:rPr>
          <w:lang w:val="ru-RU"/>
        </w:rPr>
        <w:t>: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 xml:space="preserve">1)на 2019 год согласно приложению № </w:t>
      </w:r>
      <w:r>
        <w:rPr>
          <w:lang w:val="ru-RU"/>
        </w:rPr>
        <w:t>9</w:t>
      </w:r>
      <w:r w:rsidRPr="00A36033">
        <w:rPr>
          <w:lang w:val="ru-RU"/>
        </w:rPr>
        <w:t xml:space="preserve"> к настоящему Решению;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2) на плановый период 2020 и 2021 годов согласно приложению № 1</w:t>
      </w:r>
      <w:r>
        <w:rPr>
          <w:lang w:val="ru-RU"/>
        </w:rPr>
        <w:t>0</w:t>
      </w:r>
      <w:r w:rsidRPr="00A36033">
        <w:rPr>
          <w:lang w:val="ru-RU"/>
        </w:rPr>
        <w:t xml:space="preserve"> к настоящему Решению.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3</w:t>
      </w:r>
      <w:r w:rsidRPr="00A36033">
        <w:rPr>
          <w:lang w:val="ru-RU"/>
        </w:rPr>
        <w:t>. Утвердить ведомственную структуру расходов местного бюджета: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1)на 2019 год согласно приложению № 1</w:t>
      </w:r>
      <w:r>
        <w:rPr>
          <w:lang w:val="ru-RU"/>
        </w:rPr>
        <w:t>1</w:t>
      </w:r>
      <w:r w:rsidRPr="00A36033">
        <w:rPr>
          <w:lang w:val="ru-RU"/>
        </w:rPr>
        <w:t xml:space="preserve"> к настоящему Решению;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2) на плановый период 2020 и 2021 годов согласно приложению № 1</w:t>
      </w:r>
      <w:r>
        <w:rPr>
          <w:lang w:val="ru-RU"/>
        </w:rPr>
        <w:t>2</w:t>
      </w:r>
      <w:r w:rsidRPr="00A36033">
        <w:rPr>
          <w:lang w:val="ru-RU"/>
        </w:rPr>
        <w:t xml:space="preserve"> к настоящему Решению.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Pr="00A36033">
        <w:rPr>
          <w:lang w:val="ru-RU"/>
        </w:rPr>
        <w:t>. Утвердить распределение бюджетных ассигнований на реализацию муниципальных программ: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 xml:space="preserve">1) на 2019 год согласно приложению </w:t>
      </w:r>
      <w:r>
        <w:rPr>
          <w:lang w:val="ru-RU"/>
        </w:rPr>
        <w:t xml:space="preserve">№ </w:t>
      </w:r>
      <w:r w:rsidRPr="00A36033">
        <w:rPr>
          <w:lang w:val="ru-RU"/>
        </w:rPr>
        <w:t>1</w:t>
      </w:r>
      <w:r>
        <w:rPr>
          <w:lang w:val="ru-RU"/>
        </w:rPr>
        <w:t>3</w:t>
      </w:r>
      <w:r w:rsidRPr="00A36033">
        <w:rPr>
          <w:lang w:val="ru-RU"/>
        </w:rPr>
        <w:t xml:space="preserve"> к настоящему Решению;</w:t>
      </w:r>
    </w:p>
    <w:p w:rsidR="000C54AA" w:rsidRDefault="000C54AA" w:rsidP="00082511">
      <w:pPr>
        <w:ind w:firstLine="567"/>
        <w:jc w:val="both"/>
        <w:rPr>
          <w:lang w:val="ru-RU"/>
        </w:rPr>
      </w:pPr>
      <w:r w:rsidRPr="00A36033">
        <w:rPr>
          <w:lang w:val="ru-RU"/>
        </w:rPr>
        <w:t>2) на плановый период 2020 и 2021 годов согласно приложению № 1</w:t>
      </w:r>
      <w:r>
        <w:rPr>
          <w:lang w:val="ru-RU"/>
        </w:rPr>
        <w:t>4</w:t>
      </w:r>
      <w:bookmarkStart w:id="0" w:name="_GoBack"/>
      <w:bookmarkEnd w:id="0"/>
      <w:r w:rsidRPr="00A36033">
        <w:rPr>
          <w:lang w:val="ru-RU"/>
        </w:rPr>
        <w:t xml:space="preserve"> к настоящему Решению.</w:t>
      </w:r>
    </w:p>
    <w:p w:rsidR="000C54AA" w:rsidRPr="00A36033" w:rsidRDefault="000C54AA" w:rsidP="004B336D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Pr="00A36033">
        <w:rPr>
          <w:lang w:val="ru-RU"/>
        </w:rPr>
        <w:t>. Утвердить распределение бюджетных ассигнований, направляемых на исполнение публичных нормативных обязательств:</w:t>
      </w:r>
    </w:p>
    <w:p w:rsidR="000C54AA" w:rsidRPr="00A36033" w:rsidRDefault="000C54AA" w:rsidP="004B336D">
      <w:pPr>
        <w:ind w:firstLine="567"/>
        <w:jc w:val="both"/>
        <w:rPr>
          <w:lang w:val="ru-RU"/>
        </w:rPr>
      </w:pPr>
      <w:r w:rsidRPr="00A36033">
        <w:rPr>
          <w:lang w:val="ru-RU"/>
        </w:rPr>
        <w:t xml:space="preserve">1) на 2019 год </w:t>
      </w:r>
      <w:r>
        <w:rPr>
          <w:lang w:val="ru-RU"/>
        </w:rPr>
        <w:t>0,00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</w:t>
      </w:r>
      <w:r w:rsidRPr="00A36033">
        <w:rPr>
          <w:lang w:val="ru-RU"/>
        </w:rPr>
        <w:t>;</w:t>
      </w:r>
    </w:p>
    <w:p w:rsidR="000C54AA" w:rsidRPr="00A36033" w:rsidRDefault="000C54AA" w:rsidP="004B336D">
      <w:pPr>
        <w:ind w:firstLine="567"/>
        <w:jc w:val="both"/>
        <w:rPr>
          <w:lang w:val="ru-RU"/>
        </w:rPr>
      </w:pPr>
      <w:r w:rsidRPr="00A36033">
        <w:rPr>
          <w:lang w:val="ru-RU"/>
        </w:rPr>
        <w:t>2) на плановый период 2020</w:t>
      </w:r>
      <w:r>
        <w:rPr>
          <w:lang w:val="ru-RU"/>
        </w:rPr>
        <w:t xml:space="preserve"> год 0,00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 xml:space="preserve">ублей </w:t>
      </w:r>
      <w:r w:rsidRPr="00A36033">
        <w:rPr>
          <w:lang w:val="ru-RU"/>
        </w:rPr>
        <w:t xml:space="preserve"> и 2021 год</w:t>
      </w:r>
      <w:r>
        <w:rPr>
          <w:lang w:val="ru-RU"/>
        </w:rPr>
        <w:t xml:space="preserve"> 0,00 тыс.рублей</w:t>
      </w:r>
      <w:r w:rsidRPr="00A36033">
        <w:rPr>
          <w:lang w:val="ru-RU"/>
        </w:rPr>
        <w:t>.</w:t>
      </w:r>
    </w:p>
    <w:p w:rsidR="000C54AA" w:rsidRPr="00A36033" w:rsidRDefault="000C54AA" w:rsidP="00082511">
      <w:pPr>
        <w:ind w:firstLine="567"/>
        <w:jc w:val="both"/>
        <w:rPr>
          <w:lang w:val="ru-RU"/>
        </w:rPr>
      </w:pPr>
    </w:p>
    <w:p w:rsidR="000C54AA" w:rsidRPr="00A36033" w:rsidRDefault="000C54AA" w:rsidP="00082511">
      <w:pPr>
        <w:ind w:firstLine="567"/>
        <w:jc w:val="both"/>
        <w:rPr>
          <w:lang w:val="ru-RU"/>
        </w:rPr>
      </w:pPr>
    </w:p>
    <w:p w:rsidR="000C54AA" w:rsidRPr="00A36033" w:rsidRDefault="000C54AA" w:rsidP="00082511">
      <w:pPr>
        <w:ind w:firstLine="567"/>
        <w:jc w:val="both"/>
        <w:rPr>
          <w:b/>
          <w:lang w:val="ru-RU"/>
        </w:rPr>
      </w:pPr>
      <w:r w:rsidRPr="00A36033">
        <w:rPr>
          <w:b/>
          <w:lang w:val="ru-RU"/>
        </w:rPr>
        <w:t>Статья 7.Особенности исполнения местного бюджета в 2019 году</w:t>
      </w:r>
    </w:p>
    <w:p w:rsidR="000C54AA" w:rsidRPr="00A36033" w:rsidRDefault="000C54AA" w:rsidP="00E918BF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36033">
        <w:rPr>
          <w:lang w:val="ru-RU"/>
        </w:rPr>
        <w:t>Установить, что заключение и оплата муниципальными учреждениями и органами местного самоуправле</w:t>
      </w:r>
      <w:r>
        <w:rPr>
          <w:lang w:val="ru-RU"/>
        </w:rPr>
        <w:t xml:space="preserve">ния муниципального образования </w:t>
      </w:r>
      <w:r w:rsidRPr="00A36033">
        <w:rPr>
          <w:lang w:val="ru-RU"/>
        </w:rPr>
        <w:t>Купчегенское</w:t>
      </w:r>
      <w:r>
        <w:rPr>
          <w:bCs/>
          <w:lang w:val="ru-RU"/>
        </w:rPr>
        <w:t xml:space="preserve"> сельское поселение</w:t>
      </w:r>
      <w:r w:rsidRPr="00A36033">
        <w:rPr>
          <w:lang w:val="ru-RU"/>
        </w:rPr>
        <w:t xml:space="preserve"> договоров,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0C54AA" w:rsidRPr="00A36033" w:rsidRDefault="000C54AA" w:rsidP="00E918BF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36033">
        <w:rPr>
          <w:lang w:val="ru-RU"/>
        </w:rPr>
        <w:t>Обязательства, вытекающие из договоров, муниципальных контрактов,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0C54AA" w:rsidRPr="00A36033" w:rsidRDefault="000C54AA" w:rsidP="00E918BF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proofErr w:type="gramStart"/>
      <w:r w:rsidRPr="00A36033">
        <w:rPr>
          <w:bCs/>
          <w:lang w:val="ru-RU" w:eastAsia="ru-RU"/>
        </w:rPr>
        <w:t>Установить, что неиспользованные по состоянию на 1 января текущего финансового года  межбюджетные трансферты, полученные в форме субсидий, субвенций и иных межбюджетных трансфертов, имеющих целевое назначение,</w:t>
      </w:r>
      <w:r w:rsidR="00617221">
        <w:rPr>
          <w:bCs/>
          <w:lang w:val="ru-RU" w:eastAsia="ru-RU"/>
        </w:rPr>
        <w:t xml:space="preserve"> </w:t>
      </w:r>
      <w:r w:rsidRPr="00A36033">
        <w:rPr>
          <w:shd w:val="clear" w:color="auto" w:fill="FFFFFF"/>
          <w:lang w:val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Pr="00A36033">
        <w:rPr>
          <w:bCs/>
          <w:lang w:val="ru-RU" w:eastAsia="ru-RU"/>
        </w:rPr>
        <w:t xml:space="preserve"> подлежат возврату в доход бюджета, из которого они были ранее предоставлены, в течение первых 15 рабочих дней текущего финансового</w:t>
      </w:r>
      <w:proofErr w:type="gramEnd"/>
      <w:r w:rsidRPr="00A36033">
        <w:rPr>
          <w:bCs/>
          <w:lang w:val="ru-RU" w:eastAsia="ru-RU"/>
        </w:rPr>
        <w:t xml:space="preserve"> года.</w:t>
      </w:r>
    </w:p>
    <w:p w:rsidR="000C54AA" w:rsidRPr="00A36033" w:rsidRDefault="000C54AA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4"/>
          <w:szCs w:val="24"/>
        </w:rPr>
      </w:pPr>
      <w:r w:rsidRPr="00A36033">
        <w:rPr>
          <w:rFonts w:ascii="Times New Roman" w:hAnsi="Times New Roman" w:cs="Times New Roman"/>
          <w:sz w:val="24"/>
          <w:szCs w:val="24"/>
        </w:rPr>
        <w:t>Органы местного самоуправлен</w:t>
      </w:r>
      <w:r>
        <w:rPr>
          <w:rFonts w:ascii="Times New Roman" w:hAnsi="Times New Roman" w:cs="Times New Roman"/>
          <w:sz w:val="24"/>
          <w:szCs w:val="24"/>
        </w:rPr>
        <w:t xml:space="preserve">ия  муниципального образования </w:t>
      </w:r>
      <w:r w:rsidRPr="00A36033">
        <w:rPr>
          <w:rFonts w:ascii="Times New Roman" w:hAnsi="Times New Roman" w:cs="Times New Roman"/>
          <w:sz w:val="24"/>
          <w:szCs w:val="24"/>
        </w:rPr>
        <w:t>Купчегенское</w:t>
      </w:r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A36033">
        <w:rPr>
          <w:rFonts w:ascii="Times New Roman" w:hAnsi="Times New Roman" w:cs="Times New Roman"/>
          <w:sz w:val="24"/>
          <w:szCs w:val="24"/>
        </w:rPr>
        <w:t xml:space="preserve">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0C54AA" w:rsidRPr="00A36033" w:rsidRDefault="000C54AA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0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целях финансового обеспечения непредвиденных расходов предусмотреть на 2019 год средства Резервного фонда муниципального образования </w:t>
      </w:r>
      <w:r w:rsidRPr="00A36033">
        <w:rPr>
          <w:rFonts w:ascii="Times New Roman" w:hAnsi="Times New Roman" w:cs="Times New Roman"/>
          <w:sz w:val="24"/>
          <w:szCs w:val="24"/>
        </w:rPr>
        <w:t>Купчегенское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сельское поселение в сумме 1</w:t>
      </w:r>
      <w:r w:rsidRPr="00A36033">
        <w:rPr>
          <w:rFonts w:ascii="Times New Roman" w:hAnsi="Times New Roman" w:cs="Times New Roman"/>
          <w:bCs/>
          <w:sz w:val="24"/>
          <w:szCs w:val="24"/>
          <w:lang w:eastAsia="ru-RU"/>
        </w:rPr>
        <w:t>,00 тыс. рублей.</w:t>
      </w:r>
    </w:p>
    <w:p w:rsidR="000C54AA" w:rsidRPr="00A36033" w:rsidRDefault="000C54AA" w:rsidP="00E918BF">
      <w:pPr>
        <w:pStyle w:val="ad"/>
        <w:autoSpaceDE w:val="0"/>
        <w:autoSpaceDN w:val="0"/>
        <w:adjustRightInd w:val="0"/>
        <w:ind w:left="0" w:firstLine="709"/>
        <w:jc w:val="both"/>
        <w:rPr>
          <w:lang w:val="ru-RU"/>
        </w:rPr>
      </w:pPr>
      <w:proofErr w:type="gramStart"/>
      <w:r w:rsidRPr="00A36033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Pr="00A36033">
        <w:rPr>
          <w:lang w:val="ru-RU"/>
        </w:rPr>
        <w:t>Купчегенское</w:t>
      </w:r>
      <w:r w:rsidRPr="00A36033">
        <w:rPr>
          <w:bCs/>
          <w:lang w:val="ru-RU" w:eastAsia="ru-RU"/>
        </w:rPr>
        <w:t xml:space="preserve">  сельское поселение используются</w:t>
      </w:r>
      <w:proofErr w:type="gramEnd"/>
      <w:r w:rsidRPr="00A36033">
        <w:rPr>
          <w:bCs/>
          <w:lang w:val="ru-RU" w:eastAsia="ru-RU"/>
        </w:rPr>
        <w:t xml:space="preserve"> в порядке, установленном администрацией муниципального образования </w:t>
      </w:r>
      <w:r w:rsidRPr="00A36033">
        <w:rPr>
          <w:lang w:val="ru-RU"/>
        </w:rPr>
        <w:t>Купчегенское</w:t>
      </w:r>
      <w:r w:rsidRPr="00A36033">
        <w:rPr>
          <w:bCs/>
          <w:lang w:val="ru-RU" w:eastAsia="ru-RU"/>
        </w:rPr>
        <w:t xml:space="preserve">  сельское поселение.    </w:t>
      </w:r>
    </w:p>
    <w:p w:rsidR="000C54AA" w:rsidRPr="00A36033" w:rsidRDefault="000C54AA" w:rsidP="00E918BF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A36033">
        <w:rPr>
          <w:lang w:val="ru-RU"/>
        </w:rPr>
        <w:t>Нормативные правовые акты муниципального образования Купчегенское</w:t>
      </w:r>
      <w:r w:rsidRPr="00A36033">
        <w:rPr>
          <w:bCs/>
          <w:lang w:val="ru-RU"/>
        </w:rPr>
        <w:t xml:space="preserve">  сельское поселение</w:t>
      </w:r>
      <w:r w:rsidRPr="00A36033">
        <w:rPr>
          <w:lang w:val="ru-RU"/>
        </w:rPr>
        <w:t>, не обеспеченные источниками финансирования в местном бюджете на 2019 год, не подлежат исполнению в 2019 году.</w:t>
      </w:r>
    </w:p>
    <w:p w:rsidR="000C54AA" w:rsidRPr="00A36033" w:rsidRDefault="000C54AA" w:rsidP="0008251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4AA" w:rsidRPr="00A36033" w:rsidRDefault="000C54AA" w:rsidP="0008251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033">
        <w:rPr>
          <w:rFonts w:ascii="Times New Roman" w:hAnsi="Times New Roman" w:cs="Times New Roman"/>
          <w:b/>
          <w:sz w:val="24"/>
          <w:szCs w:val="24"/>
        </w:rPr>
        <w:t>Статья 8.</w:t>
      </w:r>
      <w:r w:rsidRPr="00A36033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2019 года.</w:t>
      </w:r>
    </w:p>
    <w:p w:rsidR="000C54AA" w:rsidRPr="00A36033" w:rsidRDefault="000C54AA" w:rsidP="00082511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0C54AA" w:rsidRPr="00A36033" w:rsidRDefault="000C54AA" w:rsidP="00082511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36033">
        <w:rPr>
          <w:b/>
          <w:lang w:val="ru-RU"/>
        </w:rPr>
        <w:lastRenderedPageBreak/>
        <w:t>Статья 9.</w:t>
      </w:r>
      <w:r w:rsidRPr="00A36033">
        <w:rPr>
          <w:lang w:val="ru-RU"/>
        </w:rPr>
        <w:t xml:space="preserve"> Настоящее Решение подлежит официальному опубликованию не позднее 10 дней после его подписания.</w:t>
      </w:r>
    </w:p>
    <w:p w:rsidR="000C54AA" w:rsidRPr="00A36033" w:rsidRDefault="000C54AA" w:rsidP="00082511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0C54AA" w:rsidRPr="00A36033" w:rsidRDefault="000C54AA" w:rsidP="00082511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36033">
        <w:rPr>
          <w:b/>
          <w:lang w:val="ru-RU"/>
        </w:rPr>
        <w:t>Статья 10.</w:t>
      </w:r>
      <w:r w:rsidRPr="00A36033">
        <w:rPr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Купчегенское сельское поселение.</w:t>
      </w:r>
    </w:p>
    <w:p w:rsidR="000C54AA" w:rsidRPr="00A36033" w:rsidRDefault="000C54AA" w:rsidP="003730DD">
      <w:pPr>
        <w:jc w:val="both"/>
        <w:rPr>
          <w:lang w:val="ru-RU"/>
        </w:rPr>
      </w:pPr>
    </w:p>
    <w:p w:rsidR="000C54AA" w:rsidRDefault="000C54AA" w:rsidP="003730DD">
      <w:pPr>
        <w:jc w:val="both"/>
        <w:rPr>
          <w:lang w:val="ru-RU"/>
        </w:rPr>
      </w:pPr>
    </w:p>
    <w:p w:rsidR="000C54AA" w:rsidRPr="00A36033" w:rsidRDefault="000C54AA" w:rsidP="003730DD">
      <w:pPr>
        <w:jc w:val="both"/>
        <w:rPr>
          <w:lang w:val="ru-RU"/>
        </w:rPr>
      </w:pPr>
    </w:p>
    <w:p w:rsidR="000C54AA" w:rsidRPr="00A36033" w:rsidRDefault="000C54AA" w:rsidP="004F5813">
      <w:pPr>
        <w:autoSpaceDE w:val="0"/>
        <w:autoSpaceDN w:val="0"/>
        <w:adjustRightInd w:val="0"/>
        <w:jc w:val="both"/>
        <w:rPr>
          <w:lang w:val="ru-RU" w:eastAsia="ru-RU"/>
        </w:rPr>
      </w:pPr>
      <w:r w:rsidRPr="00A36033">
        <w:rPr>
          <w:lang w:val="ru-RU" w:eastAsia="ru-RU"/>
        </w:rPr>
        <w:t>Председатель сельского Совета депутатов</w:t>
      </w:r>
    </w:p>
    <w:p w:rsidR="000C54AA" w:rsidRPr="00A36033" w:rsidRDefault="000C54AA" w:rsidP="00A36033">
      <w:pPr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A36033">
        <w:rPr>
          <w:lang w:val="ru-RU" w:eastAsia="ru-RU"/>
        </w:rPr>
        <w:t>Купчегенского</w:t>
      </w:r>
      <w:proofErr w:type="spellEnd"/>
      <w:r w:rsidRPr="00A36033">
        <w:rPr>
          <w:lang w:val="ru-RU" w:eastAsia="ru-RU"/>
        </w:rPr>
        <w:t xml:space="preserve"> сельского поселения                  </w:t>
      </w:r>
      <w:r w:rsidR="00617221">
        <w:rPr>
          <w:lang w:val="ru-RU" w:eastAsia="ru-RU"/>
        </w:rPr>
        <w:t xml:space="preserve">                                                        </w:t>
      </w:r>
      <w:proofErr w:type="spellStart"/>
      <w:r w:rsidRPr="00A36033">
        <w:rPr>
          <w:lang w:val="ru-RU" w:eastAsia="ru-RU"/>
        </w:rPr>
        <w:t>В.П.Мандаев</w:t>
      </w:r>
      <w:proofErr w:type="spellEnd"/>
    </w:p>
    <w:sectPr w:rsidR="000C54AA" w:rsidRPr="00A36033" w:rsidSect="00A36033">
      <w:footerReference w:type="even" r:id="rId7"/>
      <w:footerReference w:type="default" r:id="rId8"/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AA" w:rsidRDefault="000C54AA">
      <w:r>
        <w:separator/>
      </w:r>
    </w:p>
  </w:endnote>
  <w:endnote w:type="continuationSeparator" w:id="0">
    <w:p w:rsidR="000C54AA" w:rsidRDefault="000C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AA" w:rsidRDefault="002B2A4B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54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54AA" w:rsidRDefault="000C54AA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AA" w:rsidRDefault="002B2A4B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54A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7221">
      <w:rPr>
        <w:rStyle w:val="aa"/>
        <w:noProof/>
      </w:rPr>
      <w:t>1</w:t>
    </w:r>
    <w:r>
      <w:rPr>
        <w:rStyle w:val="aa"/>
      </w:rPr>
      <w:fldChar w:fldCharType="end"/>
    </w:r>
  </w:p>
  <w:p w:rsidR="000C54AA" w:rsidRDefault="000C54AA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AA" w:rsidRDefault="000C54AA">
      <w:r>
        <w:separator/>
      </w:r>
    </w:p>
  </w:footnote>
  <w:footnote w:type="continuationSeparator" w:id="0">
    <w:p w:rsidR="000C54AA" w:rsidRDefault="000C5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012DD2"/>
    <w:multiLevelType w:val="hybridMultilevel"/>
    <w:tmpl w:val="9184F696"/>
    <w:lvl w:ilvl="0" w:tplc="7C4630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111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513AF"/>
    <w:rsid w:val="000612D5"/>
    <w:rsid w:val="00076B78"/>
    <w:rsid w:val="00082511"/>
    <w:rsid w:val="00085619"/>
    <w:rsid w:val="000937BB"/>
    <w:rsid w:val="00095C43"/>
    <w:rsid w:val="00096B60"/>
    <w:rsid w:val="000A3581"/>
    <w:rsid w:val="000A4502"/>
    <w:rsid w:val="000A55A0"/>
    <w:rsid w:val="000B0A84"/>
    <w:rsid w:val="000B7146"/>
    <w:rsid w:val="000B7FD3"/>
    <w:rsid w:val="000C2973"/>
    <w:rsid w:val="000C2D9C"/>
    <w:rsid w:val="000C33E1"/>
    <w:rsid w:val="000C54AA"/>
    <w:rsid w:val="000C5A22"/>
    <w:rsid w:val="000C6B3D"/>
    <w:rsid w:val="000D062B"/>
    <w:rsid w:val="000F21F1"/>
    <w:rsid w:val="000F29EE"/>
    <w:rsid w:val="00101305"/>
    <w:rsid w:val="001111E6"/>
    <w:rsid w:val="0012655A"/>
    <w:rsid w:val="00126CD4"/>
    <w:rsid w:val="001277E6"/>
    <w:rsid w:val="00133FA4"/>
    <w:rsid w:val="001351C0"/>
    <w:rsid w:val="00137F89"/>
    <w:rsid w:val="0014373B"/>
    <w:rsid w:val="001454B6"/>
    <w:rsid w:val="00146F5D"/>
    <w:rsid w:val="001477FB"/>
    <w:rsid w:val="00147A02"/>
    <w:rsid w:val="00147DEE"/>
    <w:rsid w:val="00150B37"/>
    <w:rsid w:val="00153E03"/>
    <w:rsid w:val="00177AAB"/>
    <w:rsid w:val="001813F1"/>
    <w:rsid w:val="00182170"/>
    <w:rsid w:val="00190750"/>
    <w:rsid w:val="00190DD2"/>
    <w:rsid w:val="00192F54"/>
    <w:rsid w:val="001A61ED"/>
    <w:rsid w:val="001B3FC1"/>
    <w:rsid w:val="001B40A2"/>
    <w:rsid w:val="001C3323"/>
    <w:rsid w:val="001C5C84"/>
    <w:rsid w:val="001C6CA3"/>
    <w:rsid w:val="001C6E8C"/>
    <w:rsid w:val="001D2F82"/>
    <w:rsid w:val="001E0A05"/>
    <w:rsid w:val="001E50C1"/>
    <w:rsid w:val="001E5907"/>
    <w:rsid w:val="001F02CE"/>
    <w:rsid w:val="001F2713"/>
    <w:rsid w:val="001F293E"/>
    <w:rsid w:val="001F2E6D"/>
    <w:rsid w:val="001F33A4"/>
    <w:rsid w:val="001F7232"/>
    <w:rsid w:val="00200CDA"/>
    <w:rsid w:val="00207FC2"/>
    <w:rsid w:val="00220E1C"/>
    <w:rsid w:val="002230FB"/>
    <w:rsid w:val="00227DC4"/>
    <w:rsid w:val="00231E7A"/>
    <w:rsid w:val="00256DBC"/>
    <w:rsid w:val="00262B66"/>
    <w:rsid w:val="00265113"/>
    <w:rsid w:val="00265541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2A4B"/>
    <w:rsid w:val="002B5BD8"/>
    <w:rsid w:val="002B5F05"/>
    <w:rsid w:val="002B5F9A"/>
    <w:rsid w:val="002C0018"/>
    <w:rsid w:val="002C2FFE"/>
    <w:rsid w:val="002C3B4C"/>
    <w:rsid w:val="002C57CD"/>
    <w:rsid w:val="002D5131"/>
    <w:rsid w:val="002F2C66"/>
    <w:rsid w:val="0030621B"/>
    <w:rsid w:val="00307B7E"/>
    <w:rsid w:val="00310127"/>
    <w:rsid w:val="0032408C"/>
    <w:rsid w:val="00325D6F"/>
    <w:rsid w:val="00332C60"/>
    <w:rsid w:val="003331B2"/>
    <w:rsid w:val="0033347C"/>
    <w:rsid w:val="00336348"/>
    <w:rsid w:val="00337DE6"/>
    <w:rsid w:val="00352307"/>
    <w:rsid w:val="003542E3"/>
    <w:rsid w:val="0037043F"/>
    <w:rsid w:val="00371F30"/>
    <w:rsid w:val="003730DD"/>
    <w:rsid w:val="003761A1"/>
    <w:rsid w:val="0038185B"/>
    <w:rsid w:val="003830AB"/>
    <w:rsid w:val="00384C4E"/>
    <w:rsid w:val="00385431"/>
    <w:rsid w:val="00387AF8"/>
    <w:rsid w:val="00393372"/>
    <w:rsid w:val="003A15F5"/>
    <w:rsid w:val="003A21C1"/>
    <w:rsid w:val="003A3466"/>
    <w:rsid w:val="003B124D"/>
    <w:rsid w:val="003B443B"/>
    <w:rsid w:val="003C3237"/>
    <w:rsid w:val="003D2254"/>
    <w:rsid w:val="003D2803"/>
    <w:rsid w:val="003D283A"/>
    <w:rsid w:val="003D36F6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0DBE"/>
    <w:rsid w:val="00421C28"/>
    <w:rsid w:val="0042209A"/>
    <w:rsid w:val="00426AAC"/>
    <w:rsid w:val="00431406"/>
    <w:rsid w:val="00434A84"/>
    <w:rsid w:val="004401D7"/>
    <w:rsid w:val="0044341E"/>
    <w:rsid w:val="0045019D"/>
    <w:rsid w:val="00452435"/>
    <w:rsid w:val="00452784"/>
    <w:rsid w:val="00453B19"/>
    <w:rsid w:val="00460190"/>
    <w:rsid w:val="004606EA"/>
    <w:rsid w:val="00461E0B"/>
    <w:rsid w:val="00464AA9"/>
    <w:rsid w:val="00474A8C"/>
    <w:rsid w:val="004966E5"/>
    <w:rsid w:val="004A0528"/>
    <w:rsid w:val="004B336D"/>
    <w:rsid w:val="004B4DF1"/>
    <w:rsid w:val="004C57FD"/>
    <w:rsid w:val="004C5974"/>
    <w:rsid w:val="004D0AF4"/>
    <w:rsid w:val="004D49C1"/>
    <w:rsid w:val="004D7C41"/>
    <w:rsid w:val="004E29BD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3A4F"/>
    <w:rsid w:val="00566ABD"/>
    <w:rsid w:val="00566FD1"/>
    <w:rsid w:val="00570EA8"/>
    <w:rsid w:val="0057194A"/>
    <w:rsid w:val="00572C35"/>
    <w:rsid w:val="005845CC"/>
    <w:rsid w:val="005941CE"/>
    <w:rsid w:val="005A2351"/>
    <w:rsid w:val="005B18A7"/>
    <w:rsid w:val="005B1AB2"/>
    <w:rsid w:val="005B2616"/>
    <w:rsid w:val="005D5F94"/>
    <w:rsid w:val="005E17E4"/>
    <w:rsid w:val="005E2421"/>
    <w:rsid w:val="005E352F"/>
    <w:rsid w:val="005E3ED7"/>
    <w:rsid w:val="005E3F47"/>
    <w:rsid w:val="005E7432"/>
    <w:rsid w:val="006025FF"/>
    <w:rsid w:val="00614DCC"/>
    <w:rsid w:val="006162B1"/>
    <w:rsid w:val="00616958"/>
    <w:rsid w:val="00617221"/>
    <w:rsid w:val="00623EFB"/>
    <w:rsid w:val="00625588"/>
    <w:rsid w:val="0062659F"/>
    <w:rsid w:val="00633D19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5670"/>
    <w:rsid w:val="006678DA"/>
    <w:rsid w:val="0067274F"/>
    <w:rsid w:val="00681E69"/>
    <w:rsid w:val="00684B95"/>
    <w:rsid w:val="00697967"/>
    <w:rsid w:val="006A18C2"/>
    <w:rsid w:val="006A2835"/>
    <w:rsid w:val="006A768B"/>
    <w:rsid w:val="006B5831"/>
    <w:rsid w:val="006C1E85"/>
    <w:rsid w:val="006C56F4"/>
    <w:rsid w:val="006C77D0"/>
    <w:rsid w:val="006D2508"/>
    <w:rsid w:val="006D265B"/>
    <w:rsid w:val="006D68AB"/>
    <w:rsid w:val="006D7704"/>
    <w:rsid w:val="006E2860"/>
    <w:rsid w:val="006E2CE3"/>
    <w:rsid w:val="006E6D3F"/>
    <w:rsid w:val="006F67BE"/>
    <w:rsid w:val="0070174E"/>
    <w:rsid w:val="007065FA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2AD6"/>
    <w:rsid w:val="0077444F"/>
    <w:rsid w:val="00777D2E"/>
    <w:rsid w:val="00781A67"/>
    <w:rsid w:val="00787D63"/>
    <w:rsid w:val="00793B13"/>
    <w:rsid w:val="00794BF4"/>
    <w:rsid w:val="007962DC"/>
    <w:rsid w:val="0079659A"/>
    <w:rsid w:val="007B365A"/>
    <w:rsid w:val="007B3BA8"/>
    <w:rsid w:val="007B438F"/>
    <w:rsid w:val="007B5973"/>
    <w:rsid w:val="007B7F98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571E"/>
    <w:rsid w:val="00846398"/>
    <w:rsid w:val="008649C1"/>
    <w:rsid w:val="00865343"/>
    <w:rsid w:val="0086718B"/>
    <w:rsid w:val="0086788A"/>
    <w:rsid w:val="00873D1A"/>
    <w:rsid w:val="0087569F"/>
    <w:rsid w:val="00881401"/>
    <w:rsid w:val="00890580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1C4A"/>
    <w:rsid w:val="009236BE"/>
    <w:rsid w:val="00925115"/>
    <w:rsid w:val="00932E52"/>
    <w:rsid w:val="00934610"/>
    <w:rsid w:val="00940292"/>
    <w:rsid w:val="00960DDC"/>
    <w:rsid w:val="0097055D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02E2"/>
    <w:rsid w:val="009B193D"/>
    <w:rsid w:val="009B5806"/>
    <w:rsid w:val="009B6970"/>
    <w:rsid w:val="009C6AEC"/>
    <w:rsid w:val="009D63BB"/>
    <w:rsid w:val="009E7E9B"/>
    <w:rsid w:val="009F6150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36033"/>
    <w:rsid w:val="00A455ED"/>
    <w:rsid w:val="00A60A73"/>
    <w:rsid w:val="00A66427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49FC"/>
    <w:rsid w:val="00AE73E5"/>
    <w:rsid w:val="00AF09F6"/>
    <w:rsid w:val="00AF330A"/>
    <w:rsid w:val="00B0069B"/>
    <w:rsid w:val="00B018EC"/>
    <w:rsid w:val="00B13597"/>
    <w:rsid w:val="00B13655"/>
    <w:rsid w:val="00B13FA1"/>
    <w:rsid w:val="00B14AA5"/>
    <w:rsid w:val="00B233C7"/>
    <w:rsid w:val="00B27A64"/>
    <w:rsid w:val="00B37F6F"/>
    <w:rsid w:val="00B432F2"/>
    <w:rsid w:val="00B44F9D"/>
    <w:rsid w:val="00B55B0C"/>
    <w:rsid w:val="00B676FB"/>
    <w:rsid w:val="00B71181"/>
    <w:rsid w:val="00B73337"/>
    <w:rsid w:val="00B760F2"/>
    <w:rsid w:val="00B8201E"/>
    <w:rsid w:val="00B94F4A"/>
    <w:rsid w:val="00BA10A5"/>
    <w:rsid w:val="00BB7227"/>
    <w:rsid w:val="00BB7F9C"/>
    <w:rsid w:val="00BC493C"/>
    <w:rsid w:val="00BC4F3B"/>
    <w:rsid w:val="00BC72AF"/>
    <w:rsid w:val="00BD279B"/>
    <w:rsid w:val="00BE078A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7F24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872BC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C80"/>
    <w:rsid w:val="00D01E2A"/>
    <w:rsid w:val="00D07287"/>
    <w:rsid w:val="00D21E80"/>
    <w:rsid w:val="00D23C03"/>
    <w:rsid w:val="00D25E45"/>
    <w:rsid w:val="00D27D3B"/>
    <w:rsid w:val="00D31839"/>
    <w:rsid w:val="00D35CA2"/>
    <w:rsid w:val="00D40C03"/>
    <w:rsid w:val="00D510E6"/>
    <w:rsid w:val="00D520DD"/>
    <w:rsid w:val="00D534A6"/>
    <w:rsid w:val="00D53F00"/>
    <w:rsid w:val="00D57F1D"/>
    <w:rsid w:val="00D624B9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D8E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18BF"/>
    <w:rsid w:val="00E96502"/>
    <w:rsid w:val="00EA04F2"/>
    <w:rsid w:val="00EA2BBE"/>
    <w:rsid w:val="00EA67DD"/>
    <w:rsid w:val="00EA6841"/>
    <w:rsid w:val="00EC3D30"/>
    <w:rsid w:val="00ED07AD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E06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79E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A0293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0293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0293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A02937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0293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02937"/>
    <w:rPr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02937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2937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02937"/>
    <w:rPr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937"/>
    <w:rPr>
      <w:sz w:val="0"/>
      <w:szCs w:val="0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1237</Words>
  <Characters>8271</Characters>
  <Application>Microsoft Office Word</Application>
  <DocSecurity>0</DocSecurity>
  <Lines>68</Lines>
  <Paragraphs>18</Paragraphs>
  <ScaleCrop>false</ScaleCrop>
  <Company>Minfin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Купчегень</cp:lastModifiedBy>
  <cp:revision>3</cp:revision>
  <cp:lastPrinted>2018-12-26T07:54:00Z</cp:lastPrinted>
  <dcterms:created xsi:type="dcterms:W3CDTF">2018-12-26T07:49:00Z</dcterms:created>
  <dcterms:modified xsi:type="dcterms:W3CDTF">2018-12-26T07:57:00Z</dcterms:modified>
</cp:coreProperties>
</file>