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3" w:type="dxa"/>
        <w:tblLayout w:type="fixed"/>
        <w:tblCellMar>
          <w:left w:w="71" w:type="dxa"/>
          <w:right w:w="71" w:type="dxa"/>
        </w:tblCellMar>
        <w:tblLook w:val="0000"/>
      </w:tblPr>
      <w:tblGrid>
        <w:gridCol w:w="4395"/>
        <w:gridCol w:w="2126"/>
        <w:gridCol w:w="3544"/>
      </w:tblGrid>
      <w:tr w:rsidR="00465CDC" w:rsidRPr="00C20A54" w:rsidTr="00C20A54">
        <w:trPr>
          <w:cantSplit/>
          <w:trHeight w:val="2610"/>
        </w:trPr>
        <w:tc>
          <w:tcPr>
            <w:tcW w:w="4395" w:type="dxa"/>
            <w:tcBorders>
              <w:bottom w:val="nil"/>
            </w:tcBorders>
          </w:tcPr>
          <w:p w:rsidR="00465CDC" w:rsidRPr="00C20A54" w:rsidRDefault="00465CDC" w:rsidP="00C20A54">
            <w:pPr>
              <w:ind w:right="-71"/>
              <w:rPr>
                <w:b/>
                <w:bCs/>
                <w:sz w:val="28"/>
                <w:szCs w:val="28"/>
              </w:rPr>
            </w:pPr>
            <w:r w:rsidRPr="00C20A54">
              <w:rPr>
                <w:b/>
                <w:bCs/>
                <w:sz w:val="28"/>
                <w:szCs w:val="28"/>
              </w:rPr>
              <w:t xml:space="preserve">     Российская Федерация </w:t>
            </w:r>
          </w:p>
          <w:p w:rsidR="00465CDC" w:rsidRPr="00C20A54" w:rsidRDefault="00465CDC" w:rsidP="00C20A54">
            <w:pPr>
              <w:ind w:left="-71" w:right="-71"/>
              <w:jc w:val="center"/>
              <w:rPr>
                <w:b/>
                <w:bCs/>
                <w:sz w:val="28"/>
                <w:szCs w:val="28"/>
              </w:rPr>
            </w:pPr>
            <w:r w:rsidRPr="00C20A54">
              <w:rPr>
                <w:b/>
                <w:bCs/>
                <w:sz w:val="28"/>
                <w:szCs w:val="28"/>
              </w:rPr>
              <w:t>Республика Алтай</w:t>
            </w:r>
          </w:p>
          <w:p w:rsidR="00465CDC" w:rsidRPr="00C20A54" w:rsidRDefault="00465CDC" w:rsidP="00465CDC">
            <w:pPr>
              <w:pStyle w:val="30"/>
              <w:spacing w:after="0"/>
              <w:rPr>
                <w:b/>
                <w:sz w:val="28"/>
                <w:szCs w:val="28"/>
              </w:rPr>
            </w:pPr>
            <w:r w:rsidRPr="00C20A54">
              <w:rPr>
                <w:sz w:val="28"/>
                <w:szCs w:val="28"/>
              </w:rPr>
              <w:t xml:space="preserve">    </w:t>
            </w:r>
            <w:r w:rsidR="00C20A54" w:rsidRPr="00C20A54">
              <w:rPr>
                <w:sz w:val="28"/>
                <w:szCs w:val="28"/>
              </w:rPr>
              <w:t xml:space="preserve">           </w:t>
            </w:r>
            <w:r w:rsidR="00C20A54" w:rsidRPr="00C20A54">
              <w:rPr>
                <w:b/>
                <w:sz w:val="28"/>
                <w:szCs w:val="28"/>
              </w:rPr>
              <w:t>Куладинское</w:t>
            </w:r>
          </w:p>
          <w:p w:rsidR="00465CDC" w:rsidRPr="00C20A54" w:rsidRDefault="00465CDC" w:rsidP="00465CDC">
            <w:pPr>
              <w:pStyle w:val="30"/>
              <w:spacing w:after="0"/>
              <w:rPr>
                <w:b/>
                <w:sz w:val="28"/>
                <w:szCs w:val="28"/>
              </w:rPr>
            </w:pPr>
            <w:r w:rsidRPr="00C20A54">
              <w:rPr>
                <w:b/>
                <w:sz w:val="28"/>
                <w:szCs w:val="28"/>
              </w:rPr>
              <w:t xml:space="preserve">         сельское поселение</w:t>
            </w:r>
          </w:p>
          <w:p w:rsidR="00465CDC" w:rsidRPr="00C20A54" w:rsidRDefault="00465CDC" w:rsidP="00C20A54">
            <w:pPr>
              <w:rPr>
                <w:sz w:val="28"/>
                <w:szCs w:val="28"/>
              </w:rPr>
            </w:pPr>
            <w:r w:rsidRPr="00C20A54">
              <w:rPr>
                <w:b/>
                <w:bCs/>
                <w:sz w:val="28"/>
                <w:szCs w:val="28"/>
              </w:rPr>
              <w:t xml:space="preserve">     сельская администрация</w:t>
            </w:r>
          </w:p>
          <w:p w:rsidR="00465CDC" w:rsidRPr="00C20A54" w:rsidRDefault="00465CDC" w:rsidP="00C20A54">
            <w:pPr>
              <w:jc w:val="center"/>
              <w:rPr>
                <w:sz w:val="28"/>
                <w:szCs w:val="28"/>
              </w:rPr>
            </w:pPr>
          </w:p>
          <w:p w:rsidR="00465CDC" w:rsidRPr="00C20A54" w:rsidRDefault="00957F7E" w:rsidP="00C20A54">
            <w:pPr>
              <w:jc w:val="center"/>
              <w:rPr>
                <w:sz w:val="28"/>
                <w:szCs w:val="28"/>
              </w:rPr>
            </w:pPr>
            <w:r>
              <w:rPr>
                <w:noProof/>
                <w:sz w:val="28"/>
                <w:szCs w:val="28"/>
              </w:rPr>
              <w:pict>
                <v:line id="_x0000_s1026" style="position:absolute;left:0;text-align:left;z-index:251657728" from="-11.15pt,9.3pt" to="500.05pt,9.3pt"/>
              </w:pict>
            </w:r>
          </w:p>
        </w:tc>
        <w:tc>
          <w:tcPr>
            <w:tcW w:w="2126" w:type="dxa"/>
            <w:tcBorders>
              <w:bottom w:val="nil"/>
            </w:tcBorders>
          </w:tcPr>
          <w:p w:rsidR="00465CDC" w:rsidRPr="00C20A54" w:rsidRDefault="00465CDC" w:rsidP="00C20A54">
            <w:pPr>
              <w:ind w:left="-213" w:right="-71"/>
              <w:jc w:val="center"/>
              <w:rPr>
                <w:sz w:val="28"/>
                <w:szCs w:val="28"/>
              </w:rPr>
            </w:pPr>
          </w:p>
        </w:tc>
        <w:tc>
          <w:tcPr>
            <w:tcW w:w="3544" w:type="dxa"/>
            <w:tcBorders>
              <w:bottom w:val="nil"/>
            </w:tcBorders>
          </w:tcPr>
          <w:p w:rsidR="00465CDC" w:rsidRPr="00C20A54" w:rsidRDefault="00465CDC" w:rsidP="00465CDC">
            <w:pPr>
              <w:ind w:left="-71"/>
              <w:jc w:val="center"/>
              <w:rPr>
                <w:b/>
                <w:sz w:val="28"/>
                <w:szCs w:val="28"/>
              </w:rPr>
            </w:pPr>
            <w:r w:rsidRPr="00C20A54">
              <w:rPr>
                <w:b/>
                <w:sz w:val="28"/>
                <w:szCs w:val="28"/>
              </w:rPr>
              <w:t xml:space="preserve">Россия </w:t>
            </w:r>
            <w:proofErr w:type="spellStart"/>
            <w:r w:rsidRPr="00C20A54">
              <w:rPr>
                <w:b/>
                <w:sz w:val="28"/>
                <w:szCs w:val="28"/>
              </w:rPr>
              <w:t>Федерациязы</w:t>
            </w:r>
            <w:proofErr w:type="spellEnd"/>
            <w:r w:rsidRPr="00C20A54">
              <w:rPr>
                <w:b/>
                <w:sz w:val="28"/>
                <w:szCs w:val="28"/>
              </w:rPr>
              <w:t xml:space="preserve"> Алтай Республика</w:t>
            </w:r>
          </w:p>
          <w:p w:rsidR="00465CDC" w:rsidRPr="00C20A54" w:rsidRDefault="00C20A54" w:rsidP="00465CDC">
            <w:pPr>
              <w:ind w:left="-71"/>
              <w:jc w:val="center"/>
              <w:rPr>
                <w:b/>
                <w:sz w:val="28"/>
                <w:szCs w:val="28"/>
              </w:rPr>
            </w:pPr>
            <w:proofErr w:type="spellStart"/>
            <w:r w:rsidRPr="00C20A54">
              <w:rPr>
                <w:b/>
                <w:sz w:val="28"/>
                <w:szCs w:val="28"/>
              </w:rPr>
              <w:t>Кулады</w:t>
            </w:r>
            <w:proofErr w:type="spellEnd"/>
          </w:p>
          <w:p w:rsidR="00465CDC" w:rsidRPr="00C20A54" w:rsidRDefault="00465CDC" w:rsidP="00465CDC">
            <w:pPr>
              <w:ind w:left="-71"/>
              <w:jc w:val="center"/>
              <w:rPr>
                <w:b/>
                <w:sz w:val="28"/>
                <w:szCs w:val="28"/>
              </w:rPr>
            </w:pPr>
            <w:r w:rsidRPr="00C20A54">
              <w:rPr>
                <w:b/>
                <w:sz w:val="28"/>
                <w:szCs w:val="28"/>
                <w:lang w:val="en-US"/>
              </w:rPr>
              <w:t>J</w:t>
            </w:r>
            <w:proofErr w:type="spellStart"/>
            <w:r w:rsidRPr="00C20A54">
              <w:rPr>
                <w:b/>
                <w:sz w:val="28"/>
                <w:szCs w:val="28"/>
              </w:rPr>
              <w:t>урт</w:t>
            </w:r>
            <w:proofErr w:type="spellEnd"/>
            <w:r w:rsidRPr="00C20A54">
              <w:rPr>
                <w:b/>
                <w:sz w:val="28"/>
                <w:szCs w:val="28"/>
              </w:rPr>
              <w:t xml:space="preserve"> </w:t>
            </w:r>
            <w:r w:rsidRPr="00C20A54">
              <w:rPr>
                <w:b/>
                <w:sz w:val="28"/>
                <w:szCs w:val="28"/>
                <w:lang w:val="en-US"/>
              </w:rPr>
              <w:t>j</w:t>
            </w:r>
            <w:proofErr w:type="spellStart"/>
            <w:r w:rsidRPr="00C20A54">
              <w:rPr>
                <w:b/>
                <w:sz w:val="28"/>
                <w:szCs w:val="28"/>
              </w:rPr>
              <w:t>еезези</w:t>
            </w:r>
            <w:proofErr w:type="spellEnd"/>
          </w:p>
          <w:p w:rsidR="00465CDC" w:rsidRPr="00C20A54" w:rsidRDefault="00465CDC" w:rsidP="00465CDC">
            <w:pPr>
              <w:rPr>
                <w:b/>
                <w:bCs/>
                <w:sz w:val="28"/>
                <w:szCs w:val="28"/>
              </w:rPr>
            </w:pPr>
            <w:r w:rsidRPr="00C20A54">
              <w:rPr>
                <w:b/>
                <w:sz w:val="28"/>
                <w:szCs w:val="28"/>
              </w:rPr>
              <w:t xml:space="preserve">     </w:t>
            </w:r>
            <w:r w:rsidRPr="00C20A54">
              <w:rPr>
                <w:b/>
                <w:bCs/>
                <w:sz w:val="28"/>
                <w:szCs w:val="28"/>
                <w:lang w:val="en-US"/>
              </w:rPr>
              <w:t>j</w:t>
            </w:r>
            <w:r w:rsidRPr="00C20A54">
              <w:rPr>
                <w:b/>
                <w:bCs/>
                <w:sz w:val="28"/>
                <w:szCs w:val="28"/>
              </w:rPr>
              <w:t>урт администрация</w:t>
            </w:r>
          </w:p>
          <w:p w:rsidR="00465CDC" w:rsidRPr="00C20A54" w:rsidRDefault="00465CDC" w:rsidP="00C20A54">
            <w:pPr>
              <w:rPr>
                <w:sz w:val="28"/>
                <w:szCs w:val="28"/>
              </w:rPr>
            </w:pPr>
            <w:r w:rsidRPr="00C20A54">
              <w:rPr>
                <w:sz w:val="28"/>
                <w:szCs w:val="28"/>
              </w:rPr>
              <w:t xml:space="preserve">                           </w:t>
            </w:r>
          </w:p>
        </w:tc>
      </w:tr>
    </w:tbl>
    <w:p w:rsidR="00465CDC" w:rsidRDefault="00465CDC" w:rsidP="00465CDC">
      <w:pPr>
        <w:pStyle w:val="2"/>
      </w:pPr>
    </w:p>
    <w:p w:rsidR="00465CDC" w:rsidRPr="0077542E" w:rsidRDefault="00465CDC" w:rsidP="00465CDC">
      <w:pPr>
        <w:ind w:left="7920"/>
        <w:rPr>
          <w:b/>
        </w:rPr>
      </w:pPr>
      <w:r w:rsidRPr="0077542E">
        <w:rPr>
          <w:b/>
        </w:rPr>
        <w:t xml:space="preserve">                                                                                                                                                            </w:t>
      </w:r>
      <w:r w:rsidR="00C20A54" w:rsidRPr="0077542E">
        <w:rPr>
          <w:b/>
        </w:rPr>
        <w:t xml:space="preserve">                          </w:t>
      </w:r>
    </w:p>
    <w:p w:rsidR="00465CDC" w:rsidRPr="00C20A54" w:rsidRDefault="00465CDC" w:rsidP="00465CDC">
      <w:pPr>
        <w:rPr>
          <w:b/>
          <w:bCs/>
        </w:rPr>
      </w:pPr>
      <w:r>
        <w:t xml:space="preserve">  </w:t>
      </w:r>
      <w:r w:rsidR="00C20A54">
        <w:rPr>
          <w:b/>
          <w:bCs/>
        </w:rPr>
        <w:t>ПОСТАНОВЛЕНИ</w:t>
      </w:r>
      <w:r>
        <w:rPr>
          <w:b/>
          <w:bCs/>
        </w:rPr>
        <w:t>Е</w:t>
      </w:r>
      <w:r w:rsidR="00C20A54">
        <w:rPr>
          <w:b/>
          <w:bCs/>
        </w:rPr>
        <w:t xml:space="preserve">                                                                                       </w:t>
      </w:r>
      <w:proofErr w:type="gramStart"/>
      <w:r w:rsidR="00C20A54">
        <w:rPr>
          <w:b/>
          <w:bCs/>
          <w:lang w:val="en-US"/>
        </w:rPr>
        <w:t>J</w:t>
      </w:r>
      <w:proofErr w:type="gramEnd"/>
      <w:r w:rsidR="00C20A54">
        <w:rPr>
          <w:b/>
          <w:bCs/>
        </w:rPr>
        <w:t>ОП №</w:t>
      </w:r>
      <w:r w:rsidR="006F0925">
        <w:rPr>
          <w:b/>
          <w:bCs/>
        </w:rPr>
        <w:t>7</w:t>
      </w:r>
    </w:p>
    <w:p w:rsidR="00465CDC" w:rsidRDefault="00465CDC" w:rsidP="00465CDC">
      <w:pPr>
        <w:rPr>
          <w:b/>
          <w:bCs/>
        </w:rPr>
      </w:pPr>
    </w:p>
    <w:p w:rsidR="00465CDC" w:rsidRDefault="00B305A8" w:rsidP="00465CDC">
      <w:pPr>
        <w:rPr>
          <w:b/>
          <w:bCs/>
        </w:rPr>
      </w:pPr>
      <w:r w:rsidRPr="00DC7DB6">
        <w:rPr>
          <w:b/>
          <w:bCs/>
        </w:rPr>
        <w:t xml:space="preserve">   </w:t>
      </w:r>
      <w:r w:rsidR="009D7838">
        <w:rPr>
          <w:b/>
          <w:bCs/>
        </w:rPr>
        <w:t>от  15.01</w:t>
      </w:r>
      <w:r w:rsidR="00C20A54">
        <w:rPr>
          <w:b/>
          <w:bCs/>
        </w:rPr>
        <w:t>.</w:t>
      </w:r>
      <w:r w:rsidR="009D7838">
        <w:rPr>
          <w:b/>
          <w:bCs/>
        </w:rPr>
        <w:t>2016</w:t>
      </w:r>
      <w:r w:rsidR="00465CDC">
        <w:rPr>
          <w:b/>
          <w:bCs/>
        </w:rPr>
        <w:t xml:space="preserve"> г.      </w:t>
      </w:r>
      <w:r w:rsidR="00C20A54">
        <w:rPr>
          <w:b/>
          <w:bCs/>
        </w:rPr>
        <w:t xml:space="preserve">                 </w:t>
      </w:r>
      <w:r w:rsidR="00465CDC">
        <w:rPr>
          <w:b/>
          <w:bCs/>
        </w:rPr>
        <w:t xml:space="preserve"> </w:t>
      </w:r>
    </w:p>
    <w:p w:rsidR="00465CDC" w:rsidRDefault="00465CDC" w:rsidP="00A00662">
      <w:pPr>
        <w:tabs>
          <w:tab w:val="left" w:pos="1710"/>
        </w:tabs>
        <w:jc w:val="center"/>
      </w:pPr>
      <w:proofErr w:type="spellStart"/>
      <w:r>
        <w:rPr>
          <w:b/>
          <w:bCs/>
        </w:rPr>
        <w:t>с</w:t>
      </w:r>
      <w:proofErr w:type="gramStart"/>
      <w:r>
        <w:rPr>
          <w:b/>
          <w:bCs/>
        </w:rPr>
        <w:t>.</w:t>
      </w:r>
      <w:r w:rsidR="00C20A54">
        <w:rPr>
          <w:b/>
          <w:bCs/>
        </w:rPr>
        <w:t>К</w:t>
      </w:r>
      <w:proofErr w:type="gramEnd"/>
      <w:r w:rsidR="00C20A54">
        <w:rPr>
          <w:b/>
          <w:bCs/>
        </w:rPr>
        <w:t>улада</w:t>
      </w:r>
      <w:proofErr w:type="spellEnd"/>
    </w:p>
    <w:p w:rsidR="00465CDC" w:rsidRDefault="00465CDC" w:rsidP="00465CDC">
      <w:pPr>
        <w:tabs>
          <w:tab w:val="left" w:pos="1710"/>
        </w:tabs>
      </w:pPr>
    </w:p>
    <w:p w:rsidR="00465CDC" w:rsidRDefault="00465CDC" w:rsidP="007E250E">
      <w:pPr>
        <w:tabs>
          <w:tab w:val="left" w:pos="1710"/>
        </w:tabs>
        <w:jc w:val="both"/>
      </w:pPr>
      <w:r>
        <w:t>Об утверждении  административного регламента</w:t>
      </w:r>
    </w:p>
    <w:p w:rsidR="00465CDC" w:rsidRDefault="00465CDC" w:rsidP="007E250E">
      <w:pPr>
        <w:tabs>
          <w:tab w:val="left" w:pos="1710"/>
        </w:tabs>
        <w:jc w:val="both"/>
      </w:pPr>
      <w:r>
        <w:t>предоставления муниципальной услуги</w:t>
      </w:r>
    </w:p>
    <w:p w:rsidR="00465CDC" w:rsidRDefault="00465CDC" w:rsidP="007E250E">
      <w:pPr>
        <w:tabs>
          <w:tab w:val="left" w:pos="1710"/>
        </w:tabs>
        <w:jc w:val="both"/>
      </w:pPr>
      <w:r>
        <w:t>«</w:t>
      </w:r>
      <w:r w:rsidRPr="003F4FC0">
        <w:t>Подготовка и организация аукциона</w:t>
      </w:r>
    </w:p>
    <w:p w:rsidR="00465CDC" w:rsidRDefault="00465CDC" w:rsidP="007E250E">
      <w:pPr>
        <w:tabs>
          <w:tab w:val="left" w:pos="1710"/>
        </w:tabs>
        <w:jc w:val="both"/>
      </w:pPr>
      <w:r w:rsidRPr="003F4FC0">
        <w:t>по продаже земельного участка,</w:t>
      </w:r>
    </w:p>
    <w:p w:rsidR="00465CDC" w:rsidRDefault="00465CDC" w:rsidP="007E250E">
      <w:pPr>
        <w:tabs>
          <w:tab w:val="left" w:pos="1710"/>
        </w:tabs>
        <w:jc w:val="both"/>
      </w:pPr>
      <w:r w:rsidRPr="003F4FC0">
        <w:t>находящегося в государственной</w:t>
      </w:r>
    </w:p>
    <w:p w:rsidR="00465CDC" w:rsidRDefault="00465CDC" w:rsidP="007E250E">
      <w:pPr>
        <w:tabs>
          <w:tab w:val="left" w:pos="1710"/>
        </w:tabs>
        <w:jc w:val="both"/>
      </w:pPr>
      <w:r w:rsidRPr="003F4FC0">
        <w:t>или муниципальной собственности,</w:t>
      </w:r>
    </w:p>
    <w:p w:rsidR="00465CDC" w:rsidRDefault="00465CDC" w:rsidP="007E250E">
      <w:pPr>
        <w:tabs>
          <w:tab w:val="left" w:pos="1710"/>
        </w:tabs>
        <w:jc w:val="both"/>
      </w:pPr>
      <w:r w:rsidRPr="003F4FC0">
        <w:t>или аукциона на право заключения договора</w:t>
      </w:r>
    </w:p>
    <w:p w:rsidR="00465CDC" w:rsidRDefault="00465CDC" w:rsidP="007E250E">
      <w:pPr>
        <w:tabs>
          <w:tab w:val="left" w:pos="1710"/>
        </w:tabs>
        <w:jc w:val="both"/>
      </w:pPr>
      <w:r w:rsidRPr="003F4FC0">
        <w:t>аренды земельного участка, находящегося</w:t>
      </w:r>
    </w:p>
    <w:p w:rsidR="00465CDC" w:rsidRDefault="00465CDC" w:rsidP="007E250E">
      <w:pPr>
        <w:tabs>
          <w:tab w:val="left" w:pos="1710"/>
        </w:tabs>
        <w:jc w:val="both"/>
      </w:pPr>
      <w:r w:rsidRPr="003F4FC0">
        <w:t>в государственной или муниципальной собственности</w:t>
      </w:r>
      <w:r>
        <w:t>»</w:t>
      </w:r>
    </w:p>
    <w:p w:rsidR="00465CDC" w:rsidRDefault="00465CDC" w:rsidP="00465CDC">
      <w:pPr>
        <w:tabs>
          <w:tab w:val="left" w:pos="1710"/>
        </w:tabs>
        <w:jc w:val="both"/>
      </w:pPr>
      <w:r>
        <w:t xml:space="preserve">       </w:t>
      </w:r>
    </w:p>
    <w:p w:rsidR="00465CDC" w:rsidRDefault="00465CDC" w:rsidP="00465CDC">
      <w:pPr>
        <w:tabs>
          <w:tab w:val="left" w:pos="1710"/>
        </w:tabs>
        <w:jc w:val="both"/>
      </w:pPr>
      <w:r>
        <w:t xml:space="preserve">        В соответствии с</w:t>
      </w:r>
      <w:r w:rsidR="00A00662">
        <w:t xml:space="preserve"> Федеральным законом от 27.07</w:t>
      </w:r>
      <w:r>
        <w:t>10г. №210-ФЗ «Об организации предоставления государственных и муниц</w:t>
      </w:r>
      <w:r w:rsidR="00566AC2">
        <w:t>ипальных услуг»</w:t>
      </w:r>
      <w:r w:rsidR="00566AC2" w:rsidRPr="00566AC2">
        <w:t xml:space="preserve"> </w:t>
      </w:r>
      <w:r w:rsidR="00566AC2">
        <w:t>и на основании  постановления</w:t>
      </w:r>
      <w:r>
        <w:t xml:space="preserve"> </w:t>
      </w:r>
      <w:r w:rsidR="00566AC2">
        <w:t>главы МО Куладинское сельское поселение «Об утверждении административного регламен</w:t>
      </w:r>
      <w:r w:rsidR="00DC7DB6">
        <w:t>та  предоставления муниципальных</w:t>
      </w:r>
      <w:r w:rsidR="00566AC2">
        <w:t xml:space="preserve"> услуг» от 26.06.2013г. №121 </w:t>
      </w:r>
    </w:p>
    <w:p w:rsidR="00566AC2" w:rsidRDefault="00465CDC" w:rsidP="00465CDC">
      <w:pPr>
        <w:tabs>
          <w:tab w:val="left" w:pos="1710"/>
        </w:tabs>
        <w:jc w:val="both"/>
      </w:pPr>
      <w:r>
        <w:t xml:space="preserve"> </w:t>
      </w:r>
      <w:r w:rsidR="00E03205">
        <w:t xml:space="preserve">                                         </w:t>
      </w:r>
      <w:r>
        <w:t xml:space="preserve"> </w:t>
      </w:r>
    </w:p>
    <w:p w:rsidR="00566AC2" w:rsidRDefault="00566AC2" w:rsidP="00465CDC">
      <w:pPr>
        <w:tabs>
          <w:tab w:val="left" w:pos="1710"/>
        </w:tabs>
        <w:jc w:val="both"/>
      </w:pPr>
    </w:p>
    <w:p w:rsidR="00465CDC" w:rsidRPr="00E03205" w:rsidRDefault="00566AC2" w:rsidP="00465CDC">
      <w:pPr>
        <w:tabs>
          <w:tab w:val="left" w:pos="1710"/>
        </w:tabs>
        <w:jc w:val="both"/>
      </w:pPr>
      <w:r>
        <w:t xml:space="preserve">                                              </w:t>
      </w:r>
      <w:r w:rsidR="007E250E" w:rsidRPr="007E250E">
        <w:t xml:space="preserve">        </w:t>
      </w:r>
      <w:proofErr w:type="gramStart"/>
      <w:r w:rsidR="00465CDC">
        <w:rPr>
          <w:b/>
          <w:bCs/>
        </w:rPr>
        <w:t>П</w:t>
      </w:r>
      <w:proofErr w:type="gramEnd"/>
      <w:r w:rsidR="00465CDC">
        <w:rPr>
          <w:b/>
          <w:bCs/>
        </w:rPr>
        <w:t xml:space="preserve"> О С Т А Н О В Л Я Ю :</w:t>
      </w:r>
    </w:p>
    <w:p w:rsidR="00465CDC" w:rsidRDefault="00465CDC" w:rsidP="00465CDC">
      <w:pPr>
        <w:tabs>
          <w:tab w:val="left" w:pos="1710"/>
        </w:tabs>
        <w:jc w:val="both"/>
        <w:rPr>
          <w:b/>
          <w:bCs/>
        </w:rPr>
      </w:pPr>
    </w:p>
    <w:p w:rsidR="00465CDC" w:rsidRDefault="00465CDC" w:rsidP="007E250E">
      <w:pPr>
        <w:tabs>
          <w:tab w:val="left" w:pos="1710"/>
        </w:tabs>
        <w:jc w:val="both"/>
      </w:pPr>
      <w:r>
        <w:rPr>
          <w:bCs/>
        </w:rPr>
        <w:t>1.Утвердить  Административный регламент</w:t>
      </w:r>
      <w:r w:rsidR="00C20A54">
        <w:rPr>
          <w:bCs/>
        </w:rPr>
        <w:t xml:space="preserve"> </w:t>
      </w:r>
      <w:r>
        <w:t>«</w:t>
      </w:r>
      <w:r w:rsidRPr="003F4FC0">
        <w:t xml:space="preserve">Подготовка и организация аукциона </w:t>
      </w:r>
    </w:p>
    <w:p w:rsidR="00465CDC" w:rsidRDefault="00465CDC" w:rsidP="007E250E">
      <w:pPr>
        <w:tabs>
          <w:tab w:val="left" w:pos="1710"/>
        </w:tabs>
        <w:jc w:val="both"/>
      </w:pPr>
      <w:r w:rsidRPr="003F4FC0">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t>»</w:t>
      </w:r>
    </w:p>
    <w:p w:rsidR="00465CDC" w:rsidRDefault="00465CDC" w:rsidP="007E250E">
      <w:pPr>
        <w:tabs>
          <w:tab w:val="left" w:pos="1710"/>
        </w:tabs>
        <w:jc w:val="both"/>
      </w:pPr>
      <w:r>
        <w:t>2.Настоящее постановление вступает в силу со дня его официального опубликования.</w:t>
      </w:r>
    </w:p>
    <w:p w:rsidR="00465CDC" w:rsidRPr="009526EC" w:rsidRDefault="00465CDC" w:rsidP="007E250E">
      <w:pPr>
        <w:tabs>
          <w:tab w:val="left" w:pos="1710"/>
        </w:tabs>
        <w:jc w:val="both"/>
      </w:pPr>
      <w:r>
        <w:rPr>
          <w:bCs/>
        </w:rPr>
        <w:t xml:space="preserve">3. </w:t>
      </w:r>
      <w:proofErr w:type="gramStart"/>
      <w:r>
        <w:rPr>
          <w:bCs/>
        </w:rPr>
        <w:t>Контроль за</w:t>
      </w:r>
      <w:proofErr w:type="gramEnd"/>
      <w:r>
        <w:rPr>
          <w:bCs/>
        </w:rPr>
        <w:t xml:space="preserve"> исполнением настоящего постановления возложить на специалиста по земельным </w:t>
      </w:r>
      <w:r w:rsidR="00C20A54">
        <w:rPr>
          <w:bCs/>
        </w:rPr>
        <w:t xml:space="preserve">и имущественным отношениям </w:t>
      </w:r>
      <w:proofErr w:type="spellStart"/>
      <w:r w:rsidR="00C20A54">
        <w:rPr>
          <w:bCs/>
        </w:rPr>
        <w:t>Куладинской</w:t>
      </w:r>
      <w:proofErr w:type="spellEnd"/>
      <w:r>
        <w:rPr>
          <w:bCs/>
        </w:rPr>
        <w:t xml:space="preserve"> сельской администрации.</w:t>
      </w:r>
    </w:p>
    <w:p w:rsidR="00465CDC" w:rsidRDefault="00465CDC" w:rsidP="007E250E">
      <w:pPr>
        <w:tabs>
          <w:tab w:val="left" w:pos="1710"/>
        </w:tabs>
        <w:jc w:val="both"/>
      </w:pPr>
    </w:p>
    <w:p w:rsidR="00465CDC" w:rsidRDefault="00465CDC" w:rsidP="00465CDC">
      <w:pPr>
        <w:tabs>
          <w:tab w:val="left" w:pos="1710"/>
        </w:tabs>
      </w:pPr>
    </w:p>
    <w:p w:rsidR="00465CDC" w:rsidRDefault="00465CDC" w:rsidP="00465CDC">
      <w:pPr>
        <w:tabs>
          <w:tab w:val="left" w:pos="1710"/>
        </w:tabs>
      </w:pPr>
    </w:p>
    <w:p w:rsidR="00465CDC" w:rsidRDefault="007E250E" w:rsidP="00465CDC">
      <w:pPr>
        <w:tabs>
          <w:tab w:val="left" w:pos="1710"/>
        </w:tabs>
      </w:pPr>
      <w:r>
        <w:t xml:space="preserve"> </w:t>
      </w:r>
      <w:r w:rsidR="00C20A54">
        <w:t>Глава Куладинского</w:t>
      </w:r>
      <w:r w:rsidR="00465CDC">
        <w:t xml:space="preserve"> сельского поселения</w:t>
      </w:r>
      <w:r w:rsidR="00A00662">
        <w:t xml:space="preserve">  </w:t>
      </w:r>
      <w:r w:rsidR="00465CDC">
        <w:t xml:space="preserve">    </w:t>
      </w:r>
      <w:r w:rsidR="00C20A54">
        <w:t xml:space="preserve">              </w:t>
      </w:r>
      <w:r w:rsidR="0077542E">
        <w:t xml:space="preserve">                 </w:t>
      </w:r>
      <w:r>
        <w:t xml:space="preserve"> </w:t>
      </w:r>
      <w:r w:rsidR="00C20A54">
        <w:t xml:space="preserve">    В.К </w:t>
      </w:r>
      <w:proofErr w:type="spellStart"/>
      <w:r w:rsidR="00C20A54">
        <w:t>Паянтинова</w:t>
      </w:r>
      <w:proofErr w:type="spellEnd"/>
    </w:p>
    <w:p w:rsidR="00465CDC" w:rsidRDefault="00465CDC" w:rsidP="00E4390D">
      <w:pPr>
        <w:jc w:val="center"/>
        <w:rPr>
          <w:b/>
          <w:i/>
          <w:color w:val="FF0000"/>
          <w:sz w:val="44"/>
          <w:szCs w:val="44"/>
          <w:u w:val="single"/>
        </w:rPr>
      </w:pPr>
    </w:p>
    <w:p w:rsidR="00465CDC" w:rsidRDefault="00465CDC" w:rsidP="00E4390D">
      <w:pPr>
        <w:jc w:val="center"/>
        <w:rPr>
          <w:b/>
          <w:i/>
          <w:color w:val="FF0000"/>
          <w:sz w:val="44"/>
          <w:szCs w:val="44"/>
          <w:u w:val="single"/>
        </w:rPr>
      </w:pPr>
    </w:p>
    <w:p w:rsidR="00465CDC" w:rsidRDefault="00465CDC" w:rsidP="00E4390D">
      <w:pPr>
        <w:jc w:val="center"/>
        <w:rPr>
          <w:b/>
          <w:i/>
          <w:color w:val="FF0000"/>
          <w:sz w:val="44"/>
          <w:szCs w:val="44"/>
          <w:u w:val="single"/>
        </w:rPr>
      </w:pPr>
    </w:p>
    <w:p w:rsidR="00465CDC" w:rsidRDefault="00465CDC" w:rsidP="00E4390D">
      <w:pPr>
        <w:jc w:val="center"/>
        <w:rPr>
          <w:b/>
          <w:i/>
          <w:color w:val="FF0000"/>
          <w:sz w:val="44"/>
          <w:szCs w:val="44"/>
          <w:u w:val="single"/>
        </w:rPr>
      </w:pPr>
    </w:p>
    <w:p w:rsidR="00465CDC" w:rsidRDefault="00465CDC" w:rsidP="00E4390D">
      <w:pPr>
        <w:jc w:val="center"/>
        <w:rPr>
          <w:b/>
          <w:i/>
          <w:color w:val="FF0000"/>
          <w:sz w:val="44"/>
          <w:szCs w:val="44"/>
          <w:u w:val="single"/>
        </w:rPr>
      </w:pPr>
    </w:p>
    <w:p w:rsidR="00C20A54" w:rsidRDefault="00C20A54" w:rsidP="00E03205">
      <w:pPr>
        <w:autoSpaceDE w:val="0"/>
        <w:ind w:firstLine="540"/>
      </w:pPr>
    </w:p>
    <w:p w:rsidR="00A00662" w:rsidRDefault="00A00662" w:rsidP="00E03205">
      <w:pPr>
        <w:autoSpaceDE w:val="0"/>
        <w:ind w:firstLine="540"/>
      </w:pPr>
    </w:p>
    <w:p w:rsidR="00954B01" w:rsidRPr="003F4FC0" w:rsidRDefault="009D7838" w:rsidP="00E03205">
      <w:pPr>
        <w:autoSpaceDE w:val="0"/>
        <w:ind w:firstLine="540"/>
      </w:pPr>
      <w:r>
        <w:t xml:space="preserve">         </w:t>
      </w:r>
      <w:r w:rsidR="00E03205">
        <w:t xml:space="preserve">                                                  </w:t>
      </w:r>
      <w:r w:rsidR="00377432">
        <w:t>П</w:t>
      </w:r>
      <w:r w:rsidR="00954B01" w:rsidRPr="003F4FC0">
        <w:t>риложение к постановлению</w:t>
      </w:r>
    </w:p>
    <w:p w:rsidR="00954B01" w:rsidRDefault="00954B01" w:rsidP="00954B01">
      <w:pPr>
        <w:autoSpaceDE w:val="0"/>
        <w:ind w:firstLine="540"/>
        <w:jc w:val="right"/>
      </w:pPr>
      <w:r w:rsidRPr="003F4FC0">
        <w:t xml:space="preserve"> адми</w:t>
      </w:r>
      <w:r w:rsidR="00C20A54">
        <w:t>нистрации Куладинского</w:t>
      </w:r>
      <w:r w:rsidR="00377432">
        <w:t xml:space="preserve"> сельского поселения</w:t>
      </w:r>
    </w:p>
    <w:p w:rsidR="00E03205" w:rsidRPr="003F4FC0" w:rsidRDefault="00C20A54" w:rsidP="00E03205">
      <w:pPr>
        <w:autoSpaceDE w:val="0"/>
        <w:ind w:firstLine="540"/>
        <w:jc w:val="center"/>
      </w:pPr>
      <w:r>
        <w:t xml:space="preserve">        от</w:t>
      </w:r>
      <w:r w:rsidR="006F0925">
        <w:t xml:space="preserve"> 15.01.</w:t>
      </w:r>
      <w:r w:rsidR="009D7838">
        <w:t>2016</w:t>
      </w:r>
      <w:r w:rsidR="00E03205">
        <w:t>г. №</w:t>
      </w:r>
      <w:r w:rsidR="006F0925">
        <w:t>7</w:t>
      </w:r>
    </w:p>
    <w:p w:rsidR="00671E0B" w:rsidRPr="003F4FC0" w:rsidRDefault="00671E0B" w:rsidP="006B63CA">
      <w:pPr>
        <w:autoSpaceDE w:val="0"/>
        <w:ind w:left="5103"/>
      </w:pPr>
    </w:p>
    <w:p w:rsidR="006B63CA" w:rsidRPr="003F4FC0" w:rsidRDefault="00E03205" w:rsidP="006B63CA">
      <w:pPr>
        <w:pStyle w:val="ConsPlusTitle"/>
        <w:widowControl/>
        <w:jc w:val="center"/>
      </w:pPr>
      <w:r>
        <w:t>АДМИНИСТРАТИВНЫЙ</w:t>
      </w:r>
      <w:r w:rsidR="006B63CA" w:rsidRPr="003F4FC0">
        <w:t xml:space="preserve"> РЕГЛАМЕНТ</w:t>
      </w:r>
    </w:p>
    <w:p w:rsidR="006B63CA" w:rsidRPr="003F4FC0" w:rsidRDefault="006B63CA" w:rsidP="006B63CA">
      <w:pPr>
        <w:pStyle w:val="ConsPlusTitle"/>
        <w:widowControl/>
        <w:jc w:val="center"/>
      </w:pPr>
      <w:r w:rsidRPr="003F4FC0">
        <w:t>по предоставлению муниципальной услуги  «</w:t>
      </w:r>
      <w:r w:rsidR="00406316" w:rsidRPr="003F4FC0">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00C20A54">
        <w:t>».</w:t>
      </w:r>
    </w:p>
    <w:p w:rsidR="006B63CA" w:rsidRPr="003F4FC0" w:rsidRDefault="006B63CA" w:rsidP="006B63CA">
      <w:pPr>
        <w:pStyle w:val="ConsPlusTitle"/>
        <w:widowControl/>
        <w:jc w:val="center"/>
      </w:pPr>
    </w:p>
    <w:p w:rsidR="006B63CA" w:rsidRPr="003F4FC0" w:rsidRDefault="006B63CA" w:rsidP="006B63CA">
      <w:pPr>
        <w:autoSpaceDE w:val="0"/>
        <w:ind w:firstLine="540"/>
        <w:jc w:val="center"/>
      </w:pPr>
      <w:r w:rsidRPr="003F4FC0">
        <w:t>I. ОБЩИЕ ПОЛОЖЕНИЯ</w:t>
      </w:r>
    </w:p>
    <w:p w:rsidR="006B63CA" w:rsidRPr="003F4FC0" w:rsidRDefault="006B63CA" w:rsidP="006B63CA">
      <w:pPr>
        <w:autoSpaceDE w:val="0"/>
        <w:ind w:firstLine="540"/>
        <w:jc w:val="both"/>
      </w:pPr>
    </w:p>
    <w:p w:rsidR="006B63CA" w:rsidRPr="003F4FC0" w:rsidRDefault="006B63CA" w:rsidP="00596E7A">
      <w:pPr>
        <w:pStyle w:val="ConsPlusTitle"/>
        <w:widowControl/>
        <w:jc w:val="both"/>
      </w:pPr>
      <w:r w:rsidRPr="003F4FC0">
        <w:rPr>
          <w:b w:val="0"/>
        </w:rPr>
        <w:t xml:space="preserve">1. </w:t>
      </w:r>
      <w:proofErr w:type="gramStart"/>
      <w:r w:rsidRPr="003F4FC0">
        <w:rPr>
          <w:b w:val="0"/>
        </w:rPr>
        <w:t xml:space="preserve">Административный регламент </w:t>
      </w:r>
      <w:r w:rsidR="00C251BD" w:rsidRPr="003F4FC0">
        <w:rPr>
          <w:b w:val="0"/>
        </w:rPr>
        <w:t>А</w:t>
      </w:r>
      <w:r w:rsidR="00C20A54">
        <w:rPr>
          <w:b w:val="0"/>
        </w:rPr>
        <w:t>дминистрации Кулади</w:t>
      </w:r>
      <w:r w:rsidR="00377432">
        <w:rPr>
          <w:b w:val="0"/>
        </w:rPr>
        <w:t>нского</w:t>
      </w:r>
      <w:r w:rsidR="00596E7A" w:rsidRPr="003F4FC0">
        <w:rPr>
          <w:b w:val="0"/>
        </w:rPr>
        <w:t xml:space="preserve">  сельского поселения</w:t>
      </w:r>
      <w:r w:rsidR="00F466F6">
        <w:rPr>
          <w:b w:val="0"/>
        </w:rPr>
        <w:t xml:space="preserve"> </w:t>
      </w:r>
      <w:r w:rsidRPr="003F4FC0">
        <w:rPr>
          <w:b w:val="0"/>
        </w:rPr>
        <w:t xml:space="preserve">(далее - административный регламент) по предоставлению муниципальной услуги </w:t>
      </w:r>
      <w:r w:rsidR="00596E7A" w:rsidRPr="003F4FC0">
        <w:rPr>
          <w:b w:val="0"/>
        </w:rPr>
        <w:t>«</w:t>
      </w:r>
      <w:r w:rsidR="00406316" w:rsidRPr="003F4FC0">
        <w:rPr>
          <w:b w:val="0"/>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00596E7A" w:rsidRPr="003F4FC0">
        <w:rPr>
          <w:b w:val="0"/>
        </w:rPr>
        <w:t xml:space="preserve">» </w:t>
      </w:r>
      <w:r w:rsidR="00596E7A" w:rsidRPr="003F4FC0">
        <w:t xml:space="preserve"> </w:t>
      </w:r>
      <w:r w:rsidRPr="003F4FC0">
        <w:t>(</w:t>
      </w:r>
      <w:r w:rsidRPr="003F4FC0">
        <w:rPr>
          <w:b w:val="0"/>
        </w:rPr>
        <w:t>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w:t>
      </w:r>
      <w:proofErr w:type="gramEnd"/>
      <w:r w:rsidRPr="003F4FC0">
        <w:rPr>
          <w:b w:val="0"/>
        </w:rPr>
        <w:t xml:space="preserve">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6B63CA" w:rsidRPr="003F4FC0" w:rsidRDefault="006B63CA" w:rsidP="006B63CA">
      <w:pPr>
        <w:autoSpaceDE w:val="0"/>
        <w:ind w:firstLine="540"/>
        <w:jc w:val="both"/>
      </w:pPr>
    </w:p>
    <w:p w:rsidR="006B63CA" w:rsidRPr="003F4FC0" w:rsidRDefault="006B63CA" w:rsidP="006B63CA">
      <w:pPr>
        <w:autoSpaceDE w:val="0"/>
        <w:ind w:firstLine="540"/>
        <w:jc w:val="center"/>
      </w:pPr>
      <w:r w:rsidRPr="003F4FC0">
        <w:rPr>
          <w:lang w:val="en-US"/>
        </w:rPr>
        <w:t>II</w:t>
      </w:r>
      <w:r w:rsidRPr="003F4FC0">
        <w:t>. СТАНДАРТ ПРЕДОСТАВЛЕНИЯ МУНИЦИПАЛЬНОЙ УСЛУГИ</w:t>
      </w:r>
    </w:p>
    <w:p w:rsidR="006B63CA" w:rsidRPr="003F4FC0" w:rsidRDefault="006B63CA" w:rsidP="006B63CA">
      <w:pPr>
        <w:autoSpaceDE w:val="0"/>
        <w:ind w:firstLine="540"/>
        <w:jc w:val="center"/>
      </w:pPr>
    </w:p>
    <w:p w:rsidR="00406316" w:rsidRPr="003F4FC0" w:rsidRDefault="006B63CA" w:rsidP="006B63CA">
      <w:pPr>
        <w:autoSpaceDE w:val="0"/>
        <w:ind w:firstLine="540"/>
        <w:jc w:val="both"/>
      </w:pPr>
      <w:r w:rsidRPr="003F4FC0">
        <w:t xml:space="preserve">2.1. Наименование муниципальной услуги </w:t>
      </w:r>
      <w:r w:rsidR="00596E7A" w:rsidRPr="003F4FC0">
        <w:t>–</w:t>
      </w:r>
      <w:r w:rsidRPr="003F4FC0">
        <w:t xml:space="preserve"> </w:t>
      </w:r>
      <w:r w:rsidR="00406316" w:rsidRPr="003F4FC0">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B63CA" w:rsidRPr="003F4FC0" w:rsidRDefault="006B63CA" w:rsidP="006B63CA">
      <w:pPr>
        <w:autoSpaceDE w:val="0"/>
        <w:ind w:firstLine="540"/>
        <w:jc w:val="both"/>
      </w:pPr>
      <w:r w:rsidRPr="003F4FC0">
        <w:t xml:space="preserve">2.2. Предоставление муниципальной услуги осуществляется </w:t>
      </w:r>
      <w:r w:rsidR="00C20A54">
        <w:t>администрацией Кулади</w:t>
      </w:r>
      <w:r w:rsidR="00377432">
        <w:t>нского</w:t>
      </w:r>
      <w:r w:rsidR="00596E7A" w:rsidRPr="003F4FC0">
        <w:t xml:space="preserve"> сельского поселения.</w:t>
      </w:r>
    </w:p>
    <w:p w:rsidR="006B63CA" w:rsidRPr="003F4FC0" w:rsidRDefault="006B63CA" w:rsidP="006B63CA">
      <w:pPr>
        <w:autoSpaceDE w:val="0"/>
        <w:ind w:firstLine="540"/>
        <w:jc w:val="both"/>
      </w:pPr>
      <w:r w:rsidRPr="003F4FC0">
        <w:t>2.3. Результатом оказания муниципальной услуги будут являться:</w:t>
      </w:r>
    </w:p>
    <w:p w:rsidR="006B63CA" w:rsidRPr="003F4FC0" w:rsidRDefault="006B63CA" w:rsidP="006B63CA">
      <w:pPr>
        <w:autoSpaceDE w:val="0"/>
        <w:ind w:firstLine="540"/>
        <w:jc w:val="both"/>
      </w:pPr>
      <w:r w:rsidRPr="003F4FC0">
        <w:t>- заключение договоров аренды, купли-продажи</w:t>
      </w:r>
      <w:r w:rsidR="00406316" w:rsidRPr="003F4FC0">
        <w:t xml:space="preserve"> земельных участков</w:t>
      </w:r>
      <w:proofErr w:type="gramStart"/>
      <w:r w:rsidR="00596E7A" w:rsidRPr="003F4FC0">
        <w:t>.</w:t>
      </w:r>
      <w:r w:rsidRPr="003F4FC0">
        <w:t>;</w:t>
      </w:r>
      <w:proofErr w:type="gramEnd"/>
    </w:p>
    <w:p w:rsidR="00596E7A" w:rsidRPr="003F4FC0" w:rsidRDefault="006B63CA" w:rsidP="00596E7A">
      <w:pPr>
        <w:autoSpaceDE w:val="0"/>
        <w:ind w:firstLine="540"/>
        <w:jc w:val="both"/>
      </w:pPr>
      <w:r w:rsidRPr="003F4FC0">
        <w:t>- выдача, учет и хранение договоров купли-продажи земельных участков;</w:t>
      </w:r>
      <w:r w:rsidR="00596E7A" w:rsidRPr="003F4FC0">
        <w:t xml:space="preserve"> до</w:t>
      </w:r>
      <w:r w:rsidR="00406316" w:rsidRPr="003F4FC0">
        <w:t>говоров аренды</w:t>
      </w:r>
      <w:r w:rsidR="00596E7A" w:rsidRPr="003F4FC0">
        <w:t xml:space="preserve"> </w:t>
      </w:r>
      <w:r w:rsidR="00406316" w:rsidRPr="003F4FC0">
        <w:t>земельных участков;</w:t>
      </w:r>
      <w:r w:rsidR="00596E7A" w:rsidRPr="003F4FC0">
        <w:t xml:space="preserve"> </w:t>
      </w:r>
    </w:p>
    <w:p w:rsidR="006B63CA" w:rsidRPr="003F4FC0" w:rsidRDefault="006B63CA" w:rsidP="006B63CA">
      <w:pPr>
        <w:autoSpaceDE w:val="0"/>
        <w:ind w:firstLine="540"/>
        <w:jc w:val="both"/>
      </w:pPr>
      <w:r w:rsidRPr="003F4FC0">
        <w:t>- уведомление об отказе в предоставлении муниципальной услуги в установленных действующим законодательством случаях.</w:t>
      </w:r>
    </w:p>
    <w:p w:rsidR="006B63CA" w:rsidRPr="003F4FC0" w:rsidRDefault="006B63CA" w:rsidP="006B63CA">
      <w:pPr>
        <w:autoSpaceDE w:val="0"/>
        <w:ind w:firstLine="540"/>
      </w:pPr>
    </w:p>
    <w:p w:rsidR="00406316" w:rsidRPr="00C20A54" w:rsidRDefault="006B63CA" w:rsidP="002C7436">
      <w:pPr>
        <w:widowControl w:val="0"/>
        <w:autoSpaceDE w:val="0"/>
        <w:autoSpaceDN w:val="0"/>
        <w:adjustRightInd w:val="0"/>
        <w:ind w:firstLine="540"/>
        <w:jc w:val="both"/>
        <w:rPr>
          <w:b/>
        </w:rPr>
      </w:pPr>
      <w:r w:rsidRPr="003F4FC0">
        <w:t xml:space="preserve">2.4. Срок предоставления муниципальной услуги составляет </w:t>
      </w:r>
      <w:r w:rsidR="002C7436" w:rsidRPr="003F4FC0">
        <w:t xml:space="preserve"> не более </w:t>
      </w:r>
      <w:r w:rsidR="00E41D3E" w:rsidRPr="00C20A54">
        <w:rPr>
          <w:b/>
        </w:rPr>
        <w:t xml:space="preserve">120 </w:t>
      </w:r>
      <w:r w:rsidR="002C7436" w:rsidRPr="00C20A54">
        <w:rPr>
          <w:b/>
        </w:rPr>
        <w:t xml:space="preserve"> дней</w:t>
      </w:r>
      <w:r w:rsidR="00E41D3E" w:rsidRPr="00C20A54">
        <w:rPr>
          <w:b/>
        </w:rPr>
        <w:t xml:space="preserve"> (четыре месяца)</w:t>
      </w:r>
      <w:r w:rsidR="00F23B66" w:rsidRPr="00C20A54">
        <w:rPr>
          <w:b/>
        </w:rPr>
        <w:t>.</w:t>
      </w:r>
    </w:p>
    <w:p w:rsidR="006B63CA" w:rsidRPr="003F4FC0" w:rsidRDefault="006B63CA" w:rsidP="002C7436">
      <w:pPr>
        <w:widowControl w:val="0"/>
        <w:autoSpaceDE w:val="0"/>
        <w:autoSpaceDN w:val="0"/>
        <w:adjustRightInd w:val="0"/>
        <w:ind w:firstLine="540"/>
        <w:jc w:val="both"/>
      </w:pPr>
      <w:r w:rsidRPr="003F4FC0">
        <w:t xml:space="preserve"> </w:t>
      </w:r>
    </w:p>
    <w:p w:rsidR="006B63CA" w:rsidRPr="003F4FC0" w:rsidRDefault="006B63CA" w:rsidP="006B63CA">
      <w:pPr>
        <w:autoSpaceDE w:val="0"/>
        <w:autoSpaceDN w:val="0"/>
        <w:adjustRightInd w:val="0"/>
        <w:ind w:firstLine="540"/>
        <w:jc w:val="both"/>
        <w:outlineLvl w:val="2"/>
      </w:pPr>
      <w:bookmarkStart w:id="0" w:name="OLE_LINK1"/>
      <w:bookmarkStart w:id="1" w:name="OLE_LINK2"/>
      <w:r w:rsidRPr="003F4FC0">
        <w:t xml:space="preserve">Муниципальная услуга предоставляется в </w:t>
      </w:r>
      <w:r w:rsidR="00377432">
        <w:t xml:space="preserve">Администрации </w:t>
      </w:r>
      <w:r w:rsidR="00C20A54">
        <w:t>Куладинского</w:t>
      </w:r>
      <w:r w:rsidR="002C7436" w:rsidRPr="003F4FC0">
        <w:t xml:space="preserve"> сельского поселения</w:t>
      </w:r>
      <w:r w:rsidR="00BB6727" w:rsidRPr="003F4FC0">
        <w:t xml:space="preserve"> </w:t>
      </w:r>
      <w:r w:rsidRPr="003F4FC0">
        <w:t xml:space="preserve">по адресу: </w:t>
      </w:r>
      <w:r w:rsidR="00377432">
        <w:t>Республика</w:t>
      </w:r>
      <w:r w:rsidR="00C20A54">
        <w:t xml:space="preserve"> Алтай, Онгудайский район, </w:t>
      </w:r>
      <w:proofErr w:type="spellStart"/>
      <w:r w:rsidR="00C20A54">
        <w:t>с</w:t>
      </w:r>
      <w:proofErr w:type="gramStart"/>
      <w:r w:rsidR="00C20A54">
        <w:t>.К</w:t>
      </w:r>
      <w:proofErr w:type="gramEnd"/>
      <w:r w:rsidR="00C20A54">
        <w:t>улада</w:t>
      </w:r>
      <w:proofErr w:type="spellEnd"/>
      <w:r w:rsidR="00C20A54">
        <w:t xml:space="preserve"> ,ул.С.Этенова,30</w:t>
      </w:r>
    </w:p>
    <w:p w:rsidR="002C7436" w:rsidRPr="003F4FC0" w:rsidRDefault="006B63CA" w:rsidP="006B63CA">
      <w:pPr>
        <w:autoSpaceDE w:val="0"/>
        <w:autoSpaceDN w:val="0"/>
        <w:adjustRightInd w:val="0"/>
        <w:ind w:firstLine="540"/>
        <w:jc w:val="both"/>
        <w:outlineLvl w:val="2"/>
      </w:pPr>
      <w:r w:rsidRPr="003F4FC0">
        <w:t xml:space="preserve">Адрес электронной почты: </w:t>
      </w:r>
      <w:proofErr w:type="spellStart"/>
      <w:r w:rsidR="00C20A54">
        <w:rPr>
          <w:lang w:val="en-US"/>
        </w:rPr>
        <w:t>kuladinskaya</w:t>
      </w:r>
      <w:proofErr w:type="spellEnd"/>
      <w:r w:rsidR="00BD282C" w:rsidRPr="00BD282C">
        <w:rPr>
          <w:u w:val="single"/>
        </w:rPr>
        <w:t>@</w:t>
      </w:r>
      <w:r w:rsidR="00BD282C" w:rsidRPr="00BD282C">
        <w:rPr>
          <w:u w:val="single"/>
          <w:lang w:val="en-US"/>
        </w:rPr>
        <w:t>mail</w:t>
      </w:r>
      <w:r w:rsidR="00BD282C" w:rsidRPr="00BD282C">
        <w:rPr>
          <w:u w:val="single"/>
        </w:rPr>
        <w:t>.</w:t>
      </w:r>
      <w:proofErr w:type="spellStart"/>
      <w:r w:rsidR="00BD282C" w:rsidRPr="00BD282C">
        <w:rPr>
          <w:u w:val="single"/>
          <w:lang w:val="en-US"/>
        </w:rPr>
        <w:t>ru</w:t>
      </w:r>
      <w:proofErr w:type="spellEnd"/>
      <w:r w:rsidR="002C7436" w:rsidRPr="00BD282C">
        <w:t>,</w:t>
      </w:r>
    </w:p>
    <w:p w:rsidR="006B63CA" w:rsidRPr="003F4FC0" w:rsidRDefault="006B63CA" w:rsidP="006B63CA">
      <w:pPr>
        <w:autoSpaceDE w:val="0"/>
        <w:autoSpaceDN w:val="0"/>
        <w:adjustRightInd w:val="0"/>
        <w:ind w:firstLine="540"/>
        <w:jc w:val="both"/>
        <w:outlineLvl w:val="2"/>
      </w:pPr>
      <w:r w:rsidRPr="003F4FC0">
        <w:t>Время приема граждан и юридических лиц.</w:t>
      </w:r>
    </w:p>
    <w:p w:rsidR="00BB6727" w:rsidRPr="003F4FC0" w:rsidRDefault="002C7436" w:rsidP="006B63CA">
      <w:pPr>
        <w:autoSpaceDE w:val="0"/>
        <w:autoSpaceDN w:val="0"/>
        <w:adjustRightInd w:val="0"/>
        <w:ind w:firstLine="540"/>
        <w:jc w:val="both"/>
        <w:outlineLvl w:val="2"/>
      </w:pPr>
      <w:r w:rsidRPr="003F4FC0">
        <w:t>Понедельник</w:t>
      </w:r>
      <w:r w:rsidR="00C20A54" w:rsidRPr="00C20A54">
        <w:t xml:space="preserve"> </w:t>
      </w:r>
      <w:r w:rsidRPr="003F4FC0">
        <w:t xml:space="preserve">- </w:t>
      </w:r>
      <w:r w:rsidR="00BD282C">
        <w:t>пятница с 09.00 - 13</w:t>
      </w:r>
      <w:r w:rsidR="00031498" w:rsidRPr="003F4FC0">
        <w:t xml:space="preserve">.00 и с 14.00 до 17.00 </w:t>
      </w:r>
      <w:proofErr w:type="gramStart"/>
      <w:r w:rsidR="00031498" w:rsidRPr="003F4FC0">
        <w:t xml:space="preserve">( </w:t>
      </w:r>
      <w:proofErr w:type="gramEnd"/>
      <w:r w:rsidR="00031498" w:rsidRPr="003F4FC0">
        <w:t xml:space="preserve">физические и юридические лица). </w:t>
      </w:r>
    </w:p>
    <w:p w:rsidR="00020E53" w:rsidRPr="003F4FC0" w:rsidRDefault="00BD282C" w:rsidP="006B63CA">
      <w:pPr>
        <w:autoSpaceDE w:val="0"/>
        <w:autoSpaceDN w:val="0"/>
        <w:adjustRightInd w:val="0"/>
        <w:ind w:firstLine="540"/>
        <w:jc w:val="both"/>
        <w:outlineLvl w:val="2"/>
      </w:pPr>
      <w:r>
        <w:t>Обеденный перерыв: с 13</w:t>
      </w:r>
      <w:r w:rsidR="00031498" w:rsidRPr="003F4FC0">
        <w:t>.00 по 14.00.</w:t>
      </w:r>
    </w:p>
    <w:bookmarkEnd w:id="0"/>
    <w:bookmarkEnd w:id="1"/>
    <w:p w:rsidR="00020E53" w:rsidRPr="003F4FC0" w:rsidRDefault="00020E53" w:rsidP="006B63CA">
      <w:pPr>
        <w:autoSpaceDE w:val="0"/>
        <w:ind w:firstLine="540"/>
        <w:jc w:val="both"/>
      </w:pPr>
      <w:r w:rsidRPr="003F4FC0">
        <w:t xml:space="preserve">Суббота: выходной </w:t>
      </w:r>
    </w:p>
    <w:p w:rsidR="00020E53" w:rsidRPr="003F4FC0" w:rsidRDefault="00020E53" w:rsidP="006B63CA">
      <w:pPr>
        <w:autoSpaceDE w:val="0"/>
        <w:ind w:firstLine="540"/>
        <w:jc w:val="both"/>
      </w:pPr>
      <w:r w:rsidRPr="003F4FC0">
        <w:t>Воскресение: выходной</w:t>
      </w:r>
    </w:p>
    <w:p w:rsidR="006B63CA" w:rsidRPr="003F4FC0" w:rsidRDefault="006B63CA" w:rsidP="006B63CA">
      <w:pPr>
        <w:autoSpaceDE w:val="0"/>
        <w:ind w:firstLine="540"/>
        <w:jc w:val="both"/>
      </w:pPr>
      <w:r w:rsidRPr="003F4FC0">
        <w:t xml:space="preserve">2.5. Правовые основы предоставления муниципальной услуги: </w:t>
      </w:r>
    </w:p>
    <w:p w:rsidR="006B63CA" w:rsidRPr="003F4FC0" w:rsidRDefault="006B63CA" w:rsidP="006B63CA">
      <w:pPr>
        <w:autoSpaceDE w:val="0"/>
        <w:ind w:firstLine="540"/>
        <w:jc w:val="both"/>
      </w:pPr>
      <w:r w:rsidRPr="003F4FC0">
        <w:t xml:space="preserve">- Гражданский </w:t>
      </w:r>
      <w:hyperlink r:id="rId6" w:history="1">
        <w:r w:rsidRPr="003F4FC0">
          <w:rPr>
            <w:rStyle w:val="a6"/>
          </w:rPr>
          <w:t>кодекс</w:t>
        </w:r>
      </w:hyperlink>
      <w:r w:rsidRPr="003F4FC0">
        <w:t xml:space="preserve"> Российской Федерации;</w:t>
      </w:r>
    </w:p>
    <w:p w:rsidR="006B63CA" w:rsidRPr="003F4FC0" w:rsidRDefault="006B63CA" w:rsidP="006B63CA">
      <w:pPr>
        <w:autoSpaceDE w:val="0"/>
        <w:ind w:firstLine="540"/>
        <w:jc w:val="both"/>
      </w:pPr>
      <w:r w:rsidRPr="003F4FC0">
        <w:t xml:space="preserve">- Земельный </w:t>
      </w:r>
      <w:r w:rsidRPr="003F4FC0">
        <w:rPr>
          <w:u w:val="single"/>
        </w:rPr>
        <w:t>кодекс</w:t>
      </w:r>
      <w:r w:rsidRPr="003F4FC0">
        <w:t xml:space="preserve"> Российской Федерации;</w:t>
      </w:r>
    </w:p>
    <w:p w:rsidR="006B63CA" w:rsidRPr="003F4FC0" w:rsidRDefault="006B63CA" w:rsidP="006B63CA">
      <w:pPr>
        <w:autoSpaceDE w:val="0"/>
        <w:ind w:firstLine="540"/>
        <w:jc w:val="both"/>
      </w:pPr>
      <w:r w:rsidRPr="003F4FC0">
        <w:t xml:space="preserve">- Градостроительный </w:t>
      </w:r>
      <w:hyperlink r:id="rId7" w:history="1">
        <w:r w:rsidRPr="003F4FC0">
          <w:rPr>
            <w:rStyle w:val="a6"/>
          </w:rPr>
          <w:t>кодекс</w:t>
        </w:r>
      </w:hyperlink>
      <w:r w:rsidRPr="003F4FC0">
        <w:t xml:space="preserve"> Российской Федерации;</w:t>
      </w:r>
    </w:p>
    <w:p w:rsidR="006B63CA" w:rsidRPr="003F4FC0" w:rsidRDefault="006B63CA" w:rsidP="006B63CA">
      <w:pPr>
        <w:autoSpaceDE w:val="0"/>
        <w:ind w:firstLine="540"/>
        <w:jc w:val="both"/>
      </w:pPr>
      <w:r w:rsidRPr="003F4FC0">
        <w:t xml:space="preserve">- Федеральный </w:t>
      </w:r>
      <w:hyperlink r:id="rId8" w:history="1">
        <w:r w:rsidRPr="003F4FC0">
          <w:rPr>
            <w:rStyle w:val="a6"/>
          </w:rPr>
          <w:t>закон</w:t>
        </w:r>
      </w:hyperlink>
      <w:r w:rsidRPr="003F4FC0">
        <w:t xml:space="preserve"> Российской Федерации от 25 октября 2001 года N 137-ФЗ "О введении в действие Земельного кодекса Российской Федерации";</w:t>
      </w:r>
    </w:p>
    <w:p w:rsidR="00031498" w:rsidRPr="003F4FC0" w:rsidRDefault="00031498" w:rsidP="00031498">
      <w:pPr>
        <w:pStyle w:val="a9"/>
        <w:autoSpaceDE w:val="0"/>
        <w:autoSpaceDN w:val="0"/>
        <w:adjustRightInd w:val="0"/>
        <w:spacing w:after="0" w:line="240" w:lineRule="auto"/>
        <w:ind w:left="0"/>
        <w:jc w:val="both"/>
        <w:rPr>
          <w:rFonts w:ascii="Times New Roman" w:hAnsi="Times New Roman"/>
          <w:sz w:val="24"/>
          <w:szCs w:val="24"/>
        </w:rPr>
      </w:pPr>
      <w:r w:rsidRPr="003F4FC0">
        <w:rPr>
          <w:rFonts w:ascii="Times New Roman" w:hAnsi="Times New Roman"/>
          <w:sz w:val="24"/>
          <w:szCs w:val="24"/>
        </w:rPr>
        <w:lastRenderedPageBreak/>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6B63CA" w:rsidRPr="003F4FC0" w:rsidRDefault="006B63CA" w:rsidP="006B63CA">
      <w:pPr>
        <w:autoSpaceDE w:val="0"/>
        <w:ind w:firstLine="540"/>
        <w:jc w:val="both"/>
      </w:pPr>
      <w:r w:rsidRPr="003F4FC0">
        <w:t xml:space="preserve">- Федеральный </w:t>
      </w:r>
      <w:hyperlink r:id="rId9" w:history="1">
        <w:r w:rsidRPr="003F4FC0">
          <w:rPr>
            <w:rStyle w:val="a6"/>
          </w:rPr>
          <w:t>закон</w:t>
        </w:r>
      </w:hyperlink>
      <w:r w:rsidRPr="003F4FC0">
        <w:t xml:space="preserve"> Российской Федерации от 21 декабря 2001 года N 178-ФЗ "О приватизации государственного и муниципального имущества";</w:t>
      </w:r>
    </w:p>
    <w:p w:rsidR="006B63CA" w:rsidRPr="003F4FC0" w:rsidRDefault="006B63CA" w:rsidP="006B63CA">
      <w:pPr>
        <w:autoSpaceDE w:val="0"/>
        <w:ind w:firstLine="540"/>
        <w:jc w:val="both"/>
      </w:pPr>
      <w:r w:rsidRPr="003F4FC0">
        <w:t xml:space="preserve">- Федеральный </w:t>
      </w:r>
      <w:hyperlink r:id="rId10" w:history="1">
        <w:r w:rsidRPr="003F4FC0">
          <w:rPr>
            <w:rStyle w:val="a6"/>
          </w:rPr>
          <w:t>закон</w:t>
        </w:r>
      </w:hyperlink>
      <w:r w:rsidRPr="003F4FC0">
        <w:t xml:space="preserve"> Российской Федерации от 18 июня 2001 года N 78-ФЗ "О землеустройстве";</w:t>
      </w:r>
    </w:p>
    <w:p w:rsidR="006B63CA" w:rsidRPr="003F4FC0" w:rsidRDefault="006B63CA" w:rsidP="006B63CA">
      <w:pPr>
        <w:autoSpaceDE w:val="0"/>
        <w:ind w:firstLine="540"/>
        <w:jc w:val="both"/>
      </w:pPr>
      <w:r w:rsidRPr="003F4FC0">
        <w:t xml:space="preserve">- Федеральный </w:t>
      </w:r>
      <w:hyperlink r:id="rId11" w:history="1">
        <w:r w:rsidRPr="003F4FC0">
          <w:rPr>
            <w:rStyle w:val="a6"/>
          </w:rPr>
          <w:t>закон</w:t>
        </w:r>
      </w:hyperlink>
      <w:r w:rsidRPr="003F4FC0">
        <w:t xml:space="preserve"> Российской Федерации от 24 июля 2007 года N 221-ФЗ "О государственном кадастре недвижимости";</w:t>
      </w:r>
    </w:p>
    <w:p w:rsidR="00031498" w:rsidRPr="003F4FC0" w:rsidRDefault="00031498" w:rsidP="00031498">
      <w:pPr>
        <w:pStyle w:val="a9"/>
        <w:autoSpaceDE w:val="0"/>
        <w:autoSpaceDN w:val="0"/>
        <w:adjustRightInd w:val="0"/>
        <w:spacing w:after="0" w:line="240" w:lineRule="auto"/>
        <w:ind w:left="426"/>
        <w:jc w:val="both"/>
        <w:rPr>
          <w:rFonts w:ascii="Times New Roman" w:hAnsi="Times New Roman"/>
          <w:sz w:val="24"/>
          <w:szCs w:val="24"/>
        </w:rPr>
      </w:pPr>
      <w:r w:rsidRPr="003F4FC0">
        <w:rPr>
          <w:rFonts w:ascii="Times New Roman" w:hAnsi="Times New Roman"/>
          <w:sz w:val="24"/>
          <w:szCs w:val="24"/>
        </w:rPr>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031498" w:rsidRPr="003F4FC0" w:rsidRDefault="00031498" w:rsidP="00031498">
      <w:pPr>
        <w:pStyle w:val="a9"/>
        <w:autoSpaceDE w:val="0"/>
        <w:autoSpaceDN w:val="0"/>
        <w:adjustRightInd w:val="0"/>
        <w:spacing w:after="0" w:line="240" w:lineRule="auto"/>
        <w:ind w:left="426"/>
        <w:jc w:val="both"/>
        <w:rPr>
          <w:rFonts w:ascii="Times New Roman" w:hAnsi="Times New Roman"/>
          <w:sz w:val="24"/>
          <w:szCs w:val="24"/>
        </w:rPr>
      </w:pPr>
      <w:r w:rsidRPr="003F4FC0">
        <w:rPr>
          <w:rFonts w:ascii="Times New Roman" w:hAnsi="Times New Roman"/>
          <w:sz w:val="24"/>
          <w:szCs w:val="24"/>
        </w:rPr>
        <w:t>- Федеральный закон от 18.06.2001 N 78-ФЗ "О землеустройстве"</w:t>
      </w:r>
    </w:p>
    <w:p w:rsidR="006B63CA" w:rsidRPr="003F4FC0" w:rsidRDefault="00BD282C" w:rsidP="00BD282C">
      <w:pPr>
        <w:autoSpaceDE w:val="0"/>
        <w:jc w:val="both"/>
      </w:pPr>
      <w:r>
        <w:t xml:space="preserve">       </w:t>
      </w:r>
      <w:r w:rsidR="006B63CA" w:rsidRPr="003F4FC0">
        <w:t xml:space="preserve">- Федеральный </w:t>
      </w:r>
      <w:hyperlink r:id="rId12" w:history="1">
        <w:r w:rsidR="006B63CA" w:rsidRPr="003F4FC0">
          <w:rPr>
            <w:rStyle w:val="a6"/>
          </w:rPr>
          <w:t>закон</w:t>
        </w:r>
      </w:hyperlink>
      <w:r w:rsidR="006B63CA" w:rsidRPr="003F4FC0">
        <w:t xml:space="preserve"> Российской Федерации от 21 июля 1997 года N 122-ФЗ "О государственной регистрации прав на недвижимое имущество и сделок с ним";</w:t>
      </w:r>
    </w:p>
    <w:p w:rsidR="00020E53" w:rsidRDefault="00BD282C" w:rsidP="00020E53">
      <w:pPr>
        <w:autoSpaceDE w:val="0"/>
        <w:autoSpaceDN w:val="0"/>
        <w:adjustRightInd w:val="0"/>
        <w:spacing w:line="235" w:lineRule="auto"/>
        <w:ind w:firstLine="600"/>
        <w:jc w:val="both"/>
      </w:pPr>
      <w:r>
        <w:rPr>
          <w:color w:val="000000"/>
        </w:rPr>
        <w:t>- закон Республики Алтай</w:t>
      </w:r>
      <w:r w:rsidR="00020E53" w:rsidRPr="003F4FC0">
        <w:rPr>
          <w:color w:val="000000"/>
        </w:rPr>
        <w:t xml:space="preserve"> </w:t>
      </w:r>
      <w:r>
        <w:t xml:space="preserve"> от 01.08.2003года N 13-1</w:t>
      </w:r>
      <w:r w:rsidR="00020E53" w:rsidRPr="003F4FC0">
        <w:t xml:space="preserve"> "О бесплатном предоставлении в собственность граждан земельных участков, находящихся в государственной или муниципальной собственности";</w:t>
      </w:r>
    </w:p>
    <w:p w:rsidR="00BD282C" w:rsidRPr="003F4FC0" w:rsidRDefault="00BD282C" w:rsidP="00020E53">
      <w:pPr>
        <w:autoSpaceDE w:val="0"/>
        <w:autoSpaceDN w:val="0"/>
        <w:adjustRightInd w:val="0"/>
        <w:spacing w:line="235" w:lineRule="auto"/>
        <w:ind w:firstLine="600"/>
        <w:jc w:val="both"/>
      </w:pPr>
      <w:r>
        <w:t>- закон Республики Алтай от 19.04.2013года №19-РЗ О внесении изменений в закон Республики Алтай «О бесплатном предоставлении земельных участков в собственность граждан в Республике Алтай»;</w:t>
      </w:r>
    </w:p>
    <w:p w:rsidR="000913AC" w:rsidRPr="003F4FC0" w:rsidRDefault="006B63CA" w:rsidP="006B63CA">
      <w:pPr>
        <w:autoSpaceDE w:val="0"/>
        <w:ind w:firstLine="540"/>
        <w:jc w:val="both"/>
      </w:pPr>
      <w:r w:rsidRPr="003F4FC0">
        <w:t xml:space="preserve">- </w:t>
      </w:r>
      <w:hyperlink r:id="rId13" w:history="1">
        <w:r w:rsidRPr="003F4FC0">
          <w:rPr>
            <w:rStyle w:val="a6"/>
          </w:rPr>
          <w:t>Устав</w:t>
        </w:r>
      </w:hyperlink>
      <w:r w:rsidRPr="003F4FC0">
        <w:t xml:space="preserve"> </w:t>
      </w:r>
      <w:r w:rsidR="00C20A54">
        <w:t>Куладинского</w:t>
      </w:r>
      <w:r w:rsidR="00031498" w:rsidRPr="003F4FC0">
        <w:t xml:space="preserve"> сельского поселения</w:t>
      </w:r>
      <w:r w:rsidR="000913AC" w:rsidRPr="003F4FC0">
        <w:t>;</w:t>
      </w:r>
    </w:p>
    <w:p w:rsidR="000913AC" w:rsidRPr="003F4FC0" w:rsidRDefault="000913AC" w:rsidP="006B63CA">
      <w:pPr>
        <w:autoSpaceDE w:val="0"/>
        <w:ind w:firstLine="540"/>
        <w:jc w:val="both"/>
      </w:pPr>
      <w:r w:rsidRPr="003F4FC0">
        <w:t xml:space="preserve">- иными </w:t>
      </w:r>
      <w:r w:rsidR="00632EC7" w:rsidRPr="003F4FC0">
        <w:t>нормативно-правовыми актами.</w:t>
      </w:r>
    </w:p>
    <w:p w:rsidR="00BB6727" w:rsidRPr="003F4FC0" w:rsidRDefault="00BB6727" w:rsidP="006B63CA">
      <w:pPr>
        <w:autoSpaceDE w:val="0"/>
        <w:autoSpaceDN w:val="0"/>
        <w:adjustRightInd w:val="0"/>
        <w:ind w:firstLine="540"/>
        <w:jc w:val="both"/>
        <w:outlineLvl w:val="1"/>
      </w:pPr>
    </w:p>
    <w:p w:rsidR="006B63CA" w:rsidRPr="003F4FC0" w:rsidRDefault="006B63CA" w:rsidP="006B63CA">
      <w:pPr>
        <w:autoSpaceDE w:val="0"/>
        <w:autoSpaceDN w:val="0"/>
        <w:adjustRightInd w:val="0"/>
        <w:ind w:firstLine="540"/>
        <w:jc w:val="both"/>
        <w:outlineLvl w:val="1"/>
      </w:pPr>
      <w:r w:rsidRPr="003F4FC0">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A0AC3" w:rsidRPr="003F4FC0">
        <w:t>:</w:t>
      </w:r>
    </w:p>
    <w:p w:rsidR="006B63CA" w:rsidRPr="003F4FC0" w:rsidRDefault="006B63CA" w:rsidP="006B63CA">
      <w:pPr>
        <w:autoSpaceDE w:val="0"/>
        <w:autoSpaceDN w:val="0"/>
        <w:adjustRightInd w:val="0"/>
        <w:ind w:firstLine="709"/>
      </w:pPr>
      <w:r w:rsidRPr="003F4FC0">
        <w:t>2.6.1. Для оказания муниципальной услуги заявитель - юридическое лицо самостоятельно предоставляет (направляет) следующие документы:</w:t>
      </w:r>
    </w:p>
    <w:p w:rsidR="006B63CA" w:rsidRPr="003F4FC0" w:rsidRDefault="006B63CA" w:rsidP="006B63CA">
      <w:pPr>
        <w:autoSpaceDE w:val="0"/>
        <w:ind w:firstLine="540"/>
        <w:jc w:val="both"/>
      </w:pPr>
      <w:r w:rsidRPr="003F4FC0">
        <w:t>- заявление (приложение);</w:t>
      </w:r>
    </w:p>
    <w:p w:rsidR="006B63CA" w:rsidRPr="003F4FC0" w:rsidRDefault="006B63CA" w:rsidP="006B63CA">
      <w:pPr>
        <w:autoSpaceDE w:val="0"/>
        <w:ind w:firstLine="540"/>
        <w:jc w:val="both"/>
      </w:pPr>
      <w:r w:rsidRPr="003F4FC0">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6B63CA" w:rsidRPr="003F4FC0" w:rsidRDefault="006B63CA" w:rsidP="006B63CA">
      <w:pPr>
        <w:autoSpaceDE w:val="0"/>
        <w:ind w:firstLine="540"/>
        <w:jc w:val="both"/>
      </w:pPr>
      <w:r w:rsidRPr="003F4FC0">
        <w:t>- свидетельство о постановке на учет в налоговом органе в качестве юридического лица;</w:t>
      </w:r>
    </w:p>
    <w:p w:rsidR="006B63CA" w:rsidRPr="003F4FC0" w:rsidRDefault="006B63CA" w:rsidP="006B63CA">
      <w:pPr>
        <w:autoSpaceDE w:val="0"/>
        <w:ind w:firstLine="540"/>
        <w:jc w:val="both"/>
      </w:pPr>
      <w:r w:rsidRPr="003F4FC0">
        <w:t>- приказ о назначении руководителя;</w:t>
      </w:r>
    </w:p>
    <w:p w:rsidR="006B63CA" w:rsidRPr="003F4FC0" w:rsidRDefault="006B63CA" w:rsidP="006B63CA">
      <w:pPr>
        <w:autoSpaceDE w:val="0"/>
        <w:ind w:firstLine="540"/>
        <w:jc w:val="both"/>
      </w:pPr>
      <w:r w:rsidRPr="003F4FC0">
        <w:t>- копия Устава;</w:t>
      </w:r>
    </w:p>
    <w:p w:rsidR="006B63CA" w:rsidRPr="003F4FC0" w:rsidRDefault="006B63CA" w:rsidP="006B63CA">
      <w:pPr>
        <w:autoSpaceDE w:val="0"/>
        <w:ind w:firstLine="540"/>
        <w:jc w:val="both"/>
      </w:pPr>
      <w:r w:rsidRPr="003F4FC0">
        <w:t>- свидетельство о праве на земельный участок;</w:t>
      </w:r>
    </w:p>
    <w:p w:rsidR="006B63CA" w:rsidRPr="003F4FC0" w:rsidRDefault="0009207F" w:rsidP="006B63CA">
      <w:pPr>
        <w:autoSpaceDE w:val="0"/>
        <w:ind w:firstLine="540"/>
        <w:jc w:val="both"/>
      </w:pPr>
      <w:r w:rsidRPr="003F4FC0">
        <w:t xml:space="preserve">- </w:t>
      </w:r>
      <w:r w:rsidR="006B63CA" w:rsidRPr="003F4FC0">
        <w:t>технический паспорт, содержащий описание объекта (при наличии);</w:t>
      </w:r>
    </w:p>
    <w:p w:rsidR="006B63CA" w:rsidRPr="003F4FC0" w:rsidRDefault="00C20A54" w:rsidP="006B63CA">
      <w:pPr>
        <w:autoSpaceDE w:val="0"/>
        <w:ind w:firstLine="540"/>
        <w:jc w:val="both"/>
      </w:pPr>
      <w:r>
        <w:t>-</w:t>
      </w:r>
      <w:r w:rsidRPr="00C20A54">
        <w:t xml:space="preserve"> </w:t>
      </w:r>
      <w:r w:rsidR="006B63CA" w:rsidRPr="003F4FC0">
        <w:t>оригина</w:t>
      </w:r>
      <w:proofErr w:type="gramStart"/>
      <w:r w:rsidR="006B63CA" w:rsidRPr="003F4FC0">
        <w:t>л(</w:t>
      </w:r>
      <w:proofErr w:type="spellStart"/>
      <w:proofErr w:type="gramEnd"/>
      <w:r w:rsidR="006B63CA" w:rsidRPr="003F4FC0">
        <w:t>ы</w:t>
      </w:r>
      <w:proofErr w:type="spellEnd"/>
      <w:r w:rsidR="006B63CA" w:rsidRPr="003F4FC0">
        <w:t xml:space="preserve">) кадастрового паспорта земельного участка </w:t>
      </w:r>
      <w:hyperlink r:id="rId14" w:history="1">
        <w:r w:rsidR="006B63CA" w:rsidRPr="003F4FC0">
          <w:rPr>
            <w:rStyle w:val="a6"/>
          </w:rPr>
          <w:t>формы В1</w:t>
        </w:r>
      </w:hyperlink>
      <w:r w:rsidR="006B63CA" w:rsidRPr="003F4FC0">
        <w:t xml:space="preserve">, </w:t>
      </w:r>
      <w:hyperlink r:id="rId15" w:history="1">
        <w:r w:rsidR="006B63CA" w:rsidRPr="003F4FC0">
          <w:rPr>
            <w:rStyle w:val="a6"/>
          </w:rPr>
          <w:t>В2</w:t>
        </w:r>
      </w:hyperlink>
      <w:r w:rsidR="003C363F" w:rsidRPr="003F4FC0">
        <w:t xml:space="preserve"> (при наличии)</w:t>
      </w:r>
      <w:r w:rsidR="006B63CA" w:rsidRPr="003F4FC0">
        <w:t>;</w:t>
      </w:r>
    </w:p>
    <w:p w:rsidR="006B63CA" w:rsidRPr="003F4FC0" w:rsidRDefault="00596E7A" w:rsidP="006B63CA">
      <w:pPr>
        <w:autoSpaceDE w:val="0"/>
        <w:ind w:firstLine="540"/>
        <w:jc w:val="both"/>
      </w:pPr>
      <w:r w:rsidRPr="003F4FC0">
        <w:t>- схема расположения земельного участка.</w:t>
      </w:r>
    </w:p>
    <w:p w:rsidR="00CD64B8" w:rsidRPr="003F4FC0" w:rsidRDefault="00CD64B8" w:rsidP="00CD64B8">
      <w:pPr>
        <w:widowControl w:val="0"/>
        <w:autoSpaceDE w:val="0"/>
        <w:autoSpaceDN w:val="0"/>
        <w:adjustRightInd w:val="0"/>
        <w:ind w:firstLine="540"/>
        <w:jc w:val="both"/>
      </w:pPr>
      <w:r w:rsidRPr="003F4FC0">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64B8" w:rsidRPr="003F4FC0" w:rsidRDefault="00CD64B8" w:rsidP="00CD64B8">
      <w:pPr>
        <w:widowControl w:val="0"/>
        <w:autoSpaceDE w:val="0"/>
        <w:autoSpaceDN w:val="0"/>
        <w:adjustRightInd w:val="0"/>
        <w:ind w:firstLine="540"/>
        <w:jc w:val="both"/>
      </w:pPr>
      <w:bookmarkStart w:id="2" w:name="Par1099"/>
      <w:bookmarkEnd w:id="2"/>
      <w:r w:rsidRPr="003F4FC0">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w:t>
      </w:r>
      <w:r w:rsidR="00A96922">
        <w:t>указанной организации с видом разрешенного использования</w:t>
      </w:r>
      <w:r w:rsidRPr="003F4FC0">
        <w:t>.</w:t>
      </w:r>
    </w:p>
    <w:p w:rsidR="006B63CA" w:rsidRPr="003F4FC0" w:rsidRDefault="006B63CA" w:rsidP="006B63CA">
      <w:pPr>
        <w:autoSpaceDE w:val="0"/>
        <w:ind w:firstLine="540"/>
        <w:jc w:val="both"/>
      </w:pPr>
      <w:r w:rsidRPr="003F4FC0">
        <w:t>2.6.2. Для оказания муниципальной услуги заявитель - физическое лицо самостоятельно предоставляет (направляет) следующие документы:</w:t>
      </w:r>
    </w:p>
    <w:p w:rsidR="00596E7A" w:rsidRPr="003F4FC0" w:rsidRDefault="006B63CA" w:rsidP="006B63CA">
      <w:pPr>
        <w:autoSpaceDE w:val="0"/>
        <w:ind w:firstLine="540"/>
        <w:jc w:val="both"/>
      </w:pPr>
      <w:r w:rsidRPr="003F4FC0">
        <w:t>- заявление (приложение);</w:t>
      </w:r>
    </w:p>
    <w:p w:rsidR="00596E7A" w:rsidRPr="003F4FC0" w:rsidRDefault="00596E7A" w:rsidP="006B63CA">
      <w:pPr>
        <w:autoSpaceDE w:val="0"/>
        <w:ind w:firstLine="540"/>
        <w:jc w:val="both"/>
      </w:pPr>
      <w:r w:rsidRPr="003F4FC0">
        <w:t>- схема расположения земельного участка;</w:t>
      </w:r>
    </w:p>
    <w:p w:rsidR="006B63CA" w:rsidRPr="003F4FC0" w:rsidRDefault="006B63CA" w:rsidP="006B63CA">
      <w:pPr>
        <w:autoSpaceDE w:val="0"/>
        <w:ind w:firstLine="540"/>
        <w:jc w:val="both"/>
      </w:pPr>
      <w:r w:rsidRPr="003F4FC0">
        <w:t>- документ, удостоверяющий личность заявителя;</w:t>
      </w:r>
    </w:p>
    <w:p w:rsidR="006B63CA" w:rsidRPr="003F4FC0" w:rsidRDefault="006B63CA" w:rsidP="006B63CA">
      <w:pPr>
        <w:autoSpaceDE w:val="0"/>
        <w:ind w:firstLine="540"/>
        <w:jc w:val="both"/>
      </w:pPr>
      <w:r w:rsidRPr="003F4FC0">
        <w:t>- 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6B63CA" w:rsidRPr="003F4FC0" w:rsidRDefault="006B63CA" w:rsidP="006B63CA">
      <w:pPr>
        <w:autoSpaceDE w:val="0"/>
        <w:ind w:firstLine="540"/>
        <w:jc w:val="both"/>
      </w:pPr>
      <w:r w:rsidRPr="003F4FC0">
        <w:t>- свидетельство о праве на земельный участок;</w:t>
      </w:r>
    </w:p>
    <w:p w:rsidR="006B63CA" w:rsidRPr="003F4FC0" w:rsidRDefault="0009207F" w:rsidP="006B63CA">
      <w:pPr>
        <w:autoSpaceDE w:val="0"/>
        <w:ind w:firstLine="540"/>
        <w:jc w:val="both"/>
      </w:pPr>
      <w:r w:rsidRPr="003F4FC0">
        <w:lastRenderedPageBreak/>
        <w:t xml:space="preserve">- </w:t>
      </w:r>
      <w:r w:rsidR="006B63CA" w:rsidRPr="003F4FC0">
        <w:t>технический паспорт, содержащий описание объекта (при наличии);</w:t>
      </w:r>
    </w:p>
    <w:p w:rsidR="006B63CA" w:rsidRPr="003F4FC0" w:rsidRDefault="006B63CA" w:rsidP="006B63CA">
      <w:pPr>
        <w:autoSpaceDE w:val="0"/>
        <w:ind w:firstLine="540"/>
        <w:jc w:val="both"/>
      </w:pPr>
      <w:r w:rsidRPr="003F4FC0">
        <w:t>- оригина</w:t>
      </w:r>
      <w:proofErr w:type="gramStart"/>
      <w:r w:rsidRPr="003F4FC0">
        <w:t>л(</w:t>
      </w:r>
      <w:proofErr w:type="gramEnd"/>
      <w:r w:rsidRPr="003F4FC0">
        <w:t xml:space="preserve">ы) кадастрового паспорта земельного участка </w:t>
      </w:r>
      <w:hyperlink r:id="rId16" w:history="1">
        <w:r w:rsidRPr="003F4FC0">
          <w:rPr>
            <w:rStyle w:val="a6"/>
          </w:rPr>
          <w:t>формы В1</w:t>
        </w:r>
      </w:hyperlink>
      <w:r w:rsidRPr="003F4FC0">
        <w:t xml:space="preserve">, </w:t>
      </w:r>
      <w:hyperlink r:id="rId17" w:history="1">
        <w:r w:rsidRPr="003F4FC0">
          <w:rPr>
            <w:rStyle w:val="a6"/>
          </w:rPr>
          <w:t>В2</w:t>
        </w:r>
      </w:hyperlink>
      <w:r w:rsidR="003C363F" w:rsidRPr="003F4FC0">
        <w:t>( при наличии)</w:t>
      </w:r>
      <w:r w:rsidRPr="003F4FC0">
        <w:t>;</w:t>
      </w:r>
    </w:p>
    <w:p w:rsidR="006B63CA" w:rsidRPr="003F4FC0" w:rsidRDefault="006B63CA" w:rsidP="006B63CA">
      <w:pPr>
        <w:autoSpaceDE w:val="0"/>
        <w:ind w:firstLine="540"/>
        <w:jc w:val="both"/>
      </w:pPr>
      <w:r w:rsidRPr="003F4FC0">
        <w:t xml:space="preserve">2.6.3.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6B63CA" w:rsidRPr="003F4FC0" w:rsidRDefault="006B63CA" w:rsidP="006B63CA">
      <w:pPr>
        <w:autoSpaceDE w:val="0"/>
        <w:ind w:firstLine="540"/>
        <w:jc w:val="both"/>
      </w:pPr>
      <w:r w:rsidRPr="003F4FC0">
        <w:t>2.6.4.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B63CA" w:rsidRPr="003F4FC0" w:rsidRDefault="006B63CA" w:rsidP="006B63CA">
      <w:pPr>
        <w:autoSpaceDE w:val="0"/>
        <w:ind w:firstLine="540"/>
        <w:jc w:val="both"/>
      </w:pPr>
      <w:r w:rsidRPr="003F4FC0">
        <w:t>2.6.5. Перечень документов подлежащих представлению в рамках межведомственного информационного взаимодействия:</w:t>
      </w:r>
    </w:p>
    <w:p w:rsidR="006B63CA" w:rsidRPr="003F4FC0" w:rsidRDefault="006B63CA" w:rsidP="006B63CA">
      <w:pPr>
        <w:autoSpaceDE w:val="0"/>
        <w:ind w:firstLine="540"/>
        <w:jc w:val="both"/>
      </w:pPr>
      <w:r w:rsidRPr="003F4FC0">
        <w:t>- выписка из Единого государственного реестра юридических лиц</w:t>
      </w:r>
      <w:r w:rsidR="00020E53" w:rsidRPr="003F4FC0">
        <w:t>.</w:t>
      </w:r>
    </w:p>
    <w:p w:rsidR="006B63CA" w:rsidRPr="003F4FC0" w:rsidRDefault="006B63CA" w:rsidP="006B63CA">
      <w:pPr>
        <w:autoSpaceDE w:val="0"/>
        <w:ind w:firstLine="540"/>
        <w:jc w:val="both"/>
      </w:pPr>
      <w:r w:rsidRPr="003F4FC0">
        <w:t>2.6.6. Документ</w:t>
      </w:r>
      <w:r w:rsidR="003C363F" w:rsidRPr="003F4FC0">
        <w:t>,</w:t>
      </w:r>
      <w:r w:rsidR="00020E53" w:rsidRPr="003F4FC0">
        <w:t xml:space="preserve"> </w:t>
      </w:r>
      <w:r w:rsidRPr="003F4FC0">
        <w:t xml:space="preserve"> указанны</w:t>
      </w:r>
      <w:r w:rsidR="00020E53" w:rsidRPr="003F4FC0">
        <w:t>й</w:t>
      </w:r>
      <w:r w:rsidRPr="003F4FC0">
        <w:t xml:space="preserve"> в пункте 2.6.5.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63CA" w:rsidRPr="003F4FC0" w:rsidRDefault="006B63CA" w:rsidP="006B63CA">
      <w:pPr>
        <w:autoSpaceDE w:val="0"/>
        <w:ind w:firstLine="540"/>
        <w:jc w:val="both"/>
      </w:pPr>
      <w:r w:rsidRPr="003F4FC0">
        <w:t>2.6.7. Перечень услуг, которые являются необходимыми и обязательными для предоставления муниципальной услуги:</w:t>
      </w:r>
    </w:p>
    <w:p w:rsidR="006B63CA" w:rsidRPr="003F4FC0" w:rsidRDefault="006B63CA" w:rsidP="006B63CA">
      <w:pPr>
        <w:autoSpaceDE w:val="0"/>
        <w:ind w:firstLine="540"/>
        <w:jc w:val="both"/>
      </w:pPr>
      <w:r w:rsidRPr="003F4FC0">
        <w:t>- технический паспорт, содержащий описание объекта (при наличии), заявитель получает в Филиале ФГУП «</w:t>
      </w:r>
      <w:proofErr w:type="spellStart"/>
      <w:r w:rsidRPr="003F4FC0">
        <w:t>Ростехинвентаризация</w:t>
      </w:r>
      <w:proofErr w:type="spellEnd"/>
      <w:r w:rsidRPr="003F4FC0">
        <w:t>»;</w:t>
      </w:r>
    </w:p>
    <w:p w:rsidR="006B63CA" w:rsidRPr="003F4FC0" w:rsidRDefault="006B63CA" w:rsidP="006B63CA">
      <w:pPr>
        <w:autoSpaceDE w:val="0"/>
        <w:ind w:firstLine="540"/>
        <w:jc w:val="both"/>
      </w:pPr>
      <w:r w:rsidRPr="003F4FC0">
        <w:t>- оригина</w:t>
      </w:r>
      <w:proofErr w:type="gramStart"/>
      <w:r w:rsidRPr="003F4FC0">
        <w:t>л(</w:t>
      </w:r>
      <w:proofErr w:type="gramEnd"/>
      <w:r w:rsidRPr="003F4FC0">
        <w:t xml:space="preserve">ы) кадастрового паспорта земельного участка </w:t>
      </w:r>
      <w:hyperlink r:id="rId18" w:history="1">
        <w:r w:rsidRPr="003F4FC0">
          <w:rPr>
            <w:rStyle w:val="a6"/>
          </w:rPr>
          <w:t>формы В1</w:t>
        </w:r>
      </w:hyperlink>
      <w:r w:rsidRPr="003F4FC0">
        <w:t xml:space="preserve">, </w:t>
      </w:r>
      <w:hyperlink r:id="rId19" w:history="1">
        <w:r w:rsidRPr="003F4FC0">
          <w:rPr>
            <w:rStyle w:val="a6"/>
          </w:rPr>
          <w:t>В2</w:t>
        </w:r>
      </w:hyperlink>
      <w:r w:rsidRPr="003F4FC0">
        <w:t xml:space="preserve">, заявитель получает в </w:t>
      </w:r>
      <w:r w:rsidR="00A96922">
        <w:t xml:space="preserve">филиале </w:t>
      </w:r>
      <w:r w:rsidRPr="003F4FC0">
        <w:rPr>
          <w:bCs/>
        </w:rPr>
        <w:t>Ф</w:t>
      </w:r>
      <w:r w:rsidR="00A96922">
        <w:rPr>
          <w:bCs/>
        </w:rPr>
        <w:t>Г</w:t>
      </w:r>
      <w:r w:rsidRPr="003F4FC0">
        <w:rPr>
          <w:bCs/>
        </w:rPr>
        <w:t>БУ «</w:t>
      </w:r>
      <w:r w:rsidR="00A96922">
        <w:rPr>
          <w:bCs/>
        </w:rPr>
        <w:t xml:space="preserve"> ФКП </w:t>
      </w:r>
      <w:proofErr w:type="spellStart"/>
      <w:r w:rsidR="00A96922">
        <w:rPr>
          <w:bCs/>
        </w:rPr>
        <w:t>Росреестра</w:t>
      </w:r>
      <w:proofErr w:type="spellEnd"/>
      <w:r w:rsidR="00A96922">
        <w:rPr>
          <w:bCs/>
        </w:rPr>
        <w:t>» по Республике Алтай</w:t>
      </w:r>
      <w:r w:rsidR="00020E53" w:rsidRPr="003F4FC0">
        <w:rPr>
          <w:bCs/>
        </w:rPr>
        <w:t>.</w:t>
      </w:r>
    </w:p>
    <w:p w:rsidR="006B63CA" w:rsidRPr="003F4FC0" w:rsidRDefault="006B63CA" w:rsidP="006B63CA">
      <w:pPr>
        <w:autoSpaceDE w:val="0"/>
        <w:ind w:firstLine="540"/>
        <w:jc w:val="both"/>
      </w:pPr>
    </w:p>
    <w:p w:rsidR="001719BE" w:rsidRPr="003F4FC0" w:rsidRDefault="006B63CA" w:rsidP="001719BE">
      <w:pPr>
        <w:autoSpaceDE w:val="0"/>
        <w:autoSpaceDN w:val="0"/>
        <w:adjustRightInd w:val="0"/>
        <w:ind w:firstLine="540"/>
        <w:jc w:val="both"/>
        <w:outlineLvl w:val="1"/>
        <w:rPr>
          <w:color w:val="000000"/>
        </w:rPr>
      </w:pPr>
      <w:r w:rsidRPr="003F4FC0">
        <w:rPr>
          <w:color w:val="000000"/>
        </w:rPr>
        <w:t>2.7 Исчерпывающий перечень оснований для отказа в приеме документов, необходимых для предоставления муниципальной услуги</w:t>
      </w:r>
      <w:r w:rsidR="001719BE" w:rsidRPr="003F4FC0">
        <w:rPr>
          <w:color w:val="000000"/>
        </w:rPr>
        <w:t>, и  исчерпывающий перечень оснований для отказа в предоставлении муниципальной услуги</w:t>
      </w:r>
      <w:proofErr w:type="gramStart"/>
      <w:r w:rsidR="005C461E">
        <w:rPr>
          <w:color w:val="000000"/>
        </w:rPr>
        <w:t xml:space="preserve"> </w:t>
      </w:r>
      <w:r w:rsidR="001719BE" w:rsidRPr="003F4FC0">
        <w:rPr>
          <w:color w:val="000000"/>
        </w:rPr>
        <w:t>:</w:t>
      </w:r>
      <w:proofErr w:type="gramEnd"/>
    </w:p>
    <w:p w:rsidR="00E56E60" w:rsidRPr="003F4FC0" w:rsidRDefault="00E56E60" w:rsidP="006B63CA">
      <w:pPr>
        <w:autoSpaceDE w:val="0"/>
        <w:autoSpaceDN w:val="0"/>
        <w:adjustRightInd w:val="0"/>
        <w:ind w:firstLine="540"/>
        <w:jc w:val="both"/>
        <w:outlineLvl w:val="1"/>
      </w:pPr>
      <w:r w:rsidRPr="003F4FC0">
        <w:t>2.7.1.Представлен не полный пакет документов, представленный в пункте 2.6. настоящего регламента.</w:t>
      </w:r>
    </w:p>
    <w:p w:rsidR="00E56E60" w:rsidRPr="003F4FC0" w:rsidRDefault="00E56E60" w:rsidP="006B63CA">
      <w:pPr>
        <w:autoSpaceDE w:val="0"/>
        <w:autoSpaceDN w:val="0"/>
        <w:adjustRightInd w:val="0"/>
        <w:ind w:firstLine="540"/>
        <w:jc w:val="both"/>
        <w:outlineLvl w:val="1"/>
      </w:pPr>
      <w:r w:rsidRPr="003F4FC0">
        <w:t>2.7.2. Имеются основания для отказа в утверждении схемы  расположения земельного участка:</w:t>
      </w:r>
    </w:p>
    <w:p w:rsidR="006D0A1F" w:rsidRPr="003F4FC0" w:rsidRDefault="006D0A1F" w:rsidP="006D0A1F">
      <w:pPr>
        <w:widowControl w:val="0"/>
        <w:autoSpaceDE w:val="0"/>
        <w:autoSpaceDN w:val="0"/>
        <w:adjustRightInd w:val="0"/>
        <w:ind w:firstLine="540"/>
        <w:jc w:val="both"/>
      </w:pPr>
      <w:r w:rsidRPr="003F4FC0">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9" w:history="1">
        <w:r w:rsidRPr="003F4FC0">
          <w:rPr>
            <w:color w:val="0000FF"/>
          </w:rPr>
          <w:t>пунктом 12</w:t>
        </w:r>
      </w:hyperlink>
      <w:r w:rsidRPr="003F4FC0">
        <w:t xml:space="preserve"> статьи 11.10 Земельного кодекса;</w:t>
      </w:r>
    </w:p>
    <w:p w:rsidR="006D0A1F" w:rsidRPr="003F4FC0" w:rsidRDefault="006D0A1F" w:rsidP="006D0A1F">
      <w:pPr>
        <w:widowControl w:val="0"/>
        <w:autoSpaceDE w:val="0"/>
        <w:autoSpaceDN w:val="0"/>
        <w:adjustRightInd w:val="0"/>
        <w:ind w:firstLine="540"/>
        <w:jc w:val="both"/>
      </w:pPr>
      <w:r w:rsidRPr="003F4FC0">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0A1F" w:rsidRPr="003F4FC0" w:rsidRDefault="006D0A1F" w:rsidP="006D0A1F">
      <w:pPr>
        <w:widowControl w:val="0"/>
        <w:autoSpaceDE w:val="0"/>
        <w:autoSpaceDN w:val="0"/>
        <w:adjustRightInd w:val="0"/>
        <w:ind w:firstLine="540"/>
        <w:jc w:val="both"/>
      </w:pPr>
      <w:r w:rsidRPr="003F4FC0">
        <w:t xml:space="preserve">3) разработка схемы расположения земельного участка с нарушением предусмотренных </w:t>
      </w:r>
      <w:hyperlink w:anchor="Par287" w:history="1">
        <w:r w:rsidRPr="003F4FC0">
          <w:rPr>
            <w:color w:val="0000FF"/>
          </w:rPr>
          <w:t>статьей 11.9</w:t>
        </w:r>
      </w:hyperlink>
      <w:r w:rsidRPr="003F4FC0">
        <w:t xml:space="preserve"> Земельного  Кодекса требований к образуемым земельным участкам;</w:t>
      </w:r>
    </w:p>
    <w:p w:rsidR="006D0A1F" w:rsidRPr="003F4FC0" w:rsidRDefault="006D0A1F" w:rsidP="006D0A1F">
      <w:pPr>
        <w:widowControl w:val="0"/>
        <w:autoSpaceDE w:val="0"/>
        <w:autoSpaceDN w:val="0"/>
        <w:adjustRightInd w:val="0"/>
        <w:ind w:firstLine="540"/>
        <w:jc w:val="both"/>
      </w:pPr>
      <w:r w:rsidRPr="003F4FC0">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0A1F" w:rsidRPr="003F4FC0" w:rsidRDefault="006D0A1F" w:rsidP="006D0A1F">
      <w:pPr>
        <w:widowControl w:val="0"/>
        <w:autoSpaceDE w:val="0"/>
        <w:autoSpaceDN w:val="0"/>
        <w:adjustRightInd w:val="0"/>
        <w:ind w:firstLine="540"/>
        <w:jc w:val="both"/>
      </w:pPr>
      <w:r w:rsidRPr="003F4FC0">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0A1F" w:rsidRPr="003F4FC0" w:rsidRDefault="006D0A1F" w:rsidP="006D0A1F">
      <w:pPr>
        <w:widowControl w:val="0"/>
        <w:autoSpaceDE w:val="0"/>
        <w:autoSpaceDN w:val="0"/>
        <w:adjustRightInd w:val="0"/>
        <w:ind w:firstLine="540"/>
        <w:jc w:val="both"/>
      </w:pPr>
      <w:r w:rsidRPr="003F4FC0">
        <w:t>2.7.3.  Земельный участок, находящийся в государственной или муниципальной собственности, не может быть предметом аукциона, если:</w:t>
      </w:r>
    </w:p>
    <w:p w:rsidR="006D0A1F" w:rsidRPr="003F4FC0" w:rsidRDefault="006D0A1F" w:rsidP="006D0A1F">
      <w:pPr>
        <w:widowControl w:val="0"/>
        <w:autoSpaceDE w:val="0"/>
        <w:autoSpaceDN w:val="0"/>
        <w:adjustRightInd w:val="0"/>
        <w:ind w:firstLine="540"/>
        <w:jc w:val="both"/>
      </w:pPr>
      <w:bookmarkStart w:id="3" w:name="Par932"/>
      <w:bookmarkEnd w:id="3"/>
      <w:r w:rsidRPr="003F4FC0">
        <w:t xml:space="preserve">1) границы земельного участка подлежат уточнению в соответствии с требованиями Федерального </w:t>
      </w:r>
      <w:hyperlink r:id="rId20" w:history="1">
        <w:r w:rsidRPr="003F4FC0">
          <w:rPr>
            <w:color w:val="0000FF"/>
          </w:rPr>
          <w:t>закона</w:t>
        </w:r>
      </w:hyperlink>
      <w:r w:rsidRPr="003F4FC0">
        <w:t xml:space="preserve"> "О государственном кадастре недвижимости";</w:t>
      </w:r>
    </w:p>
    <w:p w:rsidR="006D0A1F" w:rsidRPr="003F4FC0" w:rsidRDefault="006D0A1F" w:rsidP="006D0A1F">
      <w:pPr>
        <w:widowControl w:val="0"/>
        <w:autoSpaceDE w:val="0"/>
        <w:autoSpaceDN w:val="0"/>
        <w:adjustRightInd w:val="0"/>
        <w:ind w:firstLine="540"/>
        <w:jc w:val="both"/>
      </w:pPr>
      <w:r w:rsidRPr="003F4FC0">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D0A1F" w:rsidRPr="003F4FC0" w:rsidRDefault="006D0A1F" w:rsidP="006D0A1F">
      <w:pPr>
        <w:widowControl w:val="0"/>
        <w:autoSpaceDE w:val="0"/>
        <w:autoSpaceDN w:val="0"/>
        <w:adjustRightInd w:val="0"/>
        <w:ind w:firstLine="540"/>
        <w:jc w:val="both"/>
      </w:pPr>
      <w:proofErr w:type="gramStart"/>
      <w:r w:rsidRPr="003F4FC0">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rsidRPr="003F4FC0">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D0A1F" w:rsidRPr="003F4FC0" w:rsidRDefault="006D0A1F" w:rsidP="006D0A1F">
      <w:pPr>
        <w:widowControl w:val="0"/>
        <w:autoSpaceDE w:val="0"/>
        <w:autoSpaceDN w:val="0"/>
        <w:adjustRightInd w:val="0"/>
        <w:ind w:firstLine="540"/>
        <w:jc w:val="both"/>
      </w:pPr>
      <w:r w:rsidRPr="003F4FC0">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w:t>
      </w:r>
      <w:r w:rsidR="00285D07">
        <w:t>ии</w:t>
      </w:r>
      <w:r w:rsidRPr="003F4FC0">
        <w:t>;</w:t>
      </w:r>
    </w:p>
    <w:p w:rsidR="006D0A1F" w:rsidRPr="003F4FC0" w:rsidRDefault="006D0A1F" w:rsidP="006D0A1F">
      <w:pPr>
        <w:widowControl w:val="0"/>
        <w:autoSpaceDE w:val="0"/>
        <w:autoSpaceDN w:val="0"/>
        <w:adjustRightInd w:val="0"/>
        <w:ind w:firstLine="540"/>
        <w:jc w:val="both"/>
      </w:pPr>
      <w:bookmarkStart w:id="4" w:name="Par936"/>
      <w:bookmarkEnd w:id="4"/>
      <w:r w:rsidRPr="003F4FC0">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F4FC0">
        <w:t>ии ау</w:t>
      </w:r>
      <w:proofErr w:type="gramEnd"/>
      <w:r w:rsidRPr="003F4FC0">
        <w:t>кциона;</w:t>
      </w:r>
    </w:p>
    <w:p w:rsidR="006D0A1F" w:rsidRPr="003F4FC0" w:rsidRDefault="006D0A1F" w:rsidP="006D0A1F">
      <w:pPr>
        <w:widowControl w:val="0"/>
        <w:autoSpaceDE w:val="0"/>
        <w:autoSpaceDN w:val="0"/>
        <w:adjustRightInd w:val="0"/>
        <w:ind w:firstLine="540"/>
        <w:jc w:val="both"/>
      </w:pPr>
      <w:r w:rsidRPr="003F4FC0">
        <w:t>6) земельный участок не отнесен к определенной категории земель;</w:t>
      </w:r>
    </w:p>
    <w:p w:rsidR="006D0A1F" w:rsidRPr="003F4FC0" w:rsidRDefault="006D0A1F" w:rsidP="006D0A1F">
      <w:pPr>
        <w:widowControl w:val="0"/>
        <w:autoSpaceDE w:val="0"/>
        <w:autoSpaceDN w:val="0"/>
        <w:adjustRightInd w:val="0"/>
        <w:ind w:firstLine="540"/>
        <w:jc w:val="both"/>
      </w:pPr>
      <w:r w:rsidRPr="003F4FC0">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0A1F" w:rsidRPr="003F4FC0" w:rsidRDefault="006D0A1F" w:rsidP="006D0A1F">
      <w:pPr>
        <w:widowControl w:val="0"/>
        <w:autoSpaceDE w:val="0"/>
        <w:autoSpaceDN w:val="0"/>
        <w:adjustRightInd w:val="0"/>
        <w:ind w:firstLine="540"/>
        <w:jc w:val="both"/>
      </w:pPr>
      <w:proofErr w:type="gramStart"/>
      <w:r w:rsidRPr="003F4FC0">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24" w:history="1">
        <w:r w:rsidRPr="003F4FC0">
          <w:rPr>
            <w:color w:val="0000FF"/>
          </w:rPr>
          <w:t>пунктом 3 статьи 39.36</w:t>
        </w:r>
      </w:hyperlink>
      <w:r w:rsidR="008B7E01" w:rsidRPr="003F4FC0">
        <w:t xml:space="preserve"> Земельного</w:t>
      </w:r>
      <w:r w:rsidRPr="003F4FC0">
        <w:t xml:space="preserve">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D0A1F" w:rsidRPr="003F4FC0" w:rsidRDefault="006D0A1F" w:rsidP="006D0A1F">
      <w:pPr>
        <w:widowControl w:val="0"/>
        <w:autoSpaceDE w:val="0"/>
        <w:autoSpaceDN w:val="0"/>
        <w:adjustRightInd w:val="0"/>
        <w:ind w:firstLine="540"/>
        <w:jc w:val="both"/>
      </w:pPr>
      <w:bookmarkStart w:id="5" w:name="Par940"/>
      <w:bookmarkEnd w:id="5"/>
      <w:proofErr w:type="gramStart"/>
      <w:r w:rsidRPr="003F4FC0">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D0A1F" w:rsidRPr="003F4FC0" w:rsidRDefault="006D0A1F" w:rsidP="006D0A1F">
      <w:pPr>
        <w:widowControl w:val="0"/>
        <w:autoSpaceDE w:val="0"/>
        <w:autoSpaceDN w:val="0"/>
        <w:adjustRightInd w:val="0"/>
        <w:ind w:firstLine="540"/>
        <w:jc w:val="both"/>
      </w:pPr>
      <w:r w:rsidRPr="003F4FC0">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D0A1F" w:rsidRPr="003F4FC0" w:rsidRDefault="006D0A1F" w:rsidP="006D0A1F">
      <w:pPr>
        <w:widowControl w:val="0"/>
        <w:autoSpaceDE w:val="0"/>
        <w:autoSpaceDN w:val="0"/>
        <w:adjustRightInd w:val="0"/>
        <w:ind w:firstLine="540"/>
        <w:jc w:val="both"/>
      </w:pPr>
      <w:r w:rsidRPr="003F4FC0">
        <w:t>11) земельный участок ограничен в обороте, за исключением случая проведения аукциона на право заключения договора аренды земельного участка;</w:t>
      </w:r>
    </w:p>
    <w:p w:rsidR="006D0A1F" w:rsidRPr="003F4FC0" w:rsidRDefault="006D0A1F" w:rsidP="006D0A1F">
      <w:pPr>
        <w:widowControl w:val="0"/>
        <w:autoSpaceDE w:val="0"/>
        <w:autoSpaceDN w:val="0"/>
        <w:adjustRightInd w:val="0"/>
        <w:ind w:firstLine="540"/>
        <w:jc w:val="both"/>
      </w:pPr>
      <w:r w:rsidRPr="003F4FC0">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D0A1F" w:rsidRPr="003F4FC0" w:rsidRDefault="006D0A1F" w:rsidP="006D0A1F">
      <w:pPr>
        <w:widowControl w:val="0"/>
        <w:autoSpaceDE w:val="0"/>
        <w:autoSpaceDN w:val="0"/>
        <w:adjustRightInd w:val="0"/>
        <w:ind w:firstLine="540"/>
        <w:jc w:val="both"/>
      </w:pPr>
      <w:bookmarkStart w:id="6" w:name="Par944"/>
      <w:bookmarkEnd w:id="6"/>
      <w:r w:rsidRPr="003F4FC0">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D0A1F" w:rsidRPr="003F4FC0" w:rsidRDefault="006D0A1F" w:rsidP="006D0A1F">
      <w:pPr>
        <w:widowControl w:val="0"/>
        <w:autoSpaceDE w:val="0"/>
        <w:autoSpaceDN w:val="0"/>
        <w:adjustRightInd w:val="0"/>
        <w:ind w:firstLine="540"/>
        <w:jc w:val="both"/>
      </w:pPr>
      <w:r w:rsidRPr="003F4FC0">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0A1F" w:rsidRPr="003F4FC0" w:rsidRDefault="006D0A1F" w:rsidP="006D0A1F">
      <w:pPr>
        <w:widowControl w:val="0"/>
        <w:autoSpaceDE w:val="0"/>
        <w:autoSpaceDN w:val="0"/>
        <w:adjustRightInd w:val="0"/>
        <w:ind w:firstLine="540"/>
        <w:jc w:val="both"/>
      </w:pPr>
      <w:r w:rsidRPr="003F4FC0">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D0A1F" w:rsidRPr="003F4FC0" w:rsidRDefault="006D0A1F" w:rsidP="006D0A1F">
      <w:pPr>
        <w:widowControl w:val="0"/>
        <w:autoSpaceDE w:val="0"/>
        <w:autoSpaceDN w:val="0"/>
        <w:adjustRightInd w:val="0"/>
        <w:ind w:firstLine="540"/>
        <w:jc w:val="both"/>
      </w:pPr>
      <w:r w:rsidRPr="003F4FC0">
        <w:t>16) в отношении земельного участка принято решение о предварительном согласовании его предоставления;</w:t>
      </w:r>
    </w:p>
    <w:p w:rsidR="006D0A1F" w:rsidRPr="003F4FC0" w:rsidRDefault="006D0A1F" w:rsidP="006D0A1F">
      <w:pPr>
        <w:widowControl w:val="0"/>
        <w:autoSpaceDE w:val="0"/>
        <w:autoSpaceDN w:val="0"/>
        <w:adjustRightInd w:val="0"/>
        <w:ind w:firstLine="540"/>
        <w:jc w:val="both"/>
      </w:pPr>
      <w:r w:rsidRPr="003F4FC0">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D0A1F" w:rsidRPr="003F4FC0" w:rsidRDefault="006D0A1F" w:rsidP="006D0A1F">
      <w:pPr>
        <w:widowControl w:val="0"/>
        <w:autoSpaceDE w:val="0"/>
        <w:autoSpaceDN w:val="0"/>
        <w:adjustRightInd w:val="0"/>
        <w:ind w:firstLine="540"/>
        <w:jc w:val="both"/>
      </w:pPr>
      <w:r w:rsidRPr="003F4FC0">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D0A1F" w:rsidRPr="003F4FC0" w:rsidRDefault="006D0A1F" w:rsidP="006D0A1F">
      <w:pPr>
        <w:widowControl w:val="0"/>
        <w:autoSpaceDE w:val="0"/>
        <w:autoSpaceDN w:val="0"/>
        <w:adjustRightInd w:val="0"/>
        <w:ind w:firstLine="540"/>
        <w:jc w:val="both"/>
      </w:pPr>
      <w:bookmarkStart w:id="7" w:name="Par950"/>
      <w:bookmarkEnd w:id="7"/>
      <w:r w:rsidRPr="003F4FC0">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3F4FC0">
        <w:lastRenderedPageBreak/>
        <w:t>нужд</w:t>
      </w:r>
      <w:r w:rsidR="00991DB0">
        <w:t>,</w:t>
      </w:r>
      <w:r w:rsidRPr="003F4FC0">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6D0A1F" w:rsidRPr="003F4FC0" w:rsidRDefault="006D0A1F" w:rsidP="006B63CA">
      <w:pPr>
        <w:autoSpaceDE w:val="0"/>
        <w:autoSpaceDN w:val="0"/>
        <w:adjustRightInd w:val="0"/>
        <w:ind w:firstLine="540"/>
        <w:jc w:val="both"/>
        <w:outlineLvl w:val="1"/>
      </w:pPr>
    </w:p>
    <w:p w:rsidR="00E56E60" w:rsidRPr="003F4FC0" w:rsidRDefault="00E56E60" w:rsidP="006B63CA">
      <w:pPr>
        <w:autoSpaceDE w:val="0"/>
        <w:autoSpaceDN w:val="0"/>
        <w:adjustRightInd w:val="0"/>
        <w:ind w:firstLine="540"/>
        <w:jc w:val="both"/>
        <w:outlineLvl w:val="1"/>
      </w:pPr>
    </w:p>
    <w:p w:rsidR="006B63CA" w:rsidRPr="00991DB0" w:rsidRDefault="006B63CA" w:rsidP="006B63CA">
      <w:pPr>
        <w:autoSpaceDE w:val="0"/>
        <w:autoSpaceDN w:val="0"/>
        <w:adjustRightInd w:val="0"/>
        <w:ind w:firstLine="540"/>
        <w:jc w:val="both"/>
        <w:outlineLvl w:val="1"/>
        <w:rPr>
          <w:b/>
        </w:rPr>
      </w:pPr>
      <w:r w:rsidRPr="00991DB0">
        <w:rPr>
          <w:b/>
        </w:rPr>
        <w:t>2.9. Размер платы, взимаемой с заявителя при предоставлении  муниципальной услуги, и способы ее взимания.</w:t>
      </w:r>
    </w:p>
    <w:p w:rsidR="006B63CA" w:rsidRPr="00991DB0" w:rsidRDefault="006B63CA" w:rsidP="006B63CA">
      <w:pPr>
        <w:autoSpaceDE w:val="0"/>
        <w:ind w:firstLine="540"/>
        <w:jc w:val="both"/>
        <w:rPr>
          <w:b/>
        </w:rPr>
      </w:pPr>
      <w:r w:rsidRPr="00991DB0">
        <w:rPr>
          <w:b/>
        </w:rPr>
        <w:t>Муниципальная услуга предоставляется бесплатно.</w:t>
      </w:r>
    </w:p>
    <w:p w:rsidR="006B63CA" w:rsidRPr="00991DB0" w:rsidRDefault="006B63CA" w:rsidP="006B63CA">
      <w:pPr>
        <w:autoSpaceDE w:val="0"/>
        <w:autoSpaceDN w:val="0"/>
        <w:adjustRightInd w:val="0"/>
        <w:jc w:val="both"/>
        <w:rPr>
          <w:b/>
        </w:rPr>
      </w:pPr>
    </w:p>
    <w:p w:rsidR="006B63CA" w:rsidRPr="003F4FC0" w:rsidRDefault="006B63CA" w:rsidP="006B63CA">
      <w:pPr>
        <w:autoSpaceDE w:val="0"/>
        <w:autoSpaceDN w:val="0"/>
        <w:adjustRightInd w:val="0"/>
        <w:ind w:firstLine="540"/>
        <w:jc w:val="both"/>
        <w:outlineLvl w:val="1"/>
      </w:pPr>
      <w:r w:rsidRPr="003F4FC0">
        <w:t>2.10.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6B63CA" w:rsidRPr="003F4FC0" w:rsidRDefault="006B63CA" w:rsidP="006B63CA">
      <w:pPr>
        <w:autoSpaceDE w:val="0"/>
        <w:autoSpaceDN w:val="0"/>
        <w:adjustRightInd w:val="0"/>
        <w:ind w:firstLine="540"/>
        <w:jc w:val="both"/>
        <w:outlineLvl w:val="1"/>
      </w:pPr>
      <w:r w:rsidRPr="003F4FC0">
        <w:t>2.10.1. Прием граждан ведется по очереди.</w:t>
      </w:r>
    </w:p>
    <w:p w:rsidR="006B63CA" w:rsidRPr="003F4FC0" w:rsidRDefault="006B63CA" w:rsidP="006B63CA">
      <w:pPr>
        <w:autoSpaceDE w:val="0"/>
        <w:autoSpaceDN w:val="0"/>
        <w:adjustRightInd w:val="0"/>
        <w:ind w:firstLine="540"/>
        <w:jc w:val="both"/>
        <w:outlineLvl w:val="1"/>
      </w:pPr>
      <w:r w:rsidRPr="003F4FC0">
        <w:t>2.10.2. Максимальное время ожидания устанавливается:</w:t>
      </w:r>
    </w:p>
    <w:p w:rsidR="006B63CA" w:rsidRPr="003F4FC0" w:rsidRDefault="006B63CA" w:rsidP="006B63CA">
      <w:pPr>
        <w:autoSpaceDE w:val="0"/>
        <w:autoSpaceDN w:val="0"/>
        <w:adjustRightInd w:val="0"/>
        <w:jc w:val="both"/>
        <w:outlineLvl w:val="1"/>
      </w:pPr>
      <w:r w:rsidRPr="003F4FC0">
        <w:t>в очереди при подаче документов – 30 минут;</w:t>
      </w:r>
    </w:p>
    <w:p w:rsidR="006B63CA" w:rsidRPr="003F4FC0" w:rsidRDefault="006B63CA" w:rsidP="006B63CA">
      <w:pPr>
        <w:autoSpaceDE w:val="0"/>
        <w:autoSpaceDN w:val="0"/>
        <w:adjustRightInd w:val="0"/>
        <w:jc w:val="both"/>
        <w:outlineLvl w:val="1"/>
      </w:pPr>
      <w:r w:rsidRPr="003F4FC0">
        <w:t>при ожидании в очереди на получение результата предоставления муниципальной услуги – 30 минут.</w:t>
      </w:r>
    </w:p>
    <w:p w:rsidR="006B63CA" w:rsidRPr="003F4FC0" w:rsidRDefault="006B63CA" w:rsidP="006B63CA">
      <w:pPr>
        <w:autoSpaceDE w:val="0"/>
        <w:autoSpaceDN w:val="0"/>
        <w:adjustRightInd w:val="0"/>
      </w:pPr>
    </w:p>
    <w:p w:rsidR="006B63CA" w:rsidRPr="003F4FC0" w:rsidRDefault="006B63CA" w:rsidP="006B63CA">
      <w:pPr>
        <w:autoSpaceDE w:val="0"/>
        <w:autoSpaceDN w:val="0"/>
        <w:adjustRightInd w:val="0"/>
        <w:ind w:firstLine="540"/>
        <w:jc w:val="both"/>
        <w:outlineLvl w:val="1"/>
      </w:pPr>
      <w:r w:rsidRPr="003F4FC0">
        <w:t>2.11. Срок регистрации запроса заявителя о предоставлении муниципальной услуги</w:t>
      </w:r>
      <w:r w:rsidR="007F7437" w:rsidRPr="003F4FC0">
        <w:t>:</w:t>
      </w:r>
    </w:p>
    <w:p w:rsidR="006B63CA" w:rsidRPr="003F4FC0" w:rsidRDefault="006B63CA" w:rsidP="006B63CA">
      <w:pPr>
        <w:autoSpaceDE w:val="0"/>
        <w:autoSpaceDN w:val="0"/>
        <w:adjustRightInd w:val="0"/>
        <w:ind w:firstLine="540"/>
        <w:jc w:val="both"/>
        <w:outlineLvl w:val="1"/>
      </w:pPr>
      <w:r w:rsidRPr="003F4FC0">
        <w:t>2.11.1. Регистрация запроса заявителя о предоставлении муниципальной услуги осуществляется в день обращения заявителя.</w:t>
      </w:r>
    </w:p>
    <w:p w:rsidR="006B63CA" w:rsidRPr="003F4FC0" w:rsidRDefault="006B63CA" w:rsidP="006B63CA">
      <w:pPr>
        <w:autoSpaceDE w:val="0"/>
        <w:autoSpaceDN w:val="0"/>
        <w:adjustRightInd w:val="0"/>
        <w:ind w:firstLine="540"/>
        <w:jc w:val="both"/>
        <w:outlineLvl w:val="1"/>
      </w:pPr>
    </w:p>
    <w:p w:rsidR="006B63CA" w:rsidRPr="003F4FC0" w:rsidRDefault="006B63CA" w:rsidP="006B63CA">
      <w:pPr>
        <w:autoSpaceDE w:val="0"/>
        <w:autoSpaceDN w:val="0"/>
        <w:adjustRightInd w:val="0"/>
        <w:ind w:firstLine="540"/>
        <w:jc w:val="both"/>
        <w:outlineLvl w:val="1"/>
      </w:pPr>
      <w:r w:rsidRPr="003F4FC0">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B63CA" w:rsidRPr="003F4FC0" w:rsidRDefault="006B63CA" w:rsidP="006B63CA">
      <w:pPr>
        <w:autoSpaceDE w:val="0"/>
        <w:autoSpaceDN w:val="0"/>
        <w:adjustRightInd w:val="0"/>
        <w:ind w:firstLine="540"/>
        <w:jc w:val="both"/>
        <w:outlineLvl w:val="1"/>
      </w:pPr>
      <w:r w:rsidRPr="003F4FC0">
        <w:t>2.12.1. Помещения для предоставления муниципальной услуги должны размещаться не выше третьего этажа.</w:t>
      </w:r>
    </w:p>
    <w:p w:rsidR="006B63CA" w:rsidRPr="003F4FC0" w:rsidRDefault="006B63CA" w:rsidP="006B63CA">
      <w:pPr>
        <w:autoSpaceDE w:val="0"/>
        <w:autoSpaceDN w:val="0"/>
        <w:adjustRightInd w:val="0"/>
        <w:ind w:firstLine="540"/>
        <w:jc w:val="both"/>
        <w:outlineLvl w:val="1"/>
      </w:pPr>
      <w:r w:rsidRPr="003F4FC0">
        <w:t>2.12.2. Помещения для предоставления муниципальной услуги должен быть оборудован информационными табличками (вывесками) с указанием:</w:t>
      </w:r>
    </w:p>
    <w:p w:rsidR="006B63CA" w:rsidRPr="003F4FC0" w:rsidRDefault="006B63CA" w:rsidP="006B63CA">
      <w:pPr>
        <w:autoSpaceDE w:val="0"/>
        <w:autoSpaceDN w:val="0"/>
        <w:adjustRightInd w:val="0"/>
        <w:ind w:firstLine="540"/>
        <w:jc w:val="both"/>
        <w:outlineLvl w:val="1"/>
      </w:pPr>
      <w:r w:rsidRPr="003F4FC0">
        <w:t>- номера кабинет;</w:t>
      </w:r>
    </w:p>
    <w:p w:rsidR="006B63CA" w:rsidRPr="003F4FC0" w:rsidRDefault="006B63CA" w:rsidP="006B63CA">
      <w:pPr>
        <w:autoSpaceDE w:val="0"/>
        <w:autoSpaceDN w:val="0"/>
        <w:adjustRightInd w:val="0"/>
        <w:ind w:firstLine="540"/>
        <w:jc w:val="both"/>
        <w:outlineLvl w:val="1"/>
      </w:pPr>
      <w:r w:rsidRPr="003F4FC0">
        <w:t>- времени перерыва на обед, технического перерыва.</w:t>
      </w:r>
    </w:p>
    <w:p w:rsidR="006B63CA" w:rsidRPr="003F4FC0" w:rsidRDefault="006B63CA" w:rsidP="006B63CA">
      <w:pPr>
        <w:autoSpaceDE w:val="0"/>
        <w:autoSpaceDN w:val="0"/>
        <w:adjustRightInd w:val="0"/>
        <w:ind w:firstLine="540"/>
        <w:jc w:val="both"/>
        <w:outlineLvl w:val="1"/>
      </w:pPr>
      <w:r w:rsidRPr="003F4FC0">
        <w:t>2.12.3.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B63CA" w:rsidRPr="003F4FC0" w:rsidRDefault="006B63CA" w:rsidP="006B63CA">
      <w:pPr>
        <w:autoSpaceDE w:val="0"/>
        <w:autoSpaceDN w:val="0"/>
        <w:adjustRightInd w:val="0"/>
        <w:ind w:firstLine="540"/>
        <w:jc w:val="both"/>
        <w:outlineLvl w:val="1"/>
      </w:pPr>
      <w:r w:rsidRPr="003F4FC0">
        <w:t>При организации рабочего места должен быть предусмотрен свободный вход и выход из помещения.</w:t>
      </w:r>
    </w:p>
    <w:p w:rsidR="006B63CA" w:rsidRPr="003F4FC0" w:rsidRDefault="006B63CA" w:rsidP="006B63CA">
      <w:pPr>
        <w:autoSpaceDE w:val="0"/>
        <w:autoSpaceDN w:val="0"/>
        <w:adjustRightInd w:val="0"/>
        <w:ind w:firstLine="540"/>
        <w:jc w:val="both"/>
        <w:outlineLvl w:val="1"/>
      </w:pPr>
      <w:r w:rsidRPr="003F4FC0">
        <w:t>2.12.</w:t>
      </w:r>
      <w:r w:rsidR="007F7437" w:rsidRPr="003F4FC0">
        <w:t>4</w:t>
      </w:r>
      <w:r w:rsidRPr="003F4FC0">
        <w:t>. Места для заполнения запросов (заявлений) о предоставлении муниципальной услуги оборудуются стульями, столами и информационными стендами.</w:t>
      </w:r>
    </w:p>
    <w:p w:rsidR="006B63CA" w:rsidRPr="003F4FC0" w:rsidRDefault="006B63CA" w:rsidP="006B63CA">
      <w:pPr>
        <w:autoSpaceDE w:val="0"/>
        <w:autoSpaceDN w:val="0"/>
        <w:adjustRightInd w:val="0"/>
        <w:ind w:firstLine="540"/>
        <w:jc w:val="both"/>
        <w:outlineLvl w:val="1"/>
      </w:pPr>
      <w:r w:rsidRPr="003F4FC0">
        <w:t>2.12.</w:t>
      </w:r>
      <w:r w:rsidR="007F7437" w:rsidRPr="003F4FC0">
        <w:t>5</w:t>
      </w:r>
      <w:r w:rsidRPr="003F4FC0">
        <w:t>. На информационном стенде размещается следующая информация:</w:t>
      </w:r>
    </w:p>
    <w:p w:rsidR="006B63CA" w:rsidRPr="003F4FC0" w:rsidRDefault="006B63CA" w:rsidP="006B63CA">
      <w:pPr>
        <w:autoSpaceDE w:val="0"/>
        <w:autoSpaceDN w:val="0"/>
        <w:adjustRightInd w:val="0"/>
        <w:ind w:firstLine="540"/>
        <w:jc w:val="both"/>
        <w:outlineLvl w:val="1"/>
      </w:pPr>
      <w:r w:rsidRPr="003F4FC0">
        <w:t>- образцы заполнения заявлений о предоставлении муниципальной услуги;</w:t>
      </w:r>
    </w:p>
    <w:p w:rsidR="006B63CA" w:rsidRPr="003F4FC0" w:rsidRDefault="006B63CA" w:rsidP="006B63CA">
      <w:pPr>
        <w:autoSpaceDE w:val="0"/>
        <w:autoSpaceDN w:val="0"/>
        <w:adjustRightInd w:val="0"/>
        <w:ind w:firstLine="540"/>
        <w:jc w:val="both"/>
        <w:outlineLvl w:val="1"/>
      </w:pPr>
      <w:r w:rsidRPr="003F4FC0">
        <w:t xml:space="preserve">- перечень документов, необходимых для предоставления муниципальной </w:t>
      </w:r>
      <w:r w:rsidR="003E7076" w:rsidRPr="003F4FC0">
        <w:t xml:space="preserve">     </w:t>
      </w:r>
      <w:r w:rsidRPr="003F4FC0">
        <w:t>услуги;</w:t>
      </w:r>
    </w:p>
    <w:p w:rsidR="006B63CA" w:rsidRPr="003F4FC0" w:rsidRDefault="006B63CA" w:rsidP="006B63CA">
      <w:pPr>
        <w:autoSpaceDE w:val="0"/>
        <w:autoSpaceDN w:val="0"/>
        <w:adjustRightInd w:val="0"/>
        <w:ind w:firstLine="540"/>
        <w:jc w:val="both"/>
        <w:outlineLvl w:val="1"/>
      </w:pPr>
      <w:r w:rsidRPr="003F4FC0">
        <w:t>- полное наименование органа, представляющего муниципальную услугу;</w:t>
      </w:r>
    </w:p>
    <w:p w:rsidR="006B63CA" w:rsidRPr="003F4FC0" w:rsidRDefault="006B63CA" w:rsidP="006B63CA">
      <w:pPr>
        <w:autoSpaceDE w:val="0"/>
        <w:autoSpaceDN w:val="0"/>
        <w:adjustRightInd w:val="0"/>
        <w:ind w:firstLine="540"/>
        <w:jc w:val="both"/>
        <w:outlineLvl w:val="1"/>
      </w:pPr>
      <w:r w:rsidRPr="003F4FC0">
        <w:t>- место нахождения органа, предоставляющего муниципальную услугу;</w:t>
      </w:r>
    </w:p>
    <w:p w:rsidR="006B63CA" w:rsidRPr="003F4FC0" w:rsidRDefault="006B63CA" w:rsidP="006B63CA">
      <w:pPr>
        <w:autoSpaceDE w:val="0"/>
        <w:autoSpaceDN w:val="0"/>
        <w:adjustRightInd w:val="0"/>
        <w:ind w:firstLine="540"/>
        <w:jc w:val="both"/>
        <w:outlineLvl w:val="1"/>
      </w:pPr>
      <w:r w:rsidRPr="003F4FC0">
        <w:t>- адрес официального Интернет-сайта;</w:t>
      </w:r>
    </w:p>
    <w:p w:rsidR="006B63CA" w:rsidRPr="003F4FC0" w:rsidRDefault="006B63CA" w:rsidP="006B63CA">
      <w:pPr>
        <w:autoSpaceDE w:val="0"/>
        <w:autoSpaceDN w:val="0"/>
        <w:adjustRightInd w:val="0"/>
        <w:ind w:firstLine="540"/>
        <w:jc w:val="both"/>
        <w:outlineLvl w:val="1"/>
      </w:pPr>
      <w:r w:rsidRPr="003F4FC0">
        <w:t>- телефонные номера и электронный адрес;</w:t>
      </w:r>
    </w:p>
    <w:p w:rsidR="006B63CA" w:rsidRPr="003F4FC0" w:rsidRDefault="006B63CA" w:rsidP="006B63CA">
      <w:pPr>
        <w:autoSpaceDE w:val="0"/>
        <w:autoSpaceDN w:val="0"/>
        <w:adjustRightInd w:val="0"/>
        <w:ind w:firstLine="540"/>
        <w:jc w:val="both"/>
        <w:outlineLvl w:val="1"/>
      </w:pPr>
      <w:r w:rsidRPr="003F4FC0">
        <w:t>- информацию о режиме работы.</w:t>
      </w:r>
    </w:p>
    <w:p w:rsidR="006B63CA" w:rsidRPr="003F4FC0" w:rsidRDefault="006B63CA" w:rsidP="006B63CA">
      <w:pPr>
        <w:autoSpaceDE w:val="0"/>
        <w:autoSpaceDN w:val="0"/>
        <w:adjustRightInd w:val="0"/>
        <w:ind w:firstLine="540"/>
        <w:jc w:val="both"/>
        <w:outlineLvl w:val="1"/>
      </w:pPr>
    </w:p>
    <w:p w:rsidR="006B63CA" w:rsidRPr="003F4FC0" w:rsidRDefault="006B63CA" w:rsidP="006B63CA">
      <w:pPr>
        <w:autoSpaceDE w:val="0"/>
        <w:autoSpaceDN w:val="0"/>
        <w:adjustRightInd w:val="0"/>
        <w:ind w:firstLine="540"/>
        <w:jc w:val="both"/>
        <w:outlineLvl w:val="1"/>
      </w:pPr>
      <w:r w:rsidRPr="003F4FC0">
        <w:t>2.13. Показатели доступности и качества муниципальных услуг</w:t>
      </w:r>
    </w:p>
    <w:p w:rsidR="006B63CA" w:rsidRPr="003F4FC0" w:rsidRDefault="006B63CA" w:rsidP="006B63CA">
      <w:pPr>
        <w:autoSpaceDE w:val="0"/>
        <w:autoSpaceDN w:val="0"/>
        <w:adjustRightInd w:val="0"/>
        <w:ind w:firstLine="540"/>
        <w:jc w:val="both"/>
        <w:outlineLvl w:val="1"/>
      </w:pPr>
      <w:r w:rsidRPr="003F4FC0">
        <w:t>2.13.1. Информация о порядке предоставления муниципальной услуги является открытой, общедоступной.</w:t>
      </w:r>
    </w:p>
    <w:p w:rsidR="006B63CA" w:rsidRPr="003F4FC0" w:rsidRDefault="006B63CA" w:rsidP="006B63CA">
      <w:pPr>
        <w:autoSpaceDE w:val="0"/>
        <w:autoSpaceDN w:val="0"/>
        <w:adjustRightInd w:val="0"/>
        <w:ind w:firstLine="540"/>
        <w:jc w:val="both"/>
        <w:outlineLvl w:val="1"/>
      </w:pPr>
      <w:r w:rsidRPr="003F4FC0">
        <w:t>2.13.2. Информация о порядке предоставления муниципальной услуги предоставляется:</w:t>
      </w:r>
    </w:p>
    <w:p w:rsidR="006B63CA" w:rsidRPr="003F4FC0" w:rsidRDefault="006B63CA" w:rsidP="006B63CA">
      <w:pPr>
        <w:autoSpaceDE w:val="0"/>
        <w:autoSpaceDN w:val="0"/>
        <w:adjustRightInd w:val="0"/>
        <w:ind w:firstLine="540"/>
        <w:jc w:val="both"/>
        <w:outlineLvl w:val="1"/>
      </w:pPr>
      <w:r w:rsidRPr="003F4FC0">
        <w:t>с использованием средств телефонной связи, электронного информирования и электронной техники;</w:t>
      </w:r>
    </w:p>
    <w:p w:rsidR="003C363F" w:rsidRPr="003F4FC0" w:rsidRDefault="006B63CA" w:rsidP="006B63CA">
      <w:pPr>
        <w:autoSpaceDE w:val="0"/>
        <w:autoSpaceDN w:val="0"/>
        <w:adjustRightInd w:val="0"/>
        <w:ind w:firstLine="540"/>
        <w:jc w:val="both"/>
        <w:outlineLvl w:val="1"/>
      </w:pPr>
      <w:r w:rsidRPr="003F4FC0">
        <w:t>посредством размещения в информационно-телекоммуникационных сетях (в том числе сети Интернет), публикаций в средствах массовой информации</w:t>
      </w:r>
      <w:r w:rsidR="003C363F" w:rsidRPr="003F4FC0">
        <w:t>.</w:t>
      </w:r>
    </w:p>
    <w:p w:rsidR="00991DB0" w:rsidRDefault="006B63CA" w:rsidP="006B63CA">
      <w:pPr>
        <w:autoSpaceDE w:val="0"/>
        <w:autoSpaceDN w:val="0"/>
        <w:adjustRightInd w:val="0"/>
        <w:ind w:firstLine="540"/>
        <w:jc w:val="both"/>
        <w:outlineLvl w:val="1"/>
        <w:rPr>
          <w:color w:val="000000"/>
        </w:rPr>
      </w:pPr>
      <w:r w:rsidRPr="003F4FC0">
        <w:lastRenderedPageBreak/>
        <w:t xml:space="preserve">Сайт    </w:t>
      </w:r>
      <w:r w:rsidR="005C461E">
        <w:t xml:space="preserve">Администрации </w:t>
      </w:r>
      <w:r w:rsidR="00991DB0">
        <w:t>Куладинского</w:t>
      </w:r>
      <w:r w:rsidR="00991DB0" w:rsidRPr="003F4FC0">
        <w:t xml:space="preserve"> </w:t>
      </w:r>
      <w:r w:rsidR="003C363F" w:rsidRPr="003F4FC0">
        <w:t>сельского поселения</w:t>
      </w:r>
      <w:r w:rsidR="0023247F" w:rsidRPr="003F4FC0">
        <w:t xml:space="preserve"> </w:t>
      </w:r>
      <w:r w:rsidR="005C461E" w:rsidRPr="005C461E">
        <w:t>–</w:t>
      </w:r>
      <w:r w:rsidR="005C461E" w:rsidRPr="005C461E">
        <w:rPr>
          <w:sz w:val="26"/>
          <w:szCs w:val="26"/>
        </w:rPr>
        <w:t xml:space="preserve"> </w:t>
      </w:r>
      <w:r w:rsidR="00991DB0" w:rsidRPr="00991DB0">
        <w:t>http://www.ongudai-ra.ru/kuladinskoe-selskoe-poselenie</w:t>
      </w:r>
      <w:r w:rsidR="00991DB0">
        <w:t>,</w:t>
      </w:r>
      <w:r w:rsidR="006D6234" w:rsidRPr="003F4FC0">
        <w:t xml:space="preserve"> </w:t>
      </w:r>
      <w:r w:rsidR="007954C4">
        <w:t>контактные</w:t>
      </w:r>
      <w:r w:rsidRPr="003F4FC0">
        <w:t xml:space="preserve"> </w:t>
      </w:r>
      <w:r w:rsidRPr="003F4FC0">
        <w:rPr>
          <w:color w:val="000000"/>
        </w:rPr>
        <w:t>телефон</w:t>
      </w:r>
      <w:r w:rsidR="007954C4">
        <w:rPr>
          <w:color w:val="000000"/>
        </w:rPr>
        <w:t>ы</w:t>
      </w:r>
      <w:r w:rsidRPr="003F4FC0">
        <w:rPr>
          <w:color w:val="000000"/>
        </w:rPr>
        <w:t xml:space="preserve">:  </w:t>
      </w:r>
      <w:r w:rsidR="003C363F" w:rsidRPr="003F4FC0">
        <w:rPr>
          <w:color w:val="000000"/>
        </w:rPr>
        <w:t>8</w:t>
      </w:r>
      <w:r w:rsidR="00991DB0">
        <w:rPr>
          <w:color w:val="000000"/>
        </w:rPr>
        <w:t xml:space="preserve"> (38845) 29</w:t>
      </w:r>
      <w:r w:rsidRPr="003F4FC0">
        <w:rPr>
          <w:color w:val="000000"/>
        </w:rPr>
        <w:t>-</w:t>
      </w:r>
      <w:r w:rsidR="00991DB0">
        <w:rPr>
          <w:color w:val="000000"/>
        </w:rPr>
        <w:t>4</w:t>
      </w:r>
      <w:r w:rsidRPr="003F4FC0">
        <w:rPr>
          <w:color w:val="000000"/>
        </w:rPr>
        <w:t>-</w:t>
      </w:r>
      <w:r w:rsidR="00991DB0">
        <w:rPr>
          <w:color w:val="000000"/>
        </w:rPr>
        <w:t>50</w:t>
      </w:r>
      <w:r w:rsidR="007954C4">
        <w:rPr>
          <w:color w:val="000000"/>
        </w:rPr>
        <w:t xml:space="preserve">; </w:t>
      </w:r>
    </w:p>
    <w:p w:rsidR="006B63CA" w:rsidRPr="003F4FC0" w:rsidRDefault="006B63CA" w:rsidP="006B63CA">
      <w:pPr>
        <w:autoSpaceDE w:val="0"/>
        <w:autoSpaceDN w:val="0"/>
        <w:adjustRightInd w:val="0"/>
        <w:ind w:firstLine="540"/>
        <w:jc w:val="both"/>
        <w:outlineLvl w:val="1"/>
      </w:pPr>
      <w:r w:rsidRPr="003F4FC0">
        <w:t>2.13.3. Граждане имеют право в часы приема населения обратиться для получения информации о порядке и сроках оформления документов.</w:t>
      </w:r>
    </w:p>
    <w:p w:rsidR="006B63CA" w:rsidRPr="003F4FC0" w:rsidRDefault="006B63CA" w:rsidP="006B63CA">
      <w:pPr>
        <w:autoSpaceDE w:val="0"/>
        <w:autoSpaceDN w:val="0"/>
        <w:adjustRightInd w:val="0"/>
        <w:ind w:firstLine="540"/>
        <w:jc w:val="both"/>
        <w:outlineLvl w:val="1"/>
      </w:pPr>
      <w:r w:rsidRPr="003F4FC0">
        <w:t>Информация по электронной почте или через Интернет-сайт предоставляется в режиме вопросов-ответов каждому заявителю</w:t>
      </w:r>
      <w:r w:rsidR="003C363F" w:rsidRPr="003F4FC0">
        <w:t>, задавшему вопрос, не позднее 5</w:t>
      </w:r>
      <w:r w:rsidRPr="003F4FC0">
        <w:t>-ти рабочих дней следующих за днем получения вопроса.</w:t>
      </w:r>
    </w:p>
    <w:p w:rsidR="006B63CA" w:rsidRPr="003F4FC0" w:rsidRDefault="006B63CA" w:rsidP="006B63CA">
      <w:pPr>
        <w:autoSpaceDE w:val="0"/>
        <w:autoSpaceDN w:val="0"/>
        <w:adjustRightInd w:val="0"/>
        <w:ind w:firstLine="540"/>
        <w:jc w:val="both"/>
        <w:outlineLvl w:val="1"/>
      </w:pPr>
      <w:r w:rsidRPr="003F4FC0">
        <w:t xml:space="preserve">2.13.4. Консультирование получателей муниципальной услуги о порядке ее предоставления проводится в соответствии с графиком работы </w:t>
      </w:r>
      <w:proofErr w:type="gramStart"/>
      <w:r w:rsidRPr="003F4FC0">
        <w:t xml:space="preserve">( </w:t>
      </w:r>
      <w:proofErr w:type="gramEnd"/>
      <w:r w:rsidRPr="003F4FC0">
        <w:t xml:space="preserve">подпункт 3 пункта 2.4. главы </w:t>
      </w:r>
      <w:r w:rsidRPr="003F4FC0">
        <w:rPr>
          <w:lang w:val="en-US"/>
        </w:rPr>
        <w:t>II</w:t>
      </w:r>
      <w:r w:rsidRPr="003F4FC0">
        <w:t xml:space="preserve"> данного Регламента).</w:t>
      </w:r>
    </w:p>
    <w:p w:rsidR="006B63CA" w:rsidRPr="003F4FC0" w:rsidRDefault="006B63CA" w:rsidP="006B63CA">
      <w:pPr>
        <w:autoSpaceDE w:val="0"/>
        <w:autoSpaceDN w:val="0"/>
        <w:adjustRightInd w:val="0"/>
        <w:ind w:firstLine="540"/>
        <w:jc w:val="both"/>
        <w:outlineLvl w:val="1"/>
      </w:pPr>
      <w:r w:rsidRPr="003F4FC0">
        <w:t>2.13.5. Показателем качества муниципальной услуги является отсутствие жалоб по данной услуге.</w:t>
      </w:r>
    </w:p>
    <w:p w:rsidR="006B63CA" w:rsidRPr="003F4FC0" w:rsidRDefault="006B63CA" w:rsidP="006B63CA">
      <w:pPr>
        <w:autoSpaceDE w:val="0"/>
        <w:autoSpaceDN w:val="0"/>
        <w:adjustRightInd w:val="0"/>
        <w:ind w:firstLine="540"/>
        <w:jc w:val="both"/>
        <w:outlineLvl w:val="1"/>
      </w:pPr>
    </w:p>
    <w:p w:rsidR="006B63CA" w:rsidRPr="003F4FC0" w:rsidRDefault="006B63CA" w:rsidP="006B63CA">
      <w:pPr>
        <w:autoSpaceDE w:val="0"/>
        <w:autoSpaceDN w:val="0"/>
        <w:adjustRightInd w:val="0"/>
        <w:ind w:firstLine="540"/>
        <w:jc w:val="center"/>
        <w:outlineLvl w:val="1"/>
      </w:pPr>
      <w:r w:rsidRPr="003F4FC0">
        <w:rPr>
          <w:lang w:val="en-US"/>
        </w:rPr>
        <w:t>III</w:t>
      </w:r>
      <w:r w:rsidRPr="003F4FC0">
        <w:t>. Административные процедуры</w:t>
      </w:r>
    </w:p>
    <w:p w:rsidR="006B63CA" w:rsidRPr="003F4FC0" w:rsidRDefault="006B63CA" w:rsidP="006B63CA">
      <w:pPr>
        <w:autoSpaceDE w:val="0"/>
        <w:autoSpaceDN w:val="0"/>
        <w:adjustRightInd w:val="0"/>
      </w:pPr>
    </w:p>
    <w:p w:rsidR="006B63CA" w:rsidRPr="003F4FC0" w:rsidRDefault="00D368C0" w:rsidP="006B63CA">
      <w:pPr>
        <w:autoSpaceDE w:val="0"/>
        <w:ind w:firstLine="540"/>
        <w:jc w:val="both"/>
      </w:pPr>
      <w:r w:rsidRPr="003F4FC0">
        <w:t>3.1</w:t>
      </w:r>
      <w:r w:rsidR="006B63CA" w:rsidRPr="003F4FC0">
        <w:t>. Датой приема документов, необходимых для предоставления муниципальной услуги, является дат</w:t>
      </w:r>
      <w:r w:rsidR="001719BE" w:rsidRPr="003F4FC0">
        <w:t>а их предоставлен</w:t>
      </w:r>
      <w:r w:rsidR="005C461E">
        <w:t xml:space="preserve">ия в  администрацию </w:t>
      </w:r>
      <w:r w:rsidR="00991DB0">
        <w:t>Кулади</w:t>
      </w:r>
      <w:r w:rsidR="005C461E">
        <w:t>нского</w:t>
      </w:r>
      <w:r w:rsidR="001719BE" w:rsidRPr="003F4FC0">
        <w:t xml:space="preserve"> сельского поселения</w:t>
      </w:r>
      <w:r w:rsidR="006B63CA" w:rsidRPr="003F4FC0">
        <w:t>, подтверждаемая соответствующей записью в журналах регистрации.</w:t>
      </w:r>
      <w:r w:rsidR="00A07367" w:rsidRPr="003F4FC0">
        <w:rPr>
          <w:rFonts w:ascii="Calibri" w:hAnsi="Calibri" w:cs="Calibri"/>
        </w:rPr>
        <w:t xml:space="preserve">  </w:t>
      </w:r>
      <w:r w:rsidRPr="003F4FC0">
        <w:t xml:space="preserve">Гражданин или юридическое лицо </w:t>
      </w:r>
      <w:r w:rsidR="00A07367" w:rsidRPr="003F4FC0">
        <w:t xml:space="preserve">обращается   с заявлением </w:t>
      </w:r>
      <w:r w:rsidR="00C52D19" w:rsidRPr="003F4FC0">
        <w:t xml:space="preserve">об утверждении схемы земельного участка и </w:t>
      </w:r>
      <w:r w:rsidR="00A07367" w:rsidRPr="003F4FC0">
        <w:t xml:space="preserve"> о</w:t>
      </w:r>
      <w:r w:rsidR="00D312CD" w:rsidRPr="003F4FC0">
        <w:t xml:space="preserve"> принятии решения </w:t>
      </w:r>
      <w:r w:rsidRPr="003F4FC0">
        <w:t xml:space="preserve"> о проведен</w:t>
      </w:r>
      <w:proofErr w:type="gramStart"/>
      <w:r w:rsidRPr="003F4FC0">
        <w:t>ии ау</w:t>
      </w:r>
      <w:proofErr w:type="gramEnd"/>
      <w:r w:rsidRPr="003F4FC0">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rsidR="00A07367" w:rsidRPr="003F4FC0">
        <w:t xml:space="preserve">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w:t>
      </w:r>
      <w:r w:rsidR="008544F3" w:rsidRPr="003F4FC0">
        <w:t>указанным</w:t>
      </w:r>
      <w:r w:rsidR="00B37B70" w:rsidRPr="003F4FC0">
        <w:t xml:space="preserve"> в </w:t>
      </w:r>
      <w:r w:rsidR="002F7047" w:rsidRPr="003F4FC0">
        <w:t>п. 2.7. настоящего регламента</w:t>
      </w:r>
      <w:r w:rsidRPr="003F4FC0">
        <w:t>.</w:t>
      </w:r>
    </w:p>
    <w:p w:rsidR="00C52D19" w:rsidRPr="003F4FC0" w:rsidRDefault="00D368C0" w:rsidP="00C52D19">
      <w:pPr>
        <w:widowControl w:val="0"/>
        <w:autoSpaceDE w:val="0"/>
        <w:autoSpaceDN w:val="0"/>
        <w:adjustRightInd w:val="0"/>
        <w:ind w:firstLine="540"/>
        <w:jc w:val="both"/>
      </w:pPr>
      <w:r w:rsidRPr="003F4FC0">
        <w:t>3.2.</w:t>
      </w:r>
      <w:r w:rsidRPr="003F4FC0">
        <w:rPr>
          <w:rFonts w:ascii="Calibri" w:hAnsi="Calibri" w:cs="Calibri"/>
        </w:rPr>
        <w:t xml:space="preserve">  </w:t>
      </w:r>
      <w:r w:rsidRPr="003F4FC0">
        <w:t>Заявление об утверждении схемы расположения земельного участка, заявление о проведен</w:t>
      </w:r>
      <w:proofErr w:type="gramStart"/>
      <w:r w:rsidRPr="003F4FC0">
        <w:t>ии ау</w:t>
      </w:r>
      <w:proofErr w:type="gramEnd"/>
      <w:r w:rsidRPr="003F4FC0">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00C52D19" w:rsidRPr="003F4FC0">
        <w:t xml:space="preserve">При этом к заявлению об утверждении схемы земельного участка прилагается  подготовленная заинтересованными в предоставлении земельного участка гражданином или юридическим лицом схема расположения земельного участка, если земельный участок предстоит </w:t>
      </w:r>
      <w:proofErr w:type="gramStart"/>
      <w:r w:rsidR="00C52D19" w:rsidRPr="003F4FC0">
        <w:t>образовать</w:t>
      </w:r>
      <w:proofErr w:type="gramEnd"/>
      <w:r w:rsidR="00C52D19" w:rsidRPr="003F4FC0">
        <w:t xml:space="preserve"> и не утвержден проект межевания территории, в границах которой предусмотрено образование земельного участка </w:t>
      </w:r>
    </w:p>
    <w:p w:rsidR="008B7E01" w:rsidRPr="003F4FC0" w:rsidRDefault="00C52D19" w:rsidP="00C52D19">
      <w:pPr>
        <w:widowControl w:val="0"/>
        <w:autoSpaceDE w:val="0"/>
        <w:autoSpaceDN w:val="0"/>
        <w:adjustRightInd w:val="0"/>
        <w:ind w:firstLine="540"/>
        <w:jc w:val="both"/>
        <w:rPr>
          <w:rFonts w:ascii="Calibri" w:hAnsi="Calibri" w:cs="Calibri"/>
        </w:rPr>
      </w:pPr>
      <w:bookmarkStart w:id="8" w:name="Par899"/>
      <w:bookmarkEnd w:id="8"/>
      <w:r w:rsidRPr="003F4FC0">
        <w:t>3. 3.</w:t>
      </w:r>
      <w:r w:rsidRPr="003F4FC0">
        <w:rPr>
          <w:rFonts w:ascii="Calibri" w:hAnsi="Calibri" w:cs="Calibri"/>
        </w:rPr>
        <w:t xml:space="preserve"> </w:t>
      </w:r>
      <w:r w:rsidRPr="003F4FC0">
        <w:t>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указанным в п. 2.7. настоящего регламента</w:t>
      </w:r>
      <w:r w:rsidRPr="003F4FC0">
        <w:rPr>
          <w:rFonts w:ascii="Calibri" w:hAnsi="Calibri" w:cs="Calibri"/>
        </w:rPr>
        <w:t xml:space="preserve"> </w:t>
      </w:r>
    </w:p>
    <w:p w:rsidR="00C52D19" w:rsidRPr="003F4FC0" w:rsidRDefault="008B7E01" w:rsidP="00C52D19">
      <w:pPr>
        <w:widowControl w:val="0"/>
        <w:autoSpaceDE w:val="0"/>
        <w:autoSpaceDN w:val="0"/>
        <w:adjustRightInd w:val="0"/>
        <w:ind w:firstLine="540"/>
        <w:jc w:val="both"/>
      </w:pPr>
      <w:r w:rsidRPr="003F4FC0">
        <w:t>3.4.</w:t>
      </w:r>
      <w:r w:rsidRPr="003F4FC0">
        <w:rPr>
          <w:rFonts w:ascii="Calibri" w:hAnsi="Calibri" w:cs="Calibri"/>
        </w:rPr>
        <w:t xml:space="preserve"> </w:t>
      </w:r>
      <w:proofErr w:type="gramStart"/>
      <w:r w:rsidRPr="003F4FC0">
        <w:t xml:space="preserve">Специалист администрации </w:t>
      </w:r>
      <w:r w:rsidR="00991DB0">
        <w:t xml:space="preserve">Куладинского </w:t>
      </w:r>
      <w:r w:rsidR="005B39BE">
        <w:t xml:space="preserve">сельского </w:t>
      </w:r>
      <w:r w:rsidRPr="003F4FC0">
        <w:t xml:space="preserve">поселения направление </w:t>
      </w:r>
      <w:r w:rsidR="00C52D19" w:rsidRPr="003F4FC0">
        <w:t xml:space="preserve">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w:t>
      </w:r>
      <w:r w:rsidRPr="003F4FC0">
        <w:t xml:space="preserve"> в п. 2.7. настоящего регламента </w:t>
      </w:r>
      <w:r w:rsidR="00C52D19" w:rsidRPr="003F4FC0">
        <w:t xml:space="preserve"> оснований.</w:t>
      </w:r>
      <w:proofErr w:type="gramEnd"/>
      <w:r w:rsidR="00C52D19" w:rsidRPr="003F4FC0">
        <w:t xml:space="preserve"> В решении об отказе в утверждении схемы расположения земельного участка должны быть указаны все основания принятия такого решения.</w:t>
      </w:r>
    </w:p>
    <w:p w:rsidR="00C52D19" w:rsidRPr="003F4FC0" w:rsidRDefault="00C52D19" w:rsidP="00C52D19">
      <w:pPr>
        <w:widowControl w:val="0"/>
        <w:autoSpaceDE w:val="0"/>
        <w:autoSpaceDN w:val="0"/>
        <w:adjustRightInd w:val="0"/>
        <w:ind w:firstLine="540"/>
        <w:jc w:val="both"/>
      </w:pPr>
      <w:r w:rsidRPr="003F4FC0">
        <w:t>В случае</w:t>
      </w:r>
      <w:proofErr w:type="gramStart"/>
      <w:r w:rsidRPr="003F4FC0">
        <w:t>,</w:t>
      </w:r>
      <w:proofErr w:type="gramEnd"/>
      <w:r w:rsidRPr="003F4FC0">
        <w:t xml:space="preserve"> если на момент по</w:t>
      </w:r>
      <w:r w:rsidR="008B7E01" w:rsidRPr="003F4FC0">
        <w:t xml:space="preserve">ступления в администрацию поселения </w:t>
      </w:r>
      <w:r w:rsidRPr="003F4FC0">
        <w:t xml:space="preserve"> заявления об утверждении схемы расположения земельного участка на рассм</w:t>
      </w:r>
      <w:r w:rsidR="008B7E01" w:rsidRPr="003F4FC0">
        <w:t xml:space="preserve">отрении  в администрацию  имеется </w:t>
      </w:r>
      <w:r w:rsidRPr="003F4FC0">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r w:rsidR="008B7E01" w:rsidRPr="003F4FC0">
        <w:t xml:space="preserve"> совпадает, администрация поселения </w:t>
      </w:r>
      <w:r w:rsidRPr="003F4FC0">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F6B5C" w:rsidRPr="003F4FC0" w:rsidRDefault="00C52D19" w:rsidP="003F6B5C">
      <w:pPr>
        <w:widowControl w:val="0"/>
        <w:autoSpaceDE w:val="0"/>
        <w:autoSpaceDN w:val="0"/>
        <w:adjustRightInd w:val="0"/>
        <w:ind w:firstLine="540"/>
        <w:jc w:val="both"/>
        <w:rPr>
          <w:rFonts w:ascii="Calibri" w:hAnsi="Calibri" w:cs="Calibri"/>
        </w:rPr>
      </w:pPr>
      <w:r w:rsidRPr="003F4FC0">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3F6B5C" w:rsidRPr="003F4FC0">
        <w:rPr>
          <w:rFonts w:ascii="Calibri" w:hAnsi="Calibri" w:cs="Calibri"/>
        </w:rPr>
        <w:t xml:space="preserve"> </w:t>
      </w:r>
    </w:p>
    <w:p w:rsidR="003F6B5C" w:rsidRPr="003F4FC0" w:rsidRDefault="005C461E" w:rsidP="003F6B5C">
      <w:pPr>
        <w:widowControl w:val="0"/>
        <w:autoSpaceDE w:val="0"/>
        <w:autoSpaceDN w:val="0"/>
        <w:adjustRightInd w:val="0"/>
        <w:ind w:firstLine="540"/>
        <w:jc w:val="both"/>
      </w:pPr>
      <w:r>
        <w:t xml:space="preserve">Администрация </w:t>
      </w:r>
      <w:r w:rsidR="00991DB0">
        <w:t>Куладинского</w:t>
      </w:r>
      <w:r>
        <w:t xml:space="preserve"> сельского</w:t>
      </w:r>
      <w:r w:rsidR="003F6B5C" w:rsidRPr="003F4FC0">
        <w:t xml:space="preserve"> поселения при наличии в письменной </w:t>
      </w:r>
      <w:r w:rsidR="003F6B5C" w:rsidRPr="003F4FC0">
        <w:lastRenderedPageBreak/>
        <w:t>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52D19" w:rsidRPr="003F4FC0" w:rsidRDefault="00C52D19" w:rsidP="00C52D19">
      <w:pPr>
        <w:widowControl w:val="0"/>
        <w:autoSpaceDE w:val="0"/>
        <w:autoSpaceDN w:val="0"/>
        <w:adjustRightInd w:val="0"/>
        <w:ind w:firstLine="540"/>
        <w:jc w:val="both"/>
      </w:pPr>
    </w:p>
    <w:p w:rsidR="00C52D19" w:rsidRPr="003F4FC0" w:rsidRDefault="008B7E01" w:rsidP="00C52D19">
      <w:pPr>
        <w:widowControl w:val="0"/>
        <w:autoSpaceDE w:val="0"/>
        <w:autoSpaceDN w:val="0"/>
        <w:adjustRightInd w:val="0"/>
        <w:ind w:firstLine="540"/>
        <w:jc w:val="both"/>
      </w:pPr>
      <w:bookmarkStart w:id="9" w:name="Par902"/>
      <w:bookmarkEnd w:id="9"/>
      <w:r w:rsidRPr="003F4FC0">
        <w:t xml:space="preserve">3. 5. После принятия решения об утверждении схемы земельного участка  заявитель </w:t>
      </w:r>
      <w:r w:rsidR="00C52D19" w:rsidRPr="003F4FC0">
        <w:t xml:space="preserve"> </w:t>
      </w:r>
      <w:r w:rsidRPr="003F4FC0">
        <w:t xml:space="preserve"> обеспечивает выполнение</w:t>
      </w:r>
      <w:r w:rsidR="00C52D19" w:rsidRPr="003F4FC0">
        <w:t xml:space="preserve">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9" w:history="1">
        <w:r w:rsidR="00C52D19" w:rsidRPr="003F4FC0">
          <w:rPr>
            <w:color w:val="0000FF"/>
          </w:rPr>
          <w:t>подпунктом 3</w:t>
        </w:r>
      </w:hyperlink>
      <w:r w:rsidRPr="003F4FC0">
        <w:rPr>
          <w:color w:val="0000FF"/>
        </w:rPr>
        <w:t xml:space="preserve">.4. </w:t>
      </w:r>
      <w:r w:rsidRPr="003F4FC0">
        <w:t xml:space="preserve"> настоящего  регламента</w:t>
      </w:r>
      <w:r w:rsidR="00C52D19" w:rsidRPr="003F4FC0">
        <w:t xml:space="preserve"> схемой расположения земельного участка;</w:t>
      </w:r>
    </w:p>
    <w:p w:rsidR="00C52D19" w:rsidRPr="003F4FC0" w:rsidRDefault="00817800" w:rsidP="00C52D19">
      <w:pPr>
        <w:widowControl w:val="0"/>
        <w:autoSpaceDE w:val="0"/>
        <w:autoSpaceDN w:val="0"/>
        <w:adjustRightInd w:val="0"/>
        <w:ind w:firstLine="540"/>
        <w:jc w:val="both"/>
      </w:pPr>
      <w:r w:rsidRPr="003F4FC0">
        <w:t xml:space="preserve">3.6. </w:t>
      </w:r>
      <w:proofErr w:type="gramStart"/>
      <w:r w:rsidRPr="003F4FC0">
        <w:t xml:space="preserve">Осуществление </w:t>
      </w:r>
      <w:r w:rsidR="00C52D19" w:rsidRPr="003F4FC0">
        <w:t xml:space="preserve">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C52D19" w:rsidRPr="003F4FC0" w:rsidRDefault="003F6B5C" w:rsidP="00C52D19">
      <w:pPr>
        <w:widowControl w:val="0"/>
        <w:autoSpaceDE w:val="0"/>
        <w:autoSpaceDN w:val="0"/>
        <w:adjustRightInd w:val="0"/>
        <w:ind w:firstLine="540"/>
        <w:jc w:val="both"/>
      </w:pPr>
      <w:bookmarkStart w:id="10" w:name="Par904"/>
      <w:bookmarkEnd w:id="10"/>
      <w:r w:rsidRPr="003F4FC0">
        <w:t>3.7. О</w:t>
      </w:r>
      <w:r w:rsidR="00C52D19" w:rsidRPr="003F4FC0">
        <w:t xml:space="preserve">бращение </w:t>
      </w:r>
      <w:proofErr w:type="gramStart"/>
      <w:r w:rsidR="00C52D19" w:rsidRPr="003F4FC0">
        <w:t>заинтересованных</w:t>
      </w:r>
      <w:proofErr w:type="gramEnd"/>
      <w:r w:rsidR="00C52D19" w:rsidRPr="003F4FC0">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52D19" w:rsidRPr="003F4FC0" w:rsidRDefault="003F6B5C" w:rsidP="00C52D19">
      <w:pPr>
        <w:widowControl w:val="0"/>
        <w:autoSpaceDE w:val="0"/>
        <w:autoSpaceDN w:val="0"/>
        <w:adjustRightInd w:val="0"/>
        <w:ind w:firstLine="540"/>
        <w:jc w:val="both"/>
      </w:pPr>
      <w:r w:rsidRPr="003F4FC0">
        <w:t>3.8. О</w:t>
      </w:r>
      <w:r w:rsidR="00C52D19" w:rsidRPr="003F4FC0">
        <w:t>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w:t>
      </w:r>
      <w:r w:rsidRPr="003F4FC0">
        <w:t xml:space="preserve"> </w:t>
      </w:r>
      <w:r w:rsidR="00C52D19" w:rsidRPr="003F4FC0">
        <w:t>схемой размещения земельного участка</w:t>
      </w:r>
      <w:r w:rsidRPr="003F4FC0">
        <w:t>.</w:t>
      </w:r>
    </w:p>
    <w:p w:rsidR="00C52D19" w:rsidRPr="003F4FC0" w:rsidRDefault="003F6B5C" w:rsidP="003F6B5C">
      <w:pPr>
        <w:widowControl w:val="0"/>
        <w:autoSpaceDE w:val="0"/>
        <w:autoSpaceDN w:val="0"/>
        <w:adjustRightInd w:val="0"/>
        <w:ind w:firstLine="540"/>
        <w:jc w:val="both"/>
      </w:pPr>
      <w:r w:rsidRPr="003F4FC0">
        <w:t>3.9. П</w:t>
      </w:r>
      <w:r w:rsidR="00C52D19" w:rsidRPr="003F4FC0">
        <w:t>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Pr="003F4FC0">
        <w:t>.</w:t>
      </w:r>
    </w:p>
    <w:p w:rsidR="00C52D19" w:rsidRPr="003F4FC0" w:rsidRDefault="003F6B5C" w:rsidP="00C52D19">
      <w:pPr>
        <w:widowControl w:val="0"/>
        <w:autoSpaceDE w:val="0"/>
        <w:autoSpaceDN w:val="0"/>
        <w:adjustRightInd w:val="0"/>
        <w:ind w:firstLine="540"/>
        <w:jc w:val="both"/>
      </w:pPr>
      <w:r w:rsidRPr="003F4FC0">
        <w:t>3.10. П</w:t>
      </w:r>
      <w:r w:rsidR="00C52D19" w:rsidRPr="003F4FC0">
        <w:t>роверка уполномоченным органом наличия или отсутствия оснований</w:t>
      </w:r>
      <w:r w:rsidRPr="003F4FC0">
        <w:t xml:space="preserve"> отказа в проведен</w:t>
      </w:r>
      <w:proofErr w:type="gramStart"/>
      <w:r w:rsidRPr="003F4FC0">
        <w:t>ии ау</w:t>
      </w:r>
      <w:proofErr w:type="gramEnd"/>
      <w:r w:rsidRPr="003F4FC0">
        <w:t>кциона</w:t>
      </w:r>
      <w:r w:rsidR="00C52D19" w:rsidRPr="003F4FC0">
        <w:t>, предусмотр</w:t>
      </w:r>
      <w:r w:rsidRPr="003F4FC0">
        <w:t>енных  пунктом</w:t>
      </w:r>
      <w:r w:rsidR="00991DB0">
        <w:t xml:space="preserve"> </w:t>
      </w:r>
      <w:r w:rsidRPr="003F4FC0">
        <w:t>2.7. настоящего регламента</w:t>
      </w:r>
      <w:r w:rsidR="00C52D19" w:rsidRPr="003F4FC0">
        <w:t>,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8697C" w:rsidRPr="003F4FC0" w:rsidRDefault="00F8697C" w:rsidP="00F8697C">
      <w:pPr>
        <w:widowControl w:val="0"/>
        <w:autoSpaceDE w:val="0"/>
        <w:autoSpaceDN w:val="0"/>
        <w:adjustRightInd w:val="0"/>
        <w:ind w:firstLine="540"/>
        <w:jc w:val="both"/>
      </w:pPr>
      <w:r w:rsidRPr="003F4FC0">
        <w:t>3. 11. Организатором аукциона вправ</w:t>
      </w:r>
      <w:r w:rsidR="00F74508">
        <w:t>е выступить администрация Елинского сельского</w:t>
      </w:r>
      <w:r w:rsidRPr="003F4FC0">
        <w:t xml:space="preserve"> поселения или специализированная организация, действующая на основании договора с администрацией поселения.</w:t>
      </w:r>
    </w:p>
    <w:p w:rsidR="00F8697C" w:rsidRPr="00991DB0" w:rsidRDefault="00F8697C" w:rsidP="00F8697C">
      <w:pPr>
        <w:widowControl w:val="0"/>
        <w:autoSpaceDE w:val="0"/>
        <w:autoSpaceDN w:val="0"/>
        <w:adjustRightInd w:val="0"/>
        <w:ind w:firstLine="540"/>
        <w:jc w:val="both"/>
        <w:rPr>
          <w:b/>
        </w:rPr>
      </w:pPr>
      <w:r w:rsidRPr="00991DB0">
        <w:rPr>
          <w:b/>
        </w:rPr>
        <w:t xml:space="preserve">3.12. </w:t>
      </w:r>
      <w:proofErr w:type="gramStart"/>
      <w:r w:rsidRPr="00991DB0">
        <w:rPr>
          <w:b/>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21" w:history="1">
        <w:r w:rsidRPr="00991DB0">
          <w:rPr>
            <w:b/>
          </w:rPr>
          <w:t>законом</w:t>
        </w:r>
      </w:hyperlink>
      <w:r w:rsidRPr="00991DB0">
        <w:rPr>
          <w:b/>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991DB0">
        <w:rPr>
          <w:b/>
        </w:rPr>
        <w:t xml:space="preserve"> чем за пять лет до даты принятия решения о проведен</w:t>
      </w:r>
      <w:proofErr w:type="gramStart"/>
      <w:r w:rsidRPr="00991DB0">
        <w:rPr>
          <w:b/>
        </w:rPr>
        <w:t>ии ау</w:t>
      </w:r>
      <w:proofErr w:type="gramEnd"/>
      <w:r w:rsidRPr="00991DB0">
        <w:rPr>
          <w:b/>
        </w:rPr>
        <w:t>кциона.</w:t>
      </w:r>
    </w:p>
    <w:p w:rsidR="00F8697C" w:rsidRPr="003F4FC0" w:rsidRDefault="00F8697C" w:rsidP="00F8697C">
      <w:pPr>
        <w:widowControl w:val="0"/>
        <w:autoSpaceDE w:val="0"/>
        <w:autoSpaceDN w:val="0"/>
        <w:adjustRightInd w:val="0"/>
        <w:ind w:firstLine="540"/>
        <w:jc w:val="both"/>
      </w:pPr>
      <w:r w:rsidRPr="003F4FC0">
        <w:t>3. 13. По результатам аукциона по продаже земельного участка определяется цена такого земельного участка.</w:t>
      </w:r>
    </w:p>
    <w:p w:rsidR="00F8697C" w:rsidRPr="003F4FC0" w:rsidRDefault="00F8697C" w:rsidP="00F8697C">
      <w:pPr>
        <w:widowControl w:val="0"/>
        <w:autoSpaceDE w:val="0"/>
        <w:autoSpaceDN w:val="0"/>
        <w:adjustRightInd w:val="0"/>
        <w:ind w:firstLine="540"/>
        <w:jc w:val="both"/>
      </w:pPr>
      <w:r w:rsidRPr="003F4FC0">
        <w:t xml:space="preserve">3. 14. </w:t>
      </w:r>
      <w:proofErr w:type="gramStart"/>
      <w:r w:rsidRPr="003F4FC0">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2" w:history="1">
        <w:r w:rsidRPr="003F4FC0">
          <w:rPr>
            <w:color w:val="0000FF"/>
          </w:rPr>
          <w:t>законом</w:t>
        </w:r>
      </w:hyperlink>
      <w:r w:rsidRPr="003F4FC0">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3F4FC0">
        <w:t xml:space="preserve"> лет до даты принятия решения о проведен</w:t>
      </w:r>
      <w:proofErr w:type="gramStart"/>
      <w:r w:rsidRPr="003F4FC0">
        <w:t>ии ау</w:t>
      </w:r>
      <w:proofErr w:type="gramEnd"/>
      <w:r w:rsidRPr="003F4FC0">
        <w:t xml:space="preserve">кциона, за исключением случая, предусмотренного </w:t>
      </w:r>
      <w:hyperlink w:anchor="Par958" w:history="1">
        <w:r w:rsidRPr="003F4FC0">
          <w:rPr>
            <w:color w:val="0000FF"/>
          </w:rPr>
          <w:t>пунктом 15</w:t>
        </w:r>
      </w:hyperlink>
      <w:r w:rsidRPr="003F4FC0">
        <w:t xml:space="preserve"> настоящей статьи.</w:t>
      </w:r>
    </w:p>
    <w:p w:rsidR="00F8697C" w:rsidRPr="003F4FC0" w:rsidRDefault="00F8697C" w:rsidP="00F8697C">
      <w:pPr>
        <w:widowControl w:val="0"/>
        <w:autoSpaceDE w:val="0"/>
        <w:autoSpaceDN w:val="0"/>
        <w:adjustRightInd w:val="0"/>
        <w:ind w:firstLine="540"/>
        <w:jc w:val="both"/>
      </w:pPr>
      <w:bookmarkStart w:id="11" w:name="Par958"/>
      <w:bookmarkEnd w:id="11"/>
      <w:r w:rsidRPr="003F4FC0">
        <w:t xml:space="preserve">3. 15. </w:t>
      </w:r>
      <w:proofErr w:type="gramStart"/>
      <w:r w:rsidRPr="003F4FC0">
        <w:t>В случае проведения аукциона на право заключения догов</w:t>
      </w:r>
      <w:r w:rsidR="00F1745C">
        <w:t xml:space="preserve">ора аренды земельного участка </w:t>
      </w:r>
      <w:r w:rsidRPr="003F4FC0">
        <w:t xml:space="preserve"> (за исключением случая проведения аукциона в соответствии с </w:t>
      </w:r>
      <w:hyperlink w:anchor="Par1223" w:history="1">
        <w:r w:rsidRPr="003F4FC0">
          <w:rPr>
            <w:color w:val="0000FF"/>
          </w:rPr>
          <w:t>пунктом 7 статьи 39.18</w:t>
        </w:r>
      </w:hyperlink>
      <w:r w:rsidRPr="003F4FC0">
        <w:t xml:space="preserve"> Земельного Кодекса) начальной ценой предмета аукциона на право заключения договора аренды такого земельного участка является размер первого </w:t>
      </w:r>
      <w:r w:rsidRPr="003F4FC0">
        <w:lastRenderedPageBreak/>
        <w:t xml:space="preserve">арендного платежа, определенный по результатам рыночной оценки в соответствии с Федеральным </w:t>
      </w:r>
      <w:hyperlink r:id="rId23" w:history="1">
        <w:r w:rsidRPr="003F4FC0">
          <w:rPr>
            <w:color w:val="0000FF"/>
          </w:rPr>
          <w:t>законом</w:t>
        </w:r>
      </w:hyperlink>
      <w:r w:rsidRPr="003F4FC0">
        <w:t xml:space="preserve"> "Об оценочной деятельности в Российской Федерации".</w:t>
      </w:r>
      <w:proofErr w:type="gramEnd"/>
    </w:p>
    <w:p w:rsidR="00F8697C" w:rsidRPr="003F4FC0" w:rsidRDefault="00F8697C" w:rsidP="00F8697C">
      <w:pPr>
        <w:widowControl w:val="0"/>
        <w:autoSpaceDE w:val="0"/>
        <w:autoSpaceDN w:val="0"/>
        <w:adjustRightInd w:val="0"/>
        <w:ind w:firstLine="540"/>
        <w:jc w:val="both"/>
      </w:pPr>
      <w:r w:rsidRPr="003F4FC0">
        <w:t>3. 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8697C" w:rsidRPr="003F4FC0" w:rsidRDefault="00F8697C" w:rsidP="00F8697C">
      <w:pPr>
        <w:widowControl w:val="0"/>
        <w:autoSpaceDE w:val="0"/>
        <w:autoSpaceDN w:val="0"/>
        <w:adjustRightInd w:val="0"/>
        <w:ind w:firstLine="540"/>
        <w:jc w:val="both"/>
      </w:pPr>
      <w:r w:rsidRPr="003F4FC0">
        <w:t>По результатам аукциона на право заключения договора аре</w:t>
      </w:r>
      <w:r w:rsidR="00F1745C">
        <w:t xml:space="preserve">нды земельного участка </w:t>
      </w:r>
      <w:r w:rsidRPr="003F4FC0">
        <w:t xml:space="preserve"> (за исключением случая проведения аукциона в соответствии с </w:t>
      </w:r>
      <w:hyperlink w:anchor="Par1223" w:history="1">
        <w:r w:rsidRPr="003F4FC0">
          <w:rPr>
            <w:color w:val="0000FF"/>
          </w:rPr>
          <w:t>пунктом 7 статьи 39.18</w:t>
        </w:r>
      </w:hyperlink>
      <w:r w:rsidRPr="003F4FC0">
        <w:t xml:space="preserve"> настоящего Кодекса) определяется размер первого арендного платежа.</w:t>
      </w:r>
    </w:p>
    <w:p w:rsidR="00F8697C" w:rsidRPr="003F4FC0" w:rsidRDefault="00F8697C" w:rsidP="00F8697C">
      <w:pPr>
        <w:widowControl w:val="0"/>
        <w:autoSpaceDE w:val="0"/>
        <w:autoSpaceDN w:val="0"/>
        <w:adjustRightInd w:val="0"/>
        <w:ind w:firstLine="540"/>
        <w:jc w:val="both"/>
      </w:pPr>
      <w:r w:rsidRPr="003F4FC0">
        <w:t xml:space="preserve">3. 17. </w:t>
      </w:r>
      <w:proofErr w:type="gramStart"/>
      <w:r w:rsidRPr="003F4FC0">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3F4FC0">
        <w:t xml:space="preserve"> предмета аукциона, но не более чем на тридцать процентов начальной цены предмета предыдущего аукциона.</w:t>
      </w:r>
    </w:p>
    <w:p w:rsidR="00F8697C" w:rsidRPr="003F4FC0" w:rsidRDefault="00F8697C" w:rsidP="00F8697C">
      <w:pPr>
        <w:widowControl w:val="0"/>
        <w:autoSpaceDE w:val="0"/>
        <w:autoSpaceDN w:val="0"/>
        <w:adjustRightInd w:val="0"/>
        <w:ind w:firstLine="540"/>
        <w:jc w:val="both"/>
      </w:pPr>
      <w:r w:rsidRPr="003F4FC0">
        <w:t>3. 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8697C" w:rsidRPr="003F4FC0" w:rsidRDefault="00F8697C" w:rsidP="00F8697C">
      <w:pPr>
        <w:widowControl w:val="0"/>
        <w:autoSpaceDE w:val="0"/>
        <w:autoSpaceDN w:val="0"/>
        <w:adjustRightInd w:val="0"/>
        <w:ind w:firstLine="540"/>
        <w:jc w:val="both"/>
      </w:pPr>
      <w:bookmarkStart w:id="12" w:name="Par963"/>
      <w:bookmarkEnd w:id="12"/>
      <w:r w:rsidRPr="003F4FC0">
        <w:t>3. 19. Извещение о проведен</w:t>
      </w:r>
      <w:proofErr w:type="gramStart"/>
      <w:r w:rsidRPr="003F4FC0">
        <w:t>ии ау</w:t>
      </w:r>
      <w:proofErr w:type="gramEnd"/>
      <w:r w:rsidRPr="003F4FC0">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8697C" w:rsidRPr="003F4FC0" w:rsidRDefault="00F8697C" w:rsidP="00F8697C">
      <w:pPr>
        <w:widowControl w:val="0"/>
        <w:autoSpaceDE w:val="0"/>
        <w:autoSpaceDN w:val="0"/>
        <w:adjustRightInd w:val="0"/>
        <w:ind w:firstLine="540"/>
        <w:jc w:val="both"/>
      </w:pPr>
      <w:r w:rsidRPr="003F4FC0">
        <w:t>3.20. Организатор аукциона также обеспечивает опубликование извещения о проведен</w:t>
      </w:r>
      <w:proofErr w:type="gramStart"/>
      <w:r w:rsidRPr="003F4FC0">
        <w:t>ии ау</w:t>
      </w:r>
      <w:proofErr w:type="gramEnd"/>
      <w:r w:rsidRPr="003F4FC0">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8697C" w:rsidRPr="003F4FC0" w:rsidRDefault="00F8697C" w:rsidP="00F8697C">
      <w:pPr>
        <w:widowControl w:val="0"/>
        <w:autoSpaceDE w:val="0"/>
        <w:autoSpaceDN w:val="0"/>
        <w:adjustRightInd w:val="0"/>
        <w:ind w:firstLine="540"/>
        <w:jc w:val="both"/>
      </w:pPr>
      <w:r w:rsidRPr="003F4FC0">
        <w:t>3.21. Извещение о проведен</w:t>
      </w:r>
      <w:proofErr w:type="gramStart"/>
      <w:r w:rsidRPr="003F4FC0">
        <w:t>ии ау</w:t>
      </w:r>
      <w:proofErr w:type="gramEnd"/>
      <w:r w:rsidRPr="003F4FC0">
        <w:t>кциона должно содержать сведения:</w:t>
      </w:r>
    </w:p>
    <w:p w:rsidR="00F8697C" w:rsidRPr="003F4FC0" w:rsidRDefault="00F8697C" w:rsidP="00F8697C">
      <w:pPr>
        <w:widowControl w:val="0"/>
        <w:autoSpaceDE w:val="0"/>
        <w:autoSpaceDN w:val="0"/>
        <w:adjustRightInd w:val="0"/>
        <w:ind w:firstLine="540"/>
        <w:jc w:val="both"/>
      </w:pPr>
      <w:r w:rsidRPr="003F4FC0">
        <w:t>1) об организаторе аукциона;</w:t>
      </w:r>
    </w:p>
    <w:p w:rsidR="00F8697C" w:rsidRPr="003F4FC0" w:rsidRDefault="00F8697C" w:rsidP="00F8697C">
      <w:pPr>
        <w:widowControl w:val="0"/>
        <w:autoSpaceDE w:val="0"/>
        <w:autoSpaceDN w:val="0"/>
        <w:adjustRightInd w:val="0"/>
        <w:ind w:firstLine="540"/>
        <w:jc w:val="both"/>
      </w:pPr>
      <w:r w:rsidRPr="003F4FC0">
        <w:t>2) об уполномоченном органе и о реквизитах решения о проведен</w:t>
      </w:r>
      <w:proofErr w:type="gramStart"/>
      <w:r w:rsidRPr="003F4FC0">
        <w:t>ии ау</w:t>
      </w:r>
      <w:proofErr w:type="gramEnd"/>
      <w:r w:rsidRPr="003F4FC0">
        <w:t>кциона;</w:t>
      </w:r>
    </w:p>
    <w:p w:rsidR="00F8697C" w:rsidRPr="003F4FC0" w:rsidRDefault="00F8697C" w:rsidP="00F8697C">
      <w:pPr>
        <w:widowControl w:val="0"/>
        <w:autoSpaceDE w:val="0"/>
        <w:autoSpaceDN w:val="0"/>
        <w:adjustRightInd w:val="0"/>
        <w:ind w:firstLine="540"/>
        <w:jc w:val="both"/>
      </w:pPr>
      <w:r w:rsidRPr="003F4FC0">
        <w:t>3) о месте, дате, времени и порядке проведения аукциона;</w:t>
      </w:r>
    </w:p>
    <w:p w:rsidR="00F8697C" w:rsidRPr="003F4FC0" w:rsidRDefault="00F8697C" w:rsidP="00F8697C">
      <w:pPr>
        <w:widowControl w:val="0"/>
        <w:autoSpaceDE w:val="0"/>
        <w:autoSpaceDN w:val="0"/>
        <w:adjustRightInd w:val="0"/>
        <w:ind w:firstLine="540"/>
        <w:jc w:val="both"/>
      </w:pPr>
      <w:proofErr w:type="gramStart"/>
      <w:r w:rsidRPr="003F4FC0">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F4FC0">
        <w:t xml:space="preserve"> </w:t>
      </w:r>
      <w:proofErr w:type="gramStart"/>
      <w:r w:rsidRPr="003F4FC0">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F4FC0">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w:t>
      </w:r>
      <w:proofErr w:type="gramStart"/>
      <w:r w:rsidRPr="003F4FC0">
        <w:t xml:space="preserve"> )</w:t>
      </w:r>
      <w:proofErr w:type="gramEnd"/>
      <w:r w:rsidRPr="003F4FC0">
        <w:t>;</w:t>
      </w:r>
    </w:p>
    <w:p w:rsidR="00F8697C" w:rsidRPr="003F4FC0" w:rsidRDefault="00F8697C" w:rsidP="00F8697C">
      <w:pPr>
        <w:widowControl w:val="0"/>
        <w:autoSpaceDE w:val="0"/>
        <w:autoSpaceDN w:val="0"/>
        <w:adjustRightInd w:val="0"/>
        <w:ind w:firstLine="540"/>
        <w:jc w:val="both"/>
      </w:pPr>
      <w:r w:rsidRPr="003F4FC0">
        <w:t>5) о начальной цене предмета аукциона;</w:t>
      </w:r>
    </w:p>
    <w:p w:rsidR="00F8697C" w:rsidRPr="003F4FC0" w:rsidRDefault="00F8697C" w:rsidP="00F8697C">
      <w:pPr>
        <w:widowControl w:val="0"/>
        <w:autoSpaceDE w:val="0"/>
        <w:autoSpaceDN w:val="0"/>
        <w:adjustRightInd w:val="0"/>
        <w:ind w:firstLine="540"/>
        <w:jc w:val="both"/>
      </w:pPr>
      <w:r w:rsidRPr="003F4FC0">
        <w:t>6) о "шаге аукциона";</w:t>
      </w:r>
    </w:p>
    <w:p w:rsidR="00F8697C" w:rsidRPr="003F4FC0" w:rsidRDefault="00F8697C" w:rsidP="00F8697C">
      <w:pPr>
        <w:widowControl w:val="0"/>
        <w:autoSpaceDE w:val="0"/>
        <w:autoSpaceDN w:val="0"/>
        <w:adjustRightInd w:val="0"/>
        <w:ind w:firstLine="540"/>
        <w:jc w:val="both"/>
      </w:pPr>
      <w:r w:rsidRPr="003F4FC0">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8697C" w:rsidRPr="003F4FC0" w:rsidRDefault="00F8697C" w:rsidP="00F8697C">
      <w:pPr>
        <w:widowControl w:val="0"/>
        <w:autoSpaceDE w:val="0"/>
        <w:autoSpaceDN w:val="0"/>
        <w:adjustRightInd w:val="0"/>
        <w:ind w:firstLine="540"/>
        <w:jc w:val="both"/>
      </w:pPr>
      <w:r w:rsidRPr="003F4FC0">
        <w:t xml:space="preserve">8) о размере задатка, порядке его внесения участниками аукциона и возврата им </w:t>
      </w:r>
      <w:r w:rsidRPr="003F4FC0">
        <w:lastRenderedPageBreak/>
        <w:t>задатка, банковских реквизитах счета для перечисления задатка;</w:t>
      </w:r>
    </w:p>
    <w:p w:rsidR="00F8697C" w:rsidRPr="003F4FC0" w:rsidRDefault="00F8697C" w:rsidP="00F8697C">
      <w:pPr>
        <w:widowControl w:val="0"/>
        <w:autoSpaceDE w:val="0"/>
        <w:autoSpaceDN w:val="0"/>
        <w:adjustRightInd w:val="0"/>
        <w:ind w:firstLine="540"/>
        <w:jc w:val="both"/>
      </w:pPr>
      <w:r w:rsidRPr="003F4FC0">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11" w:history="1">
        <w:r w:rsidRPr="003F4FC0">
          <w:rPr>
            <w:color w:val="0000FF"/>
          </w:rPr>
          <w:t>пунктами 8</w:t>
        </w:r>
      </w:hyperlink>
      <w:r w:rsidRPr="003F4FC0">
        <w:t xml:space="preserve"> и </w:t>
      </w:r>
      <w:hyperlink w:anchor="Par833" w:history="1">
        <w:r w:rsidRPr="003F4FC0">
          <w:rPr>
            <w:color w:val="0000FF"/>
          </w:rPr>
          <w:t>9 статьи 39.8</w:t>
        </w:r>
      </w:hyperlink>
      <w:r w:rsidR="00BA619E" w:rsidRPr="003F4FC0">
        <w:t xml:space="preserve">  Земельного</w:t>
      </w:r>
      <w:r w:rsidRPr="003F4FC0">
        <w:t xml:space="preserve"> Кодекса;</w:t>
      </w:r>
    </w:p>
    <w:p w:rsidR="00F8697C" w:rsidRPr="003F4FC0" w:rsidRDefault="00F8697C" w:rsidP="00F8697C">
      <w:pPr>
        <w:widowControl w:val="0"/>
        <w:autoSpaceDE w:val="0"/>
        <w:autoSpaceDN w:val="0"/>
        <w:adjustRightInd w:val="0"/>
        <w:ind w:firstLine="540"/>
        <w:jc w:val="both"/>
      </w:pPr>
      <w:r w:rsidRPr="003F4FC0">
        <w:t>10) о размере ежегодной арендной платы при предоставлении земельного участ</w:t>
      </w:r>
      <w:r w:rsidR="009C3DB2">
        <w:t>ка юридическому лицу в аренду</w:t>
      </w:r>
      <w:r w:rsidRPr="003F4FC0">
        <w:t>, за исключением первого арендного платежа, размер которого определяется по результатам аукциона на право заключения договора аренды зем</w:t>
      </w:r>
      <w:r w:rsidR="00443147">
        <w:t>ельного участка</w:t>
      </w:r>
      <w:r w:rsidRPr="003F4FC0">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8697C" w:rsidRPr="003F4FC0" w:rsidRDefault="00BA619E" w:rsidP="00F8697C">
      <w:pPr>
        <w:widowControl w:val="0"/>
        <w:autoSpaceDE w:val="0"/>
        <w:autoSpaceDN w:val="0"/>
        <w:adjustRightInd w:val="0"/>
        <w:ind w:firstLine="540"/>
        <w:jc w:val="both"/>
      </w:pPr>
      <w:r w:rsidRPr="003F4FC0">
        <w:t xml:space="preserve">3. </w:t>
      </w:r>
      <w:r w:rsidR="00F8697C" w:rsidRPr="003F4FC0">
        <w:t>22. Обязательным приложением к размещенному на официальном сайте извещению о проведен</w:t>
      </w:r>
      <w:proofErr w:type="gramStart"/>
      <w:r w:rsidR="00F8697C" w:rsidRPr="003F4FC0">
        <w:t>ии ау</w:t>
      </w:r>
      <w:proofErr w:type="gramEnd"/>
      <w:r w:rsidR="00F8697C" w:rsidRPr="003F4FC0">
        <w:t>кциона является проект договора купли-продажи или проект договора аренды земельного участка.</w:t>
      </w:r>
    </w:p>
    <w:p w:rsidR="00F8697C" w:rsidRPr="003F4FC0" w:rsidRDefault="00BA619E" w:rsidP="00F8697C">
      <w:pPr>
        <w:widowControl w:val="0"/>
        <w:autoSpaceDE w:val="0"/>
        <w:autoSpaceDN w:val="0"/>
        <w:adjustRightInd w:val="0"/>
        <w:ind w:firstLine="540"/>
        <w:jc w:val="both"/>
      </w:pPr>
      <w:r w:rsidRPr="003F4FC0">
        <w:t xml:space="preserve">3. </w:t>
      </w:r>
      <w:r w:rsidR="00F8697C" w:rsidRPr="003F4FC0">
        <w:t>23. Обязательным приложением к размещенному на официальном сайте извещению о проведен</w:t>
      </w:r>
      <w:proofErr w:type="gramStart"/>
      <w:r w:rsidR="00F8697C" w:rsidRPr="003F4FC0">
        <w:t>ии ау</w:t>
      </w:r>
      <w:proofErr w:type="gramEnd"/>
      <w:r w:rsidR="00F8697C" w:rsidRPr="003F4FC0">
        <w:t>кциона на право заключения договор</w:t>
      </w:r>
      <w:r w:rsidR="00443147">
        <w:t xml:space="preserve">а аренды земельного участка </w:t>
      </w:r>
      <w:r w:rsidR="00F8697C" w:rsidRPr="003F4FC0">
        <w:t xml:space="preserve"> является проект дого</w:t>
      </w:r>
      <w:r w:rsidR="009C3DB2">
        <w:t>вора</w:t>
      </w:r>
      <w:r w:rsidR="00F8697C" w:rsidRPr="003F4FC0">
        <w:t xml:space="preserve">, подготовленный в соответствии с Градостроительным </w:t>
      </w:r>
      <w:hyperlink r:id="rId24" w:history="1">
        <w:r w:rsidR="00F8697C" w:rsidRPr="003F4FC0">
          <w:rPr>
            <w:color w:val="0000FF"/>
          </w:rPr>
          <w:t>кодексом</w:t>
        </w:r>
      </w:hyperlink>
      <w:r w:rsidR="00F8697C" w:rsidRPr="003F4FC0">
        <w:t xml:space="preserve"> Российской Федерации.</w:t>
      </w:r>
    </w:p>
    <w:p w:rsidR="00D368C0" w:rsidRPr="003F4FC0" w:rsidRDefault="00BA619E" w:rsidP="00F8697C">
      <w:pPr>
        <w:autoSpaceDE w:val="0"/>
        <w:ind w:firstLine="540"/>
        <w:jc w:val="both"/>
      </w:pPr>
      <w:r w:rsidRPr="003F4FC0">
        <w:t xml:space="preserve">3. </w:t>
      </w:r>
      <w:r w:rsidR="00F8697C" w:rsidRPr="003F4FC0">
        <w:t>24. Уполномоченный орган принимает решение об отказе в проведен</w:t>
      </w:r>
      <w:proofErr w:type="gramStart"/>
      <w:r w:rsidR="00F8697C" w:rsidRPr="003F4FC0">
        <w:t>ии ау</w:t>
      </w:r>
      <w:proofErr w:type="gramEnd"/>
      <w:r w:rsidR="00F8697C" w:rsidRPr="003F4FC0">
        <w:t xml:space="preserve">кциона в случае выявления обстоятельств, предусмотренных </w:t>
      </w:r>
      <w:r w:rsidRPr="003F4FC0">
        <w:t>2.7.</w:t>
      </w:r>
      <w:hyperlink w:anchor="Par931" w:history="1"/>
      <w:r w:rsidRPr="003F4FC0">
        <w:t xml:space="preserve"> настоящего регламента</w:t>
      </w:r>
      <w:r w:rsidR="00F8697C" w:rsidRPr="003F4FC0">
        <w:t>. Извещение об отказе в проведен</w:t>
      </w:r>
      <w:proofErr w:type="gramStart"/>
      <w:r w:rsidR="00F8697C" w:rsidRPr="003F4FC0">
        <w:t>ии ау</w:t>
      </w:r>
      <w:proofErr w:type="gramEnd"/>
      <w:r w:rsidR="00F8697C" w:rsidRPr="003F4FC0">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F8697C" w:rsidRPr="003F4FC0">
        <w:t>ии ау</w:t>
      </w:r>
      <w:proofErr w:type="gramEnd"/>
      <w:r w:rsidR="00F8697C" w:rsidRPr="003F4FC0">
        <w:t>кциона обязан известить участников аукциона об отказе в проведении аукциона и возвратить его участникам</w:t>
      </w:r>
    </w:p>
    <w:p w:rsidR="00BA619E" w:rsidRPr="003F4FC0" w:rsidRDefault="00BA619E" w:rsidP="00BA619E">
      <w:pPr>
        <w:widowControl w:val="0"/>
        <w:autoSpaceDE w:val="0"/>
        <w:autoSpaceDN w:val="0"/>
        <w:adjustRightInd w:val="0"/>
        <w:jc w:val="both"/>
      </w:pPr>
      <w:r w:rsidRPr="003F4FC0">
        <w:t xml:space="preserve">3.25. </w:t>
      </w:r>
      <w:bookmarkStart w:id="13" w:name="Par982"/>
      <w:bookmarkEnd w:id="13"/>
      <w:r w:rsidRPr="003F4FC0">
        <w:t xml:space="preserve"> Для участия в аукционе заявители представляют в установленный в извещении о проведен</w:t>
      </w:r>
      <w:proofErr w:type="gramStart"/>
      <w:r w:rsidRPr="003F4FC0">
        <w:t>ии ау</w:t>
      </w:r>
      <w:proofErr w:type="gramEnd"/>
      <w:r w:rsidRPr="003F4FC0">
        <w:t>кциона срок следующие документы:</w:t>
      </w:r>
    </w:p>
    <w:p w:rsidR="00BA619E" w:rsidRPr="003F4FC0" w:rsidRDefault="00BA619E" w:rsidP="00BA619E">
      <w:pPr>
        <w:widowControl w:val="0"/>
        <w:autoSpaceDE w:val="0"/>
        <w:autoSpaceDN w:val="0"/>
        <w:adjustRightInd w:val="0"/>
        <w:ind w:firstLine="540"/>
        <w:jc w:val="both"/>
      </w:pPr>
      <w:r w:rsidRPr="003F4FC0">
        <w:t>1) заявка на участие в аукционе по установленной в извещении о проведен</w:t>
      </w:r>
      <w:proofErr w:type="gramStart"/>
      <w:r w:rsidRPr="003F4FC0">
        <w:t>ии ау</w:t>
      </w:r>
      <w:proofErr w:type="gramEnd"/>
      <w:r w:rsidRPr="003F4FC0">
        <w:t>кциона форме с указанием банковских реквизитов счета для возврата задатка;</w:t>
      </w:r>
    </w:p>
    <w:p w:rsidR="00BA619E" w:rsidRPr="003F4FC0" w:rsidRDefault="00BA619E" w:rsidP="00BA619E">
      <w:pPr>
        <w:widowControl w:val="0"/>
        <w:autoSpaceDE w:val="0"/>
        <w:autoSpaceDN w:val="0"/>
        <w:adjustRightInd w:val="0"/>
        <w:ind w:firstLine="540"/>
        <w:jc w:val="both"/>
      </w:pPr>
      <w:r w:rsidRPr="003F4FC0">
        <w:t>2) копии документов, удостоверяющих личность заявителя (для граждан);</w:t>
      </w:r>
    </w:p>
    <w:p w:rsidR="00BA619E" w:rsidRPr="003F4FC0" w:rsidRDefault="00BA619E" w:rsidP="00BA619E">
      <w:pPr>
        <w:widowControl w:val="0"/>
        <w:autoSpaceDE w:val="0"/>
        <w:autoSpaceDN w:val="0"/>
        <w:adjustRightInd w:val="0"/>
        <w:ind w:firstLine="540"/>
        <w:jc w:val="both"/>
      </w:pPr>
      <w:r w:rsidRPr="003F4FC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19E" w:rsidRPr="003F4FC0" w:rsidRDefault="00BA619E" w:rsidP="00BA619E">
      <w:pPr>
        <w:widowControl w:val="0"/>
        <w:autoSpaceDE w:val="0"/>
        <w:autoSpaceDN w:val="0"/>
        <w:adjustRightInd w:val="0"/>
        <w:ind w:firstLine="540"/>
        <w:jc w:val="both"/>
      </w:pPr>
      <w:r w:rsidRPr="003F4FC0">
        <w:t>4) документы, подтверждающие внесение задатка.</w:t>
      </w:r>
    </w:p>
    <w:p w:rsidR="00BA619E" w:rsidRPr="003F4FC0" w:rsidRDefault="00BA619E" w:rsidP="00BA619E">
      <w:pPr>
        <w:widowControl w:val="0"/>
        <w:autoSpaceDE w:val="0"/>
        <w:autoSpaceDN w:val="0"/>
        <w:adjustRightInd w:val="0"/>
        <w:ind w:firstLine="540"/>
        <w:jc w:val="both"/>
      </w:pPr>
      <w:r w:rsidRPr="003F4FC0">
        <w:t>3.26. Представление документов, подтверждающих внесение задатка, признается заключением соглашения о задатке.</w:t>
      </w:r>
    </w:p>
    <w:p w:rsidR="00BA619E" w:rsidRPr="003F4FC0" w:rsidRDefault="00BA619E" w:rsidP="00BA619E">
      <w:pPr>
        <w:widowControl w:val="0"/>
        <w:autoSpaceDE w:val="0"/>
        <w:autoSpaceDN w:val="0"/>
        <w:adjustRightInd w:val="0"/>
        <w:ind w:firstLine="540"/>
        <w:jc w:val="both"/>
      </w:pPr>
      <w:r w:rsidRPr="003F4FC0">
        <w:t xml:space="preserve">3.27. Организатор аукциона не вправе требовать представление иных документов, за исключением документов, указанных в 3.25. </w:t>
      </w:r>
      <w:hyperlink w:anchor="Par982" w:history="1"/>
      <w:r w:rsidRPr="003F4FC0">
        <w:t xml:space="preserve"> настоящего регламента. </w:t>
      </w:r>
      <w:proofErr w:type="gramStart"/>
      <w:r w:rsidRPr="003F4FC0">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A619E" w:rsidRPr="003F4FC0" w:rsidRDefault="00BA619E" w:rsidP="00BA619E">
      <w:pPr>
        <w:widowControl w:val="0"/>
        <w:autoSpaceDE w:val="0"/>
        <w:autoSpaceDN w:val="0"/>
        <w:adjustRightInd w:val="0"/>
        <w:ind w:firstLine="540"/>
        <w:jc w:val="both"/>
      </w:pPr>
      <w:r w:rsidRPr="003F4FC0">
        <w:t>3.28.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A619E" w:rsidRPr="003F4FC0" w:rsidRDefault="00C20632" w:rsidP="00BA619E">
      <w:pPr>
        <w:widowControl w:val="0"/>
        <w:autoSpaceDE w:val="0"/>
        <w:autoSpaceDN w:val="0"/>
        <w:adjustRightInd w:val="0"/>
        <w:ind w:firstLine="540"/>
        <w:jc w:val="both"/>
      </w:pPr>
      <w:r w:rsidRPr="003F4FC0">
        <w:t>3.29</w:t>
      </w:r>
      <w:r w:rsidR="00BA619E" w:rsidRPr="003F4FC0">
        <w:t>. Один заявитель вправе подать только одну заявку на участие в аукционе.</w:t>
      </w:r>
    </w:p>
    <w:p w:rsidR="00BA619E" w:rsidRPr="003F4FC0" w:rsidRDefault="00C20632" w:rsidP="00BA619E">
      <w:pPr>
        <w:widowControl w:val="0"/>
        <w:autoSpaceDE w:val="0"/>
        <w:autoSpaceDN w:val="0"/>
        <w:adjustRightInd w:val="0"/>
        <w:ind w:firstLine="540"/>
        <w:jc w:val="both"/>
      </w:pPr>
      <w:r w:rsidRPr="003F4FC0">
        <w:t>3.30</w:t>
      </w:r>
      <w:r w:rsidR="00BA619E" w:rsidRPr="003F4FC0">
        <w:t>. Заявка на участие в аукционе, поступившая по истечении срока приема заявок, возвращается заявителю в день ее поступления.</w:t>
      </w:r>
    </w:p>
    <w:p w:rsidR="00BA619E" w:rsidRPr="003F4FC0" w:rsidRDefault="00C20632" w:rsidP="00BA619E">
      <w:pPr>
        <w:widowControl w:val="0"/>
        <w:autoSpaceDE w:val="0"/>
        <w:autoSpaceDN w:val="0"/>
        <w:adjustRightInd w:val="0"/>
        <w:ind w:firstLine="540"/>
        <w:jc w:val="both"/>
      </w:pPr>
      <w:r w:rsidRPr="003F4FC0">
        <w:t>3.31</w:t>
      </w:r>
      <w:r w:rsidR="00BA619E" w:rsidRPr="003F4FC0">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00BA619E" w:rsidRPr="003F4FC0">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A619E" w:rsidRPr="003F4FC0" w:rsidRDefault="00C20632" w:rsidP="00BA619E">
      <w:pPr>
        <w:widowControl w:val="0"/>
        <w:autoSpaceDE w:val="0"/>
        <w:autoSpaceDN w:val="0"/>
        <w:adjustRightInd w:val="0"/>
        <w:ind w:firstLine="540"/>
        <w:jc w:val="both"/>
      </w:pPr>
      <w:r w:rsidRPr="003F4FC0">
        <w:t>3.32</w:t>
      </w:r>
      <w:r w:rsidR="00BA619E" w:rsidRPr="003F4FC0">
        <w:t>. Заявитель не допускается к участию в аукционе в следующих случаях:</w:t>
      </w:r>
    </w:p>
    <w:p w:rsidR="00BA619E" w:rsidRPr="003F4FC0" w:rsidRDefault="00BA619E" w:rsidP="00BA619E">
      <w:pPr>
        <w:widowControl w:val="0"/>
        <w:autoSpaceDE w:val="0"/>
        <w:autoSpaceDN w:val="0"/>
        <w:adjustRightInd w:val="0"/>
        <w:ind w:firstLine="540"/>
        <w:jc w:val="both"/>
      </w:pPr>
      <w:r w:rsidRPr="003F4FC0">
        <w:t>1) непредставление необходимых для участия в аукционе документов или представление недостоверных сведений;</w:t>
      </w:r>
    </w:p>
    <w:p w:rsidR="00BA619E" w:rsidRPr="003F4FC0" w:rsidRDefault="00BA619E" w:rsidP="00BA619E">
      <w:pPr>
        <w:widowControl w:val="0"/>
        <w:autoSpaceDE w:val="0"/>
        <w:autoSpaceDN w:val="0"/>
        <w:adjustRightInd w:val="0"/>
        <w:ind w:firstLine="540"/>
        <w:jc w:val="both"/>
      </w:pPr>
      <w:r w:rsidRPr="003F4FC0">
        <w:t>2) не</w:t>
      </w:r>
      <w:r w:rsidR="00443147">
        <w:t xml:space="preserve"> </w:t>
      </w:r>
      <w:r w:rsidRPr="003F4FC0">
        <w:t>поступление задатка на дату рассмотрения заявок на участие в аукционе;</w:t>
      </w:r>
    </w:p>
    <w:p w:rsidR="00BA619E" w:rsidRPr="003F4FC0" w:rsidRDefault="00BA619E" w:rsidP="00BA619E">
      <w:pPr>
        <w:widowControl w:val="0"/>
        <w:autoSpaceDE w:val="0"/>
        <w:autoSpaceDN w:val="0"/>
        <w:adjustRightInd w:val="0"/>
        <w:ind w:firstLine="540"/>
        <w:jc w:val="both"/>
      </w:pPr>
      <w:r w:rsidRPr="003F4FC0">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A619E" w:rsidRPr="003F4FC0" w:rsidRDefault="00BA619E" w:rsidP="00BA619E">
      <w:pPr>
        <w:widowControl w:val="0"/>
        <w:autoSpaceDE w:val="0"/>
        <w:autoSpaceDN w:val="0"/>
        <w:adjustRightInd w:val="0"/>
        <w:ind w:firstLine="540"/>
        <w:jc w:val="both"/>
      </w:pPr>
      <w:r w:rsidRPr="003F4FC0">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A619E" w:rsidRPr="003F4FC0" w:rsidRDefault="00C20632" w:rsidP="00BA619E">
      <w:pPr>
        <w:widowControl w:val="0"/>
        <w:autoSpaceDE w:val="0"/>
        <w:autoSpaceDN w:val="0"/>
        <w:adjustRightInd w:val="0"/>
        <w:ind w:firstLine="540"/>
        <w:jc w:val="both"/>
      </w:pPr>
      <w:bookmarkStart w:id="14" w:name="Par998"/>
      <w:bookmarkEnd w:id="14"/>
      <w:r w:rsidRPr="003F4FC0">
        <w:t>3.33</w:t>
      </w:r>
      <w:r w:rsidR="00BA619E" w:rsidRPr="003F4FC0">
        <w:t xml:space="preserve">. </w:t>
      </w:r>
      <w:proofErr w:type="gramStart"/>
      <w:r w:rsidR="00BA619E" w:rsidRPr="003F4FC0">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BA619E" w:rsidRPr="003F4FC0">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BA619E" w:rsidRPr="003F4FC0">
        <w:t>позднее</w:t>
      </w:r>
      <w:proofErr w:type="gramEnd"/>
      <w:r w:rsidR="00BA619E" w:rsidRPr="003F4FC0">
        <w:t xml:space="preserve"> чем на следующий день после дня подписания протокола.</w:t>
      </w:r>
    </w:p>
    <w:p w:rsidR="00BA619E" w:rsidRPr="003F4FC0" w:rsidRDefault="00C20632" w:rsidP="00BA619E">
      <w:pPr>
        <w:widowControl w:val="0"/>
        <w:autoSpaceDE w:val="0"/>
        <w:autoSpaceDN w:val="0"/>
        <w:adjustRightInd w:val="0"/>
        <w:ind w:firstLine="540"/>
        <w:jc w:val="both"/>
      </w:pPr>
      <w:r w:rsidRPr="003F4FC0">
        <w:t>3.34</w:t>
      </w:r>
      <w:r w:rsidR="00BA619E" w:rsidRPr="003F4FC0">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Pr="003F4FC0">
        <w:t>пункте 3.33.настоящего регламента</w:t>
      </w:r>
      <w:r w:rsidR="00BA619E" w:rsidRPr="003F4FC0">
        <w:t>.</w:t>
      </w:r>
    </w:p>
    <w:p w:rsidR="00BA619E" w:rsidRPr="003F4FC0" w:rsidRDefault="00C20632" w:rsidP="00BA619E">
      <w:pPr>
        <w:widowControl w:val="0"/>
        <w:autoSpaceDE w:val="0"/>
        <w:autoSpaceDN w:val="0"/>
        <w:adjustRightInd w:val="0"/>
        <w:ind w:firstLine="540"/>
        <w:jc w:val="both"/>
      </w:pPr>
      <w:r w:rsidRPr="003F4FC0">
        <w:t>3.35</w:t>
      </w:r>
      <w:r w:rsidR="00BA619E" w:rsidRPr="003F4FC0">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619E" w:rsidRPr="003F4FC0" w:rsidRDefault="00C20632" w:rsidP="00BA619E">
      <w:pPr>
        <w:widowControl w:val="0"/>
        <w:autoSpaceDE w:val="0"/>
        <w:autoSpaceDN w:val="0"/>
        <w:adjustRightInd w:val="0"/>
        <w:ind w:firstLine="540"/>
        <w:jc w:val="both"/>
      </w:pPr>
      <w:r w:rsidRPr="003F4FC0">
        <w:t>3.36</w:t>
      </w:r>
      <w:r w:rsidR="00BA619E" w:rsidRPr="003F4FC0">
        <w:t>. В случае</w:t>
      </w:r>
      <w:proofErr w:type="gramStart"/>
      <w:r w:rsidR="00BA619E" w:rsidRPr="003F4FC0">
        <w:t>,</w:t>
      </w:r>
      <w:proofErr w:type="gramEnd"/>
      <w:r w:rsidR="00BA619E" w:rsidRPr="003F4FC0">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A619E" w:rsidRPr="003F4FC0" w:rsidRDefault="00C20632" w:rsidP="00BA619E">
      <w:pPr>
        <w:widowControl w:val="0"/>
        <w:autoSpaceDE w:val="0"/>
        <w:autoSpaceDN w:val="0"/>
        <w:adjustRightInd w:val="0"/>
        <w:ind w:firstLine="540"/>
        <w:jc w:val="both"/>
      </w:pPr>
      <w:bookmarkStart w:id="15" w:name="Par1002"/>
      <w:bookmarkEnd w:id="15"/>
      <w:r w:rsidRPr="003F4FC0">
        <w:t>3.37</w:t>
      </w:r>
      <w:r w:rsidR="00BA619E" w:rsidRPr="003F4FC0">
        <w:t>. В случае</w:t>
      </w:r>
      <w:proofErr w:type="gramStart"/>
      <w:r w:rsidR="00BA619E" w:rsidRPr="003F4FC0">
        <w:t>,</w:t>
      </w:r>
      <w:proofErr w:type="gramEnd"/>
      <w:r w:rsidR="00BA619E" w:rsidRPr="003F4FC0">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r w:rsidRPr="003F4FC0">
        <w:t>пункте 3.33 настоящего регламента</w:t>
      </w:r>
      <w:r w:rsidR="00BA619E" w:rsidRPr="003F4FC0">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A619E" w:rsidRPr="003F4FC0" w:rsidRDefault="00C20632" w:rsidP="00BA619E">
      <w:pPr>
        <w:widowControl w:val="0"/>
        <w:autoSpaceDE w:val="0"/>
        <w:autoSpaceDN w:val="0"/>
        <w:adjustRightInd w:val="0"/>
        <w:ind w:firstLine="540"/>
        <w:jc w:val="both"/>
      </w:pPr>
      <w:bookmarkStart w:id="16" w:name="Par1003"/>
      <w:bookmarkEnd w:id="16"/>
      <w:r w:rsidRPr="003F4FC0">
        <w:t>3.38</w:t>
      </w:r>
      <w:r w:rsidR="00BA619E" w:rsidRPr="003F4FC0">
        <w:t>. В слу</w:t>
      </w:r>
      <w:r w:rsidR="009C3DB2">
        <w:t>чае окончания</w:t>
      </w:r>
      <w:r w:rsidR="00BA619E" w:rsidRPr="003F4FC0">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BA619E" w:rsidRPr="003F4FC0">
        <w:t>ии ау</w:t>
      </w:r>
      <w:proofErr w:type="gramEnd"/>
      <w:r w:rsidR="00BA619E" w:rsidRPr="003F4FC0">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A619E" w:rsidRPr="003F4FC0" w:rsidRDefault="00C20632" w:rsidP="00BA619E">
      <w:pPr>
        <w:widowControl w:val="0"/>
        <w:autoSpaceDE w:val="0"/>
        <w:autoSpaceDN w:val="0"/>
        <w:adjustRightInd w:val="0"/>
        <w:ind w:firstLine="540"/>
        <w:jc w:val="both"/>
      </w:pPr>
      <w:r w:rsidRPr="003F4FC0">
        <w:t>3.38</w:t>
      </w:r>
      <w:r w:rsidR="00BA619E" w:rsidRPr="003F4FC0">
        <w:t xml:space="preserve">. Результаты аукциона оформляются протоколом, который составляет </w:t>
      </w:r>
      <w:r w:rsidR="00BA619E" w:rsidRPr="003F4FC0">
        <w:lastRenderedPageBreak/>
        <w:t>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A619E" w:rsidRPr="003F4FC0" w:rsidRDefault="00BA619E" w:rsidP="00BA619E">
      <w:pPr>
        <w:widowControl w:val="0"/>
        <w:autoSpaceDE w:val="0"/>
        <w:autoSpaceDN w:val="0"/>
        <w:adjustRightInd w:val="0"/>
        <w:ind w:firstLine="540"/>
        <w:jc w:val="both"/>
      </w:pPr>
      <w:r w:rsidRPr="003F4FC0">
        <w:t>1) сведения о месте, дате и времени проведения аукциона;</w:t>
      </w:r>
    </w:p>
    <w:p w:rsidR="00BA619E" w:rsidRPr="003F4FC0" w:rsidRDefault="00BA619E" w:rsidP="00BA619E">
      <w:pPr>
        <w:widowControl w:val="0"/>
        <w:autoSpaceDE w:val="0"/>
        <w:autoSpaceDN w:val="0"/>
        <w:adjustRightInd w:val="0"/>
        <w:ind w:firstLine="540"/>
        <w:jc w:val="both"/>
      </w:pPr>
      <w:r w:rsidRPr="003F4FC0">
        <w:t>2) предмет аукциона, в том числе сведения о местоположении и площади земельного участка;</w:t>
      </w:r>
    </w:p>
    <w:p w:rsidR="00BA619E" w:rsidRPr="003F4FC0" w:rsidRDefault="00BA619E" w:rsidP="00BA619E">
      <w:pPr>
        <w:widowControl w:val="0"/>
        <w:autoSpaceDE w:val="0"/>
        <w:autoSpaceDN w:val="0"/>
        <w:adjustRightInd w:val="0"/>
        <w:ind w:firstLine="540"/>
        <w:jc w:val="both"/>
      </w:pPr>
      <w:r w:rsidRPr="003F4FC0">
        <w:t>3) сведения об участниках аукциона, о начальной цене предмета аукциона, последнем и предпоследнем предложениях о цене предмета аукциона;</w:t>
      </w:r>
    </w:p>
    <w:p w:rsidR="00BA619E" w:rsidRPr="003F4FC0" w:rsidRDefault="00BA619E" w:rsidP="00BA619E">
      <w:pPr>
        <w:widowControl w:val="0"/>
        <w:autoSpaceDE w:val="0"/>
        <w:autoSpaceDN w:val="0"/>
        <w:adjustRightInd w:val="0"/>
        <w:ind w:firstLine="540"/>
        <w:jc w:val="both"/>
      </w:pPr>
      <w:r w:rsidRPr="003F4FC0">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619E" w:rsidRPr="003F4FC0" w:rsidRDefault="00BA619E" w:rsidP="00BA619E">
      <w:pPr>
        <w:widowControl w:val="0"/>
        <w:autoSpaceDE w:val="0"/>
        <w:autoSpaceDN w:val="0"/>
        <w:adjustRightInd w:val="0"/>
        <w:ind w:firstLine="540"/>
        <w:jc w:val="both"/>
      </w:pPr>
      <w:r w:rsidRPr="003F4FC0">
        <w:t xml:space="preserve">5) сведения о последнем </w:t>
      </w:r>
      <w:proofErr w:type="gramStart"/>
      <w:r w:rsidRPr="003F4FC0">
        <w:t>предложении</w:t>
      </w:r>
      <w:proofErr w:type="gramEnd"/>
      <w:r w:rsidRPr="003F4FC0">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A619E" w:rsidRPr="003F4FC0" w:rsidRDefault="00BA619E" w:rsidP="00BA619E">
      <w:pPr>
        <w:widowControl w:val="0"/>
        <w:autoSpaceDE w:val="0"/>
        <w:autoSpaceDN w:val="0"/>
        <w:adjustRightInd w:val="0"/>
        <w:ind w:firstLine="540"/>
        <w:jc w:val="both"/>
      </w:pPr>
      <w:r w:rsidRPr="003F4FC0">
        <w:t>16. Протокол о результатах аукциона размещается на официальном сайте в течение одного рабочего дня со дня подписания данного протокола.</w:t>
      </w:r>
    </w:p>
    <w:p w:rsidR="00BA619E" w:rsidRPr="003F4FC0" w:rsidRDefault="00C20632" w:rsidP="00BA619E">
      <w:pPr>
        <w:widowControl w:val="0"/>
        <w:autoSpaceDE w:val="0"/>
        <w:autoSpaceDN w:val="0"/>
        <w:adjustRightInd w:val="0"/>
        <w:ind w:firstLine="540"/>
        <w:jc w:val="both"/>
      </w:pPr>
      <w:r w:rsidRPr="003F4FC0">
        <w:t>3.39</w:t>
      </w:r>
      <w:r w:rsidR="00BA619E" w:rsidRPr="003F4FC0">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A619E" w:rsidRPr="003F4FC0" w:rsidRDefault="00BA619E" w:rsidP="00BA619E">
      <w:pPr>
        <w:widowControl w:val="0"/>
        <w:autoSpaceDE w:val="0"/>
        <w:autoSpaceDN w:val="0"/>
        <w:adjustRightInd w:val="0"/>
        <w:ind w:firstLine="540"/>
        <w:jc w:val="both"/>
      </w:pPr>
      <w:r w:rsidRPr="003F4FC0">
        <w:t>Победителем аукциона на право заключения договора аренды з</w:t>
      </w:r>
      <w:r w:rsidR="00C76182">
        <w:t xml:space="preserve">емельного участка </w:t>
      </w:r>
      <w:r w:rsidRPr="003F4FC0">
        <w:t xml:space="preserve"> (за исключением случаев проведения аукциона в соответствии с </w:t>
      </w:r>
      <w:hyperlink w:anchor="Par1223" w:history="1">
        <w:r w:rsidRPr="003F4FC0">
          <w:rPr>
            <w:color w:val="0000FF"/>
          </w:rPr>
          <w:t>пунктом 7 статьи 39.18</w:t>
        </w:r>
      </w:hyperlink>
      <w:r w:rsidR="00C20632" w:rsidRPr="003F4FC0">
        <w:t xml:space="preserve"> Земельного </w:t>
      </w:r>
      <w:r w:rsidRPr="003F4FC0">
        <w:t xml:space="preserve"> Кодекса) признается участник аукциона, предложивший наибольший размер первого арендного платежа.</w:t>
      </w:r>
    </w:p>
    <w:p w:rsidR="00BA619E" w:rsidRPr="003F4FC0" w:rsidRDefault="00C20632" w:rsidP="00BA619E">
      <w:pPr>
        <w:widowControl w:val="0"/>
        <w:autoSpaceDE w:val="0"/>
        <w:autoSpaceDN w:val="0"/>
        <w:adjustRightInd w:val="0"/>
        <w:ind w:firstLine="540"/>
        <w:jc w:val="both"/>
      </w:pPr>
      <w:r w:rsidRPr="003F4FC0">
        <w:t>3.40</w:t>
      </w:r>
      <w:r w:rsidR="00BA619E" w:rsidRPr="003F4FC0">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619E" w:rsidRPr="003F4FC0" w:rsidRDefault="00C20632" w:rsidP="00BA619E">
      <w:pPr>
        <w:widowControl w:val="0"/>
        <w:autoSpaceDE w:val="0"/>
        <w:autoSpaceDN w:val="0"/>
        <w:adjustRightInd w:val="0"/>
        <w:ind w:firstLine="540"/>
        <w:jc w:val="both"/>
      </w:pPr>
      <w:r w:rsidRPr="003F4FC0">
        <w:t>3.41</w:t>
      </w:r>
      <w:r w:rsidR="00BA619E" w:rsidRPr="003F4FC0">
        <w:t xml:space="preserve">. </w:t>
      </w:r>
      <w:proofErr w:type="gramStart"/>
      <w:r w:rsidR="00BA619E" w:rsidRPr="003F4FC0">
        <w:t>В сл</w:t>
      </w:r>
      <w:r w:rsidR="009C3DB2">
        <w:t>учае участия в аукционе только одного</w:t>
      </w:r>
      <w:r w:rsidR="00BA619E" w:rsidRPr="003F4FC0">
        <w:t xml:space="preserve"> участник</w:t>
      </w:r>
      <w:r w:rsidR="009C3DB2">
        <w:t>а</w:t>
      </w:r>
      <w:r w:rsidR="00BA619E" w:rsidRPr="003F4FC0">
        <w:t xml:space="preserve">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A619E" w:rsidRPr="003F4FC0" w:rsidRDefault="00C76182" w:rsidP="00BA619E">
      <w:pPr>
        <w:widowControl w:val="0"/>
        <w:autoSpaceDE w:val="0"/>
        <w:autoSpaceDN w:val="0"/>
        <w:adjustRightInd w:val="0"/>
        <w:ind w:firstLine="540"/>
        <w:jc w:val="both"/>
      </w:pPr>
      <w:bookmarkStart w:id="17" w:name="Par1015"/>
      <w:bookmarkEnd w:id="17"/>
      <w:r>
        <w:t xml:space="preserve">3.42. Администрация </w:t>
      </w:r>
      <w:r w:rsidR="009C3DB2">
        <w:t>Куладинского</w:t>
      </w:r>
      <w:r w:rsidR="00C20632" w:rsidRPr="003F4FC0">
        <w:t xml:space="preserve"> сельского поселения </w:t>
      </w:r>
      <w:r w:rsidR="00BA619E" w:rsidRPr="003F4FC0">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BA619E" w:rsidRPr="003F4FC0">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BA619E" w:rsidRPr="003F4FC0">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BA619E" w:rsidRPr="003F4FC0">
        <w:t>ранее</w:t>
      </w:r>
      <w:proofErr w:type="gramEnd"/>
      <w:r w:rsidR="00BA619E" w:rsidRPr="003F4FC0">
        <w:t xml:space="preserve"> чем через десять дней со дня размещения информации о результатах аукциона на официальном сайте.</w:t>
      </w:r>
    </w:p>
    <w:p w:rsidR="00BA619E" w:rsidRPr="003F4FC0" w:rsidRDefault="00C20632" w:rsidP="00BA619E">
      <w:pPr>
        <w:widowControl w:val="0"/>
        <w:autoSpaceDE w:val="0"/>
        <w:autoSpaceDN w:val="0"/>
        <w:adjustRightInd w:val="0"/>
        <w:ind w:firstLine="540"/>
        <w:jc w:val="both"/>
      </w:pPr>
      <w:r w:rsidRPr="003F4FC0">
        <w:t>3.43</w:t>
      </w:r>
      <w:r w:rsidR="00BA619E" w:rsidRPr="003F4FC0">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A619E" w:rsidRPr="003F4FC0" w:rsidRDefault="006F45BB" w:rsidP="00BA619E">
      <w:pPr>
        <w:widowControl w:val="0"/>
        <w:autoSpaceDE w:val="0"/>
        <w:autoSpaceDN w:val="0"/>
        <w:adjustRightInd w:val="0"/>
        <w:ind w:firstLine="540"/>
        <w:jc w:val="both"/>
      </w:pPr>
      <w:r w:rsidRPr="003F4FC0">
        <w:t>3.44</w:t>
      </w:r>
      <w:r w:rsidR="00BA619E" w:rsidRPr="003F4FC0">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w:t>
      </w:r>
      <w:r w:rsidR="00BA619E" w:rsidRPr="003F4FC0">
        <w:lastRenderedPageBreak/>
        <w:t>организацией и проведением аукциона.</w:t>
      </w:r>
    </w:p>
    <w:p w:rsidR="00BA619E" w:rsidRPr="003F4FC0" w:rsidRDefault="006F45BB" w:rsidP="00BA619E">
      <w:pPr>
        <w:widowControl w:val="0"/>
        <w:autoSpaceDE w:val="0"/>
        <w:autoSpaceDN w:val="0"/>
        <w:adjustRightInd w:val="0"/>
        <w:ind w:firstLine="540"/>
        <w:jc w:val="both"/>
      </w:pPr>
      <w:r w:rsidRPr="003F4FC0">
        <w:t>3.45</w:t>
      </w:r>
      <w:r w:rsidR="00BA619E" w:rsidRPr="003F4FC0">
        <w:t xml:space="preserve">. </w:t>
      </w:r>
      <w:proofErr w:type="gramStart"/>
      <w:r w:rsidR="00BA619E" w:rsidRPr="003F4FC0">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sidRPr="003F4FC0">
        <w:t>пунктом 3.46</w:t>
      </w:r>
      <w:proofErr w:type="gramEnd"/>
      <w:r w:rsidRPr="003F4FC0">
        <w:t xml:space="preserve"> настоящего регламента</w:t>
      </w:r>
      <w:r w:rsidR="00BA619E" w:rsidRPr="003F4FC0">
        <w:t>, так</w:t>
      </w:r>
      <w:r w:rsidR="00C76182">
        <w:t xml:space="preserve">же проекта договора </w:t>
      </w:r>
      <w:r w:rsidR="00BA619E" w:rsidRPr="003F4FC0">
        <w:t xml:space="preserve">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A619E" w:rsidRPr="003F4FC0" w:rsidRDefault="006F45BB" w:rsidP="00BA619E">
      <w:pPr>
        <w:widowControl w:val="0"/>
        <w:autoSpaceDE w:val="0"/>
        <w:autoSpaceDN w:val="0"/>
        <w:adjustRightInd w:val="0"/>
        <w:ind w:firstLine="540"/>
        <w:jc w:val="both"/>
      </w:pPr>
      <w:bookmarkStart w:id="18" w:name="Par1019"/>
      <w:bookmarkEnd w:id="18"/>
      <w:r w:rsidRPr="003F4FC0">
        <w:t>3.46</w:t>
      </w:r>
      <w:r w:rsidR="00BA619E" w:rsidRPr="003F4FC0">
        <w:t>. Если аукцион проводится в целях предоставления земельного участка в а</w:t>
      </w:r>
      <w:r w:rsidR="009C3DB2">
        <w:t>ренду</w:t>
      </w:r>
      <w:r w:rsidR="00BA619E" w:rsidRPr="003F4FC0">
        <w:t>,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w:t>
      </w:r>
      <w:r w:rsidR="009C3DB2">
        <w:t>ора</w:t>
      </w:r>
      <w:r w:rsidR="00BA619E" w:rsidRPr="003F4FC0">
        <w:t>, подписанного представителем уполномоченного органа.</w:t>
      </w:r>
    </w:p>
    <w:p w:rsidR="00BA619E" w:rsidRPr="003F4FC0" w:rsidRDefault="006F45BB" w:rsidP="00BA619E">
      <w:pPr>
        <w:widowControl w:val="0"/>
        <w:autoSpaceDE w:val="0"/>
        <w:autoSpaceDN w:val="0"/>
        <w:adjustRightInd w:val="0"/>
        <w:ind w:firstLine="540"/>
        <w:jc w:val="both"/>
      </w:pPr>
      <w:r w:rsidRPr="003F4FC0">
        <w:t>3.47</w:t>
      </w:r>
      <w:r w:rsidR="00C76182">
        <w:t xml:space="preserve">. </w:t>
      </w:r>
      <w:proofErr w:type="gramStart"/>
      <w:r w:rsidR="00C76182">
        <w:t>В</w:t>
      </w:r>
      <w:r w:rsidR="00BA619E" w:rsidRPr="003F4FC0">
        <w:t xml:space="preserve"> случае, предусмотренном </w:t>
      </w:r>
      <w:r w:rsidRPr="003F4FC0">
        <w:t>пунктом 3.46.настоящего регламента</w:t>
      </w:r>
      <w:r w:rsidR="00C76182">
        <w:t xml:space="preserve">, </w:t>
      </w:r>
      <w:r w:rsidR="00C83889">
        <w:t>если</w:t>
      </w:r>
      <w:r w:rsidR="00BA619E" w:rsidRPr="003F4FC0">
        <w:t xml:space="preserve">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A619E" w:rsidRPr="003F4FC0" w:rsidRDefault="006F45BB" w:rsidP="00BA619E">
      <w:pPr>
        <w:widowControl w:val="0"/>
        <w:autoSpaceDE w:val="0"/>
        <w:autoSpaceDN w:val="0"/>
        <w:adjustRightInd w:val="0"/>
        <w:ind w:firstLine="540"/>
        <w:jc w:val="both"/>
      </w:pPr>
      <w:r w:rsidRPr="003F4FC0">
        <w:t>3. 48</w:t>
      </w:r>
      <w:r w:rsidR="00BA619E" w:rsidRPr="003F4FC0">
        <w:t>. В случае</w:t>
      </w:r>
      <w:proofErr w:type="gramStart"/>
      <w:r w:rsidR="00BA619E" w:rsidRPr="003F4FC0">
        <w:t>,</w:t>
      </w:r>
      <w:proofErr w:type="gramEnd"/>
      <w:r w:rsidR="00BA619E" w:rsidRPr="003F4FC0">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00C83889">
        <w:t>пунктом 3. 26. н</w:t>
      </w:r>
      <w:r w:rsidRPr="003F4FC0">
        <w:t>астоящего регламента</w:t>
      </w:r>
      <w:r w:rsidR="00C83889">
        <w:t xml:space="preserve">, также проекта договора </w:t>
      </w:r>
      <w:r w:rsidR="00BA619E" w:rsidRPr="003F4FC0">
        <w:t xml:space="preserve">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w:t>
      </w:r>
      <w:r w:rsidRPr="003F4FC0">
        <w:t xml:space="preserve">разом в соответствии с Земельным </w:t>
      </w:r>
      <w:r w:rsidR="00BA619E" w:rsidRPr="003F4FC0">
        <w:t xml:space="preserve"> Кодексом.</w:t>
      </w:r>
    </w:p>
    <w:p w:rsidR="00BA619E" w:rsidRPr="003F4FC0" w:rsidRDefault="006F45BB" w:rsidP="006F45BB">
      <w:pPr>
        <w:widowControl w:val="0"/>
        <w:autoSpaceDE w:val="0"/>
        <w:autoSpaceDN w:val="0"/>
        <w:adjustRightInd w:val="0"/>
        <w:jc w:val="both"/>
      </w:pPr>
      <w:bookmarkStart w:id="19" w:name="Par1022"/>
      <w:bookmarkEnd w:id="19"/>
      <w:r w:rsidRPr="003F4FC0">
        <w:t>3. 49</w:t>
      </w:r>
      <w:r w:rsidR="00BA619E" w:rsidRPr="003F4FC0">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w:t>
      </w:r>
      <w:r w:rsidRPr="003F4FC0">
        <w:t xml:space="preserve"> и </w:t>
      </w:r>
      <w:r w:rsidR="00BA619E" w:rsidRPr="003F4FC0">
        <w:t>которые уклонились от их заключения, включаются в реестр недобросовестных участников аукциона.</w:t>
      </w:r>
    </w:p>
    <w:p w:rsidR="00BA619E" w:rsidRPr="003F4FC0" w:rsidRDefault="006F45BB" w:rsidP="006F45BB">
      <w:pPr>
        <w:widowControl w:val="0"/>
        <w:autoSpaceDE w:val="0"/>
        <w:autoSpaceDN w:val="0"/>
        <w:adjustRightInd w:val="0"/>
        <w:jc w:val="both"/>
      </w:pPr>
      <w:r w:rsidRPr="003F4FC0">
        <w:t xml:space="preserve">          3.50</w:t>
      </w:r>
      <w:r w:rsidR="00BA619E" w:rsidRPr="003F4FC0">
        <w:t>.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A619E" w:rsidRPr="003F4FC0" w:rsidRDefault="006F45BB" w:rsidP="00BA619E">
      <w:pPr>
        <w:widowControl w:val="0"/>
        <w:autoSpaceDE w:val="0"/>
        <w:autoSpaceDN w:val="0"/>
        <w:adjustRightInd w:val="0"/>
        <w:ind w:firstLine="540"/>
        <w:jc w:val="both"/>
      </w:pPr>
      <w:bookmarkStart w:id="20" w:name="Par1024"/>
      <w:bookmarkEnd w:id="20"/>
      <w:r w:rsidRPr="003F4FC0">
        <w:t>3.51</w:t>
      </w:r>
      <w:r w:rsidR="00BA619E" w:rsidRPr="003F4FC0">
        <w:t>. В реестр недобросовестных участников аукциона включаются следующие сведения:</w:t>
      </w:r>
    </w:p>
    <w:p w:rsidR="00BA619E" w:rsidRPr="003F4FC0" w:rsidRDefault="00BA619E" w:rsidP="00BA619E">
      <w:pPr>
        <w:widowControl w:val="0"/>
        <w:autoSpaceDE w:val="0"/>
        <w:autoSpaceDN w:val="0"/>
        <w:adjustRightInd w:val="0"/>
        <w:ind w:firstLine="540"/>
        <w:jc w:val="both"/>
      </w:pPr>
      <w:bookmarkStart w:id="21" w:name="Par1025"/>
      <w:bookmarkEnd w:id="21"/>
      <w:r w:rsidRPr="003F4FC0">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r w:rsidR="006F45BB" w:rsidRPr="003F4FC0">
        <w:t xml:space="preserve"> пункте 3. 49 настоящего регламента</w:t>
      </w:r>
      <w:r w:rsidRPr="003F4FC0">
        <w:t>;</w:t>
      </w:r>
    </w:p>
    <w:p w:rsidR="00BA619E" w:rsidRPr="003F4FC0" w:rsidRDefault="00BA619E" w:rsidP="00BA619E">
      <w:pPr>
        <w:widowControl w:val="0"/>
        <w:autoSpaceDE w:val="0"/>
        <w:autoSpaceDN w:val="0"/>
        <w:adjustRightInd w:val="0"/>
        <w:ind w:firstLine="540"/>
        <w:jc w:val="both"/>
      </w:pPr>
      <w:r w:rsidRPr="003F4FC0">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w:t>
      </w:r>
      <w:r w:rsidR="006F45BB" w:rsidRPr="003F4FC0">
        <w:t xml:space="preserve"> в пункте 3. 49. настоящего регламента</w:t>
      </w:r>
      <w:r w:rsidRPr="003F4FC0">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w:t>
      </w:r>
      <w:r w:rsidR="006F45BB" w:rsidRPr="003F4FC0">
        <w:t xml:space="preserve">  пункте 3. 49. настоящего регламента,</w:t>
      </w:r>
    </w:p>
    <w:p w:rsidR="00BA619E" w:rsidRPr="003F4FC0" w:rsidRDefault="00BA619E" w:rsidP="00BA619E">
      <w:pPr>
        <w:widowControl w:val="0"/>
        <w:autoSpaceDE w:val="0"/>
        <w:autoSpaceDN w:val="0"/>
        <w:adjustRightInd w:val="0"/>
        <w:ind w:firstLine="540"/>
        <w:jc w:val="both"/>
      </w:pPr>
      <w:bookmarkStart w:id="22" w:name="Par1027"/>
      <w:bookmarkEnd w:id="22"/>
      <w:r w:rsidRPr="003F4FC0">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A619E" w:rsidRPr="003F4FC0" w:rsidRDefault="00BA619E" w:rsidP="00BA619E">
      <w:pPr>
        <w:widowControl w:val="0"/>
        <w:autoSpaceDE w:val="0"/>
        <w:autoSpaceDN w:val="0"/>
        <w:adjustRightInd w:val="0"/>
        <w:ind w:firstLine="540"/>
        <w:jc w:val="both"/>
      </w:pPr>
      <w:r w:rsidRPr="003F4FC0">
        <w:t>4) дата внесения указанных в настоящем пункте сведений в реестр недобросовестных участников аукциона.</w:t>
      </w:r>
    </w:p>
    <w:p w:rsidR="00BA619E" w:rsidRPr="003F4FC0" w:rsidRDefault="006F45BB" w:rsidP="00BA619E">
      <w:pPr>
        <w:widowControl w:val="0"/>
        <w:autoSpaceDE w:val="0"/>
        <w:autoSpaceDN w:val="0"/>
        <w:adjustRightInd w:val="0"/>
        <w:ind w:firstLine="540"/>
        <w:jc w:val="both"/>
      </w:pPr>
      <w:r w:rsidRPr="003F4FC0">
        <w:lastRenderedPageBreak/>
        <w:t>3. 52</w:t>
      </w:r>
      <w:r w:rsidR="00BA619E" w:rsidRPr="003F4FC0">
        <w:t xml:space="preserve">. В случае, если победитель аукциона или иное лицо, с которым договор купли-продажи или договор аренды земельного участка заключается, в течение тридцати дней со дня направления им уполномоченным органом проекта указанного договора, а в случае, предусмотренном </w:t>
      </w:r>
      <w:r w:rsidRPr="003F4FC0">
        <w:t xml:space="preserve">пунктом 3. 46. </w:t>
      </w:r>
      <w:proofErr w:type="gramStart"/>
      <w:r w:rsidRPr="003F4FC0">
        <w:t>Настоящего регламента</w:t>
      </w:r>
      <w:r w:rsidR="00BA619E" w:rsidRPr="003F4FC0">
        <w:t>, также проек</w:t>
      </w:r>
      <w:r w:rsidR="00C83889">
        <w:t xml:space="preserve">та договора </w:t>
      </w:r>
      <w:r w:rsidR="00BA619E" w:rsidRPr="003F4FC0">
        <w:t xml:space="preserve">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25" w:history="1">
        <w:r w:rsidR="00BA619E" w:rsidRPr="003F4FC0">
          <w:rPr>
            <w:color w:val="0000FF"/>
          </w:rPr>
          <w:t>подпунктами 1</w:t>
        </w:r>
      </w:hyperlink>
      <w:r w:rsidR="00BA619E" w:rsidRPr="003F4FC0">
        <w:t xml:space="preserve"> </w:t>
      </w:r>
      <w:r w:rsidRPr="003F4FC0">
        <w:t>–</w:t>
      </w:r>
      <w:r w:rsidR="00BA619E" w:rsidRPr="003F4FC0">
        <w:t xml:space="preserve"> </w:t>
      </w:r>
      <w:r w:rsidRPr="003F4FC0">
        <w:t>4 пункта 3. 51 настоящего регламента</w:t>
      </w:r>
      <w:r w:rsidR="00BA619E" w:rsidRPr="003F4FC0">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BA619E" w:rsidRPr="003F4FC0" w:rsidRDefault="006F45BB" w:rsidP="00BA619E">
      <w:pPr>
        <w:widowControl w:val="0"/>
        <w:autoSpaceDE w:val="0"/>
        <w:autoSpaceDN w:val="0"/>
        <w:adjustRightInd w:val="0"/>
        <w:ind w:firstLine="540"/>
        <w:jc w:val="both"/>
      </w:pPr>
      <w:r w:rsidRPr="003F4FC0">
        <w:t>3</w:t>
      </w:r>
      <w:r w:rsidR="00BA619E" w:rsidRPr="003F4FC0">
        <w:t>.</w:t>
      </w:r>
      <w:r w:rsidRPr="003F4FC0">
        <w:t xml:space="preserve"> 53.</w:t>
      </w:r>
      <w:r w:rsidR="00BA619E" w:rsidRPr="003F4FC0">
        <w:t xml:space="preserve"> Сведения, содержащиеся в реестре недобросовестных участников аукциона, должны быть доступны для ознакомления на официальном сайте.</w:t>
      </w:r>
    </w:p>
    <w:p w:rsidR="00BA619E" w:rsidRPr="003F4FC0" w:rsidRDefault="006F45BB" w:rsidP="00BA619E">
      <w:pPr>
        <w:widowControl w:val="0"/>
        <w:autoSpaceDE w:val="0"/>
        <w:autoSpaceDN w:val="0"/>
        <w:adjustRightInd w:val="0"/>
        <w:ind w:firstLine="540"/>
        <w:jc w:val="both"/>
      </w:pPr>
      <w:bookmarkStart w:id="23" w:name="Par1031"/>
      <w:bookmarkEnd w:id="23"/>
      <w:r w:rsidRPr="003F4FC0">
        <w:t>3</w:t>
      </w:r>
      <w:r w:rsidR="00BA619E" w:rsidRPr="003F4FC0">
        <w:t>.</w:t>
      </w:r>
      <w:r w:rsidRPr="003F4FC0">
        <w:t xml:space="preserve"> 54.</w:t>
      </w:r>
      <w:r w:rsidR="00BA619E" w:rsidRPr="003F4FC0">
        <w:t xml:space="preserve"> Сведения, предусмотренные </w:t>
      </w:r>
      <w:r w:rsidRPr="003F4FC0">
        <w:t>пунктом 3. 51 настоящего регламента</w:t>
      </w:r>
      <w:r w:rsidR="00BA619E" w:rsidRPr="003F4FC0">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A619E" w:rsidRPr="003F4FC0" w:rsidRDefault="00B52DC9" w:rsidP="00BA619E">
      <w:pPr>
        <w:widowControl w:val="0"/>
        <w:autoSpaceDE w:val="0"/>
        <w:autoSpaceDN w:val="0"/>
        <w:adjustRightInd w:val="0"/>
        <w:ind w:firstLine="540"/>
        <w:jc w:val="both"/>
      </w:pPr>
      <w:r w:rsidRPr="003F4FC0">
        <w:t>3</w:t>
      </w:r>
      <w:r w:rsidR="00BA619E" w:rsidRPr="003F4FC0">
        <w:t>.</w:t>
      </w:r>
      <w:r w:rsidRPr="003F4FC0">
        <w:t>55.</w:t>
      </w:r>
      <w:r w:rsidR="00BA619E" w:rsidRPr="003F4FC0">
        <w:t xml:space="preserve"> Внесение сведений о лицах, указанных в </w:t>
      </w:r>
      <w:r w:rsidRPr="003F4FC0">
        <w:t>пункте 3. 51 настоящего регламента</w:t>
      </w:r>
      <w:r w:rsidR="00BA619E" w:rsidRPr="003F4FC0">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sidRPr="003F4FC0">
        <w:t>пунктом 3. 54. Настоящего регламента</w:t>
      </w:r>
      <w:r w:rsidR="00BA619E" w:rsidRPr="003F4FC0">
        <w:t>, могут быть обжалованы заинтересованным лицом в судебном порядке.</w:t>
      </w:r>
    </w:p>
    <w:p w:rsidR="00BA619E" w:rsidRPr="003F4FC0" w:rsidRDefault="00B52DC9" w:rsidP="00BA619E">
      <w:pPr>
        <w:widowControl w:val="0"/>
        <w:autoSpaceDE w:val="0"/>
        <w:autoSpaceDN w:val="0"/>
        <w:adjustRightInd w:val="0"/>
        <w:ind w:firstLine="540"/>
        <w:jc w:val="both"/>
      </w:pPr>
      <w:r w:rsidRPr="003F4FC0">
        <w:t>3</w:t>
      </w:r>
      <w:r w:rsidR="00BA619E" w:rsidRPr="003F4FC0">
        <w:t>.</w:t>
      </w:r>
      <w:r w:rsidRPr="003F4FC0">
        <w:t>56.</w:t>
      </w:r>
      <w:r w:rsidR="00BA619E" w:rsidRPr="003F4FC0">
        <w:t xml:space="preserve">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A619E" w:rsidRPr="003F4FC0" w:rsidRDefault="00C83889" w:rsidP="00C83889">
      <w:pPr>
        <w:widowControl w:val="0"/>
        <w:autoSpaceDE w:val="0"/>
        <w:autoSpaceDN w:val="0"/>
        <w:adjustRightInd w:val="0"/>
        <w:jc w:val="both"/>
      </w:pPr>
      <w:bookmarkStart w:id="24" w:name="Par1039"/>
      <w:bookmarkEnd w:id="24"/>
      <w:r>
        <w:t xml:space="preserve">        </w:t>
      </w:r>
      <w:r w:rsidR="00B52DC9" w:rsidRPr="003F4FC0">
        <w:t xml:space="preserve">3.57. </w:t>
      </w:r>
      <w:r w:rsidR="00BA619E" w:rsidRPr="003F4FC0">
        <w:t xml:space="preserve">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r w:rsidR="00B52DC9" w:rsidRPr="003F4FC0">
        <w:t>пунктом 3. 58. настоящего регламента</w:t>
      </w:r>
    </w:p>
    <w:p w:rsidR="00BA619E" w:rsidRPr="003F4FC0" w:rsidRDefault="00B52DC9" w:rsidP="00BA619E">
      <w:pPr>
        <w:widowControl w:val="0"/>
        <w:autoSpaceDE w:val="0"/>
        <w:autoSpaceDN w:val="0"/>
        <w:adjustRightInd w:val="0"/>
        <w:ind w:firstLine="540"/>
        <w:jc w:val="both"/>
      </w:pPr>
      <w:bookmarkStart w:id="25" w:name="Par1042"/>
      <w:bookmarkEnd w:id="25"/>
      <w:r w:rsidRPr="003F4FC0">
        <w:t>3. 58</w:t>
      </w:r>
      <w:r w:rsidR="00BA619E" w:rsidRPr="003F4FC0">
        <w:t>.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A619E" w:rsidRPr="003F4FC0" w:rsidRDefault="00B52DC9" w:rsidP="00BA619E">
      <w:pPr>
        <w:widowControl w:val="0"/>
        <w:autoSpaceDE w:val="0"/>
        <w:autoSpaceDN w:val="0"/>
        <w:adjustRightInd w:val="0"/>
        <w:ind w:firstLine="540"/>
        <w:jc w:val="both"/>
      </w:pPr>
      <w:r w:rsidRPr="003F4FC0">
        <w:t>3. 59</w:t>
      </w:r>
      <w:r w:rsidR="00BA619E" w:rsidRPr="003F4FC0">
        <w:t xml:space="preserve">. </w:t>
      </w:r>
      <w:proofErr w:type="gramStart"/>
      <w:r w:rsidR="00BA619E" w:rsidRPr="003F4FC0">
        <w:t>В случае проведения аукциона в электронной форме опубликование извещения о проведении аукциона в электронной форме в порядке</w:t>
      </w:r>
      <w:proofErr w:type="gramEnd"/>
      <w:r w:rsidR="00BA619E" w:rsidRPr="003F4FC0">
        <w:t>, установленном для официального опубликования (обнародования) муниципальных правовых актов устав</w:t>
      </w:r>
      <w:r w:rsidR="00C83889">
        <w:t xml:space="preserve">ом поселения, </w:t>
      </w:r>
      <w:r w:rsidR="00BA619E" w:rsidRPr="003F4FC0">
        <w:t xml:space="preserve"> по месту нахождения земельного участка не требуется.</w:t>
      </w:r>
    </w:p>
    <w:p w:rsidR="00BA619E" w:rsidRPr="003F4FC0" w:rsidRDefault="00B52DC9" w:rsidP="00BA619E">
      <w:pPr>
        <w:widowControl w:val="0"/>
        <w:autoSpaceDE w:val="0"/>
        <w:autoSpaceDN w:val="0"/>
        <w:adjustRightInd w:val="0"/>
        <w:ind w:firstLine="540"/>
        <w:jc w:val="both"/>
      </w:pPr>
      <w:r w:rsidRPr="003F4FC0">
        <w:t>3. 60</w:t>
      </w:r>
      <w:r w:rsidR="00BA619E" w:rsidRPr="003F4FC0">
        <w:t>. Порядок проведения аукциона в электронной форме устанавливается федеральным законом.</w:t>
      </w:r>
    </w:p>
    <w:p w:rsidR="006B63CA" w:rsidRPr="003F4FC0" w:rsidRDefault="00B52DC9" w:rsidP="00C83889">
      <w:pPr>
        <w:autoSpaceDE w:val="0"/>
        <w:ind w:firstLine="540"/>
        <w:jc w:val="both"/>
      </w:pPr>
      <w:r w:rsidRPr="003F4FC0">
        <w:t>3.61</w:t>
      </w:r>
      <w:r w:rsidR="006B63CA" w:rsidRPr="003F4FC0">
        <w:t>. В целях обеспечения предоставления муниципальной услуги допускается направление документов (информации) в органы, учреждения и организации, участвующие в предоставлении муниципальной услуги, с использованием средств телефонной связи, электронного информирования, а также иным способом, позволяющим осуществлять передачу данных.</w:t>
      </w:r>
    </w:p>
    <w:p w:rsidR="006B63CA" w:rsidRPr="003F4FC0" w:rsidRDefault="00B52DC9" w:rsidP="006B63CA">
      <w:pPr>
        <w:autoSpaceDE w:val="0"/>
        <w:ind w:firstLine="540"/>
        <w:jc w:val="both"/>
      </w:pPr>
      <w:r w:rsidRPr="003F4FC0">
        <w:t>3.62</w:t>
      </w:r>
      <w:r w:rsidR="006B63CA" w:rsidRPr="003F4FC0">
        <w:t>. Срок хранения документов, подготовленных в результате оказания муниципальной услуги и не востребованных заявителем, не может превышать месячного срока с момента подготовки соответствующих документов и в случае истечения указанного срока подготовленные документы направляются заявителю.</w:t>
      </w:r>
    </w:p>
    <w:p w:rsidR="006B63CA" w:rsidRPr="003F4FC0" w:rsidRDefault="00B52DC9" w:rsidP="006B63CA">
      <w:pPr>
        <w:autoSpaceDE w:val="0"/>
        <w:ind w:firstLine="540"/>
        <w:jc w:val="both"/>
      </w:pPr>
      <w:r w:rsidRPr="003F4FC0">
        <w:t>3.63</w:t>
      </w:r>
      <w:r w:rsidR="006B63CA" w:rsidRPr="003F4FC0">
        <w:t>. В процессе оказания муниципал</w:t>
      </w:r>
      <w:r w:rsidR="004D5567" w:rsidRPr="003F4FC0">
        <w:t>ьной услуги специалист администрации обеспечивае</w:t>
      </w:r>
      <w:r w:rsidR="006B63CA" w:rsidRPr="003F4FC0">
        <w:t>т сохранность документов, получаемых и подготавливаемых в процессе оказания муниципальной услуги, конфиденциальность содержащейся в таких документах информации.</w:t>
      </w:r>
    </w:p>
    <w:p w:rsidR="006B63CA" w:rsidRPr="003F4FC0" w:rsidRDefault="006B63CA" w:rsidP="006B63CA">
      <w:pPr>
        <w:autoSpaceDE w:val="0"/>
        <w:ind w:firstLine="540"/>
        <w:jc w:val="both"/>
      </w:pPr>
      <w:r w:rsidRPr="003F4FC0">
        <w:t xml:space="preserve"> </w:t>
      </w:r>
    </w:p>
    <w:p w:rsidR="006B63CA" w:rsidRPr="003F4FC0" w:rsidRDefault="006B63CA" w:rsidP="006B63CA">
      <w:pPr>
        <w:autoSpaceDE w:val="0"/>
        <w:autoSpaceDN w:val="0"/>
        <w:adjustRightInd w:val="0"/>
        <w:ind w:firstLine="540"/>
        <w:jc w:val="center"/>
        <w:outlineLvl w:val="1"/>
      </w:pPr>
    </w:p>
    <w:p w:rsidR="00C83889" w:rsidRDefault="00C83889" w:rsidP="006B63CA">
      <w:pPr>
        <w:autoSpaceDE w:val="0"/>
        <w:autoSpaceDN w:val="0"/>
        <w:adjustRightInd w:val="0"/>
        <w:ind w:firstLine="540"/>
        <w:jc w:val="center"/>
        <w:outlineLvl w:val="1"/>
      </w:pPr>
    </w:p>
    <w:p w:rsidR="00C83889" w:rsidRDefault="00C83889" w:rsidP="006B63CA">
      <w:pPr>
        <w:autoSpaceDE w:val="0"/>
        <w:autoSpaceDN w:val="0"/>
        <w:adjustRightInd w:val="0"/>
        <w:ind w:firstLine="540"/>
        <w:jc w:val="center"/>
        <w:outlineLvl w:val="1"/>
      </w:pPr>
    </w:p>
    <w:p w:rsidR="006B63CA" w:rsidRPr="003F4FC0" w:rsidRDefault="006B63CA" w:rsidP="006B63CA">
      <w:pPr>
        <w:autoSpaceDE w:val="0"/>
        <w:autoSpaceDN w:val="0"/>
        <w:adjustRightInd w:val="0"/>
        <w:ind w:firstLine="540"/>
        <w:jc w:val="center"/>
        <w:outlineLvl w:val="1"/>
      </w:pPr>
      <w:r w:rsidRPr="003F4FC0">
        <w:rPr>
          <w:lang w:val="en-US"/>
        </w:rPr>
        <w:t>IV</w:t>
      </w:r>
      <w:r w:rsidRPr="003F4FC0">
        <w:t>. Формы контроля за исполнением административного регламента</w:t>
      </w:r>
    </w:p>
    <w:p w:rsidR="006B63CA" w:rsidRPr="003F4FC0" w:rsidRDefault="006B63CA" w:rsidP="006B63CA">
      <w:pPr>
        <w:autoSpaceDE w:val="0"/>
        <w:autoSpaceDN w:val="0"/>
        <w:adjustRightInd w:val="0"/>
      </w:pPr>
    </w:p>
    <w:p w:rsidR="006B63CA" w:rsidRPr="003F4FC0" w:rsidRDefault="006B63CA" w:rsidP="006B63CA">
      <w:pPr>
        <w:autoSpaceDE w:val="0"/>
        <w:ind w:firstLine="540"/>
        <w:jc w:val="both"/>
      </w:pPr>
      <w:r w:rsidRPr="003F4FC0">
        <w:t>4.1. Контроль за соблюдением последовательности административных процедур, установленных настоящим административным регламентом, и за принятием решений при предоставлении муниципальной услуги осуществляется сотрудником управления, ответственным за оказание муниципальной услуги на каждом из этапов предоставления муниципальной услуги.</w:t>
      </w:r>
    </w:p>
    <w:p w:rsidR="006B63CA" w:rsidRPr="003F4FC0" w:rsidRDefault="006B63CA" w:rsidP="006B63CA">
      <w:pPr>
        <w:autoSpaceDE w:val="0"/>
        <w:ind w:firstLine="540"/>
        <w:jc w:val="both"/>
      </w:pPr>
      <w:r w:rsidRPr="003F4FC0">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 соответствующими локальными актами управления.</w:t>
      </w:r>
    </w:p>
    <w:p w:rsidR="006B63CA" w:rsidRPr="003F4FC0" w:rsidRDefault="006B63CA" w:rsidP="006B63CA">
      <w:pPr>
        <w:autoSpaceDE w:val="0"/>
        <w:ind w:firstLine="540"/>
        <w:jc w:val="both"/>
      </w:pPr>
      <w:r w:rsidRPr="003F4FC0">
        <w:t>4.3. 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6B63CA" w:rsidRPr="003F4FC0" w:rsidRDefault="006B63CA" w:rsidP="006B63CA">
      <w:pPr>
        <w:autoSpaceDE w:val="0"/>
        <w:ind w:firstLine="540"/>
        <w:jc w:val="both"/>
      </w:pPr>
    </w:p>
    <w:p w:rsidR="006B63CA" w:rsidRPr="003F4FC0" w:rsidRDefault="006B63CA" w:rsidP="006B63CA">
      <w:pPr>
        <w:autoSpaceDE w:val="0"/>
        <w:ind w:firstLine="540"/>
        <w:jc w:val="center"/>
      </w:pPr>
      <w:r w:rsidRPr="003F4FC0">
        <w:t xml:space="preserve">V. ДОСУДЕБНЫЙ (ВНЕСУДЕБНЫЙ) ПОРЯДОК ОБЖАЛОВАНИЯ РЕШЕНИЙ  И ДЕЙСТВИЙ (БЕЗДЕЙСТВИЯ), </w:t>
      </w:r>
    </w:p>
    <w:p w:rsidR="006B63CA" w:rsidRPr="003F4FC0" w:rsidRDefault="006B63CA" w:rsidP="006B63CA">
      <w:pPr>
        <w:autoSpaceDE w:val="0"/>
        <w:ind w:firstLine="540"/>
        <w:jc w:val="center"/>
      </w:pPr>
      <w:r w:rsidRPr="003F4FC0">
        <w:t xml:space="preserve">ОСУЩЕСТВЛЯЕМЫХ (ПРИНЯТЫХ) В ХОДЕ </w:t>
      </w:r>
    </w:p>
    <w:p w:rsidR="006B63CA" w:rsidRPr="003F4FC0" w:rsidRDefault="006B63CA" w:rsidP="006B63CA">
      <w:pPr>
        <w:autoSpaceDE w:val="0"/>
        <w:ind w:firstLine="540"/>
        <w:jc w:val="center"/>
      </w:pPr>
      <w:r w:rsidRPr="003F4FC0">
        <w:t>ИСПОЛНЕНИЯ АДМИНИСТРАТИВНОГО РЕГЛАМЕНТА</w:t>
      </w:r>
    </w:p>
    <w:p w:rsidR="006B63CA" w:rsidRPr="003F4FC0" w:rsidRDefault="006B63CA" w:rsidP="006B63CA">
      <w:pPr>
        <w:autoSpaceDE w:val="0"/>
        <w:ind w:firstLine="540"/>
        <w:jc w:val="both"/>
      </w:pPr>
    </w:p>
    <w:p w:rsidR="006B63CA" w:rsidRPr="003F4FC0" w:rsidRDefault="006B63CA" w:rsidP="006B63CA">
      <w:pPr>
        <w:autoSpaceDE w:val="0"/>
        <w:ind w:firstLine="540"/>
        <w:jc w:val="both"/>
      </w:pPr>
      <w:r w:rsidRPr="003F4FC0">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(принятые) в ходе исполнения административного регламента в судебном (внесудебном) порядке.</w:t>
      </w:r>
    </w:p>
    <w:p w:rsidR="006B63CA" w:rsidRPr="003F4FC0" w:rsidRDefault="006B63CA" w:rsidP="006B63CA">
      <w:pPr>
        <w:autoSpaceDE w:val="0"/>
        <w:ind w:firstLine="540"/>
        <w:jc w:val="both"/>
      </w:pPr>
      <w:r w:rsidRPr="003F4FC0">
        <w:t>5.2. Порядок обжалования решений и действий (бездействия), осуществляемых (принятых) в ходе исполнения муниципальной услуги:</w:t>
      </w:r>
    </w:p>
    <w:p w:rsidR="006B63CA" w:rsidRPr="003F4FC0" w:rsidRDefault="006B63CA" w:rsidP="006B63CA">
      <w:pPr>
        <w:autoSpaceDE w:val="0"/>
        <w:ind w:firstLine="540"/>
        <w:jc w:val="both"/>
      </w:pPr>
      <w:r w:rsidRPr="003F4FC0">
        <w:t>5.2.1. Заинтересованные лица могут обжаловать решение и действие (бездействие):</w:t>
      </w:r>
    </w:p>
    <w:p w:rsidR="006B63CA" w:rsidRPr="003F4FC0" w:rsidRDefault="00990881" w:rsidP="006B63CA">
      <w:pPr>
        <w:autoSpaceDE w:val="0"/>
        <w:ind w:firstLine="540"/>
        <w:jc w:val="both"/>
      </w:pPr>
      <w:r w:rsidRPr="003F4FC0">
        <w:t xml:space="preserve"> Специалистов администрации</w:t>
      </w:r>
      <w:r w:rsidR="006B63CA" w:rsidRPr="003F4FC0">
        <w:t>, оказывающих муниципальную у</w:t>
      </w:r>
      <w:r w:rsidR="00C83889">
        <w:t xml:space="preserve">слугу, - Главе </w:t>
      </w:r>
      <w:r w:rsidR="009C3DB2">
        <w:t>Куладинского</w:t>
      </w:r>
      <w:r w:rsidR="00C83889">
        <w:t xml:space="preserve"> сельского</w:t>
      </w:r>
      <w:r w:rsidRPr="003F4FC0">
        <w:t xml:space="preserve"> поселения</w:t>
      </w:r>
      <w:r w:rsidR="006B63CA" w:rsidRPr="003F4FC0">
        <w:t>.</w:t>
      </w:r>
    </w:p>
    <w:p w:rsidR="006B63CA" w:rsidRPr="003F4FC0" w:rsidRDefault="006B63CA" w:rsidP="006B63CA">
      <w:pPr>
        <w:autoSpaceDE w:val="0"/>
        <w:ind w:firstLine="540"/>
        <w:jc w:val="both"/>
      </w:pPr>
      <w:r w:rsidRPr="003F4FC0">
        <w:t>5.2.2. В письменной жалобе указываются:</w:t>
      </w:r>
    </w:p>
    <w:p w:rsidR="006B63CA" w:rsidRPr="003F4FC0" w:rsidRDefault="006B63CA" w:rsidP="006B63CA">
      <w:pPr>
        <w:autoSpaceDE w:val="0"/>
        <w:ind w:firstLine="540"/>
        <w:jc w:val="both"/>
      </w:pPr>
      <w:r w:rsidRPr="003F4FC0">
        <w:t>- фамилия, имя, отчество соответствующего должностного лица, либо должность соответствующего лица;</w:t>
      </w:r>
    </w:p>
    <w:p w:rsidR="006B63CA" w:rsidRPr="003F4FC0" w:rsidRDefault="006B63CA" w:rsidP="006B63CA">
      <w:pPr>
        <w:autoSpaceDE w:val="0"/>
        <w:ind w:firstLine="540"/>
        <w:jc w:val="both"/>
      </w:pPr>
      <w:r w:rsidRPr="003F4FC0">
        <w:t>- фамилия, имя, отчество заявителя;</w:t>
      </w:r>
    </w:p>
    <w:p w:rsidR="006B63CA" w:rsidRPr="003F4FC0" w:rsidRDefault="006B63CA" w:rsidP="006B63CA">
      <w:pPr>
        <w:autoSpaceDE w:val="0"/>
        <w:ind w:firstLine="540"/>
        <w:jc w:val="both"/>
      </w:pPr>
      <w:r w:rsidRPr="003F4FC0">
        <w:t>- полное наименование юридического лица (в случае обращения от имени юридического лица);</w:t>
      </w:r>
    </w:p>
    <w:p w:rsidR="006B63CA" w:rsidRPr="003F4FC0" w:rsidRDefault="006B63CA" w:rsidP="006B63CA">
      <w:pPr>
        <w:autoSpaceDE w:val="0"/>
        <w:ind w:firstLine="540"/>
        <w:jc w:val="both"/>
      </w:pPr>
      <w:r w:rsidRPr="003F4FC0">
        <w:t>- почтовый адрес;</w:t>
      </w:r>
    </w:p>
    <w:p w:rsidR="006B63CA" w:rsidRPr="003F4FC0" w:rsidRDefault="006B63CA" w:rsidP="006B63CA">
      <w:pPr>
        <w:autoSpaceDE w:val="0"/>
        <w:ind w:firstLine="540"/>
        <w:jc w:val="both"/>
      </w:pPr>
      <w:r w:rsidRPr="003F4FC0">
        <w:t>- суть жалобы;</w:t>
      </w:r>
    </w:p>
    <w:p w:rsidR="006B63CA" w:rsidRPr="003F4FC0" w:rsidRDefault="006B63CA" w:rsidP="006B63CA">
      <w:pPr>
        <w:autoSpaceDE w:val="0"/>
        <w:ind w:firstLine="540"/>
        <w:jc w:val="both"/>
      </w:pPr>
      <w:r w:rsidRPr="003F4FC0">
        <w:t>- личная подпись заявителя и дата.</w:t>
      </w:r>
    </w:p>
    <w:p w:rsidR="006B63CA" w:rsidRPr="003F4FC0" w:rsidRDefault="006B63CA" w:rsidP="006B63CA">
      <w:pPr>
        <w:autoSpaceDE w:val="0"/>
        <w:ind w:firstLine="540"/>
        <w:jc w:val="both"/>
      </w:pPr>
      <w:r w:rsidRPr="003F4FC0">
        <w:t>В случае необходимости в подтверждение своих доводов заявитель прилагает к письменному обращению документы и материалы либо их копии.</w:t>
      </w:r>
    </w:p>
    <w:p w:rsidR="006B63CA" w:rsidRPr="003F4FC0" w:rsidRDefault="006B63CA" w:rsidP="006B63CA">
      <w:pPr>
        <w:autoSpaceDE w:val="0"/>
        <w:ind w:firstLine="540"/>
        <w:jc w:val="both"/>
      </w:pPr>
      <w:r w:rsidRPr="003F4FC0">
        <w:t>Письменная жалоба должна быть рассмотрена в течение 30 дней со дня ее регистрации.</w:t>
      </w:r>
    </w:p>
    <w:p w:rsidR="006B63CA" w:rsidRPr="003F4FC0" w:rsidRDefault="006B63CA" w:rsidP="006B63CA">
      <w:pPr>
        <w:autoSpaceDE w:val="0"/>
        <w:ind w:firstLine="540"/>
        <w:jc w:val="both"/>
      </w:pPr>
      <w:r w:rsidRPr="003F4FC0">
        <w:t>5.2.3. Не рассматриваются письменные жалобы, в которых:</w:t>
      </w:r>
    </w:p>
    <w:p w:rsidR="006B63CA" w:rsidRPr="003F4FC0" w:rsidRDefault="006B63CA" w:rsidP="006B63CA">
      <w:pPr>
        <w:autoSpaceDE w:val="0"/>
        <w:ind w:firstLine="540"/>
        <w:jc w:val="both"/>
      </w:pPr>
      <w:r w:rsidRPr="003F4FC0">
        <w:t>- не указана фамилия заявителя и почтовый адрес, по которому должен быть направлен ответ;</w:t>
      </w:r>
    </w:p>
    <w:p w:rsidR="006B63CA" w:rsidRPr="003F4FC0" w:rsidRDefault="006B63CA" w:rsidP="006B63CA">
      <w:pPr>
        <w:autoSpaceDE w:val="0"/>
        <w:ind w:firstLine="540"/>
        <w:jc w:val="both"/>
      </w:pPr>
      <w:r w:rsidRPr="003F4FC0">
        <w:t>- содержатся нецензурные либо оскорбительные выражения, угрозы жизни, здоровью и имуществу должностного лица, а также членов его семьи;</w:t>
      </w:r>
    </w:p>
    <w:p w:rsidR="006B63CA" w:rsidRPr="003F4FC0" w:rsidRDefault="006B63CA" w:rsidP="006B63CA">
      <w:pPr>
        <w:autoSpaceDE w:val="0"/>
        <w:ind w:firstLine="540"/>
        <w:jc w:val="both"/>
      </w:pPr>
      <w:r w:rsidRPr="003F4FC0">
        <w:t>- текст не поддается прочтению;</w:t>
      </w:r>
    </w:p>
    <w:p w:rsidR="006B63CA" w:rsidRPr="003F4FC0" w:rsidRDefault="006B63CA" w:rsidP="006B63CA">
      <w:pPr>
        <w:autoSpaceDE w:val="0"/>
        <w:ind w:firstLine="540"/>
        <w:jc w:val="both"/>
      </w:pPr>
      <w:r w:rsidRPr="003F4FC0">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B63CA" w:rsidRPr="003F4FC0" w:rsidRDefault="006B63CA" w:rsidP="006B63CA">
      <w:pPr>
        <w:autoSpaceDE w:val="0"/>
        <w:ind w:firstLine="540"/>
        <w:jc w:val="both"/>
      </w:pPr>
      <w:r w:rsidRPr="003F4FC0">
        <w:t>5.2.4.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6B63CA" w:rsidRPr="003F4FC0" w:rsidRDefault="006B63CA" w:rsidP="006B63CA">
      <w:pPr>
        <w:autoSpaceDE w:val="0"/>
        <w:ind w:firstLine="540"/>
        <w:jc w:val="both"/>
      </w:pPr>
      <w:r w:rsidRPr="003F4FC0">
        <w:t xml:space="preserve">5.2.5. Если в результате рассмотрения жалоба признана обоснованной, то принимается решение об устранении нарушений и применении мер ответственности к </w:t>
      </w:r>
      <w:r w:rsidRPr="003F4FC0">
        <w:lastRenderedPageBreak/>
        <w:t>служащему, допустившему нарушение в ходе исполнения муниципальной услуги, повлекшее за собой жалобу заинтересованного лица.</w:t>
      </w:r>
    </w:p>
    <w:p w:rsidR="006B63CA" w:rsidRPr="003F4FC0" w:rsidRDefault="006B63CA" w:rsidP="006B63CA">
      <w:pPr>
        <w:autoSpaceDE w:val="0"/>
        <w:ind w:firstLine="540"/>
        <w:jc w:val="both"/>
      </w:pPr>
    </w:p>
    <w:p w:rsidR="006B63CA" w:rsidRPr="003F4FC0" w:rsidRDefault="006B63CA" w:rsidP="006B63CA">
      <w:pPr>
        <w:autoSpaceDE w:val="0"/>
        <w:ind w:firstLine="540"/>
        <w:jc w:val="center"/>
      </w:pPr>
      <w:r w:rsidRPr="003F4FC0">
        <w:t>V</w:t>
      </w:r>
      <w:r w:rsidRPr="003F4FC0">
        <w:rPr>
          <w:lang w:val="en-US"/>
        </w:rPr>
        <w:t>I</w:t>
      </w:r>
      <w:r w:rsidRPr="003F4FC0">
        <w:t xml:space="preserve"> ЗАКЛЮЧИТЕЛЬНЫЕ ПОЛОЖЕНИЯ</w:t>
      </w:r>
    </w:p>
    <w:p w:rsidR="006B63CA" w:rsidRPr="003F4FC0" w:rsidRDefault="006B63CA" w:rsidP="006B63CA">
      <w:pPr>
        <w:autoSpaceDE w:val="0"/>
        <w:ind w:firstLine="540"/>
        <w:jc w:val="both"/>
      </w:pPr>
    </w:p>
    <w:p w:rsidR="006B63CA" w:rsidRPr="003F4FC0" w:rsidRDefault="006B63CA" w:rsidP="006B63CA">
      <w:pPr>
        <w:autoSpaceDE w:val="0"/>
        <w:ind w:firstLine="540"/>
        <w:jc w:val="both"/>
      </w:pPr>
      <w:r w:rsidRPr="003F4FC0">
        <w:t>6.1. Настоящий административный регламент является обязательным для исполнения всеми структурными подразделениями управления при предоставлении муниципальной услуги.</w:t>
      </w:r>
    </w:p>
    <w:p w:rsidR="006B63CA" w:rsidRPr="003F4FC0" w:rsidRDefault="006B63CA" w:rsidP="006B63CA">
      <w:pPr>
        <w:autoSpaceDE w:val="0"/>
        <w:ind w:firstLine="540"/>
        <w:jc w:val="both"/>
      </w:pPr>
      <w:r w:rsidRPr="003F4FC0">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6B63CA" w:rsidRPr="003F4FC0" w:rsidRDefault="006B63CA" w:rsidP="006B63CA">
      <w:pPr>
        <w:autoSpaceDE w:val="0"/>
        <w:ind w:firstLine="540"/>
        <w:jc w:val="both"/>
      </w:pPr>
    </w:p>
    <w:p w:rsidR="006B63CA" w:rsidRDefault="006B63CA"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465CDC" w:rsidP="006B63CA">
      <w:r>
        <w:t xml:space="preserve">Глава </w:t>
      </w:r>
      <w:r w:rsidR="009C3DB2">
        <w:t>Куладинского</w:t>
      </w:r>
      <w:r>
        <w:t xml:space="preserve"> сельского поселения                    </w:t>
      </w:r>
      <w:r w:rsidR="009C3DB2">
        <w:t xml:space="preserve">                    В.К </w:t>
      </w:r>
      <w:proofErr w:type="spellStart"/>
      <w:r w:rsidR="009C3DB2">
        <w:t>Паянтинова</w:t>
      </w:r>
      <w:proofErr w:type="spellEnd"/>
    </w:p>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Default="00C83889" w:rsidP="006B63CA"/>
    <w:p w:rsidR="00C83889" w:rsidRPr="003F4FC0" w:rsidRDefault="00C83889" w:rsidP="006B63CA"/>
    <w:p w:rsidR="006B63CA" w:rsidRPr="003F4FC0" w:rsidRDefault="006B63CA" w:rsidP="006B63CA"/>
    <w:p w:rsidR="006B63CA" w:rsidRPr="003F4FC0" w:rsidRDefault="006B63CA" w:rsidP="006B63CA"/>
    <w:p w:rsidR="006B63CA" w:rsidRPr="003F4FC0" w:rsidRDefault="006B63CA" w:rsidP="006B63CA"/>
    <w:p w:rsidR="00E0526C" w:rsidRPr="003F4FC0" w:rsidRDefault="00E0526C" w:rsidP="00E0526C">
      <w:pPr>
        <w:widowControl w:val="0"/>
        <w:autoSpaceDE w:val="0"/>
        <w:autoSpaceDN w:val="0"/>
        <w:adjustRightInd w:val="0"/>
        <w:ind w:firstLine="540"/>
        <w:jc w:val="both"/>
      </w:pPr>
    </w:p>
    <w:p w:rsidR="00E0526C" w:rsidRPr="003F4FC0" w:rsidRDefault="00E0526C" w:rsidP="00E0526C">
      <w:pPr>
        <w:widowControl w:val="0"/>
        <w:autoSpaceDE w:val="0"/>
        <w:autoSpaceDN w:val="0"/>
        <w:adjustRightInd w:val="0"/>
        <w:ind w:firstLine="540"/>
        <w:jc w:val="both"/>
      </w:pPr>
    </w:p>
    <w:tbl>
      <w:tblPr>
        <w:tblW w:w="9889" w:type="dxa"/>
        <w:tblLook w:val="01E0"/>
      </w:tblPr>
      <w:tblGrid>
        <w:gridCol w:w="108"/>
        <w:gridCol w:w="528"/>
        <w:gridCol w:w="606"/>
        <w:gridCol w:w="1843"/>
        <w:gridCol w:w="709"/>
        <w:gridCol w:w="196"/>
        <w:gridCol w:w="513"/>
        <w:gridCol w:w="295"/>
        <w:gridCol w:w="272"/>
        <w:gridCol w:w="283"/>
        <w:gridCol w:w="425"/>
        <w:gridCol w:w="272"/>
        <w:gridCol w:w="721"/>
        <w:gridCol w:w="283"/>
        <w:gridCol w:w="709"/>
        <w:gridCol w:w="38"/>
        <w:gridCol w:w="954"/>
        <w:gridCol w:w="815"/>
        <w:gridCol w:w="319"/>
      </w:tblGrid>
      <w:tr w:rsidR="00E0526C" w:rsidRPr="003F4FC0" w:rsidTr="00E0526C">
        <w:trPr>
          <w:gridAfter w:val="1"/>
          <w:wAfter w:w="319" w:type="dxa"/>
        </w:trPr>
        <w:tc>
          <w:tcPr>
            <w:tcW w:w="4798" w:type="dxa"/>
            <w:gridSpan w:val="8"/>
            <w:shd w:val="clear" w:color="auto" w:fill="auto"/>
          </w:tcPr>
          <w:p w:rsidR="00E0526C" w:rsidRPr="003F4FC0" w:rsidRDefault="00E0526C" w:rsidP="00E0526C">
            <w:pPr>
              <w:widowControl w:val="0"/>
              <w:autoSpaceDE w:val="0"/>
              <w:autoSpaceDN w:val="0"/>
              <w:adjustRightInd w:val="0"/>
              <w:spacing w:line="360" w:lineRule="auto"/>
              <w:jc w:val="right"/>
              <w:outlineLvl w:val="0"/>
            </w:pPr>
            <w:bookmarkStart w:id="26" w:name="Par221"/>
            <w:bookmarkEnd w:id="26"/>
          </w:p>
        </w:tc>
        <w:tc>
          <w:tcPr>
            <w:tcW w:w="4772" w:type="dxa"/>
            <w:gridSpan w:val="10"/>
            <w:shd w:val="clear" w:color="auto" w:fill="auto"/>
          </w:tcPr>
          <w:p w:rsidR="00E0526C" w:rsidRPr="003F4FC0" w:rsidRDefault="00E0526C" w:rsidP="00E0526C">
            <w:pPr>
              <w:widowControl w:val="0"/>
              <w:autoSpaceDE w:val="0"/>
              <w:autoSpaceDN w:val="0"/>
              <w:adjustRightInd w:val="0"/>
              <w:spacing w:line="360" w:lineRule="auto"/>
              <w:jc w:val="center"/>
              <w:outlineLvl w:val="0"/>
            </w:pPr>
            <w:r w:rsidRPr="003F4FC0">
              <w:t xml:space="preserve">Приложение № 3 </w:t>
            </w:r>
          </w:p>
          <w:p w:rsidR="00E0526C" w:rsidRPr="003F4FC0" w:rsidRDefault="00E0526C" w:rsidP="00E0526C">
            <w:pPr>
              <w:widowControl w:val="0"/>
              <w:autoSpaceDE w:val="0"/>
              <w:autoSpaceDN w:val="0"/>
              <w:adjustRightInd w:val="0"/>
              <w:jc w:val="center"/>
              <w:rPr>
                <w:bCs/>
              </w:rPr>
            </w:pPr>
            <w:r w:rsidRPr="003F4FC0">
              <w:t>Форма заявления</w:t>
            </w:r>
          </w:p>
          <w:p w:rsidR="00E0526C" w:rsidRPr="003F4FC0" w:rsidRDefault="00E0526C" w:rsidP="00E0526C">
            <w:pPr>
              <w:widowControl w:val="0"/>
              <w:autoSpaceDE w:val="0"/>
              <w:autoSpaceDN w:val="0"/>
              <w:adjustRightInd w:val="0"/>
              <w:jc w:val="center"/>
            </w:pPr>
            <w:r w:rsidRPr="003F4FC0">
              <w:t xml:space="preserve">об утверждении схемы расположения земельного участка или земельных участков на кадастровом плане территории </w:t>
            </w:r>
          </w:p>
          <w:p w:rsidR="00E0526C" w:rsidRPr="003F4FC0" w:rsidRDefault="00E0526C" w:rsidP="00E0526C">
            <w:pPr>
              <w:widowControl w:val="0"/>
              <w:autoSpaceDE w:val="0"/>
              <w:autoSpaceDN w:val="0"/>
              <w:adjustRightInd w:val="0"/>
              <w:jc w:val="center"/>
              <w:rPr>
                <w:bCs/>
              </w:rPr>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9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Лист N __</w:t>
            </w:r>
          </w:p>
        </w:tc>
        <w:tc>
          <w:tcPr>
            <w:tcW w:w="2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Всего листов __</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1. Заявление</w:t>
            </w:r>
          </w:p>
          <w:p w:rsidR="00E0526C" w:rsidRPr="003F4FC0" w:rsidRDefault="00E0526C" w:rsidP="00E0526C">
            <w:pPr>
              <w:widowControl w:val="0"/>
              <w:autoSpaceDE w:val="0"/>
              <w:autoSpaceDN w:val="0"/>
              <w:adjustRightInd w:val="0"/>
              <w:jc w:val="center"/>
            </w:pPr>
            <w:r w:rsidRPr="003F4FC0">
              <w:t>_______________________</w:t>
            </w:r>
          </w:p>
          <w:p w:rsidR="00E0526C" w:rsidRPr="003F4FC0" w:rsidRDefault="00E0526C" w:rsidP="00E0526C">
            <w:pPr>
              <w:widowControl w:val="0"/>
              <w:autoSpaceDE w:val="0"/>
              <w:autoSpaceDN w:val="0"/>
              <w:adjustRightInd w:val="0"/>
              <w:jc w:val="center"/>
            </w:pPr>
            <w:r w:rsidRPr="003F4FC0">
              <w:t>(наименование органа, осуществляющего утверждение схем расположения земельных участков на кадастровом плане территории)</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2.</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2.1 Регистрационный № _______</w:t>
            </w:r>
          </w:p>
          <w:p w:rsidR="00E0526C" w:rsidRPr="003F4FC0" w:rsidRDefault="00E0526C" w:rsidP="00E0526C">
            <w:pPr>
              <w:widowControl w:val="0"/>
              <w:autoSpaceDE w:val="0"/>
              <w:autoSpaceDN w:val="0"/>
              <w:adjustRightInd w:val="0"/>
            </w:pPr>
            <w:r w:rsidRPr="003F4FC0">
              <w:t>2.2. количество листов заявления _____________</w:t>
            </w:r>
          </w:p>
          <w:p w:rsidR="00E0526C" w:rsidRPr="003F4FC0" w:rsidRDefault="00E0526C" w:rsidP="00E0526C">
            <w:pPr>
              <w:widowControl w:val="0"/>
              <w:autoSpaceDE w:val="0"/>
              <w:autoSpaceDN w:val="0"/>
              <w:adjustRightInd w:val="0"/>
            </w:pPr>
            <w:r w:rsidRPr="003F4FC0">
              <w:t>2.3. количество прилагаемых документов ______</w:t>
            </w:r>
          </w:p>
          <w:p w:rsidR="00E0526C" w:rsidRPr="003F4FC0" w:rsidRDefault="00E0526C" w:rsidP="00E0526C">
            <w:pPr>
              <w:widowControl w:val="0"/>
              <w:autoSpaceDE w:val="0"/>
              <w:autoSpaceDN w:val="0"/>
              <w:adjustRightInd w:val="0"/>
            </w:pPr>
            <w:r w:rsidRPr="003F4FC0">
              <w:t>в том числе оригиналов ___, копий ___, количество листов в оригиналах ___, копиях ___</w:t>
            </w:r>
          </w:p>
          <w:p w:rsidR="00E0526C" w:rsidRPr="003F4FC0" w:rsidRDefault="00E0526C" w:rsidP="00E0526C">
            <w:pPr>
              <w:widowControl w:val="0"/>
              <w:autoSpaceDE w:val="0"/>
              <w:autoSpaceDN w:val="0"/>
              <w:adjustRightInd w:val="0"/>
            </w:pPr>
            <w:r w:rsidRPr="003F4FC0">
              <w:t>2.4. подпись _______________________________</w:t>
            </w:r>
          </w:p>
          <w:p w:rsidR="00E0526C" w:rsidRPr="003F4FC0" w:rsidRDefault="00E0526C" w:rsidP="00E0526C">
            <w:pPr>
              <w:widowControl w:val="0"/>
              <w:autoSpaceDE w:val="0"/>
              <w:autoSpaceDN w:val="0"/>
              <w:adjustRightInd w:val="0"/>
            </w:pPr>
            <w:r w:rsidRPr="003F4FC0">
              <w:t>2.5. дата "__" ____ ____ г., время __ ч., __ мин.</w:t>
            </w:r>
          </w:p>
        </w:tc>
      </w:tr>
      <w:tr w:rsidR="00E0526C" w:rsidRPr="003F4FC0" w:rsidTr="00E0526C">
        <w:tblPrEx>
          <w:tblCellMar>
            <w:top w:w="75" w:type="dxa"/>
            <w:left w:w="0" w:type="dxa"/>
            <w:bottom w:w="75" w:type="dxa"/>
            <w:right w:w="0" w:type="dxa"/>
          </w:tblCellMar>
          <w:tblLook w:val="0000"/>
        </w:tblPrEx>
        <w:trPr>
          <w:gridBefore w:val="1"/>
          <w:wBefore w:w="108" w:type="dxa"/>
          <w:trHeight w:val="68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3.1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Прошу в отношении земельного участка (участков)</w:t>
            </w:r>
          </w:p>
        </w:tc>
      </w:tr>
      <w:tr w:rsidR="00E0526C" w:rsidRPr="003F4FC0" w:rsidTr="00E0526C">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Кадастровый (условный) номер:</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Адрес (местоположение):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6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Площадь:</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Цель использования земельного участка:</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6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3.2</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Подготовить и предоставить утвержденную  схему расположения земельного участка (земельных участков) на кадастровом плане территории &lt;1&gt;</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3.3</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Рассмотреть подготовленную схему расположения земельного участка (земельных участков) на кадастровом плане территории и предоставить копию постановления администрации об утверждении схемы расположения земельного участка (земельных участков) на кадастровом плане территории, либо утвержденной схемы &lt;2&gt;</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rPr>
                <w:highlight w:val="yellow"/>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rPr>
                <w:highlight w:val="yellow"/>
              </w:rPr>
            </w:pPr>
            <w:r w:rsidRPr="003F4FC0">
              <w:t>подтверждаю свое согласие на утверждение иного варианта схемы расположения земельного участка на кадастровом плане территории, отличного от предоставленного мной на рассмотрение &lt;2&gt;</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Способ представления заявления и иных необходимых документов:</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31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В форме электронных документов (электронных образов документов)</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5</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 xml:space="preserve">Способ получения документов (в том числе уведомления о приостановлении рассмотрения заявления, сообщения об отказе утвердить схему расположения </w:t>
            </w:r>
            <w:r w:rsidRPr="003F4FC0">
              <w:lastRenderedPageBreak/>
              <w:t>земельного участка):</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Лично</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326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Почтовым отправлением по адресу:</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326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Посредством отправки XML-документа с использованием веб-сервисов</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По адресу электронной почты в виде ссылки на электронный документ:</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Также по адресу электронной почты: (для уведомления о приостановлении, сообщения об отказе)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6</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Расписку в получении документов прошу:</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Выдать лично</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pStyle w:val="ConsPlusNonformat"/>
              <w:rPr>
                <w:rFonts w:ascii="Times New Roman" w:hAnsi="Times New Roman" w:cs="Times New Roman"/>
                <w:sz w:val="24"/>
                <w:szCs w:val="24"/>
              </w:rPr>
            </w:pPr>
            <w:r w:rsidRPr="003F4FC0">
              <w:rPr>
                <w:rFonts w:ascii="Times New Roman" w:hAnsi="Times New Roman" w:cs="Times New Roman"/>
                <w:sz w:val="24"/>
                <w:szCs w:val="24"/>
              </w:rPr>
              <w:t>Расписка получена: _________________________</w:t>
            </w:r>
          </w:p>
          <w:p w:rsidR="00E0526C" w:rsidRPr="003F4FC0" w:rsidRDefault="00E0526C" w:rsidP="00E0526C">
            <w:pPr>
              <w:pStyle w:val="ConsPlusNonformat"/>
              <w:rPr>
                <w:rFonts w:ascii="Times New Roman" w:hAnsi="Times New Roman" w:cs="Times New Roman"/>
                <w:sz w:val="24"/>
                <w:szCs w:val="24"/>
              </w:rPr>
            </w:pPr>
            <w:r w:rsidRPr="003F4FC0">
              <w:rPr>
                <w:rFonts w:ascii="Times New Roman" w:hAnsi="Times New Roman" w:cs="Times New Roman"/>
                <w:sz w:val="24"/>
                <w:szCs w:val="24"/>
              </w:rPr>
              <w:t xml:space="preserve">                     </w:t>
            </w:r>
            <w:r w:rsidR="00C83889">
              <w:rPr>
                <w:rFonts w:ascii="Times New Roman" w:hAnsi="Times New Roman" w:cs="Times New Roman"/>
                <w:sz w:val="24"/>
                <w:szCs w:val="24"/>
              </w:rPr>
              <w:t xml:space="preserve">              </w:t>
            </w:r>
            <w:r w:rsidRPr="003F4FC0">
              <w:rPr>
                <w:rFonts w:ascii="Times New Roman" w:hAnsi="Times New Roman" w:cs="Times New Roman"/>
                <w:sz w:val="24"/>
                <w:szCs w:val="24"/>
              </w:rPr>
              <w:t xml:space="preserve"> (подпись заявителя)</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Направить почтовым отправлением по адресу:</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Не направлять</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7</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Заявитель:</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 xml:space="preserve">Физическое лицо, в интересах которого утверждается схема расположения земельного участка на кадастровом плане территории </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 xml:space="preserve">Представитель физического лица,  в интересах которого утверждается схема расположения земельного участка на кадастровом плане территории </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физическое лицо:</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отчество (полностью):</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СНИЛС:</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документ, 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серия:</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номер:</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дата выдачи:</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кем выдан:</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«__» ___ ____ г.</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адрес электронной почты:</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наименование и реквизиты документа, подтверждающего полномочия представителя:</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юридическое лицо, в том числе орган государственной власти, иной государственный орган, орган местного самоуправления:</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полное наименование:</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ОГРН:</w:t>
            </w: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ИНН:</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дата регистрации: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номер регистрации:</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«__» ____ ____ г.</w:t>
            </w: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адрес электронной почты:</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наименование и реквизиты документа, подтверждающего полномочия представителя:</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8</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Документы, прилагаемые к заявлению:</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Оригинал в количестве ___ экз., на __ л.</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Копия в количестве ___ экз., на __ л.</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Оригинал в количестве ___ экз., на __ л.</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Копия в количестве ___ экз., на __ л.</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Оригинал в количестве ___ экз., на __ л.</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Копия в количестве ___ экз., на __ л.</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9</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Примечание:</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10</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11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both"/>
            </w:pPr>
            <w:r w:rsidRPr="003F4FC0">
              <w:t>Настоящим также подтверждаю, что:</w:t>
            </w:r>
          </w:p>
          <w:p w:rsidR="00E0526C" w:rsidRPr="003F4FC0" w:rsidRDefault="00E0526C" w:rsidP="00E0526C">
            <w:pPr>
              <w:widowControl w:val="0"/>
              <w:autoSpaceDE w:val="0"/>
              <w:autoSpaceDN w:val="0"/>
              <w:adjustRightInd w:val="0"/>
              <w:jc w:val="both"/>
            </w:pPr>
            <w:r w:rsidRPr="003F4FC0">
              <w:t>сведения, указанные в настоящем заявлении, на дату представления заявления достоверны;</w:t>
            </w:r>
          </w:p>
          <w:p w:rsidR="00E0526C" w:rsidRPr="003F4FC0" w:rsidRDefault="00E0526C" w:rsidP="00E0526C">
            <w:pPr>
              <w:widowControl w:val="0"/>
              <w:autoSpaceDE w:val="0"/>
              <w:autoSpaceDN w:val="0"/>
              <w:adjustRightInd w:val="0"/>
              <w:jc w:val="both"/>
            </w:pPr>
            <w:r w:rsidRPr="003F4FC0">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12</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Подпись</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Дата</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_________ __________________</w:t>
            </w:r>
          </w:p>
          <w:p w:rsidR="00E0526C" w:rsidRPr="003F4FC0" w:rsidRDefault="00E0526C" w:rsidP="00E0526C">
            <w:pPr>
              <w:widowControl w:val="0"/>
              <w:autoSpaceDE w:val="0"/>
              <w:autoSpaceDN w:val="0"/>
              <w:adjustRightInd w:val="0"/>
              <w:jc w:val="center"/>
            </w:pPr>
            <w:r w:rsidRPr="003F4FC0">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«__» ___________ ____ г.</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_________ __________________</w:t>
            </w:r>
          </w:p>
          <w:p w:rsidR="00E0526C" w:rsidRPr="003F4FC0" w:rsidRDefault="00E0526C" w:rsidP="00E0526C">
            <w:pPr>
              <w:widowControl w:val="0"/>
              <w:autoSpaceDE w:val="0"/>
              <w:autoSpaceDN w:val="0"/>
              <w:adjustRightInd w:val="0"/>
              <w:jc w:val="center"/>
            </w:pPr>
            <w:r w:rsidRPr="003F4FC0">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«__» ___________ ____ г.</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13</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Подлинность подписи(ей) заявителя(ей) свидетельствую:</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Дата</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pStyle w:val="ConsPlusNonformat"/>
              <w:rPr>
                <w:rFonts w:ascii="Times New Roman" w:hAnsi="Times New Roman" w:cs="Times New Roman"/>
                <w:sz w:val="24"/>
                <w:szCs w:val="24"/>
              </w:rPr>
            </w:pPr>
            <w:r w:rsidRPr="003F4FC0">
              <w:rPr>
                <w:rFonts w:ascii="Times New Roman" w:hAnsi="Times New Roman" w:cs="Times New Roman"/>
                <w:sz w:val="24"/>
                <w:szCs w:val="24"/>
              </w:rPr>
              <w:t>_________      ___________________</w:t>
            </w:r>
          </w:p>
          <w:p w:rsidR="00E0526C" w:rsidRPr="003F4FC0" w:rsidRDefault="00E0526C" w:rsidP="00E0526C">
            <w:pPr>
              <w:pStyle w:val="ConsPlusNonformat"/>
              <w:rPr>
                <w:rFonts w:ascii="Times New Roman" w:hAnsi="Times New Roman" w:cs="Times New Roman"/>
                <w:sz w:val="24"/>
                <w:szCs w:val="24"/>
              </w:rPr>
            </w:pPr>
            <w:r w:rsidRPr="003F4FC0">
              <w:rPr>
                <w:rFonts w:ascii="Times New Roman" w:hAnsi="Times New Roman" w:cs="Times New Roman"/>
                <w:sz w:val="24"/>
                <w:szCs w:val="24"/>
              </w:rPr>
              <w:t>(Подпись) М.П.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«__» ___________ ____ г.</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jc w:val="center"/>
            </w:pPr>
            <w:r w:rsidRPr="003F4FC0">
              <w:t>14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r w:rsidRPr="003F4FC0">
              <w:t>Отметка специалиста, принявшего заявление и приложенные к нему документы:</w:t>
            </w: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r w:rsidR="00E0526C" w:rsidRPr="003F4FC0" w:rsidTr="00E0526C">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26C" w:rsidRPr="003F4FC0" w:rsidRDefault="00E0526C" w:rsidP="00E0526C">
            <w:pPr>
              <w:widowControl w:val="0"/>
              <w:autoSpaceDE w:val="0"/>
              <w:autoSpaceDN w:val="0"/>
              <w:adjustRightInd w:val="0"/>
            </w:pPr>
          </w:p>
        </w:tc>
      </w:tr>
    </w:tbl>
    <w:p w:rsidR="00E0526C" w:rsidRPr="003F4FC0" w:rsidRDefault="00E0526C" w:rsidP="00E0526C">
      <w:pPr>
        <w:widowControl w:val="0"/>
        <w:autoSpaceDE w:val="0"/>
        <w:autoSpaceDN w:val="0"/>
        <w:adjustRightInd w:val="0"/>
        <w:jc w:val="both"/>
        <w:outlineLvl w:val="0"/>
      </w:pPr>
      <w:r w:rsidRPr="003F4FC0">
        <w:t>&lt;1&gt; Заполняется в случае проведения работ по подготовке и утверждению схемы расположения земельного участка (земельных участков) на кадастровом плане территории уполномоченным органом самостоятельно.</w:t>
      </w:r>
    </w:p>
    <w:p w:rsidR="00E0526C" w:rsidRPr="003F4FC0" w:rsidRDefault="00E0526C" w:rsidP="00E0526C">
      <w:pPr>
        <w:widowControl w:val="0"/>
        <w:autoSpaceDE w:val="0"/>
        <w:autoSpaceDN w:val="0"/>
        <w:adjustRightInd w:val="0"/>
        <w:jc w:val="both"/>
        <w:outlineLvl w:val="0"/>
      </w:pPr>
      <w:r w:rsidRPr="003F4FC0">
        <w:t>&lt;2&gt; Заполняется в случае подготовки схемы расположения земельного участка (земельных участков) на кадастровом плане территории заявителем. Уполномоченный орган организует работы по её рассмотрению и утверждению.</w:t>
      </w:r>
    </w:p>
    <w:p w:rsidR="006B63CA" w:rsidRPr="003F4FC0" w:rsidRDefault="006B63CA" w:rsidP="006B63CA">
      <w:pPr>
        <w:ind w:left="5103"/>
      </w:pPr>
    </w:p>
    <w:sectPr w:rsidR="006B63CA" w:rsidRPr="003F4FC0" w:rsidSect="00AF55D7">
      <w:pgSz w:w="11906" w:h="16838"/>
      <w:pgMar w:top="53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AC4"/>
    <w:multiLevelType w:val="hybridMultilevel"/>
    <w:tmpl w:val="92009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46D15"/>
    <w:multiLevelType w:val="hybridMultilevel"/>
    <w:tmpl w:val="E8BC33DA"/>
    <w:lvl w:ilvl="0" w:tplc="261C729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3E37E72"/>
    <w:multiLevelType w:val="hybridMultilevel"/>
    <w:tmpl w:val="95DA75F0"/>
    <w:lvl w:ilvl="0" w:tplc="ABB0EB6E">
      <w:start w:val="1"/>
      <w:numFmt w:val="decimal"/>
      <w:lvlText w:val="%1."/>
      <w:lvlJc w:val="left"/>
      <w:pPr>
        <w:tabs>
          <w:tab w:val="num" w:pos="720"/>
        </w:tabs>
        <w:ind w:left="720" w:hanging="360"/>
      </w:pPr>
      <w:rPr>
        <w:rFonts w:hint="default"/>
      </w:rPr>
    </w:lvl>
    <w:lvl w:ilvl="1" w:tplc="5FB4DFB4" w:tentative="1">
      <w:start w:val="1"/>
      <w:numFmt w:val="lowerLetter"/>
      <w:lvlText w:val="%2."/>
      <w:lvlJc w:val="left"/>
      <w:pPr>
        <w:tabs>
          <w:tab w:val="num" w:pos="1440"/>
        </w:tabs>
        <w:ind w:left="1440" w:hanging="360"/>
      </w:pPr>
    </w:lvl>
    <w:lvl w:ilvl="2" w:tplc="7D74682A" w:tentative="1">
      <w:start w:val="1"/>
      <w:numFmt w:val="lowerRoman"/>
      <w:lvlText w:val="%3."/>
      <w:lvlJc w:val="right"/>
      <w:pPr>
        <w:tabs>
          <w:tab w:val="num" w:pos="2160"/>
        </w:tabs>
        <w:ind w:left="2160" w:hanging="180"/>
      </w:pPr>
    </w:lvl>
    <w:lvl w:ilvl="3" w:tplc="82B4947E" w:tentative="1">
      <w:start w:val="1"/>
      <w:numFmt w:val="decimal"/>
      <w:lvlText w:val="%4."/>
      <w:lvlJc w:val="left"/>
      <w:pPr>
        <w:tabs>
          <w:tab w:val="num" w:pos="2880"/>
        </w:tabs>
        <w:ind w:left="2880" w:hanging="360"/>
      </w:pPr>
    </w:lvl>
    <w:lvl w:ilvl="4" w:tplc="25E63728" w:tentative="1">
      <w:start w:val="1"/>
      <w:numFmt w:val="lowerLetter"/>
      <w:lvlText w:val="%5."/>
      <w:lvlJc w:val="left"/>
      <w:pPr>
        <w:tabs>
          <w:tab w:val="num" w:pos="3600"/>
        </w:tabs>
        <w:ind w:left="3600" w:hanging="360"/>
      </w:pPr>
    </w:lvl>
    <w:lvl w:ilvl="5" w:tplc="8666753E" w:tentative="1">
      <w:start w:val="1"/>
      <w:numFmt w:val="lowerRoman"/>
      <w:lvlText w:val="%6."/>
      <w:lvlJc w:val="right"/>
      <w:pPr>
        <w:tabs>
          <w:tab w:val="num" w:pos="4320"/>
        </w:tabs>
        <w:ind w:left="4320" w:hanging="180"/>
      </w:pPr>
    </w:lvl>
    <w:lvl w:ilvl="6" w:tplc="3844DB8E" w:tentative="1">
      <w:start w:val="1"/>
      <w:numFmt w:val="decimal"/>
      <w:lvlText w:val="%7."/>
      <w:lvlJc w:val="left"/>
      <w:pPr>
        <w:tabs>
          <w:tab w:val="num" w:pos="5040"/>
        </w:tabs>
        <w:ind w:left="5040" w:hanging="360"/>
      </w:pPr>
    </w:lvl>
    <w:lvl w:ilvl="7" w:tplc="91620318" w:tentative="1">
      <w:start w:val="1"/>
      <w:numFmt w:val="lowerLetter"/>
      <w:lvlText w:val="%8."/>
      <w:lvlJc w:val="left"/>
      <w:pPr>
        <w:tabs>
          <w:tab w:val="num" w:pos="5760"/>
        </w:tabs>
        <w:ind w:left="5760" w:hanging="360"/>
      </w:pPr>
    </w:lvl>
    <w:lvl w:ilvl="8" w:tplc="F39AE80C" w:tentative="1">
      <w:start w:val="1"/>
      <w:numFmt w:val="lowerRoman"/>
      <w:lvlText w:val="%9."/>
      <w:lvlJc w:val="right"/>
      <w:pPr>
        <w:tabs>
          <w:tab w:val="num" w:pos="6480"/>
        </w:tabs>
        <w:ind w:left="6480" w:hanging="180"/>
      </w:pPr>
    </w:lvl>
  </w:abstractNum>
  <w:abstractNum w:abstractNumId="3">
    <w:nsid w:val="3FE32A4E"/>
    <w:multiLevelType w:val="hybridMultilevel"/>
    <w:tmpl w:val="A10CFC04"/>
    <w:lvl w:ilvl="0" w:tplc="D68C39F0">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4">
    <w:nsid w:val="62DA0990"/>
    <w:multiLevelType w:val="singleLevel"/>
    <w:tmpl w:val="F9B65AF4"/>
    <w:lvl w:ilvl="0">
      <w:start w:val="1"/>
      <w:numFmt w:val="decimal"/>
      <w:lvlText w:val="%1."/>
      <w:lvlJc w:val="left"/>
      <w:pPr>
        <w:tabs>
          <w:tab w:val="num" w:pos="1005"/>
        </w:tabs>
        <w:ind w:left="1005" w:hanging="360"/>
      </w:pPr>
      <w:rPr>
        <w:rFonts w:hint="default"/>
      </w:rPr>
    </w:lvl>
  </w:abstractNum>
  <w:abstractNum w:abstractNumId="5">
    <w:nsid w:val="65CE6ABA"/>
    <w:multiLevelType w:val="hybridMultilevel"/>
    <w:tmpl w:val="86D06BE6"/>
    <w:lvl w:ilvl="0" w:tplc="DF0ED1CC">
      <w:start w:val="1"/>
      <w:numFmt w:val="decimal"/>
      <w:lvlText w:val="%1."/>
      <w:lvlJc w:val="left"/>
      <w:pPr>
        <w:tabs>
          <w:tab w:val="num" w:pos="720"/>
        </w:tabs>
        <w:ind w:left="720" w:hanging="360"/>
      </w:pPr>
      <w:rPr>
        <w:rFonts w:hint="default"/>
      </w:rPr>
    </w:lvl>
    <w:lvl w:ilvl="1" w:tplc="2456637C" w:tentative="1">
      <w:start w:val="1"/>
      <w:numFmt w:val="lowerLetter"/>
      <w:lvlText w:val="%2."/>
      <w:lvlJc w:val="left"/>
      <w:pPr>
        <w:tabs>
          <w:tab w:val="num" w:pos="1440"/>
        </w:tabs>
        <w:ind w:left="1440" w:hanging="360"/>
      </w:pPr>
    </w:lvl>
    <w:lvl w:ilvl="2" w:tplc="28C2E636" w:tentative="1">
      <w:start w:val="1"/>
      <w:numFmt w:val="lowerRoman"/>
      <w:lvlText w:val="%3."/>
      <w:lvlJc w:val="right"/>
      <w:pPr>
        <w:tabs>
          <w:tab w:val="num" w:pos="2160"/>
        </w:tabs>
        <w:ind w:left="2160" w:hanging="180"/>
      </w:pPr>
    </w:lvl>
    <w:lvl w:ilvl="3" w:tplc="343ADBB8" w:tentative="1">
      <w:start w:val="1"/>
      <w:numFmt w:val="decimal"/>
      <w:lvlText w:val="%4."/>
      <w:lvlJc w:val="left"/>
      <w:pPr>
        <w:tabs>
          <w:tab w:val="num" w:pos="2880"/>
        </w:tabs>
        <w:ind w:left="2880" w:hanging="360"/>
      </w:pPr>
    </w:lvl>
    <w:lvl w:ilvl="4" w:tplc="C668044A" w:tentative="1">
      <w:start w:val="1"/>
      <w:numFmt w:val="lowerLetter"/>
      <w:lvlText w:val="%5."/>
      <w:lvlJc w:val="left"/>
      <w:pPr>
        <w:tabs>
          <w:tab w:val="num" w:pos="3600"/>
        </w:tabs>
        <w:ind w:left="3600" w:hanging="360"/>
      </w:pPr>
    </w:lvl>
    <w:lvl w:ilvl="5" w:tplc="D19E126C" w:tentative="1">
      <w:start w:val="1"/>
      <w:numFmt w:val="lowerRoman"/>
      <w:lvlText w:val="%6."/>
      <w:lvlJc w:val="right"/>
      <w:pPr>
        <w:tabs>
          <w:tab w:val="num" w:pos="4320"/>
        </w:tabs>
        <w:ind w:left="4320" w:hanging="180"/>
      </w:pPr>
    </w:lvl>
    <w:lvl w:ilvl="6" w:tplc="F7D66792" w:tentative="1">
      <w:start w:val="1"/>
      <w:numFmt w:val="decimal"/>
      <w:lvlText w:val="%7."/>
      <w:lvlJc w:val="left"/>
      <w:pPr>
        <w:tabs>
          <w:tab w:val="num" w:pos="5040"/>
        </w:tabs>
        <w:ind w:left="5040" w:hanging="360"/>
      </w:pPr>
    </w:lvl>
    <w:lvl w:ilvl="7" w:tplc="A5BCADEC" w:tentative="1">
      <w:start w:val="1"/>
      <w:numFmt w:val="lowerLetter"/>
      <w:lvlText w:val="%8."/>
      <w:lvlJc w:val="left"/>
      <w:pPr>
        <w:tabs>
          <w:tab w:val="num" w:pos="5760"/>
        </w:tabs>
        <w:ind w:left="5760" w:hanging="360"/>
      </w:pPr>
    </w:lvl>
    <w:lvl w:ilvl="8" w:tplc="DB70E566" w:tentative="1">
      <w:start w:val="1"/>
      <w:numFmt w:val="lowerRoman"/>
      <w:lvlText w:val="%9."/>
      <w:lvlJc w:val="right"/>
      <w:pPr>
        <w:tabs>
          <w:tab w:val="num" w:pos="6480"/>
        </w:tabs>
        <w:ind w:left="6480" w:hanging="180"/>
      </w:pPr>
    </w:lvl>
  </w:abstractNum>
  <w:abstractNum w:abstractNumId="6">
    <w:nsid w:val="6E87138B"/>
    <w:multiLevelType w:val="hybridMultilevel"/>
    <w:tmpl w:val="DC3C6C72"/>
    <w:lvl w:ilvl="0" w:tplc="6FE04582">
      <w:start w:val="1"/>
      <w:numFmt w:val="decimal"/>
      <w:lvlText w:val="%1."/>
      <w:lvlJc w:val="left"/>
      <w:pPr>
        <w:tabs>
          <w:tab w:val="num" w:pos="2130"/>
        </w:tabs>
        <w:ind w:left="2130" w:hanging="123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E804EA4"/>
    <w:multiLevelType w:val="hybridMultilevel"/>
    <w:tmpl w:val="C9787D12"/>
    <w:lvl w:ilvl="0" w:tplc="C5BA27D0">
      <w:start w:val="1"/>
      <w:numFmt w:val="decimal"/>
      <w:lvlText w:val="%1."/>
      <w:lvlJc w:val="left"/>
      <w:pPr>
        <w:ind w:left="64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nsid w:val="7E9155ED"/>
    <w:multiLevelType w:val="hybridMultilevel"/>
    <w:tmpl w:val="1708F070"/>
    <w:lvl w:ilvl="0" w:tplc="4F328EB4">
      <w:start w:val="4"/>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num w:numId="1">
    <w:abstractNumId w:val="2"/>
  </w:num>
  <w:num w:numId="2">
    <w:abstractNumId w:val="5"/>
  </w:num>
  <w:num w:numId="3">
    <w:abstractNumId w:val="6"/>
  </w:num>
  <w:num w:numId="4">
    <w:abstractNumId w:val="3"/>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7096"/>
    <w:rsid w:val="00020E53"/>
    <w:rsid w:val="00031498"/>
    <w:rsid w:val="00040730"/>
    <w:rsid w:val="00044464"/>
    <w:rsid w:val="000913AC"/>
    <w:rsid w:val="0009207F"/>
    <w:rsid w:val="00092FE9"/>
    <w:rsid w:val="000B37FD"/>
    <w:rsid w:val="00116DA8"/>
    <w:rsid w:val="00125D1C"/>
    <w:rsid w:val="00126038"/>
    <w:rsid w:val="001655FA"/>
    <w:rsid w:val="001719BE"/>
    <w:rsid w:val="00172EE8"/>
    <w:rsid w:val="00181C49"/>
    <w:rsid w:val="001A281C"/>
    <w:rsid w:val="001C3D5A"/>
    <w:rsid w:val="001E1F30"/>
    <w:rsid w:val="00204131"/>
    <w:rsid w:val="002103BF"/>
    <w:rsid w:val="00215616"/>
    <w:rsid w:val="0023247F"/>
    <w:rsid w:val="002466A2"/>
    <w:rsid w:val="002743FF"/>
    <w:rsid w:val="00285D07"/>
    <w:rsid w:val="0028741C"/>
    <w:rsid w:val="002A5374"/>
    <w:rsid w:val="002A565F"/>
    <w:rsid w:val="002B7C36"/>
    <w:rsid w:val="002C2079"/>
    <w:rsid w:val="002C7436"/>
    <w:rsid w:val="002D378F"/>
    <w:rsid w:val="002F7047"/>
    <w:rsid w:val="003004F4"/>
    <w:rsid w:val="00332F66"/>
    <w:rsid w:val="0034155E"/>
    <w:rsid w:val="00344270"/>
    <w:rsid w:val="00353867"/>
    <w:rsid w:val="00377096"/>
    <w:rsid w:val="00377432"/>
    <w:rsid w:val="00395B81"/>
    <w:rsid w:val="003C05DC"/>
    <w:rsid w:val="003C363F"/>
    <w:rsid w:val="003C68AC"/>
    <w:rsid w:val="003E7076"/>
    <w:rsid w:val="003F0198"/>
    <w:rsid w:val="003F265A"/>
    <w:rsid w:val="003F4FC0"/>
    <w:rsid w:val="003F6B5C"/>
    <w:rsid w:val="00402BC5"/>
    <w:rsid w:val="00406316"/>
    <w:rsid w:val="00437828"/>
    <w:rsid w:val="00443147"/>
    <w:rsid w:val="004434B0"/>
    <w:rsid w:val="00455556"/>
    <w:rsid w:val="00465CDC"/>
    <w:rsid w:val="004974FB"/>
    <w:rsid w:val="004D0698"/>
    <w:rsid w:val="004D5567"/>
    <w:rsid w:val="00507674"/>
    <w:rsid w:val="00513B96"/>
    <w:rsid w:val="00523637"/>
    <w:rsid w:val="005243A3"/>
    <w:rsid w:val="00535FD3"/>
    <w:rsid w:val="0054431A"/>
    <w:rsid w:val="00547D0F"/>
    <w:rsid w:val="00562AFA"/>
    <w:rsid w:val="00565275"/>
    <w:rsid w:val="00566AC2"/>
    <w:rsid w:val="00596E7A"/>
    <w:rsid w:val="005B172D"/>
    <w:rsid w:val="005B39BE"/>
    <w:rsid w:val="005C461E"/>
    <w:rsid w:val="005F798A"/>
    <w:rsid w:val="00622667"/>
    <w:rsid w:val="00624027"/>
    <w:rsid w:val="00632EC7"/>
    <w:rsid w:val="00671E0B"/>
    <w:rsid w:val="006A077C"/>
    <w:rsid w:val="006B63CA"/>
    <w:rsid w:val="006D0A1F"/>
    <w:rsid w:val="006D4E7E"/>
    <w:rsid w:val="006D518F"/>
    <w:rsid w:val="006D6234"/>
    <w:rsid w:val="006F0925"/>
    <w:rsid w:val="006F2FBB"/>
    <w:rsid w:val="006F45BB"/>
    <w:rsid w:val="0072182C"/>
    <w:rsid w:val="00742DBE"/>
    <w:rsid w:val="0077092E"/>
    <w:rsid w:val="0077542E"/>
    <w:rsid w:val="00775766"/>
    <w:rsid w:val="007954C4"/>
    <w:rsid w:val="00796804"/>
    <w:rsid w:val="007A0283"/>
    <w:rsid w:val="007D3C36"/>
    <w:rsid w:val="007E250E"/>
    <w:rsid w:val="007F03D1"/>
    <w:rsid w:val="007F62FD"/>
    <w:rsid w:val="007F7437"/>
    <w:rsid w:val="00813201"/>
    <w:rsid w:val="00817800"/>
    <w:rsid w:val="00834443"/>
    <w:rsid w:val="008462C3"/>
    <w:rsid w:val="008544F3"/>
    <w:rsid w:val="00891322"/>
    <w:rsid w:val="0089447C"/>
    <w:rsid w:val="008A0F5F"/>
    <w:rsid w:val="008A6F49"/>
    <w:rsid w:val="008B773B"/>
    <w:rsid w:val="008B7E01"/>
    <w:rsid w:val="008E0022"/>
    <w:rsid w:val="008E7AB8"/>
    <w:rsid w:val="008F7E04"/>
    <w:rsid w:val="009017F1"/>
    <w:rsid w:val="0091617E"/>
    <w:rsid w:val="00925563"/>
    <w:rsid w:val="00940723"/>
    <w:rsid w:val="00943823"/>
    <w:rsid w:val="00954B01"/>
    <w:rsid w:val="0095539D"/>
    <w:rsid w:val="009566DD"/>
    <w:rsid w:val="00957F7E"/>
    <w:rsid w:val="0096024B"/>
    <w:rsid w:val="00961D03"/>
    <w:rsid w:val="00975A16"/>
    <w:rsid w:val="00990881"/>
    <w:rsid w:val="00991DB0"/>
    <w:rsid w:val="0099642C"/>
    <w:rsid w:val="009A0AC3"/>
    <w:rsid w:val="009B158E"/>
    <w:rsid w:val="009C3DB2"/>
    <w:rsid w:val="009C590C"/>
    <w:rsid w:val="009D7000"/>
    <w:rsid w:val="009D7838"/>
    <w:rsid w:val="009E468E"/>
    <w:rsid w:val="00A00662"/>
    <w:rsid w:val="00A047F1"/>
    <w:rsid w:val="00A07367"/>
    <w:rsid w:val="00A24BC8"/>
    <w:rsid w:val="00A25432"/>
    <w:rsid w:val="00A46819"/>
    <w:rsid w:val="00A641D8"/>
    <w:rsid w:val="00A96922"/>
    <w:rsid w:val="00AB33D5"/>
    <w:rsid w:val="00AC152B"/>
    <w:rsid w:val="00AF55D7"/>
    <w:rsid w:val="00B305A8"/>
    <w:rsid w:val="00B33210"/>
    <w:rsid w:val="00B37B70"/>
    <w:rsid w:val="00B44741"/>
    <w:rsid w:val="00B52DC9"/>
    <w:rsid w:val="00B676E9"/>
    <w:rsid w:val="00BA619E"/>
    <w:rsid w:val="00BB2EDE"/>
    <w:rsid w:val="00BB6727"/>
    <w:rsid w:val="00BC568A"/>
    <w:rsid w:val="00BC5BCF"/>
    <w:rsid w:val="00BD282C"/>
    <w:rsid w:val="00BE30AB"/>
    <w:rsid w:val="00BF051B"/>
    <w:rsid w:val="00C06177"/>
    <w:rsid w:val="00C16383"/>
    <w:rsid w:val="00C20632"/>
    <w:rsid w:val="00C20A54"/>
    <w:rsid w:val="00C225E3"/>
    <w:rsid w:val="00C22912"/>
    <w:rsid w:val="00C251BD"/>
    <w:rsid w:val="00C35AD6"/>
    <w:rsid w:val="00C36BAA"/>
    <w:rsid w:val="00C45C42"/>
    <w:rsid w:val="00C47867"/>
    <w:rsid w:val="00C52D19"/>
    <w:rsid w:val="00C72A45"/>
    <w:rsid w:val="00C737F4"/>
    <w:rsid w:val="00C76182"/>
    <w:rsid w:val="00C830A6"/>
    <w:rsid w:val="00C83889"/>
    <w:rsid w:val="00C95A4D"/>
    <w:rsid w:val="00CC4202"/>
    <w:rsid w:val="00CD64B8"/>
    <w:rsid w:val="00CF24A5"/>
    <w:rsid w:val="00D12F68"/>
    <w:rsid w:val="00D312CD"/>
    <w:rsid w:val="00D3320F"/>
    <w:rsid w:val="00D35511"/>
    <w:rsid w:val="00D368C0"/>
    <w:rsid w:val="00D420C4"/>
    <w:rsid w:val="00D650DA"/>
    <w:rsid w:val="00D66A75"/>
    <w:rsid w:val="00D74AC7"/>
    <w:rsid w:val="00D95203"/>
    <w:rsid w:val="00D95E4D"/>
    <w:rsid w:val="00DA3486"/>
    <w:rsid w:val="00DC7DB6"/>
    <w:rsid w:val="00DE57C1"/>
    <w:rsid w:val="00DE5950"/>
    <w:rsid w:val="00E01ED2"/>
    <w:rsid w:val="00E03205"/>
    <w:rsid w:val="00E0526C"/>
    <w:rsid w:val="00E10A85"/>
    <w:rsid w:val="00E118E7"/>
    <w:rsid w:val="00E21D4E"/>
    <w:rsid w:val="00E41C18"/>
    <w:rsid w:val="00E41D3E"/>
    <w:rsid w:val="00E4390D"/>
    <w:rsid w:val="00E56E60"/>
    <w:rsid w:val="00E70587"/>
    <w:rsid w:val="00E93229"/>
    <w:rsid w:val="00EC2388"/>
    <w:rsid w:val="00F1745C"/>
    <w:rsid w:val="00F21884"/>
    <w:rsid w:val="00F21CA0"/>
    <w:rsid w:val="00F23B66"/>
    <w:rsid w:val="00F34556"/>
    <w:rsid w:val="00F35992"/>
    <w:rsid w:val="00F466F6"/>
    <w:rsid w:val="00F50DFD"/>
    <w:rsid w:val="00F5582B"/>
    <w:rsid w:val="00F61610"/>
    <w:rsid w:val="00F73F73"/>
    <w:rsid w:val="00F741E2"/>
    <w:rsid w:val="00F74508"/>
    <w:rsid w:val="00F8697C"/>
    <w:rsid w:val="00F95877"/>
    <w:rsid w:val="00FD5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079"/>
    <w:rPr>
      <w:sz w:val="24"/>
      <w:szCs w:val="24"/>
    </w:rPr>
  </w:style>
  <w:style w:type="paragraph" w:styleId="1">
    <w:name w:val="heading 1"/>
    <w:basedOn w:val="a"/>
    <w:next w:val="a"/>
    <w:qFormat/>
    <w:rsid w:val="002C2079"/>
    <w:pPr>
      <w:keepNext/>
      <w:jc w:val="center"/>
      <w:outlineLvl w:val="0"/>
    </w:pPr>
    <w:rPr>
      <w:b/>
      <w:bCs/>
      <w:sz w:val="28"/>
    </w:rPr>
  </w:style>
  <w:style w:type="paragraph" w:styleId="2">
    <w:name w:val="heading 2"/>
    <w:basedOn w:val="a"/>
    <w:next w:val="a"/>
    <w:qFormat/>
    <w:rsid w:val="002C2079"/>
    <w:pPr>
      <w:keepNext/>
      <w:jc w:val="center"/>
      <w:outlineLvl w:val="1"/>
    </w:pPr>
    <w:rPr>
      <w:b/>
      <w:bCs/>
      <w:sz w:val="32"/>
    </w:rPr>
  </w:style>
  <w:style w:type="paragraph" w:styleId="3">
    <w:name w:val="heading 3"/>
    <w:basedOn w:val="a"/>
    <w:next w:val="a"/>
    <w:qFormat/>
    <w:rsid w:val="002C2079"/>
    <w:pPr>
      <w:keepNext/>
      <w:jc w:val="center"/>
      <w:outlineLvl w:val="2"/>
    </w:pPr>
    <w:rPr>
      <w:b/>
      <w:bCs/>
    </w:rPr>
  </w:style>
  <w:style w:type="paragraph" w:styleId="5">
    <w:name w:val="heading 5"/>
    <w:basedOn w:val="a"/>
    <w:next w:val="a"/>
    <w:link w:val="50"/>
    <w:semiHidden/>
    <w:unhideWhenUsed/>
    <w:qFormat/>
    <w:rsid w:val="00465CD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2079"/>
    <w:pPr>
      <w:tabs>
        <w:tab w:val="left" w:pos="5400"/>
      </w:tabs>
      <w:ind w:left="5580"/>
    </w:pPr>
  </w:style>
  <w:style w:type="paragraph" w:customStyle="1" w:styleId="ConsNormal">
    <w:name w:val="ConsNormal"/>
    <w:rsid w:val="002C2079"/>
    <w:pPr>
      <w:widowControl w:val="0"/>
      <w:ind w:firstLine="720"/>
    </w:pPr>
    <w:rPr>
      <w:rFonts w:ascii="Arial" w:hAnsi="Arial"/>
      <w:snapToGrid w:val="0"/>
    </w:rPr>
  </w:style>
  <w:style w:type="paragraph" w:customStyle="1" w:styleId="ConsNonformat">
    <w:name w:val="ConsNonformat"/>
    <w:rsid w:val="002C2079"/>
    <w:pPr>
      <w:widowControl w:val="0"/>
    </w:pPr>
    <w:rPr>
      <w:rFonts w:ascii="Courier New" w:hAnsi="Courier New"/>
      <w:snapToGrid w:val="0"/>
    </w:rPr>
  </w:style>
  <w:style w:type="paragraph" w:styleId="a4">
    <w:name w:val="Plain Text"/>
    <w:basedOn w:val="a"/>
    <w:rsid w:val="002C2079"/>
    <w:pPr>
      <w:autoSpaceDE w:val="0"/>
      <w:autoSpaceDN w:val="0"/>
    </w:pPr>
    <w:rPr>
      <w:rFonts w:ascii="Courier New" w:hAnsi="Courier New" w:cs="Courier New"/>
      <w:color w:val="000000"/>
      <w:sz w:val="20"/>
      <w:szCs w:val="20"/>
    </w:rPr>
  </w:style>
  <w:style w:type="paragraph" w:styleId="a5">
    <w:name w:val="Body Text"/>
    <w:basedOn w:val="a"/>
    <w:rsid w:val="001E1F30"/>
    <w:pPr>
      <w:spacing w:after="120"/>
    </w:pPr>
  </w:style>
  <w:style w:type="paragraph" w:customStyle="1" w:styleId="ConsPlusNormal">
    <w:name w:val="ConsPlusNormal"/>
    <w:rsid w:val="00F95877"/>
    <w:pPr>
      <w:widowControl w:val="0"/>
      <w:autoSpaceDE w:val="0"/>
      <w:autoSpaceDN w:val="0"/>
      <w:adjustRightInd w:val="0"/>
      <w:ind w:firstLine="720"/>
    </w:pPr>
    <w:rPr>
      <w:rFonts w:ascii="Arial" w:hAnsi="Arial" w:cs="Arial"/>
    </w:rPr>
  </w:style>
  <w:style w:type="paragraph" w:customStyle="1" w:styleId="10">
    <w:name w:val="Знак1"/>
    <w:basedOn w:val="a"/>
    <w:rsid w:val="003C05DC"/>
    <w:pPr>
      <w:spacing w:after="160" w:line="240" w:lineRule="exact"/>
    </w:pPr>
    <w:rPr>
      <w:rFonts w:eastAsia="Calibri"/>
      <w:sz w:val="20"/>
      <w:szCs w:val="20"/>
      <w:lang w:eastAsia="zh-CN"/>
    </w:rPr>
  </w:style>
  <w:style w:type="character" w:styleId="a6">
    <w:name w:val="Hyperlink"/>
    <w:rsid w:val="006B63CA"/>
    <w:rPr>
      <w:color w:val="000080"/>
      <w:u w:val="single"/>
    </w:rPr>
  </w:style>
  <w:style w:type="paragraph" w:customStyle="1" w:styleId="ConsPlusTitle">
    <w:name w:val="ConsPlusTitle"/>
    <w:rsid w:val="006B63CA"/>
    <w:pPr>
      <w:widowControl w:val="0"/>
      <w:suppressAutoHyphens/>
      <w:autoSpaceDE w:val="0"/>
    </w:pPr>
    <w:rPr>
      <w:rFonts w:eastAsia="Arial"/>
      <w:b/>
      <w:bCs/>
      <w:sz w:val="24"/>
      <w:szCs w:val="24"/>
      <w:lang w:eastAsia="ar-SA"/>
    </w:rPr>
  </w:style>
  <w:style w:type="paragraph" w:styleId="a7">
    <w:name w:val="Balloon Text"/>
    <w:basedOn w:val="a"/>
    <w:link w:val="a8"/>
    <w:rsid w:val="000913AC"/>
    <w:rPr>
      <w:rFonts w:ascii="Tahoma" w:hAnsi="Tahoma"/>
      <w:sz w:val="16"/>
      <w:szCs w:val="16"/>
    </w:rPr>
  </w:style>
  <w:style w:type="character" w:customStyle="1" w:styleId="a8">
    <w:name w:val="Текст выноски Знак"/>
    <w:link w:val="a7"/>
    <w:rsid w:val="000913AC"/>
    <w:rPr>
      <w:rFonts w:ascii="Tahoma" w:hAnsi="Tahoma" w:cs="Tahoma"/>
      <w:sz w:val="16"/>
      <w:szCs w:val="16"/>
    </w:rPr>
  </w:style>
  <w:style w:type="paragraph" w:styleId="a9">
    <w:name w:val="List Paragraph"/>
    <w:basedOn w:val="a"/>
    <w:uiPriority w:val="34"/>
    <w:qFormat/>
    <w:rsid w:val="0003149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0526C"/>
    <w:pPr>
      <w:widowControl w:val="0"/>
      <w:autoSpaceDE w:val="0"/>
      <w:autoSpaceDN w:val="0"/>
      <w:adjustRightInd w:val="0"/>
    </w:pPr>
    <w:rPr>
      <w:rFonts w:ascii="Courier New" w:hAnsi="Courier New" w:cs="Courier New"/>
    </w:rPr>
  </w:style>
  <w:style w:type="character" w:customStyle="1" w:styleId="WW-Absatz-Standardschriftart1">
    <w:name w:val="WW-Absatz-Standardschriftart1"/>
    <w:rsid w:val="005C461E"/>
  </w:style>
  <w:style w:type="character" w:customStyle="1" w:styleId="50">
    <w:name w:val="Заголовок 5 Знак"/>
    <w:basedOn w:val="a0"/>
    <w:link w:val="5"/>
    <w:semiHidden/>
    <w:rsid w:val="00465CDC"/>
    <w:rPr>
      <w:rFonts w:ascii="Calibri" w:eastAsia="Times New Roman" w:hAnsi="Calibri" w:cs="Times New Roman"/>
      <w:b/>
      <w:bCs/>
      <w:i/>
      <w:iCs/>
      <w:sz w:val="26"/>
      <w:szCs w:val="26"/>
    </w:rPr>
  </w:style>
  <w:style w:type="paragraph" w:styleId="30">
    <w:name w:val="Body Text 3"/>
    <w:basedOn w:val="a"/>
    <w:link w:val="31"/>
    <w:rsid w:val="00465CDC"/>
    <w:pPr>
      <w:spacing w:after="120"/>
    </w:pPr>
    <w:rPr>
      <w:sz w:val="16"/>
      <w:szCs w:val="16"/>
    </w:rPr>
  </w:style>
  <w:style w:type="character" w:customStyle="1" w:styleId="31">
    <w:name w:val="Основной текст 3 Знак"/>
    <w:basedOn w:val="a0"/>
    <w:link w:val="30"/>
    <w:rsid w:val="00465CDC"/>
    <w:rPr>
      <w:sz w:val="16"/>
      <w:szCs w:val="16"/>
    </w:rPr>
  </w:style>
</w:styles>
</file>

<file path=word/webSettings.xml><?xml version="1.0" encoding="utf-8"?>
<w:webSettings xmlns:r="http://schemas.openxmlformats.org/officeDocument/2006/relationships" xmlns:w="http://schemas.openxmlformats.org/wordprocessingml/2006/main">
  <w:divs>
    <w:div w:id="642807761">
      <w:bodyDiv w:val="1"/>
      <w:marLeft w:val="0"/>
      <w:marRight w:val="0"/>
      <w:marTop w:val="0"/>
      <w:marBottom w:val="0"/>
      <w:divBdr>
        <w:top w:val="none" w:sz="0" w:space="0" w:color="auto"/>
        <w:left w:val="none" w:sz="0" w:space="0" w:color="auto"/>
        <w:bottom w:val="none" w:sz="0" w:space="0" w:color="auto"/>
        <w:right w:val="none" w:sz="0" w:space="0" w:color="auto"/>
      </w:divBdr>
    </w:div>
    <w:div w:id="8053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19;fld=134" TargetMode="External"/><Relationship Id="rId13" Type="http://schemas.openxmlformats.org/officeDocument/2006/relationships/hyperlink" Target="consultantplus://offline/main?base=RLAW086;n=31997;fld=134" TargetMode="External"/><Relationship Id="rId18" Type="http://schemas.openxmlformats.org/officeDocument/2006/relationships/hyperlink" Target="consultantplus://offline/main?base=LAW;n=32435;fld=134;dst=1001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13B49B35593C41099F8F4CFD1784A8B1108372B62700BB0A4EA0F2BBFx9JBX" TargetMode="External"/><Relationship Id="rId7" Type="http://schemas.openxmlformats.org/officeDocument/2006/relationships/hyperlink" Target="consultantplus://offline/main?base=LAW;n=113349;fld=134" TargetMode="External"/><Relationship Id="rId12" Type="http://schemas.openxmlformats.org/officeDocument/2006/relationships/hyperlink" Target="consultantplus://offline/main?base=LAW;n=111921;fld=134" TargetMode="External"/><Relationship Id="rId17" Type="http://schemas.openxmlformats.org/officeDocument/2006/relationships/hyperlink" Target="consultantplus://offline/main?base=LAW;n=32435;fld=134;dst=1001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32435;fld=134;dst=100139" TargetMode="External"/><Relationship Id="rId20" Type="http://schemas.openxmlformats.org/officeDocument/2006/relationships/hyperlink" Target="consultantplus://offline/ref=913B49B35593C41099F8F4CFD1784A8B1109362561710BB0A4EA0F2BBFx9JBX" TargetMode="Externa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95309;fld=134" TargetMode="External"/><Relationship Id="rId24" Type="http://schemas.openxmlformats.org/officeDocument/2006/relationships/hyperlink" Target="consultantplus://offline/ref=913B49B35593C41099F8F4CFD1784A8B1109362B64740BB0A4EA0F2BBFx9JBX" TargetMode="External"/><Relationship Id="rId5" Type="http://schemas.openxmlformats.org/officeDocument/2006/relationships/webSettings" Target="webSettings.xml"/><Relationship Id="rId15" Type="http://schemas.openxmlformats.org/officeDocument/2006/relationships/hyperlink" Target="consultantplus://offline/main?base=LAW;n=32435;fld=134;dst=100194" TargetMode="External"/><Relationship Id="rId23" Type="http://schemas.openxmlformats.org/officeDocument/2006/relationships/hyperlink" Target="consultantplus://offline/ref=913B49B35593C41099F8F4CFD1784A8B1108372B62700BB0A4EA0F2BBFx9JBX" TargetMode="External"/><Relationship Id="rId10" Type="http://schemas.openxmlformats.org/officeDocument/2006/relationships/hyperlink" Target="consultantplus://offline/main?base=LAW;n=78820;fld=134" TargetMode="External"/><Relationship Id="rId19" Type="http://schemas.openxmlformats.org/officeDocument/2006/relationships/hyperlink" Target="consultantplus://offline/main?base=LAW;n=32435;fld=134;dst=100194" TargetMode="External"/><Relationship Id="rId4" Type="http://schemas.openxmlformats.org/officeDocument/2006/relationships/settings" Target="settings.xml"/><Relationship Id="rId9" Type="http://schemas.openxmlformats.org/officeDocument/2006/relationships/hyperlink" Target="consultantplus://offline/main?base=LAW;n=107141;fld=134" TargetMode="External"/><Relationship Id="rId14" Type="http://schemas.openxmlformats.org/officeDocument/2006/relationships/hyperlink" Target="consultantplus://offline/main?base=LAW;n=32435;fld=134;dst=100139" TargetMode="External"/><Relationship Id="rId22" Type="http://schemas.openxmlformats.org/officeDocument/2006/relationships/hyperlink" Target="consultantplus://offline/ref=913B49B35593C41099F8F4CFD1784A8B1108372B62700BB0A4EA0F2BBFx9J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8F03-AF7B-43CD-B03C-5977F541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20</Pages>
  <Words>7168</Words>
  <Characters>55079</Characters>
  <Application>Microsoft Office Word</Application>
  <DocSecurity>0</DocSecurity>
  <Lines>458</Lines>
  <Paragraphs>124</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отдел земельных ресурсов</Company>
  <LinksUpToDate>false</LinksUpToDate>
  <CharactersWithSpaces>62123</CharactersWithSpaces>
  <SharedDoc>false</SharedDoc>
  <HLinks>
    <vt:vector size="210" baseType="variant">
      <vt:variant>
        <vt:i4>6422578</vt:i4>
      </vt:variant>
      <vt:variant>
        <vt:i4>102</vt:i4>
      </vt:variant>
      <vt:variant>
        <vt:i4>0</vt:i4>
      </vt:variant>
      <vt:variant>
        <vt:i4>5</vt:i4>
      </vt:variant>
      <vt:variant>
        <vt:lpwstr/>
      </vt:variant>
      <vt:variant>
        <vt:lpwstr>Par1025</vt:lpwstr>
      </vt:variant>
      <vt:variant>
        <vt:i4>6422576</vt:i4>
      </vt:variant>
      <vt:variant>
        <vt:i4>99</vt:i4>
      </vt:variant>
      <vt:variant>
        <vt:i4>0</vt:i4>
      </vt:variant>
      <vt:variant>
        <vt:i4>5</vt:i4>
      </vt:variant>
      <vt:variant>
        <vt:lpwstr/>
      </vt:variant>
      <vt:variant>
        <vt:lpwstr>Par1223</vt:lpwstr>
      </vt:variant>
      <vt:variant>
        <vt:i4>6946874</vt:i4>
      </vt:variant>
      <vt:variant>
        <vt:i4>96</vt:i4>
      </vt:variant>
      <vt:variant>
        <vt:i4>0</vt:i4>
      </vt:variant>
      <vt:variant>
        <vt:i4>5</vt:i4>
      </vt:variant>
      <vt:variant>
        <vt:lpwstr/>
      </vt:variant>
      <vt:variant>
        <vt:lpwstr>Par982</vt:lpwstr>
      </vt:variant>
      <vt:variant>
        <vt:i4>6881329</vt:i4>
      </vt:variant>
      <vt:variant>
        <vt:i4>93</vt:i4>
      </vt:variant>
      <vt:variant>
        <vt:i4>0</vt:i4>
      </vt:variant>
      <vt:variant>
        <vt:i4>5</vt:i4>
      </vt:variant>
      <vt:variant>
        <vt:lpwstr/>
      </vt:variant>
      <vt:variant>
        <vt:lpwstr>Par931</vt:lpwstr>
      </vt:variant>
      <vt:variant>
        <vt:i4>1966081</vt:i4>
      </vt:variant>
      <vt:variant>
        <vt:i4>90</vt:i4>
      </vt:variant>
      <vt:variant>
        <vt:i4>0</vt:i4>
      </vt:variant>
      <vt:variant>
        <vt:i4>5</vt:i4>
      </vt:variant>
      <vt:variant>
        <vt:lpwstr>consultantplus://offline/ref=913B49B35593C41099F8F4CFD1784A8B1109362B64740BB0A4EA0F2BBFx9JBX</vt:lpwstr>
      </vt:variant>
      <vt:variant>
        <vt:lpwstr/>
      </vt:variant>
      <vt:variant>
        <vt:i4>6946865</vt:i4>
      </vt:variant>
      <vt:variant>
        <vt:i4>87</vt:i4>
      </vt:variant>
      <vt:variant>
        <vt:i4>0</vt:i4>
      </vt:variant>
      <vt:variant>
        <vt:i4>5</vt:i4>
      </vt:variant>
      <vt:variant>
        <vt:lpwstr/>
      </vt:variant>
      <vt:variant>
        <vt:lpwstr>Par833</vt:lpwstr>
      </vt:variant>
      <vt:variant>
        <vt:i4>6815795</vt:i4>
      </vt:variant>
      <vt:variant>
        <vt:i4>84</vt:i4>
      </vt:variant>
      <vt:variant>
        <vt:i4>0</vt:i4>
      </vt:variant>
      <vt:variant>
        <vt:i4>5</vt:i4>
      </vt:variant>
      <vt:variant>
        <vt:lpwstr/>
      </vt:variant>
      <vt:variant>
        <vt:lpwstr>Par811</vt:lpwstr>
      </vt:variant>
      <vt:variant>
        <vt:i4>6422576</vt:i4>
      </vt:variant>
      <vt:variant>
        <vt:i4>81</vt:i4>
      </vt:variant>
      <vt:variant>
        <vt:i4>0</vt:i4>
      </vt:variant>
      <vt:variant>
        <vt:i4>5</vt:i4>
      </vt:variant>
      <vt:variant>
        <vt:lpwstr/>
      </vt:variant>
      <vt:variant>
        <vt:lpwstr>Par1223</vt:lpwstr>
      </vt:variant>
      <vt:variant>
        <vt:i4>1966083</vt:i4>
      </vt:variant>
      <vt:variant>
        <vt:i4>78</vt:i4>
      </vt:variant>
      <vt:variant>
        <vt:i4>0</vt:i4>
      </vt:variant>
      <vt:variant>
        <vt:i4>5</vt:i4>
      </vt:variant>
      <vt:variant>
        <vt:lpwstr>consultantplus://offline/ref=913B49B35593C41099F8F4CFD1784A8B1108372B62700BB0A4EA0F2BBFx9JBX</vt:lpwstr>
      </vt:variant>
      <vt:variant>
        <vt:lpwstr/>
      </vt:variant>
      <vt:variant>
        <vt:i4>6422576</vt:i4>
      </vt:variant>
      <vt:variant>
        <vt:i4>75</vt:i4>
      </vt:variant>
      <vt:variant>
        <vt:i4>0</vt:i4>
      </vt:variant>
      <vt:variant>
        <vt:i4>5</vt:i4>
      </vt:variant>
      <vt:variant>
        <vt:lpwstr/>
      </vt:variant>
      <vt:variant>
        <vt:lpwstr>Par1223</vt:lpwstr>
      </vt:variant>
      <vt:variant>
        <vt:i4>6291511</vt:i4>
      </vt:variant>
      <vt:variant>
        <vt:i4>72</vt:i4>
      </vt:variant>
      <vt:variant>
        <vt:i4>0</vt:i4>
      </vt:variant>
      <vt:variant>
        <vt:i4>5</vt:i4>
      </vt:variant>
      <vt:variant>
        <vt:lpwstr/>
      </vt:variant>
      <vt:variant>
        <vt:lpwstr>Par958</vt:lpwstr>
      </vt:variant>
      <vt:variant>
        <vt:i4>1966083</vt:i4>
      </vt:variant>
      <vt:variant>
        <vt:i4>69</vt:i4>
      </vt:variant>
      <vt:variant>
        <vt:i4>0</vt:i4>
      </vt:variant>
      <vt:variant>
        <vt:i4>5</vt:i4>
      </vt:variant>
      <vt:variant>
        <vt:lpwstr>consultantplus://offline/ref=913B49B35593C41099F8F4CFD1784A8B1108372B62700BB0A4EA0F2BBFx9JBX</vt:lpwstr>
      </vt:variant>
      <vt:variant>
        <vt:lpwstr/>
      </vt:variant>
      <vt:variant>
        <vt:i4>1966083</vt:i4>
      </vt:variant>
      <vt:variant>
        <vt:i4>66</vt:i4>
      </vt:variant>
      <vt:variant>
        <vt:i4>0</vt:i4>
      </vt:variant>
      <vt:variant>
        <vt:i4>5</vt:i4>
      </vt:variant>
      <vt:variant>
        <vt:lpwstr>consultantplus://offline/ref=913B49B35593C41099F8F4CFD1784A8B1108372B62700BB0A4EA0F2BBFx9JBX</vt:lpwstr>
      </vt:variant>
      <vt:variant>
        <vt:lpwstr/>
      </vt:variant>
      <vt:variant>
        <vt:i4>6291515</vt:i4>
      </vt:variant>
      <vt:variant>
        <vt:i4>63</vt:i4>
      </vt:variant>
      <vt:variant>
        <vt:i4>0</vt:i4>
      </vt:variant>
      <vt:variant>
        <vt:i4>5</vt:i4>
      </vt:variant>
      <vt:variant>
        <vt:lpwstr/>
      </vt:variant>
      <vt:variant>
        <vt:lpwstr>Par899</vt:lpwstr>
      </vt:variant>
      <vt:variant>
        <vt:i4>2031713</vt:i4>
      </vt:variant>
      <vt:variant>
        <vt:i4>60</vt:i4>
      </vt:variant>
      <vt:variant>
        <vt:i4>0</vt:i4>
      </vt:variant>
      <vt:variant>
        <vt:i4>5</vt:i4>
      </vt:variant>
      <vt:variant>
        <vt:lpwstr>mailto:-admoktsp@mail.ru</vt:lpwstr>
      </vt:variant>
      <vt:variant>
        <vt:lpwstr/>
      </vt:variant>
      <vt:variant>
        <vt:i4>6422583</vt:i4>
      </vt:variant>
      <vt:variant>
        <vt:i4>57</vt:i4>
      </vt:variant>
      <vt:variant>
        <vt:i4>0</vt:i4>
      </vt:variant>
      <vt:variant>
        <vt:i4>5</vt:i4>
      </vt:variant>
      <vt:variant>
        <vt:lpwstr/>
      </vt:variant>
      <vt:variant>
        <vt:lpwstr>Par1524</vt:lpwstr>
      </vt:variant>
      <vt:variant>
        <vt:i4>1966166</vt:i4>
      </vt:variant>
      <vt:variant>
        <vt:i4>54</vt:i4>
      </vt:variant>
      <vt:variant>
        <vt:i4>0</vt:i4>
      </vt:variant>
      <vt:variant>
        <vt:i4>5</vt:i4>
      </vt:variant>
      <vt:variant>
        <vt:lpwstr>consultantplus://offline/ref=913B49B35593C41099F8F4CFD1784A8B1109362561710BB0A4EA0F2BBFx9JBX</vt:lpwstr>
      </vt:variant>
      <vt:variant>
        <vt:lpwstr/>
      </vt:variant>
      <vt:variant>
        <vt:i4>6553658</vt:i4>
      </vt:variant>
      <vt:variant>
        <vt:i4>51</vt:i4>
      </vt:variant>
      <vt:variant>
        <vt:i4>0</vt:i4>
      </vt:variant>
      <vt:variant>
        <vt:i4>5</vt:i4>
      </vt:variant>
      <vt:variant>
        <vt:lpwstr/>
      </vt:variant>
      <vt:variant>
        <vt:lpwstr>Par287</vt:lpwstr>
      </vt:variant>
      <vt:variant>
        <vt:i4>7012403</vt:i4>
      </vt:variant>
      <vt:variant>
        <vt:i4>48</vt:i4>
      </vt:variant>
      <vt:variant>
        <vt:i4>0</vt:i4>
      </vt:variant>
      <vt:variant>
        <vt:i4>5</vt:i4>
      </vt:variant>
      <vt:variant>
        <vt:lpwstr/>
      </vt:variant>
      <vt:variant>
        <vt:lpwstr>Par319</vt:lpwstr>
      </vt:variant>
      <vt:variant>
        <vt:i4>458833</vt:i4>
      </vt:variant>
      <vt:variant>
        <vt:i4>45</vt:i4>
      </vt:variant>
      <vt:variant>
        <vt:i4>0</vt:i4>
      </vt:variant>
      <vt:variant>
        <vt:i4>5</vt:i4>
      </vt:variant>
      <vt:variant>
        <vt:lpwstr>consultantplus://offline/main?base=LAW;n=32435;fld=134;dst=100194</vt:lpwstr>
      </vt:variant>
      <vt:variant>
        <vt:lpwstr/>
      </vt:variant>
      <vt:variant>
        <vt:i4>852049</vt:i4>
      </vt:variant>
      <vt:variant>
        <vt:i4>42</vt:i4>
      </vt:variant>
      <vt:variant>
        <vt:i4>0</vt:i4>
      </vt:variant>
      <vt:variant>
        <vt:i4>5</vt:i4>
      </vt:variant>
      <vt:variant>
        <vt:lpwstr>consultantplus://offline/main?base=LAW;n=32435;fld=134;dst=100139</vt:lpwstr>
      </vt:variant>
      <vt:variant>
        <vt:lpwstr/>
      </vt:variant>
      <vt:variant>
        <vt:i4>458833</vt:i4>
      </vt:variant>
      <vt:variant>
        <vt:i4>39</vt:i4>
      </vt:variant>
      <vt:variant>
        <vt:i4>0</vt:i4>
      </vt:variant>
      <vt:variant>
        <vt:i4>5</vt:i4>
      </vt:variant>
      <vt:variant>
        <vt:lpwstr>consultantplus://offline/main?base=LAW;n=32435;fld=134;dst=100194</vt:lpwstr>
      </vt:variant>
      <vt:variant>
        <vt:lpwstr/>
      </vt:variant>
      <vt:variant>
        <vt:i4>852049</vt:i4>
      </vt:variant>
      <vt:variant>
        <vt:i4>36</vt:i4>
      </vt:variant>
      <vt:variant>
        <vt:i4>0</vt:i4>
      </vt:variant>
      <vt:variant>
        <vt:i4>5</vt:i4>
      </vt:variant>
      <vt:variant>
        <vt:lpwstr>consultantplus://offline/main?base=LAW;n=32435;fld=134;dst=100139</vt:lpwstr>
      </vt:variant>
      <vt:variant>
        <vt:lpwstr/>
      </vt:variant>
      <vt:variant>
        <vt:i4>458833</vt:i4>
      </vt:variant>
      <vt:variant>
        <vt:i4>33</vt:i4>
      </vt:variant>
      <vt:variant>
        <vt:i4>0</vt:i4>
      </vt:variant>
      <vt:variant>
        <vt:i4>5</vt:i4>
      </vt:variant>
      <vt:variant>
        <vt:lpwstr>consultantplus://offline/main?base=LAW;n=32435;fld=134;dst=100194</vt:lpwstr>
      </vt:variant>
      <vt:variant>
        <vt:lpwstr/>
      </vt:variant>
      <vt:variant>
        <vt:i4>852049</vt:i4>
      </vt:variant>
      <vt:variant>
        <vt:i4>30</vt:i4>
      </vt:variant>
      <vt:variant>
        <vt:i4>0</vt:i4>
      </vt:variant>
      <vt:variant>
        <vt:i4>5</vt:i4>
      </vt:variant>
      <vt:variant>
        <vt:lpwstr>consultantplus://offline/main?base=LAW;n=32435;fld=134;dst=100139</vt:lpwstr>
      </vt:variant>
      <vt:variant>
        <vt:lpwstr/>
      </vt:variant>
      <vt:variant>
        <vt:i4>3014766</vt:i4>
      </vt:variant>
      <vt:variant>
        <vt:i4>27</vt:i4>
      </vt:variant>
      <vt:variant>
        <vt:i4>0</vt:i4>
      </vt:variant>
      <vt:variant>
        <vt:i4>5</vt:i4>
      </vt:variant>
      <vt:variant>
        <vt:lpwstr>consultantplus://offline/main?base=RLAW086;n=31997;fld=134</vt:lpwstr>
      </vt:variant>
      <vt:variant>
        <vt:lpwstr/>
      </vt:variant>
      <vt:variant>
        <vt:i4>7405687</vt:i4>
      </vt:variant>
      <vt:variant>
        <vt:i4>24</vt:i4>
      </vt:variant>
      <vt:variant>
        <vt:i4>0</vt:i4>
      </vt:variant>
      <vt:variant>
        <vt:i4>5</vt:i4>
      </vt:variant>
      <vt:variant>
        <vt:lpwstr>consultantplus://offline/main?base=LAW;n=111921;fld=134</vt:lpwstr>
      </vt:variant>
      <vt:variant>
        <vt:lpwstr/>
      </vt:variant>
      <vt:variant>
        <vt:i4>3014689</vt:i4>
      </vt:variant>
      <vt:variant>
        <vt:i4>21</vt:i4>
      </vt:variant>
      <vt:variant>
        <vt:i4>0</vt:i4>
      </vt:variant>
      <vt:variant>
        <vt:i4>5</vt:i4>
      </vt:variant>
      <vt:variant>
        <vt:lpwstr>consultantplus://offline/main?base=LAW;n=95309;fld=134</vt:lpwstr>
      </vt:variant>
      <vt:variant>
        <vt:lpwstr/>
      </vt:variant>
      <vt:variant>
        <vt:i4>2228270</vt:i4>
      </vt:variant>
      <vt:variant>
        <vt:i4>18</vt:i4>
      </vt:variant>
      <vt:variant>
        <vt:i4>0</vt:i4>
      </vt:variant>
      <vt:variant>
        <vt:i4>5</vt:i4>
      </vt:variant>
      <vt:variant>
        <vt:lpwstr>consultantplus://offline/main?base=LAW;n=78820;fld=134</vt:lpwstr>
      </vt:variant>
      <vt:variant>
        <vt:lpwstr/>
      </vt:variant>
      <vt:variant>
        <vt:i4>7405694</vt:i4>
      </vt:variant>
      <vt:variant>
        <vt:i4>15</vt:i4>
      </vt:variant>
      <vt:variant>
        <vt:i4>0</vt:i4>
      </vt:variant>
      <vt:variant>
        <vt:i4>5</vt:i4>
      </vt:variant>
      <vt:variant>
        <vt:lpwstr>consultantplus://offline/main?base=LAW;n=107141;fld=134</vt:lpwstr>
      </vt:variant>
      <vt:variant>
        <vt:lpwstr/>
      </vt:variant>
      <vt:variant>
        <vt:i4>7471231</vt:i4>
      </vt:variant>
      <vt:variant>
        <vt:i4>12</vt:i4>
      </vt:variant>
      <vt:variant>
        <vt:i4>0</vt:i4>
      </vt:variant>
      <vt:variant>
        <vt:i4>5</vt:i4>
      </vt:variant>
      <vt:variant>
        <vt:lpwstr>consultantplus://offline/main?base=LAW;n=111919;fld=134</vt:lpwstr>
      </vt:variant>
      <vt:variant>
        <vt:lpwstr/>
      </vt:variant>
      <vt:variant>
        <vt:i4>7667829</vt:i4>
      </vt:variant>
      <vt:variant>
        <vt:i4>9</vt:i4>
      </vt:variant>
      <vt:variant>
        <vt:i4>0</vt:i4>
      </vt:variant>
      <vt:variant>
        <vt:i4>5</vt:i4>
      </vt:variant>
      <vt:variant>
        <vt:lpwstr>consultantplus://offline/main?base=LAW;n=113349;fld=134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2031713</vt:i4>
      </vt:variant>
      <vt:variant>
        <vt:i4>3</vt:i4>
      </vt:variant>
      <vt:variant>
        <vt:i4>0</vt:i4>
      </vt:variant>
      <vt:variant>
        <vt:i4>5</vt:i4>
      </vt:variant>
      <vt:variant>
        <vt:lpwstr>mailto:-admoktsp@mail.ru</vt:lpwstr>
      </vt:variant>
      <vt:variant>
        <vt:lpwstr/>
      </vt:variant>
      <vt:variant>
        <vt:i4>5832710</vt:i4>
      </vt:variant>
      <vt:variant>
        <vt:i4>0</vt:i4>
      </vt:variant>
      <vt:variant>
        <vt:i4>0</vt:i4>
      </vt:variant>
      <vt:variant>
        <vt:i4>5</vt:i4>
      </vt:variant>
      <vt:variant>
        <vt:lpwstr>consultantplus://offline/ref=E822B72C96F9C05907E4A29B17DF3C9C7722E17C2E46103BC11158BDE5EC0058E5628C21426EAD6084ECF54Dy9H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subject/>
  <dc:creator>Вишнякова</dc:creator>
  <cp:keywords/>
  <cp:lastModifiedBy>алтай</cp:lastModifiedBy>
  <cp:revision>19</cp:revision>
  <cp:lastPrinted>2015-11-20T07:54:00Z</cp:lastPrinted>
  <dcterms:created xsi:type="dcterms:W3CDTF">2015-10-29T09:39:00Z</dcterms:created>
  <dcterms:modified xsi:type="dcterms:W3CDTF">2016-01-15T05:54:00Z</dcterms:modified>
</cp:coreProperties>
</file>