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3"/>
        <w:gridCol w:w="8147"/>
        <w:gridCol w:w="8095"/>
      </w:tblGrid>
      <w:tr w:rsidR="00AE69A3" w:rsidRPr="00AE69A3" w:rsidTr="00AE69A3">
        <w:trPr>
          <w:trHeight w:val="1984"/>
        </w:trPr>
        <w:tc>
          <w:tcPr>
            <w:tcW w:w="3543" w:type="dxa"/>
          </w:tcPr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РОССИЙСКАЯ ФЕДЕРАЦИЯ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РЕСПУБЛИКА АЛТАЙ</w:t>
            </w:r>
          </w:p>
          <w:p w:rsidR="00AE69A3" w:rsidRPr="00AE69A3" w:rsidRDefault="00AE69A3" w:rsidP="00AE69A3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20"/>
              </w:rPr>
            </w:pPr>
            <w:r w:rsidRPr="00AE69A3">
              <w:rPr>
                <w:rFonts w:ascii="Cambria" w:eastAsia="Times New Roman" w:hAnsi="Cambria" w:cs="Times New Roman"/>
                <w:b/>
                <w:bCs/>
                <w:kern w:val="32"/>
                <w:szCs w:val="20"/>
              </w:rPr>
              <w:t xml:space="preserve">          КУЛАДИНСКОЕ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СЕЛЬСКОЕ ПОСЕЛЕНИЕ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СЕЛЬСКИЙ СОВЕТ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ДЕПУТАТОВ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8147" w:type="dxa"/>
          </w:tcPr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РОССИЯ ФЕДЕРАЦИЯЗЫ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АЛТАЙ РЕСПУБЛИКА</w:t>
            </w:r>
          </w:p>
          <w:p w:rsidR="00AE69A3" w:rsidRPr="00AE69A3" w:rsidRDefault="00AE69A3" w:rsidP="00AE69A3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20"/>
              </w:rPr>
            </w:pPr>
            <w:r w:rsidRPr="00AE69A3">
              <w:rPr>
                <w:rFonts w:ascii="Cambria" w:eastAsia="Times New Roman" w:hAnsi="Cambria" w:cs="Times New Roman"/>
                <w:b/>
                <w:bCs/>
                <w:kern w:val="32"/>
                <w:szCs w:val="20"/>
              </w:rPr>
              <w:t xml:space="preserve">                                                              КУЛАДЫНЫН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J</w:t>
            </w: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УРТ </w:t>
            </w: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J</w:t>
            </w: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ЕЕЗЕЗИ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ДЕПУТАТТАРДЫН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J</w:t>
            </w: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УРТ СОВЕДИ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AE69A3" w:rsidRPr="00AE69A3" w:rsidRDefault="00AE69A3" w:rsidP="00AE69A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095" w:type="dxa"/>
          </w:tcPr>
          <w:p w:rsidR="00AE69A3" w:rsidRPr="00AE69A3" w:rsidRDefault="00AE69A3" w:rsidP="00A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AE69A3" w:rsidRPr="00AE69A3" w:rsidRDefault="00AE69A3" w:rsidP="00A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РОССИЯ ФЕДЕРАЦИЯЗЫ</w:t>
            </w:r>
          </w:p>
          <w:p w:rsidR="00AE69A3" w:rsidRPr="00AE69A3" w:rsidRDefault="00AE69A3" w:rsidP="00A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АЛТАЙ РЕСПУБЛИКА</w:t>
            </w:r>
          </w:p>
          <w:p w:rsidR="00AE69A3" w:rsidRPr="00AE69A3" w:rsidRDefault="00AE69A3" w:rsidP="00AE69A3">
            <w:pPr>
              <w:keepNext/>
              <w:spacing w:before="240" w:after="6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szCs w:val="20"/>
              </w:rPr>
            </w:pPr>
            <w:r w:rsidRPr="00AE69A3">
              <w:rPr>
                <w:rFonts w:ascii="Cambria" w:eastAsia="Times New Roman" w:hAnsi="Cambria" w:cs="Arial"/>
                <w:b/>
                <w:bCs/>
                <w:i/>
                <w:iCs/>
                <w:szCs w:val="20"/>
              </w:rPr>
              <w:tab/>
              <w:t>ЕЛИНСКОЕ</w:t>
            </w:r>
          </w:p>
          <w:p w:rsidR="00AE69A3" w:rsidRPr="00AE69A3" w:rsidRDefault="00AE69A3" w:rsidP="00A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J</w:t>
            </w: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УРТ </w:t>
            </w: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J</w:t>
            </w:r>
            <w:r w:rsidRPr="00AE69A3">
              <w:rPr>
                <w:rFonts w:ascii="Times New Roman" w:eastAsia="Times New Roman" w:hAnsi="Times New Roman" w:cs="Times New Roman"/>
                <w:b/>
                <w:szCs w:val="20"/>
              </w:rPr>
              <w:t>ЕЕЗЕЗИ</w:t>
            </w:r>
          </w:p>
          <w:p w:rsidR="00AE69A3" w:rsidRPr="00AE69A3" w:rsidRDefault="00AE69A3" w:rsidP="00A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ДЕПУТАТТАРДЫН  JУРТ</w:t>
            </w:r>
          </w:p>
          <w:p w:rsidR="00AE69A3" w:rsidRPr="00AE69A3" w:rsidRDefault="00AE69A3" w:rsidP="00A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СОВЕДИ</w:t>
            </w:r>
          </w:p>
        </w:tc>
      </w:tr>
    </w:tbl>
    <w:p w:rsidR="00AE69A3" w:rsidRDefault="00AE69A3" w:rsidP="00AE69A3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Cs w:val="20"/>
        </w:rPr>
      </w:pPr>
      <w:r w:rsidRPr="00AE69A3">
        <w:rPr>
          <w:rFonts w:ascii="Times New Roman" w:eastAsia="Times New Roman" w:hAnsi="Times New Roman" w:cs="Arial"/>
          <w:b/>
          <w:bCs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bCs/>
          <w:szCs w:val="20"/>
        </w:rPr>
        <w:t>__________________________________________________________________________</w:t>
      </w:r>
    </w:p>
    <w:p w:rsidR="00AE69A3" w:rsidRDefault="00AE69A3" w:rsidP="00AE69A3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0"/>
        </w:rPr>
      </w:pPr>
    </w:p>
    <w:p w:rsidR="00AE69A3" w:rsidRPr="00AE69A3" w:rsidRDefault="00AE69A3" w:rsidP="00AE69A3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AE69A3">
        <w:rPr>
          <w:rFonts w:ascii="Times New Roman" w:eastAsia="Times New Roman" w:hAnsi="Times New Roman" w:cs="Times New Roman"/>
          <w:b/>
          <w:bCs/>
          <w:szCs w:val="20"/>
        </w:rPr>
        <w:t>ВТОРАЯ  СЕССИЯ ЧЕТВЕРТОГО СОЗЫВА</w:t>
      </w:r>
    </w:p>
    <w:p w:rsidR="00AE69A3" w:rsidRPr="00AE69A3" w:rsidRDefault="00AE69A3" w:rsidP="00AE69A3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E69A3">
        <w:rPr>
          <w:rFonts w:ascii="Times New Roman" w:eastAsia="Times New Roman" w:hAnsi="Times New Roman" w:cs="Times New Roman"/>
          <w:szCs w:val="20"/>
        </w:rPr>
        <w:t xml:space="preserve">      </w:t>
      </w:r>
    </w:p>
    <w:p w:rsidR="00AE69A3" w:rsidRPr="00AE69A3" w:rsidRDefault="00AE69A3" w:rsidP="00AE69A3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ind w:left="7605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AE69A3">
        <w:rPr>
          <w:rFonts w:ascii="Times New Roman" w:eastAsia="Times New Roman" w:hAnsi="Times New Roman" w:cs="Times New Roman"/>
          <w:b/>
          <w:bCs/>
          <w:szCs w:val="20"/>
        </w:rPr>
        <w:t xml:space="preserve">                                                                                                                              </w:t>
      </w:r>
    </w:p>
    <w:p w:rsidR="00AE69A3" w:rsidRPr="00AE69A3" w:rsidRDefault="00AE69A3" w:rsidP="00AE69A3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AE69A3">
        <w:rPr>
          <w:rFonts w:ascii="Times New Roman" w:eastAsia="Times New Roman" w:hAnsi="Times New Roman" w:cs="Times New Roman"/>
          <w:b/>
          <w:bCs/>
          <w:szCs w:val="20"/>
        </w:rPr>
        <w:t>РЕШЕНИЕ</w:t>
      </w:r>
      <w:r w:rsidRPr="00AE69A3">
        <w:rPr>
          <w:rFonts w:ascii="Times New Roman" w:eastAsia="Times New Roman" w:hAnsi="Times New Roman" w:cs="Times New Roman"/>
          <w:b/>
          <w:bCs/>
          <w:szCs w:val="20"/>
        </w:rPr>
        <w:tab/>
        <w:t xml:space="preserve"> ЧЕЧИМ</w:t>
      </w:r>
    </w:p>
    <w:p w:rsidR="00AE69A3" w:rsidRPr="00AE69A3" w:rsidRDefault="00AE69A3" w:rsidP="00AE69A3">
      <w:pPr>
        <w:tabs>
          <w:tab w:val="left" w:pos="0"/>
          <w:tab w:val="center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AE69A3" w:rsidRPr="00AE69A3" w:rsidRDefault="00AE69A3" w:rsidP="00AE69A3">
      <w:pPr>
        <w:tabs>
          <w:tab w:val="left" w:pos="0"/>
          <w:tab w:val="center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AE69A3">
        <w:rPr>
          <w:rFonts w:ascii="Times New Roman" w:eastAsia="Times New Roman" w:hAnsi="Times New Roman" w:cs="Times New Roman"/>
          <w:b/>
          <w:bCs/>
          <w:szCs w:val="20"/>
        </w:rPr>
        <w:t>От  29.10.2018г.                                                                                                                №  2/2</w:t>
      </w: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AE69A3" w:rsidRPr="00AE69A3" w:rsidRDefault="00AE69A3" w:rsidP="00AE69A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AE69A3">
        <w:rPr>
          <w:rFonts w:ascii="Times New Roman" w:eastAsia="Times New Roman" w:hAnsi="Times New Roman" w:cs="Times New Roman"/>
          <w:b/>
          <w:szCs w:val="20"/>
        </w:rPr>
        <w:t>с.Кулада</w:t>
      </w:r>
      <w:proofErr w:type="spellEnd"/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О  внесении изменений в Решение о  бюджете </w:t>
      </w: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муниципального образования</w:t>
      </w:r>
    </w:p>
    <w:p w:rsidR="00AE69A3" w:rsidRPr="00AE69A3" w:rsidRDefault="00AE69A3" w:rsidP="00AE69A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0"/>
        </w:rPr>
        <w:t>Куладинское</w:t>
      </w:r>
      <w:proofErr w:type="spellEnd"/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E69A3" w:rsidRPr="00AE69A3" w:rsidRDefault="00AE69A3" w:rsidP="00AE69A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 на 2018 год и на плановый период 2019-2020 гг.</w:t>
      </w: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69A3" w:rsidRPr="00AE69A3" w:rsidRDefault="00AE69A3" w:rsidP="00AE69A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Рассмотрев и обсудив бюджет муниципального образования 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0"/>
        </w:rPr>
        <w:t>Куладинское</w:t>
      </w:r>
      <w:proofErr w:type="spellEnd"/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 сельское поселение на 2018 год и на плановый период 2019-2020 гг.  и руководствуясь ст.14 решения сессии сельского Совета депутатов «О  бюджете муниципального образования  «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0"/>
        </w:rPr>
        <w:t>Куладинское</w:t>
      </w:r>
      <w:proofErr w:type="spellEnd"/>
      <w:r w:rsidRPr="00AE69A3">
        <w:rPr>
          <w:rFonts w:ascii="Times New Roman" w:eastAsia="Times New Roman" w:hAnsi="Times New Roman" w:cs="Times New Roman"/>
          <w:color w:val="0000FF"/>
          <w:sz w:val="24"/>
          <w:szCs w:val="20"/>
        </w:rPr>
        <w:t xml:space="preserve"> </w:t>
      </w:r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 сельское поселение» на 2018 год и на плановый период 2019-2020 гг.»  сельский Совет депутатов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0"/>
        </w:rPr>
        <w:t>Р Е Ш И Л: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69A3" w:rsidRPr="00AE69A3" w:rsidRDefault="00AE69A3" w:rsidP="00AE69A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Внести в решение сессии сельского Совета депутатов Куладинского сельского поселения № 00 «О внесении изменений и дополнений в бюджет муниципального образования Куладинского сельского поселения на 2018 год и плановый период 2019 и 2020 годов» от 13.06.2018 </w:t>
      </w:r>
      <w:proofErr w:type="gramStart"/>
      <w:r w:rsidRPr="00AE69A3">
        <w:rPr>
          <w:rFonts w:ascii="Times New Roman" w:eastAsia="Times New Roman" w:hAnsi="Times New Roman" w:cs="Times New Roman"/>
          <w:sz w:val="24"/>
          <w:szCs w:val="20"/>
        </w:rPr>
        <w:t>г. ,</w:t>
      </w:r>
      <w:proofErr w:type="gramEnd"/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 следующие изменения: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1. Пункт 1 статьи 1 изложить в следующей редакции: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Утвердить основные характеристики бюджета муниципального образования Куладинского сельского поселения (далее- местный бюджет) на 2018 год: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1). Прогнозируемый общий доход местного бюджета в сумме 3835,64 тыс. рублей;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2). Общий объем расходов местного бюджета в сумме 4057,23 тыс. рублей;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3). Дефицит местного бюджета в сумме 0 рублей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2. Приложения №5,7,9,11 изложить в новой редакции согласно приложениям к настоящему решению.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69A3">
        <w:rPr>
          <w:rFonts w:ascii="Times New Roman" w:eastAsia="Times New Roman" w:hAnsi="Times New Roman" w:cs="Times New Roman"/>
          <w:sz w:val="24"/>
          <w:szCs w:val="20"/>
        </w:rPr>
        <w:t>3. Решение вступает в силу со дня его принятия.</w:t>
      </w: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69A3" w:rsidRPr="00AE69A3" w:rsidRDefault="00AE69A3" w:rsidP="00AE69A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69A3" w:rsidRPr="00AE69A3" w:rsidRDefault="00AE69A3" w:rsidP="00AE69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лава 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0"/>
        </w:rPr>
        <w:t>Куладинского</w:t>
      </w:r>
      <w:proofErr w:type="spellEnd"/>
      <w:r w:rsidRPr="00AE69A3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                                                  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0"/>
        </w:rPr>
        <w:t>С.К.Нонова</w:t>
      </w:r>
      <w:proofErr w:type="spellEnd"/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9A3" w:rsidRPr="00AE69A3" w:rsidRDefault="00AE69A3" w:rsidP="00AE69A3">
      <w:pPr>
        <w:tabs>
          <w:tab w:val="left" w:pos="2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9A3" w:rsidRDefault="00AE69A3">
      <w:bookmarkStart w:id="0" w:name="_GoBack"/>
      <w:bookmarkEnd w:id="0"/>
    </w:p>
    <w:sectPr w:rsidR="00AE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5"/>
    <w:rsid w:val="00383A44"/>
    <w:rsid w:val="00641712"/>
    <w:rsid w:val="00AE69A3"/>
    <w:rsid w:val="00DB3875"/>
    <w:rsid w:val="00E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B65E-D111-4707-8D69-C6FF0FA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2018-11-23T04:20:00Z</dcterms:created>
  <dcterms:modified xsi:type="dcterms:W3CDTF">2018-11-23T04:20:00Z</dcterms:modified>
</cp:coreProperties>
</file>