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2" w:rsidRDefault="00A41412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85A43" w:rsidTr="0069580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85A43" w:rsidRDefault="00B85A43" w:rsidP="0069580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B85A43" w:rsidRDefault="00B85A43" w:rsidP="00695802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B85A43" w:rsidRDefault="00B85A43" w:rsidP="0069580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B85A43" w:rsidRDefault="004D5E67" w:rsidP="0069580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Ининское</w:t>
            </w:r>
            <w:r w:rsidR="00B85A43">
              <w:rPr>
                <w:rFonts w:ascii="Arial" w:hAnsi="Arial" w:cs="Arial"/>
              </w:rPr>
              <w:t xml:space="preserve">  </w:t>
            </w:r>
          </w:p>
          <w:p w:rsidR="00B85A43" w:rsidRDefault="00B85A43" w:rsidP="006958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B85A43" w:rsidRDefault="00B85A43" w:rsidP="006958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85A43" w:rsidRDefault="00B85A43" w:rsidP="006958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85A43" w:rsidRDefault="001B011D" w:rsidP="00695802">
            <w:pPr>
              <w:jc w:val="center"/>
              <w:rPr>
                <w:rFonts w:ascii="Arial" w:hAnsi="Arial" w:cs="Arial"/>
              </w:rPr>
            </w:pPr>
            <w:r w:rsidRPr="001B011D"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85A43" w:rsidRDefault="00B85A43" w:rsidP="00695802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695802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695802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695802">
            <w:pPr>
              <w:ind w:left="-213"/>
              <w:jc w:val="center"/>
              <w:rPr>
                <w:rFonts w:ascii="Arial" w:hAnsi="Arial" w:cs="Arial"/>
              </w:rPr>
            </w:pPr>
          </w:p>
          <w:p w:rsidR="00A41412" w:rsidRDefault="00A41412" w:rsidP="00695802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85A43" w:rsidRDefault="00B85A43" w:rsidP="00695802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85A43" w:rsidRDefault="00B85A43" w:rsidP="00695802">
            <w:pPr>
              <w:pStyle w:val="5"/>
            </w:pPr>
            <w:r>
              <w:t>Алтай Республика</w:t>
            </w:r>
          </w:p>
          <w:p w:rsidR="00B85A43" w:rsidRDefault="00B85A43" w:rsidP="00695802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B85A43" w:rsidRPr="00DC2BDC" w:rsidRDefault="00DC2BDC" w:rsidP="00695802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Ийиннин</w:t>
            </w:r>
          </w:p>
          <w:p w:rsidR="00B85A43" w:rsidRDefault="00B85A43" w:rsidP="006958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B85A43" w:rsidRDefault="00B85A43" w:rsidP="006958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85A43" w:rsidRDefault="00B85A43" w:rsidP="00695802">
            <w:pPr>
              <w:rPr>
                <w:rFonts w:ascii="Arial" w:hAnsi="Arial" w:cs="Arial"/>
              </w:rPr>
            </w:pPr>
          </w:p>
        </w:tc>
      </w:tr>
    </w:tbl>
    <w:p w:rsidR="00B85A43" w:rsidRPr="00D57BB9" w:rsidRDefault="00B85A43" w:rsidP="00B85A43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r w:rsidRPr="00D57BB9">
        <w:rPr>
          <w:b/>
          <w:lang w:val="en-US"/>
        </w:rPr>
        <w:t>J</w:t>
      </w:r>
      <w:r w:rsidRPr="00D57BB9">
        <w:rPr>
          <w:b/>
        </w:rPr>
        <w:t>ОП</w:t>
      </w:r>
    </w:p>
    <w:p w:rsidR="00B85A43" w:rsidRPr="005210FE" w:rsidRDefault="00B85A43" w:rsidP="00B85A43">
      <w:r w:rsidRPr="005210FE">
        <w:t xml:space="preserve">от </w:t>
      </w:r>
      <w:r w:rsidR="00695802">
        <w:t xml:space="preserve"> 01.10.2021 г</w:t>
      </w:r>
      <w:r w:rsidRPr="005210FE">
        <w:t xml:space="preserve">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695802">
        <w:t xml:space="preserve"> 181</w:t>
      </w:r>
    </w:p>
    <w:p w:rsidR="00B85A43" w:rsidRPr="005210FE" w:rsidRDefault="00B85A43" w:rsidP="00B85A43">
      <w:pPr>
        <w:jc w:val="center"/>
      </w:pPr>
    </w:p>
    <w:p w:rsidR="00B85A43" w:rsidRPr="005210FE" w:rsidRDefault="00B85A43" w:rsidP="00B85A43">
      <w:pPr>
        <w:jc w:val="center"/>
      </w:pPr>
    </w:p>
    <w:p w:rsidR="00B85A43" w:rsidRDefault="00B85A43" w:rsidP="00B85A43">
      <w:pPr>
        <w:jc w:val="center"/>
      </w:pPr>
      <w:r w:rsidRPr="005210FE">
        <w:t xml:space="preserve">с. </w:t>
      </w:r>
      <w:r w:rsidR="00DC2BDC">
        <w:t>Иня</w:t>
      </w:r>
    </w:p>
    <w:p w:rsidR="002E0EBA" w:rsidRDefault="002E0EBA" w:rsidP="002E0EBA"/>
    <w:p w:rsidR="002E0EBA" w:rsidRPr="003A0636" w:rsidRDefault="002E0EBA" w:rsidP="002E0EBA">
      <w:pPr>
        <w:widowControl w:val="0"/>
      </w:pPr>
      <w:r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  <w:r w:rsidRPr="003A0636">
        <w:rPr>
          <w:b/>
          <w:bCs/>
          <w:color w:val="000000"/>
          <w:sz w:val="28"/>
          <w:szCs w:val="28"/>
        </w:rPr>
        <w:t xml:space="preserve"> </w:t>
      </w:r>
    </w:p>
    <w:p w:rsidR="002E0EBA" w:rsidRPr="003A0636" w:rsidRDefault="002E0EBA" w:rsidP="002E0EBA">
      <w:pPr>
        <w:widowControl w:val="0"/>
      </w:pPr>
      <w:r w:rsidRPr="003A0636">
        <w:rPr>
          <w:b/>
          <w:bCs/>
          <w:color w:val="000000"/>
          <w:sz w:val="28"/>
          <w:szCs w:val="28"/>
        </w:rPr>
        <w:t>«Перераспределение земель и (или) земельных участков,</w:t>
      </w:r>
    </w:p>
    <w:p w:rsidR="002E0EBA" w:rsidRPr="003A0636" w:rsidRDefault="002E0EBA" w:rsidP="002E0EBA">
      <w:pPr>
        <w:widowControl w:val="0"/>
      </w:pPr>
      <w:r w:rsidRPr="003A0636">
        <w:rPr>
          <w:b/>
          <w:bCs/>
          <w:color w:val="000000"/>
          <w:sz w:val="28"/>
          <w:szCs w:val="28"/>
        </w:rPr>
        <w:t>находящихся в муниципальной собственности, или земель</w:t>
      </w:r>
    </w:p>
    <w:p w:rsidR="002E0EBA" w:rsidRPr="003A0636" w:rsidRDefault="002E0EBA" w:rsidP="002E0EBA">
      <w:pPr>
        <w:widowControl w:val="0"/>
      </w:pPr>
      <w:r w:rsidRPr="003A0636">
        <w:rPr>
          <w:b/>
          <w:bCs/>
          <w:color w:val="000000"/>
          <w:sz w:val="28"/>
          <w:szCs w:val="28"/>
        </w:rPr>
        <w:t>и (или) земельных участков, государственная собственность</w:t>
      </w:r>
    </w:p>
    <w:p w:rsidR="002E0EBA" w:rsidRPr="003A0636" w:rsidRDefault="002E0EBA" w:rsidP="002E0EBA">
      <w:pPr>
        <w:widowControl w:val="0"/>
      </w:pPr>
      <w:r w:rsidRPr="003A0636">
        <w:rPr>
          <w:b/>
          <w:bCs/>
          <w:color w:val="000000"/>
          <w:sz w:val="28"/>
          <w:szCs w:val="28"/>
        </w:rPr>
        <w:t>на которые не разграничена, и земельных участков,</w:t>
      </w:r>
    </w:p>
    <w:p w:rsidR="002E0EBA" w:rsidRPr="003A0636" w:rsidRDefault="002E0EBA" w:rsidP="002E0EBA">
      <w:pPr>
        <w:widowControl w:val="0"/>
      </w:pPr>
      <w:r w:rsidRPr="003A0636">
        <w:rPr>
          <w:b/>
          <w:bCs/>
          <w:color w:val="000000"/>
          <w:sz w:val="28"/>
          <w:szCs w:val="28"/>
        </w:rPr>
        <w:t>находящихся в частной собственности»</w:t>
      </w:r>
    </w:p>
    <w:p w:rsidR="002E0EBA" w:rsidRDefault="002E0EBA" w:rsidP="002E0EBA"/>
    <w:p w:rsidR="002E0EBA" w:rsidRDefault="002E0EBA" w:rsidP="002E0EBA"/>
    <w:p w:rsidR="002E0EBA" w:rsidRPr="006E5FA5" w:rsidRDefault="002E0EBA" w:rsidP="002E0EBA">
      <w:pPr>
        <w:ind w:firstLine="567"/>
        <w:jc w:val="both"/>
        <w:rPr>
          <w:sz w:val="28"/>
          <w:szCs w:val="28"/>
        </w:rPr>
      </w:pPr>
      <w:r w:rsidRPr="00C06008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1640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</w:p>
    <w:p w:rsidR="002E0EBA" w:rsidRDefault="002E0EBA" w:rsidP="002E0EBA">
      <w:pPr>
        <w:jc w:val="center"/>
        <w:rPr>
          <w:b/>
          <w:sz w:val="28"/>
          <w:szCs w:val="28"/>
        </w:rPr>
      </w:pPr>
    </w:p>
    <w:p w:rsidR="002E0EBA" w:rsidRPr="006E5FA5" w:rsidRDefault="002E0EBA" w:rsidP="002E0EBA">
      <w:pPr>
        <w:jc w:val="center"/>
        <w:rPr>
          <w:b/>
          <w:sz w:val="28"/>
          <w:szCs w:val="28"/>
        </w:rPr>
      </w:pPr>
      <w:r w:rsidRPr="006E5FA5">
        <w:rPr>
          <w:b/>
          <w:sz w:val="28"/>
          <w:szCs w:val="28"/>
        </w:rPr>
        <w:t>ПОСТАНОВЛЯЮ:</w:t>
      </w:r>
    </w:p>
    <w:p w:rsidR="002E0EBA" w:rsidRPr="002E0EBA" w:rsidRDefault="002E0EBA" w:rsidP="002E0EBA">
      <w:pPr>
        <w:widowControl w:val="0"/>
        <w:jc w:val="both"/>
      </w:pPr>
      <w:r w:rsidRPr="00050DF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050DFE">
        <w:rPr>
          <w:sz w:val="28"/>
          <w:szCs w:val="28"/>
        </w:rPr>
        <w:t xml:space="preserve">дминистративный регламент по предоставлению муниципальной услуги </w:t>
      </w:r>
      <w:r w:rsidRPr="002E0EBA">
        <w:rPr>
          <w:bCs/>
          <w:color w:val="000000"/>
          <w:sz w:val="28"/>
          <w:szCs w:val="28"/>
        </w:rPr>
        <w:t>«Перераспределение земель и (или) земельных участков,</w:t>
      </w:r>
      <w:r w:rsidR="00215B11">
        <w:rPr>
          <w:bCs/>
          <w:color w:val="000000"/>
          <w:sz w:val="28"/>
          <w:szCs w:val="28"/>
        </w:rPr>
        <w:t xml:space="preserve"> </w:t>
      </w:r>
      <w:r w:rsidRPr="002E0EBA">
        <w:rPr>
          <w:bCs/>
          <w:color w:val="000000"/>
          <w:sz w:val="28"/>
          <w:szCs w:val="28"/>
        </w:rPr>
        <w:t>находящихся в муниципальной собственности, или земель</w:t>
      </w:r>
      <w:r w:rsidR="00215B11">
        <w:rPr>
          <w:bCs/>
          <w:color w:val="000000"/>
          <w:sz w:val="28"/>
          <w:szCs w:val="28"/>
        </w:rPr>
        <w:t xml:space="preserve"> </w:t>
      </w:r>
      <w:r w:rsidRPr="002E0EBA">
        <w:rPr>
          <w:bCs/>
          <w:color w:val="000000"/>
          <w:sz w:val="28"/>
          <w:szCs w:val="28"/>
        </w:rPr>
        <w:t>и (или) земельных участков, государственная собственность</w:t>
      </w:r>
      <w:r>
        <w:rPr>
          <w:bCs/>
          <w:color w:val="000000"/>
          <w:sz w:val="28"/>
          <w:szCs w:val="28"/>
        </w:rPr>
        <w:t xml:space="preserve"> </w:t>
      </w:r>
      <w:r w:rsidRPr="002E0EBA">
        <w:rPr>
          <w:bCs/>
          <w:color w:val="000000"/>
          <w:sz w:val="28"/>
          <w:szCs w:val="28"/>
        </w:rPr>
        <w:t>на которые не разграничена, и земельных участков,</w:t>
      </w:r>
      <w:r>
        <w:rPr>
          <w:bCs/>
          <w:color w:val="000000"/>
          <w:sz w:val="28"/>
          <w:szCs w:val="28"/>
        </w:rPr>
        <w:t xml:space="preserve"> </w:t>
      </w:r>
      <w:r w:rsidRPr="002E0EBA">
        <w:rPr>
          <w:bCs/>
          <w:color w:val="000000"/>
          <w:sz w:val="28"/>
          <w:szCs w:val="28"/>
        </w:rPr>
        <w:t>находящихся в частной собственности»</w:t>
      </w:r>
      <w:r>
        <w:rPr>
          <w:sz w:val="28"/>
          <w:szCs w:val="28"/>
        </w:rPr>
        <w:t xml:space="preserve"> согласно приложению;</w:t>
      </w:r>
    </w:p>
    <w:p w:rsidR="002E0EBA" w:rsidRPr="00B17010" w:rsidRDefault="002E0EBA" w:rsidP="002E0EBA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540"/>
        <w:jc w:val="both"/>
        <w:rPr>
          <w:rFonts w:eastAsia="Calibri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2</w:t>
      </w:r>
      <w:r w:rsidRPr="00B17010">
        <w:rPr>
          <w:sz w:val="28"/>
          <w:szCs w:val="28"/>
        </w:rPr>
        <w:t>.</w:t>
      </w:r>
      <w:r w:rsidRPr="00B17010">
        <w:rPr>
          <w:rFonts w:eastAsia="Calibri"/>
          <w:color w:val="000000"/>
          <w:spacing w:val="-1"/>
          <w:sz w:val="28"/>
          <w:szCs w:val="28"/>
        </w:rPr>
        <w:t xml:space="preserve"> Настоящее постановление подлежит размещению на официальном сайте поселения</w:t>
      </w:r>
      <w:r>
        <w:rPr>
          <w:rFonts w:eastAsia="Calibri"/>
          <w:color w:val="000000"/>
          <w:spacing w:val="-1"/>
          <w:sz w:val="28"/>
          <w:szCs w:val="28"/>
        </w:rPr>
        <w:t xml:space="preserve"> и обнародовано на информационных стендах сельского поселения.</w:t>
      </w:r>
    </w:p>
    <w:p w:rsidR="002E0EBA" w:rsidRPr="0016405F" w:rsidRDefault="002E0EBA" w:rsidP="002E0E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</w:t>
      </w:r>
      <w:r w:rsidRPr="006E5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16405F">
        <w:rPr>
          <w:sz w:val="28"/>
          <w:szCs w:val="28"/>
        </w:rPr>
        <w:t>постановления в</w:t>
      </w:r>
      <w:r>
        <w:rPr>
          <w:sz w:val="28"/>
          <w:szCs w:val="28"/>
        </w:rPr>
        <w:t xml:space="preserve">озложить на ведущего специалиста </w:t>
      </w:r>
      <w:r w:rsidRPr="0016405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Ининского </w:t>
      </w:r>
      <w:r w:rsidRPr="0016405F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.</w:t>
      </w:r>
    </w:p>
    <w:p w:rsidR="002E0EBA" w:rsidRDefault="002E0EBA" w:rsidP="002E0EBA">
      <w:pPr>
        <w:tabs>
          <w:tab w:val="left" w:pos="3945"/>
        </w:tabs>
        <w:jc w:val="both"/>
        <w:rPr>
          <w:sz w:val="28"/>
          <w:szCs w:val="28"/>
        </w:rPr>
      </w:pPr>
    </w:p>
    <w:p w:rsidR="002E0EBA" w:rsidRDefault="002E0EBA" w:rsidP="002E0EBA">
      <w:pPr>
        <w:tabs>
          <w:tab w:val="left" w:pos="3945"/>
        </w:tabs>
        <w:jc w:val="both"/>
        <w:rPr>
          <w:sz w:val="28"/>
          <w:szCs w:val="28"/>
        </w:rPr>
      </w:pPr>
    </w:p>
    <w:p w:rsidR="002E0EBA" w:rsidRDefault="002E0EBA" w:rsidP="002E0EBA">
      <w:pPr>
        <w:tabs>
          <w:tab w:val="left" w:pos="3945"/>
        </w:tabs>
        <w:jc w:val="both"/>
        <w:rPr>
          <w:sz w:val="28"/>
          <w:szCs w:val="28"/>
        </w:rPr>
      </w:pPr>
    </w:p>
    <w:p w:rsidR="002E0EBA" w:rsidRDefault="002E0EBA" w:rsidP="002E0EBA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E0EBA" w:rsidRDefault="002E0EBA" w:rsidP="002E0EBA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Ининского сельского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И.Е.Аткунов</w:t>
      </w:r>
      <w:proofErr w:type="spellEnd"/>
      <w:r w:rsidRPr="00D37EF7">
        <w:rPr>
          <w:sz w:val="28"/>
          <w:szCs w:val="28"/>
        </w:rPr>
        <w:tab/>
      </w:r>
    </w:p>
    <w:p w:rsidR="002E0EBA" w:rsidRDefault="002E0EBA" w:rsidP="002E0EBA">
      <w:pPr>
        <w:tabs>
          <w:tab w:val="left" w:pos="3945"/>
        </w:tabs>
        <w:jc w:val="both"/>
        <w:rPr>
          <w:sz w:val="28"/>
          <w:szCs w:val="28"/>
        </w:rPr>
      </w:pPr>
    </w:p>
    <w:p w:rsidR="002E0EBA" w:rsidRDefault="002E0EBA" w:rsidP="002E0EBA">
      <w:pPr>
        <w:tabs>
          <w:tab w:val="left" w:pos="3945"/>
        </w:tabs>
        <w:jc w:val="both"/>
        <w:rPr>
          <w:sz w:val="28"/>
          <w:szCs w:val="28"/>
        </w:rPr>
      </w:pPr>
    </w:p>
    <w:p w:rsidR="002E0EBA" w:rsidRDefault="002E0EBA" w:rsidP="002E0EBA">
      <w:pPr>
        <w:widowControl w:val="0"/>
        <w:jc w:val="right"/>
        <w:rPr>
          <w:color w:val="000000"/>
          <w:sz w:val="28"/>
          <w:szCs w:val="28"/>
        </w:rPr>
      </w:pP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>Утвержден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>Постановлением</w:t>
      </w:r>
    </w:p>
    <w:p w:rsidR="002E0EBA" w:rsidRPr="003A0636" w:rsidRDefault="00B45EE1" w:rsidP="002E0EBA">
      <w:pPr>
        <w:widowControl w:val="0"/>
        <w:jc w:val="right"/>
      </w:pPr>
      <w:r>
        <w:rPr>
          <w:color w:val="000000"/>
          <w:sz w:val="28"/>
          <w:szCs w:val="28"/>
        </w:rPr>
        <w:t xml:space="preserve">Главы </w:t>
      </w:r>
    </w:p>
    <w:p w:rsidR="002E0EBA" w:rsidRPr="003A0636" w:rsidRDefault="002E0EBA" w:rsidP="002E0EBA">
      <w:pPr>
        <w:widowControl w:val="0"/>
        <w:jc w:val="right"/>
      </w:pPr>
      <w:r>
        <w:rPr>
          <w:color w:val="000000"/>
          <w:sz w:val="28"/>
          <w:szCs w:val="28"/>
        </w:rPr>
        <w:t>МО Ининское сельское поселение</w:t>
      </w:r>
    </w:p>
    <w:p w:rsidR="002E0EBA" w:rsidRPr="003A0636" w:rsidRDefault="00695802" w:rsidP="002E0EBA">
      <w:pPr>
        <w:widowControl w:val="0"/>
        <w:jc w:val="right"/>
      </w:pPr>
      <w:r>
        <w:rPr>
          <w:color w:val="000000"/>
          <w:sz w:val="28"/>
          <w:szCs w:val="28"/>
        </w:rPr>
        <w:t>от «01</w:t>
      </w:r>
      <w:r w:rsidR="002E0EBA" w:rsidRPr="003A063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октября</w:t>
      </w:r>
      <w:r w:rsidR="002E0EBA" w:rsidRPr="003A063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="002E0EBA" w:rsidRPr="003A0636">
        <w:rPr>
          <w:color w:val="000000"/>
          <w:sz w:val="28"/>
          <w:szCs w:val="28"/>
        </w:rPr>
        <w:t xml:space="preserve"> г. № </w:t>
      </w:r>
      <w:r>
        <w:rPr>
          <w:color w:val="000000"/>
          <w:sz w:val="28"/>
          <w:szCs w:val="28"/>
        </w:rPr>
        <w:t>181</w:t>
      </w:r>
      <w:r w:rsidR="002E0EBA" w:rsidRPr="003A0636">
        <w:rPr>
          <w:color w:val="000000"/>
          <w:sz w:val="28"/>
          <w:szCs w:val="28"/>
        </w:rPr>
        <w:t xml:space="preserve"> 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bookmarkStart w:id="0" w:name="P38"/>
      <w:r w:rsidRPr="003A0636">
        <w:rPr>
          <w:b/>
          <w:bCs/>
          <w:color w:val="000000"/>
          <w:sz w:val="28"/>
          <w:szCs w:val="28"/>
        </w:rPr>
        <w:t>АДМИНИСТРАТИВНЫЙ РЕГЛАМЕНТ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«Перераспределение земель и (или) земельных участков,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находящихся в муниципальной собственности, или земель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 (или) земельных участков, государственная собственность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на которые не разграничена, и земельных участков,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находящихся в частной собственности»</w:t>
      </w:r>
    </w:p>
    <w:p w:rsidR="002E0EBA" w:rsidRPr="003A0636" w:rsidRDefault="002E0EBA" w:rsidP="002E0EBA">
      <w:pPr>
        <w:widowControl w:val="0"/>
        <w:jc w:val="center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I. Общие положения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1. Предмет регулирования регламента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67"/>
        <w:jc w:val="both"/>
      </w:pPr>
      <w:r w:rsidRPr="003A0636">
        <w:rPr>
          <w:color w:val="000000"/>
          <w:sz w:val="28"/>
          <w:szCs w:val="28"/>
        </w:rPr>
        <w:t>1.1. Административный регламент предоставления муниципальной услуги</w:t>
      </w:r>
      <w:r w:rsidRPr="003A0636">
        <w:rPr>
          <w:b/>
          <w:bCs/>
          <w:color w:val="000000"/>
          <w:sz w:val="28"/>
          <w:szCs w:val="28"/>
        </w:rPr>
        <w:t> </w:t>
      </w:r>
      <w:r w:rsidRPr="003A0636">
        <w:rPr>
          <w:color w:val="000000"/>
          <w:sz w:val="28"/>
          <w:szCs w:val="28"/>
        </w:rPr>
        <w:t>«Перераспределение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собственности», (далее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1.2. Регламент также устанавливает порядок взаимодействия между структурными подразделениями органа, предоставляющего муниципальную услугу, его должностными лицами, между органом, предоставляющим муниципальную услугу, и физическими или юридическими лицами, индивидуальными предпринимателями, их уполномоченными представителями, иными органами государственной власти и иными органами местного самоуправления, учреждениями и организациями в процессе предоставления муниципальной услуги.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2. Круг заявителей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2.1. Лицами, имеющими право на получение муниципальной услуги, могут выступать физические или юридические лица, а также их представители (далее - Заявитель), обратившиеся в Администрацию муницип</w:t>
      </w:r>
      <w:r>
        <w:rPr>
          <w:color w:val="000000"/>
          <w:sz w:val="28"/>
          <w:szCs w:val="28"/>
        </w:rPr>
        <w:t>ального образования «Ининское сельское поселение</w:t>
      </w:r>
      <w:r w:rsidRPr="003A0636">
        <w:rPr>
          <w:color w:val="000000"/>
          <w:sz w:val="28"/>
          <w:szCs w:val="28"/>
        </w:rPr>
        <w:t>» (далее – Администрация МО «</w:t>
      </w:r>
      <w:r>
        <w:rPr>
          <w:color w:val="000000"/>
          <w:sz w:val="28"/>
          <w:szCs w:val="28"/>
        </w:rPr>
        <w:t>Ининское сельское поселение</w:t>
      </w:r>
      <w:r w:rsidRPr="003A0636">
        <w:rPr>
          <w:color w:val="000000"/>
          <w:sz w:val="28"/>
          <w:szCs w:val="28"/>
        </w:rPr>
        <w:t xml:space="preserve">» или Автономное учреждение Республики Алтай «Многофункциональный центр обеспечения предоставления государственных и муниципальных услуг» (далее - АУ РА </w:t>
      </w:r>
      <w:r w:rsidRPr="003A0636">
        <w:rPr>
          <w:color w:val="000000"/>
          <w:sz w:val="28"/>
          <w:szCs w:val="28"/>
        </w:rPr>
        <w:lastRenderedPageBreak/>
        <w:t>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"), или при использовании справочно-информационного </w:t>
      </w:r>
      <w:proofErr w:type="spellStart"/>
      <w:r w:rsidRPr="003A0636">
        <w:rPr>
          <w:color w:val="000000"/>
          <w:sz w:val="28"/>
          <w:szCs w:val="28"/>
        </w:rPr>
        <w:t>интернет-портала</w:t>
      </w:r>
      <w:proofErr w:type="spellEnd"/>
      <w:r w:rsidRPr="003A0636">
        <w:rPr>
          <w:color w:val="000000"/>
          <w:sz w:val="28"/>
          <w:szCs w:val="28"/>
        </w:rPr>
        <w:t xml:space="preserve"> «Портал государственных и муниципальных услуг Российской Федерации» (далее – Портал </w:t>
      </w:r>
      <w:bookmarkEnd w:id="0"/>
      <w:r w:rsidR="001B011D" w:rsidRPr="003A0636">
        <w:fldChar w:fldCharType="begin"/>
      </w:r>
      <w:r w:rsidRPr="003A0636">
        <w:instrText xml:space="preserve"> HYPERLINK "http://www.gosuslugi.ru" \o "http://www.gosuslugi.ru" </w:instrText>
      </w:r>
      <w:r w:rsidR="001B011D" w:rsidRPr="003A0636">
        <w:fldChar w:fldCharType="separate"/>
      </w:r>
      <w:proofErr w:type="spellStart"/>
      <w:r w:rsidRPr="003A0636">
        <w:rPr>
          <w:color w:val="0000FF"/>
          <w:sz w:val="28"/>
          <w:szCs w:val="28"/>
          <w:u w:val="single"/>
        </w:rPr>
        <w:t>http</w:t>
      </w:r>
      <w:proofErr w:type="spellEnd"/>
      <w:r w:rsidRPr="003A0636">
        <w:rPr>
          <w:color w:val="0000FF"/>
          <w:sz w:val="28"/>
          <w:szCs w:val="28"/>
          <w:u w:val="single"/>
        </w:rPr>
        <w:t>://</w:t>
      </w:r>
      <w:proofErr w:type="spellStart"/>
      <w:r w:rsidRPr="003A0636">
        <w:rPr>
          <w:color w:val="0000FF"/>
          <w:sz w:val="28"/>
          <w:szCs w:val="28"/>
          <w:u w:val="single"/>
        </w:rPr>
        <w:t>www.gosuslugi.ru</w:t>
      </w:r>
      <w:proofErr w:type="spellEnd"/>
      <w:r w:rsidR="001B011D" w:rsidRPr="003A0636">
        <w:fldChar w:fldCharType="end"/>
      </w:r>
      <w:r w:rsidRPr="003A0636">
        <w:rPr>
          <w:color w:val="000000"/>
          <w:sz w:val="28"/>
          <w:szCs w:val="28"/>
        </w:rPr>
        <w:t>)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3. Требования к порядку информирования Заявителей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о порядке предоставления 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на официальном сай</w:t>
      </w:r>
      <w:r>
        <w:rPr>
          <w:color w:val="000000"/>
          <w:sz w:val="28"/>
          <w:szCs w:val="28"/>
        </w:rPr>
        <w:t xml:space="preserve">те Администрации МО </w:t>
      </w:r>
      <w:r w:rsidR="00BA0045">
        <w:rPr>
          <w:color w:val="000000"/>
          <w:sz w:val="28"/>
          <w:szCs w:val="28"/>
        </w:rPr>
        <w:t xml:space="preserve">Онгудайский район , на странице </w:t>
      </w:r>
      <w:r>
        <w:rPr>
          <w:color w:val="000000"/>
          <w:sz w:val="28"/>
          <w:szCs w:val="28"/>
        </w:rPr>
        <w:t>Ининско</w:t>
      </w:r>
      <w:r w:rsidR="00BA0045">
        <w:rPr>
          <w:color w:val="000000"/>
          <w:sz w:val="28"/>
          <w:szCs w:val="28"/>
        </w:rPr>
        <w:t>го сельского поселения</w:t>
      </w:r>
      <w:r w:rsidRPr="003A0636">
        <w:rPr>
          <w:color w:val="000000"/>
          <w:sz w:val="28"/>
          <w:szCs w:val="28"/>
        </w:rPr>
        <w:t xml:space="preserve">» в сети "Интернет" (далее соответственно – сайт </w:t>
      </w:r>
      <w:proofErr w:type="spellStart"/>
      <w:r w:rsidRPr="003A0636">
        <w:rPr>
          <w:color w:val="000000"/>
          <w:sz w:val="28"/>
          <w:szCs w:val="28"/>
        </w:rPr>
        <w:t>Администрации</w:t>
      </w:r>
      <w:r w:rsidRPr="001E2DC4">
        <w:rPr>
          <w:sz w:val="28"/>
          <w:szCs w:val="28"/>
        </w:rPr>
        <w:t>www</w:t>
      </w:r>
      <w:proofErr w:type="spellEnd"/>
      <w:r w:rsidRPr="001E2DC4">
        <w:rPr>
          <w:sz w:val="28"/>
          <w:szCs w:val="28"/>
        </w:rPr>
        <w:t>.</w:t>
      </w:r>
      <w:proofErr w:type="spellStart"/>
      <w:r w:rsidRPr="001E2DC4">
        <w:rPr>
          <w:sz w:val="28"/>
          <w:szCs w:val="28"/>
          <w:lang w:val="en-US"/>
        </w:rPr>
        <w:t>ongudai</w:t>
      </w:r>
      <w:proofErr w:type="spellEnd"/>
      <w:r w:rsidRPr="001E2DC4">
        <w:rPr>
          <w:sz w:val="28"/>
          <w:szCs w:val="28"/>
        </w:rPr>
        <w:t>-</w:t>
      </w:r>
      <w:proofErr w:type="spellStart"/>
      <w:r w:rsidRPr="001E2DC4">
        <w:rPr>
          <w:sz w:val="28"/>
          <w:szCs w:val="28"/>
          <w:lang w:val="en-US"/>
        </w:rPr>
        <w:t>ra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при использовании</w:t>
      </w:r>
      <w:r w:rsidRPr="003A0636">
        <w:rPr>
          <w:rFonts w:ascii="Calibri" w:hAnsi="Calibri"/>
          <w:color w:val="000000"/>
        </w:rPr>
        <w:t> </w:t>
      </w:r>
      <w:r w:rsidRPr="003A0636">
        <w:rPr>
          <w:color w:val="000000"/>
          <w:sz w:val="28"/>
          <w:szCs w:val="28"/>
        </w:rPr>
        <w:t>справочно-информационного </w:t>
      </w:r>
      <w:proofErr w:type="spellStart"/>
      <w:r w:rsidRPr="003A0636">
        <w:rPr>
          <w:color w:val="000000"/>
          <w:sz w:val="28"/>
          <w:szCs w:val="28"/>
        </w:rPr>
        <w:t>интернет-портала</w:t>
      </w:r>
      <w:proofErr w:type="spellEnd"/>
      <w:r w:rsidRPr="003A0636">
        <w:rPr>
          <w:color w:val="000000"/>
          <w:sz w:val="28"/>
          <w:szCs w:val="28"/>
        </w:rPr>
        <w:t xml:space="preserve"> «Портал государственных и муниципальных услуг Российской Федерации» (далее – Портал </w:t>
      </w:r>
      <w:proofErr w:type="spellStart"/>
      <w:r w:rsidRPr="003A0636">
        <w:rPr>
          <w:color w:val="000000"/>
          <w:sz w:val="28"/>
          <w:szCs w:val="28"/>
        </w:rPr>
        <w:t>http</w:t>
      </w:r>
      <w:proofErr w:type="spellEnd"/>
      <w:r w:rsidRPr="003A0636">
        <w:rPr>
          <w:color w:val="000000"/>
          <w:sz w:val="28"/>
          <w:szCs w:val="28"/>
        </w:rPr>
        <w:t>://</w:t>
      </w:r>
      <w:proofErr w:type="spellStart"/>
      <w:r w:rsidRPr="003A0636">
        <w:rPr>
          <w:color w:val="000000"/>
          <w:sz w:val="28"/>
          <w:szCs w:val="28"/>
        </w:rPr>
        <w:t>www.gosuslugi.ru</w:t>
      </w:r>
      <w:proofErr w:type="spellEnd"/>
      <w:r w:rsidRPr="003A0636">
        <w:rPr>
          <w:color w:val="000000"/>
          <w:sz w:val="28"/>
          <w:szCs w:val="28"/>
        </w:rPr>
        <w:t>);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в) на информационных стендах, расположенных в здан</w:t>
      </w:r>
      <w:r>
        <w:rPr>
          <w:color w:val="000000"/>
          <w:sz w:val="28"/>
          <w:szCs w:val="28"/>
        </w:rPr>
        <w:t>ии Администрации МО «Ининское сельское поселение</w:t>
      </w:r>
      <w:r w:rsidRPr="003A0636">
        <w:rPr>
          <w:color w:val="000000"/>
          <w:sz w:val="28"/>
          <w:szCs w:val="28"/>
        </w:rPr>
        <w:t>» (далее - Администрация);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г) непосредственно в Администрации: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при личном приеме Заявителя;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с использованием почтовой, электронной связи, посредством предоставления Заявителю письменных разъяснений;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с использованием средств телефонной связи посредством предоставления Заявителям устных разъяснений;</w:t>
      </w:r>
      <w:bookmarkStart w:id="1" w:name="_GoBack"/>
      <w:bookmarkEnd w:id="1"/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proofErr w:type="spellStart"/>
      <w:r w:rsidRPr="003A0636">
        <w:rPr>
          <w:color w:val="000000"/>
          <w:sz w:val="28"/>
          <w:szCs w:val="28"/>
        </w:rPr>
        <w:t>д</w:t>
      </w:r>
      <w:proofErr w:type="spellEnd"/>
      <w:r w:rsidRPr="003A0636">
        <w:rPr>
          <w:color w:val="000000"/>
          <w:sz w:val="28"/>
          <w:szCs w:val="28"/>
        </w:rPr>
        <w:t>) в АУ РА «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».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3.2. При получении письменного обращения по вопросам порядка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ответ на обращение направляется почтой в адрес Заявителя в срок, не превышающий 30 дней с момента регистрации письменного обращения.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3.3. 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муниципальной, а также сведений о ходе ее предоставления посредством телефонной связи (лично) должностные лица Администрации, </w:t>
      </w:r>
      <w:r w:rsidRPr="003A0636">
        <w:rPr>
          <w:color w:val="000000"/>
          <w:sz w:val="28"/>
          <w:szCs w:val="28"/>
        </w:rPr>
        <w:lastRenderedPageBreak/>
        <w:t>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должностных лиц.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должностное лицо Администрации, осуществляющее устное информирование, может предложить Заявителю обратиться за необходимой информацией в письменном виде, либо назначить другое удобное для него время для устного информирования.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При ответе на телефонные звонки должностное лицо Администрация, осуществляющее устное информирование, сняв трубку, должен назвать фамилию, имя, отчество (при наличии), занимаемую должность и наименование отдела Администрации, предложить гражданину представиться и изложить суть вопроса.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3.4. При поступлении вопросов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по электронной почте ответ на обращение направляется на адрес электронной почты Заявителя в срок, не превышающий 30 дней с момента регистрации обращения, либо по выбору Заявителя в иной форме, указанной им в обращении.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3.5. При поступлении вопросов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в электронной форме посредством Единого портала ответ на обращение направляется в личный кабинет Заявителя в срок, не превышающий 30 дней с момента регистрации обращения, либо по выбору Заявителя в иной форме, указанной им в обращении.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3.6. Информация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ее предоставления представляется бесплатно.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3.7. Заявители получают также следующую справочную информацию: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lastRenderedPageBreak/>
        <w:t>место нахождения и график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участвующих в предоставлении муниципальной услуги, обращение в которые необходимо для получения муниципальной услуги, а также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Pr="003A0636">
        <w:rPr>
          <w:color w:val="000000"/>
          <w:sz w:val="28"/>
          <w:szCs w:val="28"/>
        </w:rPr>
        <w:t>телефона-автоинформатора</w:t>
      </w:r>
      <w:proofErr w:type="spellEnd"/>
      <w:r w:rsidRPr="003A0636">
        <w:rPr>
          <w:color w:val="000000"/>
          <w:sz w:val="28"/>
          <w:szCs w:val="28"/>
        </w:rPr>
        <w:t xml:space="preserve"> (при его наличии);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адрес портала, а также электронной почты и (или) формы обратной связи органа, предоставляющего муниципальную услугу, в сети "Интернет".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3.8. Справочная информация размещается в текстовой форме на информационных стендах, расположенных в здании Администрации, в электронной форме на сайте Администрации, на Портале </w:t>
      </w:r>
      <w:hyperlink r:id="rId5" w:tooltip="http://www.gosuslugi.ru" w:history="1">
        <w:proofErr w:type="spellStart"/>
        <w:r w:rsidRPr="003A0636">
          <w:rPr>
            <w:color w:val="0000FF"/>
            <w:sz w:val="28"/>
            <w:szCs w:val="28"/>
            <w:u w:val="single"/>
          </w:rPr>
          <w:t>http</w:t>
        </w:r>
        <w:proofErr w:type="spellEnd"/>
        <w:r w:rsidRPr="003A0636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3A0636">
          <w:rPr>
            <w:color w:val="0000FF"/>
            <w:sz w:val="28"/>
            <w:szCs w:val="28"/>
            <w:u w:val="single"/>
          </w:rPr>
          <w:t>www.gosuslugi.ru</w:t>
        </w:r>
        <w:proofErr w:type="spellEnd"/>
      </w:hyperlink>
      <w:r w:rsidRPr="003A0636">
        <w:rPr>
          <w:color w:val="000000"/>
          <w:sz w:val="28"/>
          <w:szCs w:val="28"/>
        </w:rPr>
        <w:t>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3.9. Должностное лицо Администрации обеспечивает в установленном порядке размещение и актуализацию справочной информации в соответствующем разделе на Портале </w:t>
      </w:r>
      <w:hyperlink r:id="rId6" w:tooltip="http://www.gosuslugi.ru" w:history="1">
        <w:proofErr w:type="spellStart"/>
        <w:r w:rsidRPr="003A0636">
          <w:rPr>
            <w:color w:val="0000FF"/>
            <w:sz w:val="28"/>
            <w:szCs w:val="28"/>
            <w:u w:val="single"/>
          </w:rPr>
          <w:t>http</w:t>
        </w:r>
        <w:proofErr w:type="spellEnd"/>
        <w:r w:rsidRPr="003A0636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3A0636">
          <w:rPr>
            <w:color w:val="0000FF"/>
            <w:sz w:val="28"/>
            <w:szCs w:val="28"/>
            <w:u w:val="single"/>
          </w:rPr>
          <w:t>www.gosuslugi.ru</w:t>
        </w:r>
        <w:proofErr w:type="spellEnd"/>
      </w:hyperlink>
      <w:r w:rsidRPr="003A0636">
        <w:rPr>
          <w:color w:val="000000"/>
          <w:sz w:val="28"/>
          <w:szCs w:val="28"/>
        </w:rPr>
        <w:t>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3.10. Размещение справочной информации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осуществляется на основании соглашения о взаимодействии, заключенного между Администрацией и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Справочная информация предоставляется Заявителям на портале, Едином портале, на информационных стендах в здании Администрации.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Справочная информация может быть также получена при устном обращении Заявителей в Администрацию (по телефону или лично).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3.11. Информирование о порядке, формах, месте и способах получения справочной информации осуществляется аналогично информированию о порядке предоставления муниципальной услуги и услуг, которые являются необходимыми и обязательными для предоставления муниципальной услуги, указанному в настоящем подразделе.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proofErr w:type="spellStart"/>
      <w:r w:rsidRPr="003A0636">
        <w:rPr>
          <w:b/>
          <w:bCs/>
          <w:color w:val="000000"/>
          <w:sz w:val="28"/>
          <w:szCs w:val="28"/>
        </w:rPr>
        <w:t>II</w:t>
      </w:r>
      <w:proofErr w:type="spellEnd"/>
      <w:r w:rsidRPr="003A0636">
        <w:rPr>
          <w:b/>
          <w:bCs/>
          <w:color w:val="000000"/>
          <w:sz w:val="28"/>
          <w:szCs w:val="28"/>
        </w:rPr>
        <w:t>. Стандарт предоставления 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4. Наименование 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4.1. Наименование муниципальной услуги: «Перераспределение земель и (или) земельных участков,</w:t>
      </w:r>
      <w:r w:rsidRPr="003A0636">
        <w:rPr>
          <w:b/>
          <w:bCs/>
          <w:color w:val="000000"/>
          <w:sz w:val="28"/>
          <w:szCs w:val="28"/>
        </w:rPr>
        <w:t> </w:t>
      </w:r>
      <w:r w:rsidRPr="003A0636">
        <w:rPr>
          <w:color w:val="000000"/>
          <w:sz w:val="28"/>
          <w:szCs w:val="28"/>
        </w:rPr>
        <w:t>находящихся в муниципальной собственности, или земель</w:t>
      </w:r>
      <w:r w:rsidRPr="003A0636">
        <w:rPr>
          <w:b/>
          <w:bCs/>
          <w:color w:val="000000"/>
          <w:sz w:val="28"/>
          <w:szCs w:val="28"/>
        </w:rPr>
        <w:t> </w:t>
      </w:r>
      <w:r w:rsidRPr="003A0636">
        <w:rPr>
          <w:color w:val="000000"/>
          <w:sz w:val="28"/>
          <w:szCs w:val="28"/>
        </w:rPr>
        <w:t>и (или) земельных участков, государственная собственность на которые не разграничена, и земельных участков,</w:t>
      </w:r>
      <w:r w:rsidRPr="003A0636">
        <w:rPr>
          <w:b/>
          <w:bCs/>
          <w:color w:val="000000"/>
          <w:sz w:val="28"/>
          <w:szCs w:val="28"/>
        </w:rPr>
        <w:t> </w:t>
      </w:r>
      <w:r w:rsidRPr="003A0636">
        <w:rPr>
          <w:color w:val="000000"/>
          <w:sz w:val="28"/>
          <w:szCs w:val="28"/>
        </w:rPr>
        <w:t xml:space="preserve">находящихся в частной </w:t>
      </w:r>
      <w:r w:rsidRPr="003A0636">
        <w:rPr>
          <w:color w:val="000000"/>
          <w:sz w:val="28"/>
          <w:szCs w:val="28"/>
        </w:rPr>
        <w:lastRenderedPageBreak/>
        <w:t>собственности».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Default="002E0EBA" w:rsidP="002E0EBA">
      <w:pPr>
        <w:widowControl w:val="0"/>
        <w:jc w:val="center"/>
        <w:rPr>
          <w:b/>
          <w:bCs/>
          <w:color w:val="000000"/>
          <w:sz w:val="28"/>
          <w:szCs w:val="28"/>
        </w:rPr>
      </w:pP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5. Наименование органа, предоставляющего муниципальную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услугу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5.1. Предоставление муниципальной услуги осуществляется Администрацией, непосредственное предоставление муниципальной услуги осуществляется Отделом имущественных и земельных отношений (далее – Отдел).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В соответствии с </w:t>
      </w:r>
      <w:hyperlink r:id="rId7" w:tooltip="consultantplus://offline/ref=06686DE9F39CB99E86964A3C75C81720EF050EA819F7B71A36C1A4B59F29C87AAB2C24F145EC333D5BE193BC3624480EFF063C1Bq5P0D" w:history="1">
        <w:r w:rsidRPr="003A0636">
          <w:rPr>
            <w:color w:val="0000FF"/>
            <w:sz w:val="28"/>
            <w:szCs w:val="28"/>
            <w:u w:val="single"/>
          </w:rPr>
          <w:t>пунктом 3 части 1 статьи 7</w:t>
        </w:r>
      </w:hyperlink>
      <w:r w:rsidRPr="003A0636">
        <w:rPr>
          <w:color w:val="000000"/>
          <w:sz w:val="28"/>
          <w:szCs w:val="28"/>
        </w:rPr>
        <w:t xml:space="preserve"> Федерального закона от 27 июля 2010 года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 (далее - Закон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210-ФЗ) устанавливается запрет требовать от Заявителя (Представителя)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tooltip="consultantplus://offline/ref=06686DE9F39CB99E86964A3C75C81720EF050EA819F7B71A36C1A4B59F29C87AAB2C24F34DE7676919BFCAEF766F4505E51A3C104FA5FD5CqDPCD" w:history="1">
        <w:r w:rsidRPr="003A0636">
          <w:rPr>
            <w:color w:val="0000FF"/>
            <w:sz w:val="28"/>
            <w:szCs w:val="28"/>
            <w:u w:val="single"/>
          </w:rPr>
          <w:t>части 1 статьи 9</w:t>
        </w:r>
      </w:hyperlink>
      <w:r w:rsidRPr="003A0636">
        <w:rPr>
          <w:color w:val="000000"/>
          <w:sz w:val="28"/>
          <w:szCs w:val="28"/>
        </w:rPr>
        <w:t xml:space="preserve"> Закона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5.2.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осуществляет взаимодействие с Администрацией по предоставлению муниципальной услуги на основании заключенного двустороннего Соглашения о взаимодействии по предоставлению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5.3. На Портале </w:t>
      </w:r>
      <w:hyperlink r:id="rId9" w:tooltip="http://www.gosuslugi.ru" w:history="1">
        <w:proofErr w:type="spellStart"/>
        <w:r w:rsidRPr="003A0636">
          <w:rPr>
            <w:color w:val="0000FF"/>
            <w:sz w:val="28"/>
            <w:szCs w:val="28"/>
            <w:u w:val="single"/>
          </w:rPr>
          <w:t>http</w:t>
        </w:r>
        <w:proofErr w:type="spellEnd"/>
        <w:r w:rsidRPr="003A0636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3A0636">
          <w:rPr>
            <w:color w:val="0000FF"/>
            <w:sz w:val="28"/>
            <w:szCs w:val="28"/>
            <w:u w:val="single"/>
          </w:rPr>
          <w:t>www.gosuslugi.ru</w:t>
        </w:r>
        <w:proofErr w:type="spellEnd"/>
      </w:hyperlink>
      <w:r w:rsidRPr="003A0636">
        <w:rPr>
          <w:color w:val="000000"/>
          <w:sz w:val="28"/>
          <w:szCs w:val="28"/>
        </w:rPr>
        <w:t> осуществляется в порядке межведомственного взаимодействия.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6. Результат предоставления 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6.1. Результатом предоставления муниципальной услуги является: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заключение соглашения о перераспределении земель и (или) земельных участков, находящихся в муниципальной собственности, или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(далее - Соглашение);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отказ в заключении Соглашения.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7. Срок предоставления муниципальной услуги, в том числе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с учетом необходимости обращения в организации, участвующие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предоставлении муниципальной услуги, срок приостановления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предоставления муниципальной услуги в случае, если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возможность приостановления предусмотрена законодательством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lastRenderedPageBreak/>
        <w:t>Российской Федерации, сроки выдачи (направления) документов,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являющихся результатом предоставления 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bookmarkStart w:id="2" w:name="P115"/>
      <w:r w:rsidRPr="003A0636">
        <w:rPr>
          <w:color w:val="000000"/>
          <w:sz w:val="28"/>
          <w:szCs w:val="28"/>
        </w:rPr>
        <w:t>7.1. Максимальный срок предоставления муниципальной услуги составляет 90 календарных дней с даты поступления заявления о перераспределении земельных участков, включающий в себя: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30 дней со дня поступления заявления о перераспределении земельных участков до направления Заявителю постановлен</w:t>
      </w:r>
      <w:r>
        <w:rPr>
          <w:color w:val="000000"/>
          <w:sz w:val="28"/>
          <w:szCs w:val="28"/>
        </w:rPr>
        <w:t>ия Администрации МО «Ининское сельское поселение</w:t>
      </w:r>
      <w:r w:rsidRPr="003A0636">
        <w:rPr>
          <w:color w:val="000000"/>
          <w:sz w:val="28"/>
          <w:szCs w:val="28"/>
        </w:rPr>
        <w:t>» об утверждении схемы расположения земельного участка с приложением указанной схемы, а также направления Заявителю согласия или решения об отказе в заключении Соглашения;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30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 земельных участков, и направления Администрацией Заявителю подписанных экземпляров проекта Соглашения для подписания;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в) 30 дней со дня получения Соглашения Заявителем для его подписания.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7.2. В указанные в </w:t>
      </w:r>
      <w:bookmarkEnd w:id="2"/>
      <w:r w:rsidR="001B011D" w:rsidRPr="003A0636">
        <w:fldChar w:fldCharType="begin"/>
      </w:r>
      <w:r w:rsidRPr="003A0636">
        <w:instrText xml:space="preserve"> HYPERLINK "" \l "P115" \o "#P115" </w:instrText>
      </w:r>
      <w:r w:rsidR="001B011D" w:rsidRPr="003A0636">
        <w:fldChar w:fldCharType="separate"/>
      </w:r>
      <w:r w:rsidRPr="003A0636">
        <w:rPr>
          <w:color w:val="0000FF"/>
          <w:sz w:val="28"/>
          <w:szCs w:val="28"/>
          <w:u w:val="single"/>
        </w:rPr>
        <w:t xml:space="preserve">пункте </w:t>
      </w:r>
      <w:r w:rsidR="001B011D" w:rsidRPr="003A0636">
        <w:fldChar w:fldCharType="end"/>
      </w:r>
      <w:r w:rsidRPr="003A0636">
        <w:rPr>
          <w:color w:val="000000"/>
          <w:sz w:val="28"/>
          <w:szCs w:val="28"/>
        </w:rPr>
        <w:t>7.1 настоящего Регламента сроки не входит срок, в течение которого Заявитель обеспечивает проведение кадастровых работ в целях государственного кадастрового учета образуемых земельных участков.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Приостановление предоставления муниципальной услуги не предусмотрено.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8. Правовые основания для предоставления муниципальной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сайте,  а также на Едином портале.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8.2. Администрация обеспечивает размещение и актуализацию перечня нормативных правовых актов, регулирующих предоставление муниципальной услуги, на портале, а также в соответствующем разделе </w:t>
      </w:r>
      <w:proofErr w:type="spellStart"/>
      <w:r w:rsidRPr="003A0636">
        <w:rPr>
          <w:color w:val="000000"/>
          <w:sz w:val="28"/>
          <w:szCs w:val="28"/>
        </w:rPr>
        <w:t>ФРГУ</w:t>
      </w:r>
      <w:proofErr w:type="spellEnd"/>
      <w:r w:rsidRPr="003A0636">
        <w:rPr>
          <w:color w:val="000000"/>
          <w:sz w:val="28"/>
          <w:szCs w:val="28"/>
        </w:rPr>
        <w:t>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9. Исчерпывающий перечень документов, необходимых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соответствии с нормативными правовыми актами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для предоставления муниципальной услуги и услуг, которые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lastRenderedPageBreak/>
        <w:t>являются необходимыми и обязательными для предоставления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услуги, подлежащих предоставлению заявителем,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способах их получения Заявителем, в том числе в электронной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форме, и порядке их предоставления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bookmarkStart w:id="3" w:name="P136"/>
      <w:r w:rsidRPr="003A0636">
        <w:rPr>
          <w:color w:val="000000"/>
          <w:sz w:val="28"/>
          <w:szCs w:val="28"/>
        </w:rPr>
        <w:t>9.3. Для получения муниципальной услуги Заявитель (его представитель) представляет самостоятельно в Администрацию или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 xml:space="preserve">" или на Портале </w:t>
      </w:r>
      <w:bookmarkEnd w:id="3"/>
      <w:r w:rsidR="001B011D" w:rsidRPr="003A0636">
        <w:fldChar w:fldCharType="begin"/>
      </w:r>
      <w:r w:rsidRPr="003A0636">
        <w:instrText xml:space="preserve"> HYPERLINK "http://www.gosuslugi.ru" \o "http://www.gosuslugi.ru" </w:instrText>
      </w:r>
      <w:r w:rsidR="001B011D" w:rsidRPr="003A0636">
        <w:fldChar w:fldCharType="separate"/>
      </w:r>
      <w:proofErr w:type="spellStart"/>
      <w:r w:rsidRPr="003A0636">
        <w:rPr>
          <w:color w:val="0000FF"/>
          <w:sz w:val="28"/>
          <w:szCs w:val="28"/>
          <w:u w:val="single"/>
        </w:rPr>
        <w:t>http</w:t>
      </w:r>
      <w:proofErr w:type="spellEnd"/>
      <w:r w:rsidRPr="003A0636">
        <w:rPr>
          <w:color w:val="0000FF"/>
          <w:sz w:val="28"/>
          <w:szCs w:val="28"/>
          <w:u w:val="single"/>
        </w:rPr>
        <w:t>://</w:t>
      </w:r>
      <w:proofErr w:type="spellStart"/>
      <w:r w:rsidRPr="003A0636">
        <w:rPr>
          <w:color w:val="0000FF"/>
          <w:sz w:val="28"/>
          <w:szCs w:val="28"/>
          <w:u w:val="single"/>
        </w:rPr>
        <w:t>www.gosuslugi.ru</w:t>
      </w:r>
      <w:proofErr w:type="spellEnd"/>
      <w:r w:rsidR="001B011D" w:rsidRPr="003A0636">
        <w:fldChar w:fldCharType="end"/>
      </w:r>
      <w:r w:rsidRPr="003A0636">
        <w:rPr>
          <w:color w:val="000000"/>
          <w:sz w:val="28"/>
          <w:szCs w:val="28"/>
        </w:rPr>
        <w:t> </w:t>
      </w:r>
      <w:hyperlink w:anchor="P608" w:tooltip="#P608" w:history="1">
        <w:r w:rsidRPr="003A0636">
          <w:rPr>
            <w:color w:val="000000"/>
            <w:sz w:val="28"/>
            <w:szCs w:val="28"/>
            <w:u w:val="single"/>
          </w:rPr>
          <w:t>заявление</w:t>
        </w:r>
      </w:hyperlink>
      <w:r w:rsidRPr="003A0636">
        <w:rPr>
          <w:color w:val="000000"/>
          <w:sz w:val="28"/>
          <w:szCs w:val="28"/>
        </w:rPr>
        <w:t> о перераспределении земель, находящихся в государственной собственности, и земельного участка, находящегося в частной собственности, по форме, указанной в приложении № 1 к настоящему Регламенту, с приложением следующих документов: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б) копии правоустанавливающих или </w:t>
      </w:r>
      <w:proofErr w:type="spellStart"/>
      <w:r w:rsidRPr="003A0636">
        <w:rPr>
          <w:color w:val="000000"/>
          <w:sz w:val="28"/>
          <w:szCs w:val="28"/>
        </w:rPr>
        <w:t>правоудостоверяющих</w:t>
      </w:r>
      <w:proofErr w:type="spellEnd"/>
      <w:r w:rsidRPr="003A0636">
        <w:rPr>
          <w:color w:val="000000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посредством обращения в АУ РА «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 xml:space="preserve">», либо в форме электронных документов на Портале </w:t>
      </w:r>
      <w:hyperlink r:id="rId10" w:tooltip="http://www.gosuslugi.ru" w:history="1">
        <w:proofErr w:type="spellStart"/>
        <w:r w:rsidRPr="003A0636">
          <w:rPr>
            <w:color w:val="0000FF"/>
            <w:sz w:val="28"/>
            <w:szCs w:val="28"/>
            <w:u w:val="single"/>
          </w:rPr>
          <w:t>http</w:t>
        </w:r>
        <w:proofErr w:type="spellEnd"/>
        <w:r w:rsidRPr="003A0636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3A0636">
          <w:rPr>
            <w:color w:val="0000FF"/>
            <w:sz w:val="28"/>
            <w:szCs w:val="28"/>
            <w:u w:val="single"/>
          </w:rPr>
          <w:t>www.gosuslugi.ru</w:t>
        </w:r>
        <w:proofErr w:type="spellEnd"/>
      </w:hyperlink>
      <w:r w:rsidRPr="003A0636">
        <w:rPr>
          <w:color w:val="000000"/>
          <w:sz w:val="28"/>
          <w:szCs w:val="28"/>
        </w:rPr>
        <w:t>.</w:t>
      </w:r>
    </w:p>
    <w:p w:rsidR="002E0EBA" w:rsidRPr="003A0636" w:rsidRDefault="001B011D" w:rsidP="002E0EBA">
      <w:pPr>
        <w:widowControl w:val="0"/>
        <w:spacing w:before="220"/>
        <w:ind w:firstLine="540"/>
        <w:jc w:val="both"/>
      </w:pPr>
      <w:hyperlink r:id="rId11" w:tooltip="consultantplus://offline/ref=06686DE9F39CB99E86964A3C75C81720ED0A02A815F2B71A36C1A4B59F29C87AAB2C24F34DE7676D1FBFCAEF766F4505E51A3C104FA5FD5CqDPCD" w:history="1">
        <w:r w:rsidR="002E0EBA" w:rsidRPr="003A0636">
          <w:rPr>
            <w:color w:val="0000FF"/>
            <w:sz w:val="28"/>
            <w:szCs w:val="28"/>
            <w:u w:val="single"/>
          </w:rPr>
          <w:t>Порядок</w:t>
        </w:r>
      </w:hyperlink>
      <w:r w:rsidR="002E0EBA" w:rsidRPr="003A0636">
        <w:rPr>
          <w:color w:val="000000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</w:t>
      </w:r>
      <w:proofErr w:type="spellStart"/>
      <w:r w:rsidR="002E0EBA" w:rsidRPr="003A0636">
        <w:rPr>
          <w:color w:val="000000"/>
          <w:sz w:val="28"/>
          <w:szCs w:val="28"/>
        </w:rPr>
        <w:t>попродаже</w:t>
      </w:r>
      <w:proofErr w:type="spellEnd"/>
      <w:r w:rsidR="002E0EBA" w:rsidRPr="003A0636">
        <w:rPr>
          <w:color w:val="000000"/>
          <w:sz w:val="28"/>
          <w:szCs w:val="28"/>
        </w:rPr>
        <w:t xml:space="preserve">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</w:t>
      </w:r>
      <w:r w:rsidR="002E0EBA" w:rsidRPr="003A0636">
        <w:rPr>
          <w:color w:val="000000"/>
          <w:sz w:val="28"/>
          <w:szCs w:val="28"/>
        </w:rPr>
        <w:lastRenderedPageBreak/>
        <w:t>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- Приказ).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10. Исчерпывающий перечень документов, необходимых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соответствии с нормативными правовыми актами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для предоставления муниципальной услуги, которые находятся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распоряжении государственных органов, органов местного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самоуправления и иных органов, либо подведомственных им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организаций, участвующих в предоставлении муниципальных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услуг, и которые заявитель вправе представить, а также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способы их получения заявителями, в том числе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электронной форме, порядок их представления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10.1. Для получения муниципальной услуги «Перераспределение земель и (или) земельных участков, находящихся в муниципальной собственности, или земель</w:t>
      </w:r>
      <w:r w:rsidRPr="003A0636">
        <w:rPr>
          <w:b/>
          <w:bCs/>
          <w:color w:val="000000"/>
          <w:sz w:val="28"/>
          <w:szCs w:val="28"/>
        </w:rPr>
        <w:t> </w:t>
      </w:r>
      <w:r w:rsidRPr="003A0636">
        <w:rPr>
          <w:color w:val="000000"/>
          <w:sz w:val="28"/>
          <w:szCs w:val="28"/>
        </w:rPr>
        <w:t>и (или) земельных участков, государственная собственность</w:t>
      </w:r>
      <w:r w:rsidRPr="003A0636">
        <w:rPr>
          <w:b/>
          <w:bCs/>
          <w:color w:val="000000"/>
          <w:sz w:val="28"/>
          <w:szCs w:val="28"/>
        </w:rPr>
        <w:t> </w:t>
      </w:r>
      <w:r w:rsidRPr="003A0636">
        <w:rPr>
          <w:color w:val="000000"/>
          <w:sz w:val="28"/>
          <w:szCs w:val="28"/>
        </w:rPr>
        <w:t>на которые не разграничена, и земельных участков,</w:t>
      </w:r>
      <w:r w:rsidRPr="003A0636">
        <w:rPr>
          <w:b/>
          <w:bCs/>
          <w:color w:val="000000"/>
          <w:sz w:val="28"/>
          <w:szCs w:val="28"/>
        </w:rPr>
        <w:t xml:space="preserve"> н</w:t>
      </w:r>
      <w:r w:rsidRPr="003A0636">
        <w:rPr>
          <w:color w:val="000000"/>
          <w:sz w:val="28"/>
          <w:szCs w:val="28"/>
        </w:rPr>
        <w:t>аходящихся в частной собственности» Заявитель предоставляет следующие документы: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1) заявление о предоставлении государственной (муниципальной) услуги;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2) документ, удостоверяющий личность заявителя (представителя заявителя);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3) правоустанавливающие или </w:t>
      </w:r>
      <w:proofErr w:type="spellStart"/>
      <w:r w:rsidRPr="003A0636">
        <w:rPr>
          <w:color w:val="000000"/>
          <w:sz w:val="28"/>
          <w:szCs w:val="28"/>
        </w:rPr>
        <w:t>правоудостоверяющие</w:t>
      </w:r>
      <w:proofErr w:type="spellEnd"/>
      <w:r w:rsidRPr="003A0636">
        <w:rPr>
          <w:color w:val="000000"/>
          <w:sz w:val="28"/>
          <w:szCs w:val="28"/>
        </w:rPr>
        <w:t xml:space="preserve"> документы на</w:t>
      </w:r>
      <w:r w:rsidRPr="003A0636">
        <w:rPr>
          <w:color w:val="000000"/>
          <w:sz w:val="28"/>
          <w:szCs w:val="28"/>
        </w:rPr>
        <w:br/>
        <w:t> земельный участок, принадлежащий заявителю, в случае, если право</w:t>
      </w:r>
      <w:r w:rsidRPr="003A0636">
        <w:rPr>
          <w:color w:val="000000"/>
          <w:sz w:val="28"/>
          <w:szCs w:val="28"/>
        </w:rPr>
        <w:br/>
        <w:t> собственности не зарегистрировано в Едином государственном реестре</w:t>
      </w:r>
      <w:r w:rsidRPr="003A0636">
        <w:rPr>
          <w:color w:val="000000"/>
          <w:sz w:val="28"/>
          <w:szCs w:val="28"/>
        </w:rPr>
        <w:br/>
        <w:t> недвижимости;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4) схема расположения земельного участка в случае, если</w:t>
      </w:r>
      <w:r w:rsidRPr="003A0636">
        <w:rPr>
          <w:color w:val="000000"/>
          <w:sz w:val="28"/>
          <w:szCs w:val="28"/>
        </w:rPr>
        <w:br/>
        <w:t> отсутствует проект межевания территории, в границах которой</w:t>
      </w:r>
      <w:r w:rsidRPr="003A0636">
        <w:rPr>
          <w:color w:val="000000"/>
          <w:sz w:val="28"/>
          <w:szCs w:val="28"/>
        </w:rPr>
        <w:br/>
        <w:t> осуществляется перераспределение земельных участков;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5) документ, подтверждающий полномочия представителя заявителя,</w:t>
      </w:r>
      <w:r w:rsidRPr="003A0636">
        <w:rPr>
          <w:color w:val="000000"/>
          <w:sz w:val="28"/>
          <w:szCs w:val="28"/>
        </w:rPr>
        <w:br/>
        <w:t> в случае, если с заявлением о предоставлении земельного участка</w:t>
      </w:r>
      <w:r w:rsidRPr="003A0636">
        <w:rPr>
          <w:color w:val="000000"/>
          <w:sz w:val="28"/>
          <w:szCs w:val="28"/>
        </w:rPr>
        <w:br/>
        <w:t> обращается представитель заявителя;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6) заверенный перевод на русский язык документов о</w:t>
      </w:r>
      <w:r w:rsidRPr="003A0636">
        <w:rPr>
          <w:color w:val="000000"/>
          <w:sz w:val="28"/>
          <w:szCs w:val="28"/>
        </w:rPr>
        <w:br/>
        <w:t> государственной регистрации юридического лица в соответствии с</w:t>
      </w:r>
      <w:r w:rsidRPr="003A0636">
        <w:rPr>
          <w:color w:val="000000"/>
          <w:sz w:val="28"/>
          <w:szCs w:val="28"/>
        </w:rPr>
        <w:br/>
        <w:t> законодательством иностранного государства в случае, если заявителем</w:t>
      </w:r>
      <w:r w:rsidRPr="003A0636">
        <w:rPr>
          <w:color w:val="000000"/>
          <w:sz w:val="28"/>
          <w:szCs w:val="28"/>
        </w:rPr>
        <w:br/>
        <w:t> является иностранное юридическое лицо;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7) Согласие землепользователей на перераспределение земельных</w:t>
      </w:r>
      <w:r w:rsidRPr="003A0636">
        <w:rPr>
          <w:color w:val="000000"/>
          <w:sz w:val="28"/>
          <w:szCs w:val="28"/>
        </w:rPr>
        <w:br/>
      </w:r>
      <w:r w:rsidRPr="003A0636">
        <w:rPr>
          <w:color w:val="000000"/>
          <w:sz w:val="28"/>
          <w:szCs w:val="28"/>
        </w:rPr>
        <w:lastRenderedPageBreak/>
        <w:t> участков.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10.2.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Администрация запрашивает в порядке межведомственного взаимодействия, относятся: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а) выписки из </w:t>
      </w:r>
      <w:proofErr w:type="spellStart"/>
      <w:r w:rsidRPr="003A0636">
        <w:rPr>
          <w:color w:val="000000"/>
          <w:sz w:val="28"/>
          <w:szCs w:val="28"/>
        </w:rPr>
        <w:t>ЕГРН</w:t>
      </w:r>
      <w:proofErr w:type="spellEnd"/>
      <w:r w:rsidRPr="003A0636">
        <w:rPr>
          <w:color w:val="000000"/>
          <w:sz w:val="28"/>
          <w:szCs w:val="28"/>
        </w:rPr>
        <w:t xml:space="preserve"> об основных характеристиках и зарегистрированных правах на земельные участки;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в) информация о наличии утвержденного в соответствии с Градостроительным </w:t>
      </w:r>
      <w:hyperlink r:id="rId12" w:tooltip="consultantplus://offline/ref=06686DE9F39CB99E86964A3C75C81720EF050EAB14F5B71A36C1A4B59F29C87AB92C7CFF4FE3796C16AA9CBE30q3PBD" w:history="1">
        <w:r w:rsidRPr="003A0636">
          <w:rPr>
            <w:color w:val="0000FF"/>
            <w:sz w:val="28"/>
            <w:szCs w:val="28"/>
            <w:u w:val="single"/>
          </w:rPr>
          <w:t>кодексом</w:t>
        </w:r>
      </w:hyperlink>
      <w:r w:rsidRPr="003A0636">
        <w:rPr>
          <w:color w:val="000000"/>
          <w:sz w:val="28"/>
          <w:szCs w:val="28"/>
        </w:rPr>
        <w:t xml:space="preserve"> Российской Федерации проекта межевания территории, в границах которого схемой расположения земельного участка предусмотрено образование земельных участков;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г) информация о возможности образования самостоятельного земельного участка из земель, участвующих в перераспределении, без нарушения требований, предусмотренных </w:t>
      </w:r>
      <w:hyperlink r:id="rId13" w:tooltip="consultantplus://offline/ref=06686DE9F39CB99E86964A3C75C81720EF0506AB15F0B71A36C1A4B59F29C87AAB2C24F34BE26C384EF0CBB3303E5607E81A3E1953qAP6D" w:history="1">
        <w:r w:rsidRPr="003A0636">
          <w:rPr>
            <w:color w:val="0000FF"/>
            <w:sz w:val="28"/>
            <w:szCs w:val="28"/>
            <w:u w:val="single"/>
          </w:rPr>
          <w:t>статьей 11.9</w:t>
        </w:r>
      </w:hyperlink>
      <w:r w:rsidRPr="003A0636">
        <w:rPr>
          <w:color w:val="000000"/>
          <w:sz w:val="28"/>
          <w:szCs w:val="28"/>
        </w:rPr>
        <w:t xml:space="preserve"> Земельного кодекса Российской Федерации;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proofErr w:type="spellStart"/>
      <w:r w:rsidRPr="003A0636">
        <w:rPr>
          <w:color w:val="000000"/>
          <w:sz w:val="28"/>
          <w:szCs w:val="28"/>
        </w:rPr>
        <w:t>д</w:t>
      </w:r>
      <w:proofErr w:type="spellEnd"/>
      <w:r w:rsidRPr="003A0636">
        <w:rPr>
          <w:color w:val="000000"/>
          <w:sz w:val="28"/>
          <w:szCs w:val="28"/>
        </w:rPr>
        <w:t xml:space="preserve">) информация об изъятии из оборота и ограничениях </w:t>
      </w:r>
      <w:proofErr w:type="spellStart"/>
      <w:r w:rsidRPr="003A0636">
        <w:rPr>
          <w:color w:val="000000"/>
          <w:sz w:val="28"/>
          <w:szCs w:val="28"/>
        </w:rPr>
        <w:t>оборотоспособности</w:t>
      </w:r>
      <w:proofErr w:type="spellEnd"/>
      <w:r w:rsidRPr="003A0636">
        <w:rPr>
          <w:color w:val="000000"/>
          <w:sz w:val="28"/>
          <w:szCs w:val="28"/>
        </w:rPr>
        <w:t xml:space="preserve"> исходного земельного участка;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е) информация о резервировании исходного земельного участка для государственных или муниципальных нужд;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ж) информация о соответствии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proofErr w:type="spellStart"/>
      <w:r w:rsidRPr="003A0636">
        <w:rPr>
          <w:color w:val="000000"/>
          <w:sz w:val="28"/>
          <w:szCs w:val="28"/>
        </w:rPr>
        <w:t>з</w:t>
      </w:r>
      <w:proofErr w:type="spellEnd"/>
      <w:r w:rsidRPr="003A0636">
        <w:rPr>
          <w:color w:val="000000"/>
          <w:sz w:val="28"/>
          <w:szCs w:val="28"/>
        </w:rPr>
        <w:t>)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10.3. Заявитель вправе представить по собственной инициативе документы, указанные в </w:t>
      </w:r>
      <w:hyperlink w:anchor="P168" w:tooltip="#P168" w:history="1">
        <w:r w:rsidRPr="003A0636">
          <w:rPr>
            <w:color w:val="0000FF"/>
            <w:sz w:val="28"/>
            <w:szCs w:val="28"/>
            <w:u w:val="single"/>
          </w:rPr>
          <w:t>пункте</w:t>
        </w:r>
      </w:hyperlink>
      <w:r w:rsidRPr="003A0636">
        <w:rPr>
          <w:color w:val="000000"/>
          <w:sz w:val="28"/>
          <w:szCs w:val="28"/>
        </w:rPr>
        <w:t xml:space="preserve"> 11.1. Регламента.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10.4. Непредставление Заявителем документов, указанных в пункте 11.1. </w:t>
      </w:r>
      <w:r w:rsidRPr="003A0636">
        <w:rPr>
          <w:color w:val="000000"/>
          <w:sz w:val="28"/>
          <w:szCs w:val="28"/>
        </w:rPr>
        <w:lastRenderedPageBreak/>
        <w:t>Регламента, не является основанием для отказа в предоставлении муниципальной услуги.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11. Запрет требовать от Заявителя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bookmarkStart w:id="4" w:name="P168"/>
      <w:r w:rsidRPr="003A0636">
        <w:rPr>
          <w:color w:val="000000"/>
          <w:sz w:val="28"/>
          <w:szCs w:val="28"/>
        </w:rPr>
        <w:t>11.1. При предоставлении муниципальной услуги запрещается требовать от Заявителя: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либо подведомственных государственным органам и органам местного самоуправления организаций, участвующих в предоставлении предусмотренных </w:t>
      </w:r>
      <w:bookmarkEnd w:id="4"/>
      <w:r w:rsidR="001B011D" w:rsidRPr="003A0636">
        <w:fldChar w:fldCharType="begin"/>
      </w:r>
      <w:r w:rsidRPr="003A0636">
        <w:instrText xml:space="preserve"> HYPERLINK "consultantplus://offline/ref=06686DE9F39CB99E86964A3C75C81720EF050EA819F7B71A36C1A4B59F29C87AAB2C24F34DE7676D1FBFCAEF766F4505E51A3C104FA5FD5CqDPCD" \o "consultantplus://offline/ref=06686DE9F39CB99E86964A3C75C81720EF050EA819F7B71A36C1A4B59F29C87AAB2C24F34DE7676D1FBFCAEF766F4505E51A3C104FA5FD5CqDPCD" </w:instrText>
      </w:r>
      <w:r w:rsidR="001B011D" w:rsidRPr="003A0636">
        <w:fldChar w:fldCharType="separate"/>
      </w:r>
      <w:r w:rsidRPr="003A0636">
        <w:rPr>
          <w:color w:val="0000FF"/>
          <w:sz w:val="28"/>
          <w:szCs w:val="28"/>
          <w:u w:val="single"/>
        </w:rPr>
        <w:t>частью 1 статьи 1</w:t>
      </w:r>
      <w:r w:rsidR="001B011D" w:rsidRPr="003A0636">
        <w:fldChar w:fldCharType="end"/>
      </w:r>
      <w:r w:rsidRPr="003A0636">
        <w:rPr>
          <w:color w:val="000000"/>
          <w:sz w:val="28"/>
          <w:szCs w:val="28"/>
        </w:rPr>
        <w:t xml:space="preserve"> Закона № 210-ФЗ государственных и муниципальных услуг, в соответствии с нормативными правовыми актами Российской Федерации, нормативными правовыми актами Республики Алтай, муниципальными правовыми актами, за исключением документов, включенных в определенный </w:t>
      </w:r>
      <w:hyperlink r:id="rId14" w:tooltip="consultantplus://offline/ref=06686DE9F39CB99E86964A3C75C81720EF050EA819F7B71A36C1A4B59F29C87AAB2C24F64EEC333D5BE193BC3624480EFF063C1Bq5P0D" w:history="1">
        <w:r w:rsidRPr="003A0636">
          <w:rPr>
            <w:color w:val="0000FF"/>
            <w:sz w:val="28"/>
            <w:szCs w:val="28"/>
            <w:u w:val="single"/>
          </w:rPr>
          <w:t>частью 6 статьи 7</w:t>
        </w:r>
      </w:hyperlink>
      <w:r w:rsidRPr="003A0636">
        <w:rPr>
          <w:color w:val="000000"/>
          <w:sz w:val="28"/>
          <w:szCs w:val="28"/>
        </w:rPr>
        <w:t xml:space="preserve">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наличие ошибок в заявлении о предоставлении муниципальной услуги,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A0636">
        <w:rPr>
          <w:color w:val="000000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 xml:space="preserve">", работника организации, предусмотренной </w:t>
      </w:r>
      <w:hyperlink r:id="rId15" w:tooltip="consultantplus://offline/ref=06686DE9F39CB99E86964A3C75C81720EF050EA819F7B71A36C1A4B59F29C87AAB2C24F34DE764691DBFCAEF766F4505E51A3C104FA5FD5CqDPCD" w:history="1">
        <w:r w:rsidRPr="003A0636">
          <w:rPr>
            <w:color w:val="0000FF"/>
            <w:sz w:val="28"/>
            <w:szCs w:val="28"/>
            <w:u w:val="single"/>
          </w:rPr>
          <w:t>частью 1.1 статьи 16</w:t>
        </w:r>
      </w:hyperlink>
      <w:r w:rsidRPr="003A0636">
        <w:rPr>
          <w:color w:val="000000"/>
          <w:sz w:val="28"/>
          <w:szCs w:val="28"/>
        </w:rPr>
        <w:t xml:space="preserve"> Закона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210-ФЗ, при первоначальном отказе в приеме документов,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 xml:space="preserve">"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tooltip="consultantplus://offline/ref=06686DE9F39CB99E86964A3C75C81720EF050EA819F7B71A36C1A4B59F29C87AAB2C24F34DE764691DBFCAEF766F4505E51A3C104FA5FD5CqDPCD" w:history="1">
        <w:r w:rsidRPr="003A0636">
          <w:rPr>
            <w:color w:val="0000FF"/>
            <w:sz w:val="28"/>
            <w:szCs w:val="28"/>
            <w:u w:val="single"/>
          </w:rPr>
          <w:t>частью 1.1 статьи 16</w:t>
        </w:r>
      </w:hyperlink>
      <w:r w:rsidRPr="003A0636">
        <w:rPr>
          <w:color w:val="000000"/>
          <w:sz w:val="28"/>
          <w:szCs w:val="28"/>
        </w:rPr>
        <w:t xml:space="preserve"> Закона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210-ФЗ, уведомляется заявитель, а также приносятся извинения за доставленные неудобства.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11.2. Заявитель вправе самостоятельно представить документы, которые должны быть получены уполномоченным органом посредством межведомственного информационного взаимодействия.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12. Исчерпывающий перечень оснований для отказа в приеме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документов, необходимых для предоставления муниципальной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12.1.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13. Исчерпывающий перечень оснований для приостановления или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отказа в предоставлении 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13.1. Приостановление предоставления муниципальной услуги не предусмотрено.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13.2. Основания для отказа в предоставлении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Администрация принимает решение об отказе в заключении соглашения о перераспределении земельных участков при наличии хотя бы одного из следующих оснований: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а) заявление подано в случаях, не предусмотренных </w:t>
      </w:r>
      <w:hyperlink r:id="rId17" w:tooltip="consultantplus://offline/ref=06686DE9F39CB99E86964A3C75C81720EF0506AB15F0B71A36C1A4B59F29C87AAB2C24FB4AE16C384EF0CBB3303E5607E81A3E1953qAP6D" w:history="1">
        <w:r w:rsidRPr="003A0636">
          <w:rPr>
            <w:color w:val="0000FF"/>
            <w:sz w:val="28"/>
            <w:szCs w:val="28"/>
            <w:u w:val="single"/>
          </w:rPr>
          <w:t>пунктом 1 статьи 39.28</w:t>
        </w:r>
      </w:hyperlink>
      <w:r w:rsidRPr="003A0636">
        <w:rPr>
          <w:color w:val="000000"/>
          <w:sz w:val="28"/>
          <w:szCs w:val="28"/>
        </w:rPr>
        <w:t xml:space="preserve"> Земельного кодекса Российской Федерации;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lastRenderedPageBreak/>
        <w:t xml:space="preserve">в)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 или объекта, размещенного в соответствии с </w:t>
      </w:r>
      <w:hyperlink r:id="rId18" w:tooltip="consultantplus://offline/ref=06686DE9F39CB99E86964A3C75C81720EF0506AB15F0B71A36C1A4B59F29C87AAB2C24F04DE665674BE5DAEB3F384C19E10D221B51A5qFPCD" w:history="1">
        <w:r w:rsidRPr="003A0636">
          <w:rPr>
            <w:color w:val="0000FF"/>
            <w:sz w:val="28"/>
            <w:szCs w:val="28"/>
            <w:u w:val="single"/>
          </w:rPr>
          <w:t>пунктом 3 статьи 39.36</w:t>
        </w:r>
      </w:hyperlink>
      <w:r w:rsidRPr="003A0636">
        <w:rPr>
          <w:color w:val="000000"/>
          <w:sz w:val="28"/>
          <w:szCs w:val="28"/>
        </w:rPr>
        <w:t xml:space="preserve"> Земельного кодекса Российской Федерации;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г)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19" w:tooltip="consultantplus://offline/ref=06686DE9F39CB99E86964A3C75C81720EF0506AB15F0B71A36C1A4B59F29C87AAB2C24F64DE36C384EF0CBB3303E5607E81A3E1953qAP6D" w:history="1">
        <w:r w:rsidRPr="003A0636">
          <w:rPr>
            <w:color w:val="0000FF"/>
            <w:sz w:val="28"/>
            <w:szCs w:val="28"/>
            <w:u w:val="single"/>
          </w:rPr>
          <w:t>подпункте 7 пункта 5 статьи 27</w:t>
        </w:r>
      </w:hyperlink>
      <w:r w:rsidRPr="003A0636">
        <w:rPr>
          <w:color w:val="000000"/>
          <w:sz w:val="28"/>
          <w:szCs w:val="28"/>
        </w:rPr>
        <w:t xml:space="preserve"> Земельного кодекса Российской Федерации;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proofErr w:type="spellStart"/>
      <w:r w:rsidRPr="003A0636">
        <w:rPr>
          <w:color w:val="000000"/>
          <w:sz w:val="28"/>
          <w:szCs w:val="28"/>
        </w:rPr>
        <w:t>д</w:t>
      </w:r>
      <w:proofErr w:type="spellEnd"/>
      <w:r w:rsidRPr="003A0636">
        <w:rPr>
          <w:color w:val="000000"/>
          <w:sz w:val="28"/>
          <w:szCs w:val="28"/>
        </w:rPr>
        <w:t>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е)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ж)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</w:t>
      </w:r>
      <w:r w:rsidRPr="003A0636">
        <w:rPr>
          <w:color w:val="000000"/>
          <w:sz w:val="28"/>
          <w:szCs w:val="28"/>
        </w:rPr>
        <w:lastRenderedPageBreak/>
        <w:t>предоставления земельного участка или заявление о предоставлении земельного участка, и не принято решение об отказе в этом предварительном согласовании или этом предоставлении;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proofErr w:type="spellStart"/>
      <w:r w:rsidRPr="003A0636">
        <w:rPr>
          <w:color w:val="000000"/>
          <w:sz w:val="28"/>
          <w:szCs w:val="28"/>
        </w:rPr>
        <w:t>з</w:t>
      </w:r>
      <w:proofErr w:type="spellEnd"/>
      <w:r w:rsidRPr="003A0636">
        <w:rPr>
          <w:color w:val="000000"/>
          <w:sz w:val="28"/>
          <w:szCs w:val="28"/>
        </w:rPr>
        <w:t>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и)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0" w:tooltip="consultantplus://offline/ref=06686DE9F39CB99E86964A3C75C81720EF0506AB15F0B71A36C1A4B59F29C87AAB2C24F34BE26C384EF0CBB3303E5607E81A3E1953qAP6D" w:history="1">
        <w:r w:rsidRPr="003A0636">
          <w:rPr>
            <w:color w:val="0000FF"/>
            <w:sz w:val="28"/>
            <w:szCs w:val="28"/>
            <w:u w:val="single"/>
          </w:rPr>
          <w:t>статьей 11.9</w:t>
        </w:r>
      </w:hyperlink>
      <w:r w:rsidRPr="003A0636">
        <w:rPr>
          <w:color w:val="000000"/>
          <w:sz w:val="28"/>
          <w:szCs w:val="28"/>
        </w:rPr>
        <w:t xml:space="preserve"> Земельного кодекса, за исключением случаев перераспределения земельных участков в соответствии с </w:t>
      </w:r>
      <w:hyperlink r:id="rId21" w:tooltip="consultantplus://offline/ref=06686DE9F39CB99E86964A3C75C81720EF0506AB15F0B71A36C1A4B59F29C87AAB2C24FB4AE06C384EF0CBB3303E5607E81A3E1953qAP6D" w:history="1">
        <w:r w:rsidRPr="003A0636">
          <w:rPr>
            <w:color w:val="0000FF"/>
            <w:sz w:val="28"/>
            <w:szCs w:val="28"/>
            <w:u w:val="single"/>
          </w:rPr>
          <w:t>подпунктами 1</w:t>
        </w:r>
      </w:hyperlink>
      <w:r w:rsidRPr="003A0636">
        <w:rPr>
          <w:color w:val="000000"/>
          <w:sz w:val="28"/>
          <w:szCs w:val="28"/>
        </w:rPr>
        <w:t xml:space="preserve"> и </w:t>
      </w:r>
      <w:hyperlink r:id="rId22" w:tooltip="consultantplus://offline/ref=06686DE9F39CB99E86964A3C75C81720EF0506AB15F0B71A36C1A4B59F29C87AAB2C24F349EE63674BE5DAEB3F384C19E10D221B51A5qFPCD" w:history="1">
        <w:r w:rsidRPr="003A0636">
          <w:rPr>
            <w:color w:val="0000FF"/>
            <w:sz w:val="28"/>
            <w:szCs w:val="28"/>
            <w:u w:val="single"/>
          </w:rPr>
          <w:t>4 пункта 1 статьи 39.28</w:t>
        </w:r>
      </w:hyperlink>
      <w:r w:rsidRPr="003A0636">
        <w:rPr>
          <w:color w:val="000000"/>
          <w:sz w:val="28"/>
          <w:szCs w:val="28"/>
        </w:rPr>
        <w:t xml:space="preserve"> Земельного кодекса Российской Федерации;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к) границы земельного участка, находящегося в частной собственности, подлежат уточнению в соответствии с Федеральным </w:t>
      </w:r>
      <w:hyperlink r:id="rId23" w:tooltip="consultantplus://offline/ref=06686DE9F39CB99E86964A3C75C81720EF0506AB14FFB71A36C1A4B59F29C87AB92C7CFF4FE3796C16AA9CBE30q3PBD" w:history="1">
        <w:r w:rsidRPr="003A0636">
          <w:rPr>
            <w:color w:val="0000FF"/>
            <w:sz w:val="28"/>
            <w:szCs w:val="28"/>
            <w:u w:val="single"/>
          </w:rPr>
          <w:t>законом</w:t>
        </w:r>
      </w:hyperlink>
      <w:r w:rsidRPr="003A0636">
        <w:rPr>
          <w:color w:val="000000"/>
          <w:sz w:val="28"/>
          <w:szCs w:val="28"/>
        </w:rPr>
        <w:t xml:space="preserve"> от 13 июля 2015 года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218-ФЗ "О государственной регистрации недвижимости";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л) имеются основания для отказа в утверждении схемы расположения земельного участка, а именно: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м)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</w:t>
      </w:r>
      <w:r w:rsidRPr="003A0636">
        <w:rPr>
          <w:color w:val="000000"/>
          <w:sz w:val="28"/>
          <w:szCs w:val="28"/>
        </w:rPr>
        <w:lastRenderedPageBreak/>
        <w:t>документации, положению об особо охраняемой природной территории;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proofErr w:type="spellStart"/>
      <w:r w:rsidRPr="003A0636">
        <w:rPr>
          <w:color w:val="000000"/>
          <w:sz w:val="28"/>
          <w:szCs w:val="28"/>
        </w:rPr>
        <w:t>н</w:t>
      </w:r>
      <w:proofErr w:type="spellEnd"/>
      <w:r w:rsidRPr="003A0636">
        <w:rPr>
          <w:color w:val="000000"/>
          <w:sz w:val="28"/>
          <w:szCs w:val="28"/>
        </w:rPr>
        <w:t>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14. Перечень услуг, которые являются необходимыми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 обязательными для предоставления муниципальной услуги,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том числе сведения о документе (документах), выдаваемом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(выдаваемых) организациями, участвующими в предоставлении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14.1.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Алтай, органов местного самоуправления, не предусмотрены.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15. Порядок, размер и основания взимания государственной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пошлины или иной платы, взимаемой за предоставление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 в соответствии со статьей 8 Закона</w:t>
      </w:r>
    </w:p>
    <w:p w:rsidR="002E0EBA" w:rsidRPr="003A0636" w:rsidRDefault="002E0EBA" w:rsidP="002E0EBA">
      <w:pPr>
        <w:widowControl w:val="0"/>
        <w:jc w:val="center"/>
      </w:pPr>
      <w:proofErr w:type="spellStart"/>
      <w:r w:rsidRPr="003A0636">
        <w:rPr>
          <w:b/>
          <w:bCs/>
          <w:color w:val="000000"/>
          <w:sz w:val="28"/>
          <w:szCs w:val="28"/>
        </w:rPr>
        <w:t>N</w:t>
      </w:r>
      <w:proofErr w:type="spellEnd"/>
      <w:r w:rsidRPr="003A0636">
        <w:rPr>
          <w:b/>
          <w:bCs/>
          <w:color w:val="000000"/>
          <w:sz w:val="28"/>
          <w:szCs w:val="28"/>
        </w:rPr>
        <w:t xml:space="preserve"> 210-ФЗ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15.1. Государственная пошлина или иная плата с заявителя при предоставлении муниципальной услуги не взимается.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16. Порядок, размер и основания взимания платы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за предоставление услуг, которые являются необходимыми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 обязательными для предоставления муниципальной услуги,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включая информацию о методике расчета размера такой платы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16.1. Плата за услуги, которые являются необходимыми и обязательными для предоставления муниципальной услуги, не предусмотрена.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17. Максимальный срок ожидания в очереди при подаче запроса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о предоставлении муниципальной услуги, услуги,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услуги, и при получении результата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предоставления таких услуг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17.1.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18. Срок и порядок регистрации запроса Заявителя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lastRenderedPageBreak/>
        <w:t>о предоставлении муниципальной услуги и услуги,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предоставляемой организацией, участвующей в предоставлении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18.1. 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его поступления в Администрацию,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18.2. Регистрация заявления, направленного в электронной форме, в том числе через Портал </w:t>
      </w:r>
      <w:proofErr w:type="spellStart"/>
      <w:r w:rsidR="001B011D">
        <w:fldChar w:fldCharType="begin"/>
      </w:r>
      <w:r>
        <w:instrText>HYPERLINK "http://www.gosuslugi.ru" \o "http://www.gosuslugi.ru"</w:instrText>
      </w:r>
      <w:r w:rsidR="001B011D">
        <w:fldChar w:fldCharType="separate"/>
      </w:r>
      <w:r w:rsidRPr="003A0636">
        <w:rPr>
          <w:color w:val="0000FF"/>
          <w:sz w:val="28"/>
          <w:szCs w:val="28"/>
          <w:u w:val="single"/>
        </w:rPr>
        <w:t>http</w:t>
      </w:r>
      <w:proofErr w:type="spellEnd"/>
      <w:r w:rsidRPr="003A0636">
        <w:rPr>
          <w:color w:val="0000FF"/>
          <w:sz w:val="28"/>
          <w:szCs w:val="28"/>
          <w:u w:val="single"/>
        </w:rPr>
        <w:t>://</w:t>
      </w:r>
      <w:proofErr w:type="spellStart"/>
      <w:r w:rsidRPr="003A0636">
        <w:rPr>
          <w:color w:val="0000FF"/>
          <w:sz w:val="28"/>
          <w:szCs w:val="28"/>
          <w:u w:val="single"/>
        </w:rPr>
        <w:t>www.gosuslugi.ru</w:t>
      </w:r>
      <w:proofErr w:type="spellEnd"/>
      <w:r w:rsidR="001B011D">
        <w:fldChar w:fldCharType="end"/>
      </w:r>
      <w:r w:rsidRPr="003A0636">
        <w:rPr>
          <w:color w:val="000000"/>
          <w:sz w:val="28"/>
          <w:szCs w:val="28"/>
        </w:rPr>
        <w:t>, осуществляется не позднее рабочего дня, следующего за днем его поступления в Администрацию.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19. Требования к помещениям, в которых предоставляется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муниципальная услуга, к залу ожидания, местам для заполнения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запросов о предоставлении муниципальной услуги,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информационным стендам с образцами их заполнения и перечнем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документов, необходимых для предоставления каждой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услуги, размещению и оформлению визуальной,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 xml:space="preserve">текстовой и </w:t>
      </w:r>
      <w:proofErr w:type="spellStart"/>
      <w:r w:rsidRPr="003A0636">
        <w:rPr>
          <w:b/>
          <w:bCs/>
          <w:color w:val="000000"/>
          <w:sz w:val="28"/>
          <w:szCs w:val="28"/>
        </w:rPr>
        <w:t>мультимедийной</w:t>
      </w:r>
      <w:proofErr w:type="spellEnd"/>
      <w:r w:rsidRPr="003A0636">
        <w:rPr>
          <w:b/>
          <w:bCs/>
          <w:color w:val="000000"/>
          <w:sz w:val="28"/>
          <w:szCs w:val="28"/>
        </w:rPr>
        <w:t xml:space="preserve"> информации о порядке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предоставления такой услуги, в том числе к обеспечению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доступности для инвалидов указанных объектов в соответствии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с законодательством Российской Федерации о социальной защите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инвалидов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bookmarkStart w:id="5" w:name="P259"/>
      <w:r w:rsidRPr="003A0636">
        <w:rPr>
          <w:color w:val="000000"/>
          <w:sz w:val="28"/>
          <w:szCs w:val="28"/>
        </w:rPr>
        <w:t>19.1. Муниципальная услуга предоставляется в здании Администрации, расположенном по адрес</w:t>
      </w:r>
      <w:r>
        <w:rPr>
          <w:color w:val="000000"/>
          <w:sz w:val="28"/>
          <w:szCs w:val="28"/>
        </w:rPr>
        <w:t xml:space="preserve">у: Республика Алтай, Онгудайский район, с.Иня, </w:t>
      </w:r>
      <w:proofErr w:type="spellStart"/>
      <w:r>
        <w:rPr>
          <w:color w:val="000000"/>
          <w:sz w:val="28"/>
          <w:szCs w:val="28"/>
        </w:rPr>
        <w:t>ул.Подгорная,40</w:t>
      </w:r>
      <w:proofErr w:type="spellEnd"/>
      <w:r>
        <w:rPr>
          <w:color w:val="000000"/>
          <w:sz w:val="28"/>
          <w:szCs w:val="28"/>
        </w:rPr>
        <w:t>.</w:t>
      </w:r>
      <w:r w:rsidRPr="003A0636">
        <w:rPr>
          <w:color w:val="000000"/>
          <w:sz w:val="28"/>
          <w:szCs w:val="28"/>
        </w:rPr>
        <w:t xml:space="preserve"> Центральный вход здания оборудован вывеск</w:t>
      </w:r>
      <w:r>
        <w:rPr>
          <w:color w:val="000000"/>
          <w:sz w:val="28"/>
          <w:szCs w:val="28"/>
        </w:rPr>
        <w:t>ой Администрация МО «Ининское сельское поселение</w:t>
      </w:r>
      <w:r w:rsidRPr="003A0636">
        <w:rPr>
          <w:color w:val="000000"/>
          <w:sz w:val="28"/>
          <w:szCs w:val="28"/>
        </w:rPr>
        <w:t>».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Кроме того, муниципальная услуга может быть предоставлена через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по следующим адреса</w:t>
      </w:r>
      <w:r>
        <w:rPr>
          <w:color w:val="000000"/>
          <w:sz w:val="28"/>
          <w:szCs w:val="28"/>
        </w:rPr>
        <w:t xml:space="preserve">м: Республика Алтай, Онгудайский  район, с.Иня, ул.Подгорная, </w:t>
      </w:r>
      <w:proofErr w:type="spellStart"/>
      <w:r>
        <w:rPr>
          <w:color w:val="000000"/>
          <w:sz w:val="28"/>
          <w:szCs w:val="28"/>
        </w:rPr>
        <w:t>д.40</w:t>
      </w:r>
      <w:proofErr w:type="spellEnd"/>
      <w:r>
        <w:rPr>
          <w:color w:val="000000"/>
          <w:sz w:val="28"/>
          <w:szCs w:val="28"/>
        </w:rPr>
        <w:t xml:space="preserve"> (Филиал АУ РА "</w:t>
      </w:r>
      <w:proofErr w:type="spellStart"/>
      <w:r>
        <w:rPr>
          <w:color w:val="000000"/>
          <w:sz w:val="28"/>
          <w:szCs w:val="28"/>
        </w:rPr>
        <w:t>МФЦ</w:t>
      </w:r>
      <w:proofErr w:type="spellEnd"/>
      <w:r>
        <w:rPr>
          <w:color w:val="000000"/>
          <w:sz w:val="28"/>
          <w:szCs w:val="28"/>
        </w:rPr>
        <w:t>"</w:t>
      </w:r>
      <w:r w:rsidRPr="00F900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Ининского сельского поселение</w:t>
      </w:r>
      <w:r w:rsidRPr="003A0636">
        <w:rPr>
          <w:color w:val="000000"/>
          <w:sz w:val="28"/>
          <w:szCs w:val="28"/>
        </w:rPr>
        <w:t>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На территории, прилегающей к зданиям, предусмотрены места для парковки автотранспортных средств. Доступ для граждан к парковочным местам является бесплатным.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Территория зданий Администрации и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 xml:space="preserve">" оборудована пандусами для доступа граждан с ограниченными возможностями, а также созданы условия для беспрепятственного доступа к объектам и предоставляемым в них муниципальным услугам. Кроме того, предусмотрена возможность самостоятельного или с помощью сотрудников, предоставляющих муниципальные услуги, передвижения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</w:t>
      </w:r>
      <w:r w:rsidRPr="003A0636">
        <w:rPr>
          <w:color w:val="000000"/>
          <w:sz w:val="28"/>
          <w:szCs w:val="28"/>
        </w:rPr>
        <w:lastRenderedPageBreak/>
        <w:t>входом в объекты, в том числе с использованием кресла-коляски и при необходимости с помощью сотрудников, предоставляющих муниципальные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Здания Администрации и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имеют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должно обеспечиваться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19.2. Муниципальная услуга предоставляется специалистами Администрации в кабинетах, специалистами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в окнах приема, расположенных в зданиях, указанных в пунктах 19.1. настоящего Регламента.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Данные окна приема и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Рабочее место специалистов Администрации и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Информация по вопросам предоставления муниципальной услуги с образцами заявлений, нормативными правовыми актами размещена на информационном стенде, расположенном в помещении Администрации.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19.3.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20. Показатели доступности и качества муниципальной услуги,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том числе количество взаимодействий Заявителя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с должностными лицами при предоставлении муниципальной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услуги и их продолжительность, возможность получения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информации о ходе предоставления муниципальной услуги,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том числе с использованием информационно-коммуникационных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технологий, возможность либо невозможность получения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 в АУ РА "</w:t>
      </w:r>
      <w:proofErr w:type="spellStart"/>
      <w:r w:rsidRPr="003A0636">
        <w:rPr>
          <w:b/>
          <w:bCs/>
          <w:color w:val="000000"/>
          <w:sz w:val="28"/>
          <w:szCs w:val="28"/>
        </w:rPr>
        <w:t>МФЦ</w:t>
      </w:r>
      <w:proofErr w:type="spellEnd"/>
      <w:r w:rsidRPr="003A0636">
        <w:rPr>
          <w:b/>
          <w:bCs/>
          <w:color w:val="000000"/>
          <w:sz w:val="28"/>
          <w:szCs w:val="28"/>
        </w:rPr>
        <w:t>" (в том числе в полном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объеме), в любом территориальном подразделении органа,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предоставляющего муниципальную услугу, по выбору Заявителя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(экстерриториальный принцип), посредством запроса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lastRenderedPageBreak/>
        <w:t>о предоставлении нескольких муниципальных услуг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многофункциональных центрах, предусмотренного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 xml:space="preserve">статьей 15.1 Закона </w:t>
      </w:r>
      <w:proofErr w:type="spellStart"/>
      <w:r w:rsidRPr="003A0636">
        <w:rPr>
          <w:b/>
          <w:bCs/>
          <w:color w:val="000000"/>
          <w:sz w:val="28"/>
          <w:szCs w:val="28"/>
        </w:rPr>
        <w:t>N</w:t>
      </w:r>
      <w:proofErr w:type="spellEnd"/>
      <w:r w:rsidRPr="003A0636">
        <w:rPr>
          <w:b/>
          <w:bCs/>
          <w:color w:val="000000"/>
          <w:sz w:val="28"/>
          <w:szCs w:val="28"/>
        </w:rPr>
        <w:t xml:space="preserve"> 210-ФЗ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20.1. Основными показателями доступности муниципальной услуги являются: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наличие полной и понятной информации о местах, порядке и сроках предоставления муниципальной услуги на Портале </w:t>
      </w:r>
      <w:bookmarkEnd w:id="5"/>
      <w:proofErr w:type="spellStart"/>
      <w:r w:rsidR="001B011D" w:rsidRPr="003A0636">
        <w:fldChar w:fldCharType="begin"/>
      </w:r>
      <w:r w:rsidRPr="003A0636">
        <w:instrText xml:space="preserve"> HYPERLINK "http://www.gosuslugi.ru" \o "http://www.gosuslugi.ru" </w:instrText>
      </w:r>
      <w:r w:rsidR="001B011D" w:rsidRPr="003A0636">
        <w:fldChar w:fldCharType="separate"/>
      </w:r>
      <w:r w:rsidRPr="003A0636">
        <w:rPr>
          <w:color w:val="0000FF"/>
          <w:sz w:val="28"/>
          <w:szCs w:val="28"/>
          <w:u w:val="single"/>
        </w:rPr>
        <w:t>http</w:t>
      </w:r>
      <w:proofErr w:type="spellEnd"/>
      <w:r w:rsidRPr="003A0636">
        <w:rPr>
          <w:color w:val="0000FF"/>
          <w:sz w:val="28"/>
          <w:szCs w:val="28"/>
          <w:u w:val="single"/>
        </w:rPr>
        <w:t>://</w:t>
      </w:r>
      <w:proofErr w:type="spellStart"/>
      <w:r w:rsidRPr="003A0636">
        <w:rPr>
          <w:color w:val="0000FF"/>
          <w:sz w:val="28"/>
          <w:szCs w:val="28"/>
          <w:u w:val="single"/>
        </w:rPr>
        <w:t>www.gosuslugi.ru</w:t>
      </w:r>
      <w:proofErr w:type="spellEnd"/>
      <w:r w:rsidR="001B011D" w:rsidRPr="003A0636">
        <w:fldChar w:fldCharType="end"/>
      </w:r>
      <w:r w:rsidRPr="003A0636">
        <w:rPr>
          <w:color w:val="000000"/>
          <w:sz w:val="28"/>
          <w:szCs w:val="28"/>
        </w:rPr>
        <w:t>, в здании Администрации,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наличие необходимого и достаточного количества работников, а также помещений, в которых осуществляются прием документов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в) предоставление возможности получения муниципальной услуги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г)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proofErr w:type="spellStart"/>
      <w:r w:rsidRPr="003A0636">
        <w:rPr>
          <w:color w:val="000000"/>
          <w:sz w:val="28"/>
          <w:szCs w:val="28"/>
        </w:rPr>
        <w:t>д</w:t>
      </w:r>
      <w:proofErr w:type="spellEnd"/>
      <w:r w:rsidRPr="003A0636">
        <w:rPr>
          <w:color w:val="000000"/>
          <w:sz w:val="28"/>
          <w:szCs w:val="28"/>
        </w:rPr>
        <w:t>) предоставление возможности получения информации о ходе предоставления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е) 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ж) допуск в здание Администрации </w:t>
      </w:r>
      <w:proofErr w:type="spellStart"/>
      <w:r w:rsidRPr="003A0636">
        <w:rPr>
          <w:color w:val="000000"/>
          <w:sz w:val="28"/>
          <w:szCs w:val="28"/>
        </w:rPr>
        <w:t>сурдопереводчика</w:t>
      </w:r>
      <w:proofErr w:type="spellEnd"/>
      <w:r w:rsidRPr="003A0636">
        <w:rPr>
          <w:color w:val="000000"/>
          <w:sz w:val="28"/>
          <w:szCs w:val="28"/>
        </w:rPr>
        <w:t xml:space="preserve"> и </w:t>
      </w:r>
      <w:proofErr w:type="spellStart"/>
      <w:r w:rsidRPr="003A0636">
        <w:rPr>
          <w:color w:val="000000"/>
          <w:sz w:val="28"/>
          <w:szCs w:val="28"/>
        </w:rPr>
        <w:t>тифлосурдопереводчика</w:t>
      </w:r>
      <w:proofErr w:type="spellEnd"/>
      <w:r w:rsidRPr="003A0636">
        <w:rPr>
          <w:color w:val="000000"/>
          <w:sz w:val="28"/>
          <w:szCs w:val="28"/>
        </w:rPr>
        <w:t>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proofErr w:type="spellStart"/>
      <w:r w:rsidRPr="003A0636">
        <w:rPr>
          <w:color w:val="000000"/>
          <w:sz w:val="28"/>
          <w:szCs w:val="28"/>
        </w:rPr>
        <w:t>з</w:t>
      </w:r>
      <w:proofErr w:type="spellEnd"/>
      <w:r w:rsidRPr="003A0636">
        <w:rPr>
          <w:color w:val="000000"/>
          <w:sz w:val="28"/>
          <w:szCs w:val="28"/>
        </w:rPr>
        <w:t xml:space="preserve">) допуск в здание Администрации собаки-проводника при наличии </w:t>
      </w:r>
      <w:hyperlink r:id="rId24" w:tooltip="consultantplus://offline/ref=06686DE9F39CB99E86964A3C75C81720ED0504AB14F0B71A36C1A4B59F29C87AAB2C24F34DE7676D1DBFCAEF766F4505E51A3C104FA5FD5CqDPCD" w:history="1">
        <w:r w:rsidRPr="003A0636">
          <w:rPr>
            <w:color w:val="000000"/>
            <w:sz w:val="28"/>
            <w:szCs w:val="28"/>
            <w:u w:val="single"/>
          </w:rPr>
          <w:t>документа</w:t>
        </w:r>
      </w:hyperlink>
      <w:r w:rsidRPr="003A0636">
        <w:rPr>
          <w:color w:val="000000"/>
          <w:sz w:val="28"/>
          <w:szCs w:val="28"/>
        </w:rPr>
        <w:t xml:space="preserve">, подтверждающего ее специальное обучение, выданного в соответствии с приказом Министерства труда и социальной защиты Российской Федерации от 22 июня 2015 года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</w:t>
      </w:r>
      <w:proofErr w:type="spellStart"/>
      <w:r w:rsidRPr="003A0636">
        <w:rPr>
          <w:color w:val="000000"/>
          <w:sz w:val="28"/>
          <w:szCs w:val="28"/>
        </w:rPr>
        <w:t>386н</w:t>
      </w:r>
      <w:proofErr w:type="spellEnd"/>
      <w:r w:rsidRPr="003A0636">
        <w:rPr>
          <w:color w:val="000000"/>
          <w:sz w:val="28"/>
          <w:szCs w:val="28"/>
        </w:rPr>
        <w:t>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и) оказание сотрудниками, предоставляющими муниципальные услуги, иной необходимой инвалидам помощи в преодолении барьеров, мешающих получению муниципальных услуг и использованию объектов наравне с другими лицами.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Показателями качества оказания муниципальной услуги являются: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удовлетворенность Заявителей качеством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б) полнота, актуальность и достоверность информации о порядке </w:t>
      </w:r>
      <w:r w:rsidRPr="003A0636">
        <w:rPr>
          <w:color w:val="000000"/>
          <w:sz w:val="28"/>
          <w:szCs w:val="28"/>
        </w:rPr>
        <w:lastRenderedPageBreak/>
        <w:t>предоставления муниципальной услуги, в том числе в электронной форме;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proofErr w:type="spellStart"/>
      <w:r w:rsidRPr="003A0636">
        <w:rPr>
          <w:color w:val="000000"/>
          <w:sz w:val="28"/>
          <w:szCs w:val="28"/>
        </w:rPr>
        <w:t>д</w:t>
      </w:r>
      <w:proofErr w:type="spellEnd"/>
      <w:r w:rsidRPr="003A0636">
        <w:rPr>
          <w:color w:val="000000"/>
          <w:sz w:val="28"/>
          <w:szCs w:val="28"/>
        </w:rPr>
        <w:t>) отсутствие очередей при приеме документов от Заявителей (их представителей);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е) отсутствие обоснованных жалоб на действия (бездействие) муниципальных служащих и лиц, ответственных за предоставление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ж) отсутствие обоснованных жалоб на некорректное, невнимательное отношение муниципальных служащих и лиц, ответственных за предоставление муниципальной услуги, к Заявителям (их представителям).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20.2. Взаимодействие Заявителя со специалистами Управления осуществляется при личном обращении Заявителя: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при подаче документов, необходимых для предоставления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за получением результата предоставления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Продолжительность взаимодействия Заявителя со специалистами Управления при предоставлении муниципальной услуги составляет: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при подаче документов, необходимых для предоставления муниципальной услуги, не более 15 минут;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при получении результата предоставления муниципальной услуги не более 15 минут.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20.3. Предоставление муниципальной услуги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осуществляется в соответствии с заключаемым с ним соглашением.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 xml:space="preserve">" осуществляются информирование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о порядке предоставления муниципальной услуги в 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, и (или) прием заявок.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Предоставление муниципальной услуги по экстерриториальному принципу не предусмотрено.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Предоставление муниципальной услуги посредством подачи запроса о </w:t>
      </w:r>
      <w:r w:rsidRPr="003A0636">
        <w:rPr>
          <w:color w:val="000000"/>
          <w:sz w:val="28"/>
          <w:szCs w:val="28"/>
        </w:rPr>
        <w:lastRenderedPageBreak/>
        <w:t>предоставлении нескольких муниципальных услуг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 xml:space="preserve">", предусмотренного </w:t>
      </w:r>
      <w:hyperlink r:id="rId25" w:tooltip="consultantplus://offline/ref=06686DE9F39CB99E86964A3C75C81720EF050EA819F7B71A36C1A4B59F29C87AAB2C24F049E36C384EF0CBB3303E5607E81A3E1953qAP6D" w:history="1">
        <w:r w:rsidRPr="003A0636">
          <w:rPr>
            <w:color w:val="0000FF"/>
            <w:sz w:val="28"/>
            <w:szCs w:val="28"/>
            <w:u w:val="single"/>
          </w:rPr>
          <w:t>статьей 15.1</w:t>
        </w:r>
      </w:hyperlink>
      <w:r w:rsidRPr="003A0636">
        <w:rPr>
          <w:color w:val="000000"/>
          <w:sz w:val="28"/>
          <w:szCs w:val="28"/>
        </w:rPr>
        <w:t xml:space="preserve"> Закона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210-ФЗ, не предусмотрено.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21. Иные требования, в том числе учитывающие особенности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предоставления муниципальной услуги в многофункциональных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центрах и особенности предоставления муниципальной услуги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электронной форме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20.1. Предоставление муниципальной услуги в электронной форме через Портал </w:t>
      </w:r>
      <w:hyperlink r:id="rId26" w:tooltip="http://www.gosuslugi.ru" w:history="1">
        <w:proofErr w:type="spellStart"/>
        <w:r w:rsidRPr="003A0636">
          <w:rPr>
            <w:color w:val="0000FF"/>
            <w:sz w:val="28"/>
            <w:szCs w:val="28"/>
            <w:u w:val="single"/>
          </w:rPr>
          <w:t>http</w:t>
        </w:r>
        <w:proofErr w:type="spellEnd"/>
        <w:r w:rsidRPr="003A0636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3A0636">
          <w:rPr>
            <w:color w:val="0000FF"/>
            <w:sz w:val="28"/>
            <w:szCs w:val="28"/>
            <w:u w:val="single"/>
          </w:rPr>
          <w:t>www.gosuslugi.ru</w:t>
        </w:r>
        <w:proofErr w:type="spellEnd"/>
      </w:hyperlink>
      <w:r w:rsidRPr="003A0636">
        <w:rPr>
          <w:color w:val="000000"/>
          <w:sz w:val="28"/>
          <w:szCs w:val="28"/>
        </w:rPr>
        <w:t>. не предусмотрено.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proofErr w:type="spellStart"/>
      <w:r w:rsidRPr="003A0636">
        <w:rPr>
          <w:b/>
          <w:bCs/>
          <w:color w:val="000000"/>
          <w:sz w:val="28"/>
          <w:szCs w:val="28"/>
        </w:rPr>
        <w:t>III</w:t>
      </w:r>
      <w:proofErr w:type="spellEnd"/>
      <w:r w:rsidRPr="003A0636">
        <w:rPr>
          <w:b/>
          <w:bCs/>
          <w:color w:val="000000"/>
          <w:sz w:val="28"/>
          <w:szCs w:val="28"/>
        </w:rPr>
        <w:t>. Состав, последовательность и сроки выполнения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административных процедур, требования к порядку их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выполнения, в том числе особенности выполнения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административных процедур в электронной форме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22. Исчерпывающий перечень административных процедур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22.1. Оказание муниципальной услуги включает в себя следующие административные процедуры: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прием и регистрация заявления о перераспределении земельных участков (далее - заявление) и необходимых документов;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получение Заявителем сведений о ходе выполнения запроса о предоставлении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в) получение Заявителем результата предоставления муниципальной услуги;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23. Прием и регистрация заявления о перераспределении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земельных участков и необходимых документов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23.1. Основанием для начала административной процедуры является обращение Заявителя (его представителя) в Администрацию с заявлением, указанным в </w:t>
      </w:r>
      <w:hyperlink w:anchor="P136" w:tooltip="#P136" w:history="1">
        <w:r w:rsidRPr="003A0636">
          <w:rPr>
            <w:color w:val="0000FF"/>
            <w:sz w:val="28"/>
            <w:szCs w:val="28"/>
            <w:u w:val="single"/>
          </w:rPr>
          <w:t>пункте 23</w:t>
        </w:r>
      </w:hyperlink>
      <w:r w:rsidRPr="003A0636">
        <w:rPr>
          <w:color w:val="000000"/>
          <w:sz w:val="28"/>
          <w:szCs w:val="28"/>
        </w:rPr>
        <w:t xml:space="preserve"> настоящего Регламента. Заявитель (его представитель) может представить заявление и документы, указанные в </w:t>
      </w:r>
      <w:hyperlink w:anchor="P136" w:tooltip="#P136" w:history="1">
        <w:r w:rsidRPr="003A0636">
          <w:rPr>
            <w:color w:val="0000FF"/>
            <w:sz w:val="28"/>
            <w:szCs w:val="28"/>
            <w:u w:val="single"/>
          </w:rPr>
          <w:t>пункте 23</w:t>
        </w:r>
      </w:hyperlink>
      <w:r w:rsidRPr="003A0636">
        <w:rPr>
          <w:color w:val="000000"/>
          <w:sz w:val="28"/>
          <w:szCs w:val="28"/>
        </w:rPr>
        <w:t xml:space="preserve"> настоящего Регламента, следующими способами: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лично или через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направить по почте;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в) отправить на электронную почту;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г) Портал </w:t>
      </w:r>
      <w:hyperlink r:id="rId27" w:tooltip="http://www.gosuslugi.ru" w:history="1">
        <w:proofErr w:type="spellStart"/>
        <w:r w:rsidRPr="003A0636">
          <w:rPr>
            <w:color w:val="0000FF"/>
            <w:sz w:val="28"/>
            <w:szCs w:val="28"/>
            <w:u w:val="single"/>
          </w:rPr>
          <w:t>http</w:t>
        </w:r>
        <w:proofErr w:type="spellEnd"/>
        <w:r w:rsidRPr="003A0636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3A0636">
          <w:rPr>
            <w:color w:val="0000FF"/>
            <w:sz w:val="28"/>
            <w:szCs w:val="28"/>
            <w:u w:val="single"/>
          </w:rPr>
          <w:t>www.gosuslugi.ru</w:t>
        </w:r>
        <w:proofErr w:type="spellEnd"/>
      </w:hyperlink>
      <w:r w:rsidRPr="003A0636">
        <w:rPr>
          <w:color w:val="000000"/>
          <w:sz w:val="28"/>
          <w:szCs w:val="28"/>
        </w:rPr>
        <w:t>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23.2. Выполнение данной административной процедуры осуществляется </w:t>
      </w:r>
      <w:r w:rsidRPr="003A0636">
        <w:rPr>
          <w:color w:val="000000"/>
          <w:sz w:val="28"/>
          <w:szCs w:val="28"/>
        </w:rPr>
        <w:lastRenderedPageBreak/>
        <w:t>должностным лицом Управления, ответственным за прием и регистрацию документов.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23.3. При личном обращении Заявителя либо при направлении заявления почтой должностное лицо Управления, ответственное за прием и регистрацию документов, при приеме заявления: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проверяет правильность оформления заявления;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в день поступления заявления.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При обращении Заявителя за получением муниципальной услуги на личном приеме или направлении заявления почтой Заявитель дает согласие на обработку своих персональных данных в соответствии с требованиями Федерального </w:t>
      </w:r>
      <w:hyperlink r:id="rId28" w:tooltip="consultantplus://offline/ref=06686DE9F39CB99E86964A3C75C81720EF050EAE14F5B71A36C1A4B59F29C87AB92C7CFF4FE3796C16AA9CBE30q3PBD" w:history="1">
        <w:r w:rsidRPr="003A0636">
          <w:rPr>
            <w:color w:val="0000FF"/>
            <w:sz w:val="28"/>
            <w:szCs w:val="28"/>
            <w:u w:val="single"/>
          </w:rPr>
          <w:t>закона</w:t>
        </w:r>
      </w:hyperlink>
      <w:r w:rsidRPr="003A0636">
        <w:rPr>
          <w:color w:val="000000"/>
          <w:sz w:val="28"/>
          <w:szCs w:val="28"/>
        </w:rPr>
        <w:t xml:space="preserve"> от 27 июля 2006 года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152-ФЗ "О персональных данных".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23.4. Критерием принятия решения о приеме и регистрации заявления является подтверждение личности и полномочий Заявителя (его представителя).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23.5. Результатом исполнения административной процедуры является: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при предоставлении Заявителем заявления лично (направления документов почтой) - прием, регистрация заявления. Максимальный срок выполнения действий административной процедуры - не более 15 минут с момента подачи в Управление заявления;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23.6.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24. Получение Заявителем сведений о ходе выполнения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запроса о предоставлении 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24.1. Заявитель имеет право на получение сведений о ходе исполнения муниципальной услуги по телефону или посредством личного посещения в дни и часы работы Управления.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24.2. Основанием для начала предоставления указанной административной процедуры является запрос Заявителя о ходе выполнения запроса о предоставлении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lastRenderedPageBreak/>
        <w:t>24.2. Выполнение данной административной процедуры осуществляется должностным лицом Управления, ответственным за предоставление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24.3. Для получения сведений о ходе предоставления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предоставленное им заявление.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24.4. При предоставлении муниципальной услуги направляется: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уведомление о приеме и регистрации запроса, содержащее сведения о факте приема запроса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24.5. Критерием принятия решения о предоставлении сведений о ходе предоставления муниципальной услуги является подтверждение личности и полномочий Заявителя (его представителя).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24.6. Результатом исполнения административной процедуры является получение Заявителем (его представителем) сведений о ходе выполнения запроса о предоставлении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24.7. Способом фиксации результата выполнения административной процедуры является внесение соответствующей записи в журнал регистрации входящей корреспонденции.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25. Получение Заявителем результата предоставления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25.1. Основание для начала административной процедуры - получение документов, необходимых для предоставления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25.2. Специалист Администрации рассматривает полный пакет документов заявителя. В случае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в срок, не позднее трех рабочих дней со дня принятия решения об отказе в предоставлении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В случае если специалист Администрации не выявил оснований для </w:t>
      </w:r>
      <w:r w:rsidRPr="003A0636">
        <w:rPr>
          <w:color w:val="000000"/>
          <w:sz w:val="28"/>
          <w:szCs w:val="28"/>
        </w:rPr>
        <w:lastRenderedPageBreak/>
        <w:t>отказа в предоставлении услуги, он готовит распоряжен</w:t>
      </w:r>
      <w:r>
        <w:rPr>
          <w:color w:val="000000"/>
          <w:sz w:val="28"/>
          <w:szCs w:val="28"/>
        </w:rPr>
        <w:t>ие Администрации МО «Ининское сельское поселение</w:t>
      </w:r>
      <w:r w:rsidRPr="003A0636">
        <w:rPr>
          <w:color w:val="000000"/>
          <w:sz w:val="28"/>
          <w:szCs w:val="28"/>
        </w:rPr>
        <w:t>» об утверждении схемы расположения земельного участка в связи с перераспределением земель с указанием согласия на заключение Соглашения, о чем заявитель уведомляется в течение трех рабочих дней со дня принятия решения о перераспределении земельных участков.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Критерием принятия решения является отсутствие (наличие) оснований отказа в предоставлении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25.3. После получения распоряжен</w:t>
      </w:r>
      <w:r>
        <w:rPr>
          <w:color w:val="000000"/>
          <w:sz w:val="28"/>
          <w:szCs w:val="28"/>
        </w:rPr>
        <w:t>ия Администрации МО Ининское сельское поселение</w:t>
      </w:r>
      <w:r w:rsidRPr="003A0636">
        <w:rPr>
          <w:color w:val="000000"/>
          <w:sz w:val="28"/>
          <w:szCs w:val="28"/>
        </w:rPr>
        <w:t xml:space="preserve"> об утверждении схемы расположения земельного участка в связи с перераспределением земель с указанием согласия на заключение Соглашения заявитель обеспечивает проведение кадастровых работ в отношении земельного участка, образуемого в связи с перераспределением земельных участков.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25.4. В срок не более чем 30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перераспределения, Управление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25.5. Результатом административной процедуры является заключение Соглашения либо отказ в заключение Соглашения.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26. Порядок выполнения административных процедур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электронной форме, в том числе с использованием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Портала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26.1. Муниципальная услуга в электронной форме не предоставляется.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Посредством Портала Заявителю обеспечивается: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получение информации о порядке и сроках предоставления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досудебное (внесудебное) обжалование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работников.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27. Порядок исправления допущенных опечаток и ошибок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выданных в результате предоставления муниципальной услуги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документах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bookmarkStart w:id="6" w:name="P389"/>
      <w:r w:rsidRPr="003A0636">
        <w:rPr>
          <w:color w:val="000000"/>
          <w:sz w:val="28"/>
          <w:szCs w:val="28"/>
        </w:rPr>
        <w:lastRenderedPageBreak/>
        <w:t>27.1. Основанием для начала выполнения административной процедуры является обращение Заявителя в Администрацию с заявлением произвольной формы об исправлении допущенных опечаток и ошибок в выданных в результате предоставления муниципальной услуги документах (далее - заявление об исправлении ошибок).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Заявление об исправлении ошибок, поступившее в Администрацию, подлежит регистрации в течение одного рабочего дня с момента его поступления.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Ответственный специалист Администрации в срок, не превышающий 3-х рабочих дней с момента поступления заявления об исправлении ошибок, проводит проверку указанных в заявлении сведений.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Критерием принятия решения является наличие или отсутствие в документах, указанных в </w:t>
      </w:r>
      <w:bookmarkEnd w:id="6"/>
      <w:r w:rsidR="001B011D" w:rsidRPr="003A0636">
        <w:fldChar w:fldCharType="begin"/>
      </w:r>
      <w:r w:rsidRPr="003A0636">
        <w:instrText xml:space="preserve"> HYPERLINK "" \l "P389" \o "#P389" </w:instrText>
      </w:r>
      <w:r w:rsidR="001B011D" w:rsidRPr="003A0636">
        <w:fldChar w:fldCharType="separate"/>
      </w:r>
      <w:r w:rsidRPr="003A0636">
        <w:rPr>
          <w:color w:val="000000"/>
          <w:sz w:val="28"/>
          <w:szCs w:val="28"/>
          <w:u w:val="single"/>
        </w:rPr>
        <w:t>абзаце первом</w:t>
      </w:r>
      <w:r w:rsidR="001B011D" w:rsidRPr="003A0636">
        <w:fldChar w:fldCharType="end"/>
      </w:r>
      <w:r w:rsidRPr="003A0636">
        <w:rPr>
          <w:color w:val="000000"/>
          <w:sz w:val="28"/>
          <w:szCs w:val="28"/>
        </w:rPr>
        <w:t xml:space="preserve"> настоящего пункта, опечаток и (или) ошибок.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документах, указанных в </w:t>
      </w:r>
      <w:hyperlink w:anchor="P389" w:tooltip="#P389" w:history="1">
        <w:r w:rsidRPr="003A0636">
          <w:rPr>
            <w:color w:val="000000"/>
            <w:sz w:val="28"/>
            <w:szCs w:val="28"/>
            <w:u w:val="single"/>
          </w:rPr>
          <w:t>абзаце первом</w:t>
        </w:r>
      </w:hyperlink>
      <w:r w:rsidRPr="003A0636">
        <w:rPr>
          <w:color w:val="000000"/>
          <w:sz w:val="28"/>
          <w:szCs w:val="28"/>
        </w:rPr>
        <w:t xml:space="preserve"> настоящего пункта, специалист Администрации осуществляет их замену, в случае необходимости осуществляет соответствующие корректировки иных документов, содержащих аналогичные опечатки и (или) ошибки и связанных с выдачей указанного документа, а также приносит извинения за доставленные неудобства.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специалист Администрации подготавливает уведомление об отказе в исправлении опечаток и ошибок с указанием причин отказа и выдает (направляет) Заявителю любым доступным способом, позволяющим подтвердить его получение.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Процедура, установленная настоящим подразделом, осуществляется в срок, не превышающий 5 рабочих дней с момента регистрации заявления об исправлении ошибок.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уведомления об отсутствии таких опечаток и (или) ошибок, любым доступным способом, позволяющим подтвердить его получение.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proofErr w:type="spellStart"/>
      <w:r w:rsidRPr="003A0636">
        <w:rPr>
          <w:b/>
          <w:bCs/>
          <w:color w:val="000000"/>
          <w:sz w:val="28"/>
          <w:szCs w:val="28"/>
        </w:rPr>
        <w:t>IV</w:t>
      </w:r>
      <w:proofErr w:type="spellEnd"/>
      <w:r w:rsidRPr="003A0636">
        <w:rPr>
          <w:b/>
          <w:bCs/>
          <w:color w:val="000000"/>
          <w:sz w:val="28"/>
          <w:szCs w:val="28"/>
        </w:rPr>
        <w:t>. Формы контроля за исполнением регламента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28. Порядок осуществления текущего контроля за соблюдением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 исполнением ответственными должностными лицами органа,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lastRenderedPageBreak/>
        <w:t>предоставляющего муниципальную услугу, положений регламента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 иных нормативных правовых актов, устанавливающих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требования к предоставлению муниципальной услуги,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а также принятием ими решений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28.1.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начальником Администрация (лицом, исполняющим его полномочия).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28.2. Текущий контроль осуществляется путем проверок соблюдения специалистами Администрации положений настоящего регламента, иных нормативных правовых актов Российской Федерации и Республики Алтай, муниципальных правовых актов.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28.3. Управление осуществляет контроль полноты и качества предоставления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28.4.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28.5. Проверки могут быть плановыми и внеплановыми. Проверка может проводиться по конкретному заявлению.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28.6. По результатам проведенных проверок, в случае выявления нарушений прав Заявителя к виновным лицам применяются меры ответственности в порядке, установленном законодательством Российской Федерации.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29. Порядок и периодичность осуществления плановых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 внеплановых проверок полноты и качества предоставления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услуги, в том числе порядок и формы контроля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за полнотой и качеством предоставления 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29.1. Периодичность осуществления плановых проверок устанавливается планом работы Администрации. Периодичность осуществления текущего контроля устанавливается руководителем административной процедуры.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29.2.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</w:t>
      </w:r>
      <w:r w:rsidRPr="003A0636">
        <w:rPr>
          <w:color w:val="000000"/>
          <w:sz w:val="28"/>
          <w:szCs w:val="28"/>
        </w:rPr>
        <w:lastRenderedPageBreak/>
        <w:t>конкретному обращению (жалобе) Заявителя.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29.3. Внеплановые проверки проводятся в связи с проверкой устранения ранее выявленных нарушений Регламента, а также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29.4. В случае получения обращений (жалоб) Заявителей на действия (бездействие) должностных лиц Администрации, ответственных за предоставление муниципальной услуги,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30. Ответственность должностного органа, предоставляющего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муниципальную услугу, за решения и действия (бездействие),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принимаемые (осуществляемые) ими в ходе предоставления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30.1. По результатам проведенных проверок,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30.2. Персональная ответственность должностных лиц Администрации закрепляется в должностных инструкциях, иных локальных актах Управления в соответствии с требованиями законодательства Российской Федерации.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31. Положения, характеризующие требования к порядку и формам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контроля за предоставлением муниципальной услуги, в том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числе со стороны граждан, их объединений и организаций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31.1.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lastRenderedPageBreak/>
        <w:t>По результатам проведенных проверок, в случае выявления нарушений прав заявителей при исполнении настоящего Регламента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календарных дней со дня принятия таких мер.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V. Досудебный (внесудебный) порядок обжалования решений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 действий (бездействия) органа местного самоуправления,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предоставляющего муниципальную услугу, многофункционального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центра, организаций, указанных в части 1.1 статьи 16 Закона</w:t>
      </w:r>
    </w:p>
    <w:p w:rsidR="002E0EBA" w:rsidRPr="003A0636" w:rsidRDefault="002E0EBA" w:rsidP="002E0EBA">
      <w:pPr>
        <w:widowControl w:val="0"/>
        <w:jc w:val="center"/>
      </w:pPr>
      <w:proofErr w:type="spellStart"/>
      <w:r w:rsidRPr="003A0636">
        <w:rPr>
          <w:b/>
          <w:bCs/>
          <w:color w:val="000000"/>
          <w:sz w:val="28"/>
          <w:szCs w:val="28"/>
        </w:rPr>
        <w:t>N</w:t>
      </w:r>
      <w:proofErr w:type="spellEnd"/>
      <w:r w:rsidRPr="003A0636">
        <w:rPr>
          <w:b/>
          <w:bCs/>
          <w:color w:val="000000"/>
          <w:sz w:val="28"/>
          <w:szCs w:val="28"/>
        </w:rPr>
        <w:t xml:space="preserve"> 210-ФЗ, а также их должностных лиц, муниципальных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служащих, работников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32. Информация для заинтересованных лиц об их праве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на досудебное (внесудебное) обжалование действий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(бездействия) и (или) решений, принятых (осуществленных)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 ходе предоставления муниципальной 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32.1. Заинтересованные лица имеют право на досудебное (внесудебное) обжалование действий (бездействия) и (или) решений, принятых (осуществленных) Администрацией,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 xml:space="preserve">", организациями, указанными в </w:t>
      </w:r>
      <w:hyperlink r:id="rId29" w:tooltip="consultantplus://offline/ref=06686DE9F39CB99E86964A3C75C81720EF050EA819F7B71A36C1A4B59F29C87AAB2C24F34DE764691DBFCAEF766F4505E51A3C104FA5FD5CqDPCD" w:history="1">
        <w:r w:rsidRPr="003A0636">
          <w:rPr>
            <w:color w:val="0000FF"/>
            <w:sz w:val="28"/>
            <w:szCs w:val="28"/>
            <w:u w:val="single"/>
          </w:rPr>
          <w:t>части 1.1 статьи 16</w:t>
        </w:r>
      </w:hyperlink>
      <w:r w:rsidRPr="003A0636">
        <w:rPr>
          <w:color w:val="000000"/>
          <w:sz w:val="28"/>
          <w:szCs w:val="28"/>
        </w:rPr>
        <w:t xml:space="preserve"> Закона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210-ФЗ, должностными лицами Администрации, работниками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 xml:space="preserve">" и организаций, указанных в </w:t>
      </w:r>
      <w:hyperlink r:id="rId30" w:tooltip="consultantplus://offline/ref=06686DE9F39CB99E86964A3C75C81720EF050EA819F7B71A36C1A4B59F29C87AAB2C24F34DE764691DBFCAEF766F4505E51A3C104FA5FD5CqDPCD" w:history="1">
        <w:r w:rsidRPr="003A0636">
          <w:rPr>
            <w:color w:val="0000FF"/>
            <w:sz w:val="28"/>
            <w:szCs w:val="28"/>
            <w:u w:val="single"/>
          </w:rPr>
          <w:t>части 1.1 статьи 16</w:t>
        </w:r>
      </w:hyperlink>
      <w:r w:rsidRPr="003A0636">
        <w:rPr>
          <w:color w:val="000000"/>
          <w:sz w:val="28"/>
          <w:szCs w:val="28"/>
        </w:rPr>
        <w:t xml:space="preserve"> Закона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210-ФЗ, в порядке, предусмотренном </w:t>
      </w:r>
      <w:hyperlink r:id="rId31" w:tooltip="consultantplus://offline/ref=06686DE9F39CB99E86964A3C75C81720EF050EA819F7B71A36C1A4B59F29C87AAB2C24F04CEF6C384EF0CBB3303E5607E81A3E1953qAP6D" w:history="1">
        <w:r w:rsidRPr="003A0636">
          <w:rPr>
            <w:color w:val="0000FF"/>
            <w:sz w:val="28"/>
            <w:szCs w:val="28"/>
            <w:u w:val="single"/>
          </w:rPr>
          <w:t>главой 2.1</w:t>
        </w:r>
      </w:hyperlink>
      <w:r w:rsidRPr="003A0636">
        <w:rPr>
          <w:color w:val="000000"/>
          <w:sz w:val="28"/>
          <w:szCs w:val="28"/>
        </w:rPr>
        <w:t xml:space="preserve"> Закона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33. Органы местного самоуправления, организации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 уполномоченные на рассмотрение жалобы лица, которым может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быть направлена жалоба заявителя в досудебном (внесудебном)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порядке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33.1. Жалобы на решения и действия (бездействие) должностного лица Администрации подаются начальнику отдела имущественных и земельных отношений (лицу, исполняющему его полномочия).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Жалоба на решения, действия (бездействие) начальника отдела имущественных и земельных отношений (лица, исполняющего его полномочия) подается лицу, исполняющему полномочия </w:t>
      </w:r>
      <w:r>
        <w:rPr>
          <w:color w:val="000000"/>
          <w:sz w:val="28"/>
          <w:szCs w:val="28"/>
        </w:rPr>
        <w:t xml:space="preserve">Глава </w:t>
      </w:r>
      <w:r w:rsidRPr="003A06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 Ининское сельское поселение</w:t>
      </w:r>
      <w:r w:rsidRPr="003A0636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Глава поселения</w:t>
      </w:r>
      <w:r w:rsidRPr="003A0636">
        <w:rPr>
          <w:color w:val="000000"/>
          <w:sz w:val="28"/>
          <w:szCs w:val="28"/>
        </w:rPr>
        <w:t xml:space="preserve">). Жалобы на решения, </w:t>
      </w:r>
      <w:r w:rsidRPr="003A0636">
        <w:rPr>
          <w:color w:val="000000"/>
          <w:sz w:val="28"/>
          <w:szCs w:val="28"/>
        </w:rPr>
        <w:lastRenderedPageBreak/>
        <w:t>действия (бездействие) Главы района рассматриваются непосредственно районным Советом депутатов.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Жалобы на решения и действия (бездействие) работника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подаются руководителю этого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Жалобы на решения и действия (бездействие)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подаются учредителю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или должностному лицу, уполномоченному нормативным правовым актом Республики Алтай.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32" w:tooltip="consultantplus://offline/ref=06686DE9F39CB99E86964A3C75C81720EF050EA819F7B71A36C1A4B59F29C87AAB2C24F34DE764691DBFCAEF766F4505E51A3C104FA5FD5CqDPCD" w:history="1">
        <w:r w:rsidRPr="003A0636">
          <w:rPr>
            <w:color w:val="0000FF"/>
            <w:sz w:val="28"/>
            <w:szCs w:val="28"/>
            <w:u w:val="single"/>
          </w:rPr>
          <w:t>частью 1.1 статьи 16</w:t>
        </w:r>
      </w:hyperlink>
      <w:r w:rsidRPr="003A0636">
        <w:rPr>
          <w:color w:val="000000"/>
          <w:sz w:val="28"/>
          <w:szCs w:val="28"/>
        </w:rPr>
        <w:t xml:space="preserve"> Закона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210-ФЗ, подаются руководителям этих организаций.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34. Способы информирования заявителей о порядке подачи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 рассмотрения жалобы, в том числе, с использованием Единого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портала государственных и муниципальных услуг (функций)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34.1. Информация о порядке подачи и рассмотрения жалобы размещается на портале, на Портале, а также может быть сообщена заявителю при личном обращении, с использованием почтовой, телефонной связи, посредством электронной почты.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Информация, указанная в настоящем подразделе, размещается на Портале.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35. Перечень нормативных правовых актов, регулирующих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порядок досудебного (внесудебного) обжалования решений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и действий (бездействия) органа, предоставляющего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муниципальную услугу, а также его должностных лиц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35.1.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Федеральный </w:t>
      </w:r>
      <w:hyperlink r:id="rId33" w:tooltip="consultantplus://offline/ref=06686DE9F39CB99E86964A3C75C81720EF050EA819F7B71A36C1A4B59F29C87AB92C7CFF4FE3796C16AA9CBE30q3PBD" w:history="1">
        <w:r w:rsidRPr="003A0636">
          <w:rPr>
            <w:color w:val="0000FF"/>
            <w:sz w:val="28"/>
            <w:szCs w:val="28"/>
            <w:u w:val="single"/>
          </w:rPr>
          <w:t>закон</w:t>
        </w:r>
      </w:hyperlink>
      <w:r w:rsidRPr="003A0636">
        <w:rPr>
          <w:color w:val="000000"/>
          <w:sz w:val="28"/>
          <w:szCs w:val="28"/>
        </w:rPr>
        <w:t xml:space="preserve"> от 27 июля 2010 года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 ("Российская газета",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168, 30.07.2010);</w:t>
      </w:r>
    </w:p>
    <w:p w:rsidR="002E0EBA" w:rsidRPr="003A0636" w:rsidRDefault="001B011D" w:rsidP="002E0EBA">
      <w:pPr>
        <w:widowControl w:val="0"/>
        <w:spacing w:before="220"/>
        <w:ind w:firstLine="540"/>
        <w:jc w:val="both"/>
      </w:pPr>
      <w:hyperlink r:id="rId34" w:tooltip="consultantplus://offline/ref=06686DE9F39CB99E86964A3C75C81720EF0D07AC1CF0B71A36C1A4B59F29C87AB92C7CFF4FE3796C16AA9CBE30q3PBD" w:history="1">
        <w:r w:rsidR="002E0EBA" w:rsidRPr="003A0636">
          <w:rPr>
            <w:color w:val="0000FF"/>
            <w:sz w:val="28"/>
            <w:szCs w:val="28"/>
            <w:u w:val="single"/>
          </w:rPr>
          <w:t>постановление</w:t>
        </w:r>
      </w:hyperlink>
      <w:r w:rsidR="002E0EBA" w:rsidRPr="003A0636">
        <w:rPr>
          <w:color w:val="000000"/>
          <w:sz w:val="28"/>
          <w:szCs w:val="28"/>
        </w:rPr>
        <w:t xml:space="preserve"> Правительства Российской Федерации от 16 августа 2012 года </w:t>
      </w:r>
      <w:proofErr w:type="spellStart"/>
      <w:r w:rsidR="002E0EBA" w:rsidRPr="003A0636">
        <w:rPr>
          <w:color w:val="000000"/>
          <w:sz w:val="28"/>
          <w:szCs w:val="28"/>
        </w:rPr>
        <w:t>N</w:t>
      </w:r>
      <w:proofErr w:type="spellEnd"/>
      <w:r w:rsidR="002E0EBA" w:rsidRPr="003A0636">
        <w:rPr>
          <w:color w:val="000000"/>
          <w:sz w:val="28"/>
          <w:szCs w:val="28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="002E0EBA" w:rsidRPr="003A0636">
        <w:rPr>
          <w:color w:val="000000"/>
          <w:sz w:val="28"/>
          <w:szCs w:val="28"/>
        </w:rPr>
        <w:lastRenderedPageBreak/>
        <w:t xml:space="preserve">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("Российская газета", </w:t>
      </w:r>
      <w:proofErr w:type="spellStart"/>
      <w:r w:rsidR="002E0EBA" w:rsidRPr="003A0636">
        <w:rPr>
          <w:color w:val="000000"/>
          <w:sz w:val="28"/>
          <w:szCs w:val="28"/>
        </w:rPr>
        <w:t>N</w:t>
      </w:r>
      <w:proofErr w:type="spellEnd"/>
      <w:r w:rsidR="002E0EBA" w:rsidRPr="003A0636">
        <w:rPr>
          <w:color w:val="000000"/>
          <w:sz w:val="28"/>
          <w:szCs w:val="28"/>
        </w:rPr>
        <w:t xml:space="preserve"> 192, 22.08.2012).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proofErr w:type="spellStart"/>
      <w:r w:rsidRPr="003A0636">
        <w:rPr>
          <w:b/>
          <w:bCs/>
          <w:color w:val="000000"/>
          <w:sz w:val="28"/>
          <w:szCs w:val="28"/>
        </w:rPr>
        <w:t>VI</w:t>
      </w:r>
      <w:proofErr w:type="spellEnd"/>
      <w:r w:rsidRPr="003A0636">
        <w:rPr>
          <w:b/>
          <w:bCs/>
          <w:color w:val="000000"/>
          <w:sz w:val="28"/>
          <w:szCs w:val="28"/>
        </w:rPr>
        <w:t xml:space="preserve">. Особенности выполнения административных процедур в </w:t>
      </w:r>
      <w:proofErr w:type="spellStart"/>
      <w:r w:rsidRPr="003A0636">
        <w:rPr>
          <w:b/>
          <w:bCs/>
          <w:color w:val="000000"/>
          <w:sz w:val="28"/>
          <w:szCs w:val="28"/>
        </w:rPr>
        <w:t>МФЦ</w:t>
      </w:r>
      <w:proofErr w:type="spellEnd"/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36. Исчерпывающий перечень административных процедур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36.1. Перечень административных процедур и последовательность административных действий, выполняемых при предоставлении муниципальной услуги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информирование заявителей о порядке предоставления муниципальной услуги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прием запросов заявителей о предоставлении муниципальной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в) формирование и направление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г)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proofErr w:type="spellStart"/>
      <w:r w:rsidRPr="003A0636">
        <w:rPr>
          <w:color w:val="000000"/>
          <w:sz w:val="28"/>
          <w:szCs w:val="28"/>
        </w:rPr>
        <w:t>д</w:t>
      </w:r>
      <w:proofErr w:type="spellEnd"/>
      <w:r w:rsidRPr="003A0636">
        <w:rPr>
          <w:color w:val="000000"/>
          <w:sz w:val="28"/>
          <w:szCs w:val="28"/>
        </w:rPr>
        <w:t>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E0EBA" w:rsidRPr="003A0636" w:rsidRDefault="002E0EBA" w:rsidP="002E0EBA">
      <w:pPr>
        <w:widowControl w:val="0"/>
        <w:jc w:val="both"/>
      </w:pPr>
      <w:r w:rsidRPr="003A0636">
        <w:lastRenderedPageBreak/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37. Информирование заявителей о порядке предоставления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 в АУ РА "</w:t>
      </w:r>
      <w:proofErr w:type="spellStart"/>
      <w:r w:rsidRPr="003A0636">
        <w:rPr>
          <w:b/>
          <w:bCs/>
          <w:color w:val="000000"/>
          <w:sz w:val="28"/>
          <w:szCs w:val="28"/>
        </w:rPr>
        <w:t>МФЦ</w:t>
      </w:r>
      <w:proofErr w:type="spellEnd"/>
      <w:r w:rsidRPr="003A0636">
        <w:rPr>
          <w:b/>
          <w:bCs/>
          <w:color w:val="000000"/>
          <w:sz w:val="28"/>
          <w:szCs w:val="28"/>
        </w:rPr>
        <w:t>", о ходе выполнения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запроса о предоставлении муниципальной услуги, по иным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вопросам, связанным с предоставлением муниципальной услуги,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а также консультирование заявителей о порядке предоставления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муниципальной услуги в АУ РА "</w:t>
      </w:r>
      <w:proofErr w:type="spellStart"/>
      <w:r w:rsidRPr="003A0636">
        <w:rPr>
          <w:b/>
          <w:bCs/>
          <w:color w:val="000000"/>
          <w:sz w:val="28"/>
          <w:szCs w:val="28"/>
        </w:rPr>
        <w:t>МФЦ</w:t>
      </w:r>
      <w:proofErr w:type="spellEnd"/>
      <w:r w:rsidRPr="003A0636">
        <w:rPr>
          <w:b/>
          <w:bCs/>
          <w:color w:val="000000"/>
          <w:sz w:val="28"/>
          <w:szCs w:val="28"/>
        </w:rPr>
        <w:t>"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37.1. Основанием для начала административной процедуры является обращение Заявителя с заявлением о порядке предоставления муниципальной услуги, о ходе выполнения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Информирование Заявителей о порядке предоставления муниципальной услуги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осуществляется путем: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а) при устном обращении Заявителей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(по телефону или лично);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б) размещения информации о порядке предоставления муниципальной услуги в помещении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";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в) размещения информации о порядке предоставления муниципальной услуги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осуществляется с использованием доступных средств информирования Заявителей.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Содержание административной процедуры включает в себя подготовку информационных материалов о порядке предоставления муниципальной услуги, их размещение и актуализацию.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Указанная административная процедура выполняется работником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Критерием принятия решения об исполнении административной процедуры является обращение Заявителя о порядке предоставления муниципальной услуги,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Результатом выполнения административной процедуры является информирование Заявителей о порядке предоставления муниципальной </w:t>
      </w:r>
      <w:r w:rsidRPr="003A0636">
        <w:rPr>
          <w:color w:val="000000"/>
          <w:sz w:val="28"/>
          <w:szCs w:val="28"/>
        </w:rPr>
        <w:lastRenderedPageBreak/>
        <w:t>услуги, порядке и сроках предоставления муниципальной услуги.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Максимальный срок выполнения административной процедуры по информированию Заявителей - 15 минут.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38. Прием запросов заявителей о предоставлении муниципальной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b/>
          <w:bCs/>
          <w:color w:val="000000"/>
          <w:sz w:val="28"/>
          <w:szCs w:val="28"/>
        </w:rPr>
        <w:t>услуги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38.1. Основанием для начала выполнения административной процедуры является поступление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заявления о предоставлении муниципальной услуги и необходимых документов.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Содержание административной процедуры по приему от Заявителя запроса включает в себя проверку специалистом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документов, предоставленных Заявителем, на полноту и соответствие требованиям, установленным настоящим Регламентом.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Специалист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принимает документы от Заявителя, регистрирует их в информационной системе (системе).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Критерием принятия решения о приеме запросов Заявителей о предоставлении муниципальной услуги является подтверждение личности и полномочий Заявителя.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Результатом выполнения административной процедуры является регистрация документов в автоматизированной информационной системе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и вручение расписки о получении заявления.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Способом фиксации результата выполнения административной процедуры регистрации заявления и необходимых документов в автоматизированной информационной системе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Максимальный срок выполнения действий административной процедуры - в день поступления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заявления.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38.2. Предоставление муниципальной услуги по экстерриториальному принципу не предусмотрено.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Предоставление муниципальной услуги посредством подачи заявления о предоставлении нескольких муниципальных услуг в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 xml:space="preserve">", предусмотренного </w:t>
      </w:r>
      <w:hyperlink r:id="rId35" w:tooltip="consultantplus://offline/ref=06686DE9F39CB99E86964A3C75C81720EF050EA819F7B71A36C1A4B59F29C87AAB2C24F049E36C384EF0CBB3303E5607E81A3E1953qAP6D" w:history="1">
        <w:r w:rsidRPr="003A0636">
          <w:rPr>
            <w:color w:val="0000FF"/>
            <w:sz w:val="28"/>
            <w:szCs w:val="28"/>
            <w:u w:val="single"/>
          </w:rPr>
          <w:t>статьей 15.1</w:t>
        </w:r>
      </w:hyperlink>
      <w:r w:rsidRPr="003A0636">
        <w:rPr>
          <w:color w:val="000000"/>
          <w:sz w:val="28"/>
          <w:szCs w:val="28"/>
        </w:rPr>
        <w:t xml:space="preserve"> Закона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210-ФЗ, не предусмотрено.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0613CC">
      <w:pPr>
        <w:widowControl w:val="0"/>
      </w:pPr>
      <w:r w:rsidRPr="003A0636">
        <w:rPr>
          <w:b/>
          <w:bCs/>
          <w:color w:val="000000"/>
          <w:sz w:val="28"/>
          <w:szCs w:val="28"/>
        </w:rPr>
        <w:t>39. Формирование и направление АУ РА "</w:t>
      </w:r>
      <w:proofErr w:type="spellStart"/>
      <w:r w:rsidRPr="003A0636">
        <w:rPr>
          <w:b/>
          <w:bCs/>
          <w:color w:val="000000"/>
          <w:sz w:val="28"/>
          <w:szCs w:val="28"/>
        </w:rPr>
        <w:t>МФЦ</w:t>
      </w:r>
      <w:proofErr w:type="spellEnd"/>
      <w:r w:rsidRPr="003A0636">
        <w:rPr>
          <w:b/>
          <w:bCs/>
          <w:color w:val="000000"/>
          <w:sz w:val="28"/>
          <w:szCs w:val="28"/>
        </w:rPr>
        <w:t>" межведомственного</w:t>
      </w:r>
    </w:p>
    <w:p w:rsidR="002E0EBA" w:rsidRPr="003A0636" w:rsidRDefault="002E0EBA" w:rsidP="000613CC">
      <w:pPr>
        <w:widowControl w:val="0"/>
      </w:pPr>
      <w:r w:rsidRPr="003A0636">
        <w:rPr>
          <w:b/>
          <w:bCs/>
          <w:color w:val="000000"/>
          <w:sz w:val="28"/>
          <w:szCs w:val="28"/>
        </w:rPr>
        <w:t>запроса в органы, предоставляющие муниципальные услуги,</w:t>
      </w:r>
    </w:p>
    <w:p w:rsidR="002E0EBA" w:rsidRPr="003A0636" w:rsidRDefault="002E0EBA" w:rsidP="000613CC">
      <w:pPr>
        <w:widowControl w:val="0"/>
      </w:pPr>
      <w:r w:rsidRPr="003A0636">
        <w:rPr>
          <w:b/>
          <w:bCs/>
          <w:color w:val="000000"/>
          <w:sz w:val="28"/>
          <w:szCs w:val="28"/>
        </w:rPr>
        <w:t>в иные органы государственной власти, органы местного</w:t>
      </w:r>
    </w:p>
    <w:p w:rsidR="002E0EBA" w:rsidRPr="003A0636" w:rsidRDefault="002E0EBA" w:rsidP="000613CC">
      <w:pPr>
        <w:widowControl w:val="0"/>
      </w:pPr>
      <w:r w:rsidRPr="003A0636">
        <w:rPr>
          <w:b/>
          <w:bCs/>
          <w:color w:val="000000"/>
          <w:sz w:val="28"/>
          <w:szCs w:val="28"/>
        </w:rPr>
        <w:t>самоуправления и организации, участвующие в предоставлении</w:t>
      </w:r>
    </w:p>
    <w:p w:rsidR="002E0EBA" w:rsidRPr="003A0636" w:rsidRDefault="002E0EBA" w:rsidP="000613CC">
      <w:pPr>
        <w:widowControl w:val="0"/>
      </w:pPr>
      <w:r w:rsidRPr="003A0636">
        <w:rPr>
          <w:b/>
          <w:bCs/>
          <w:color w:val="000000"/>
          <w:sz w:val="28"/>
          <w:szCs w:val="28"/>
        </w:rPr>
        <w:t>муниципальных услуг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lastRenderedPageBreak/>
        <w:t>39.1. Недостающие документы специалист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запрашивает по каналам межведомственного взаимодействия (в случае, если Заявитель не представил их самостоятельно).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Документы, которые запрашиваются специалистами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в рамках межведомственного взаимодействия, определяются в соответствии с заключаемым соглашением между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и Администрацией.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После получения необходимых документов сформированный пакет документов передается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в Администрацию для рассмотрения и принятия решения. В случае возможности передачи документов в электронной форме через автоматизированную информационную систему указанные документы могут быть переданы данным способом.</w:t>
      </w:r>
    </w:p>
    <w:p w:rsidR="002E0EBA" w:rsidRPr="003A0636" w:rsidRDefault="002E0EBA" w:rsidP="002E0EBA">
      <w:pPr>
        <w:widowControl w:val="0"/>
        <w:spacing w:before="220"/>
        <w:ind w:firstLine="540"/>
        <w:jc w:val="both"/>
      </w:pPr>
      <w:r w:rsidRPr="003A0636">
        <w:rPr>
          <w:color w:val="000000"/>
          <w:sz w:val="28"/>
          <w:szCs w:val="28"/>
        </w:rPr>
        <w:t>Специалист Администрации принимает заявление и пакет документов из АУ РА "</w:t>
      </w:r>
      <w:proofErr w:type="spellStart"/>
      <w:r w:rsidRPr="003A0636">
        <w:rPr>
          <w:color w:val="000000"/>
          <w:sz w:val="28"/>
          <w:szCs w:val="28"/>
        </w:rPr>
        <w:t>МФЦ</w:t>
      </w:r>
      <w:proofErr w:type="spellEnd"/>
      <w:r w:rsidRPr="003A0636">
        <w:rPr>
          <w:color w:val="000000"/>
          <w:sz w:val="28"/>
          <w:szCs w:val="28"/>
        </w:rPr>
        <w:t>" и осуществляет их регистрацию. Далее работа с документами проходит аналогично случаю очной (личной) подачи заявления в Администрацию.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40. Выдача заявителю результата предоставления муниципальной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услуги, в том числе выдача документов на бумажном носителе,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подтверждающих содержание электронных документов,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направленных в АУ РА "</w:t>
      </w:r>
      <w:proofErr w:type="spellStart"/>
      <w:r w:rsidRPr="003A0636">
        <w:rPr>
          <w:b/>
          <w:bCs/>
          <w:color w:val="000000"/>
          <w:sz w:val="28"/>
          <w:szCs w:val="28"/>
        </w:rPr>
        <w:t>МФЦ</w:t>
      </w:r>
      <w:proofErr w:type="spellEnd"/>
      <w:r w:rsidRPr="003A0636">
        <w:rPr>
          <w:b/>
          <w:bCs/>
          <w:color w:val="000000"/>
          <w:sz w:val="28"/>
          <w:szCs w:val="28"/>
        </w:rPr>
        <w:t>" по результатам предоставления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муниципальных услуг органами, предоставляющими муниципальные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услуги, а также выдача документов, включая составление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на бумажном носителе и заверение выписок из информационных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систем органов, предоставляющих муниципальные услуг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40.1. Результат предоставляется Заявителю непосредственно через Администрацию.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41. Иные действия, необходимые для предоставления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муниципальной услуги, в том числе связанные с проверкой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действительности усиленной квалифицированной электронной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подписи Заявителя, использованной при обращении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за получением муниципальной услуги, а также с установлением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перечня средств удостоверяющих центров, которые допускаются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для использования в целях обеспечения указанной проверки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и определяются на основании утверждаемой органом,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предоставляющим муниципальную услугу, по согласованию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с Федеральной службой безопасности Российской Федерации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модели угроз безопасности информации в информационной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системе, используемой в целях приема обращений за получением</w:t>
      </w:r>
    </w:p>
    <w:p w:rsidR="002E0EBA" w:rsidRPr="003A0636" w:rsidRDefault="002E0EBA" w:rsidP="000613CC">
      <w:pPr>
        <w:widowControl w:val="0"/>
        <w:jc w:val="both"/>
      </w:pPr>
      <w:r w:rsidRPr="003A0636">
        <w:rPr>
          <w:b/>
          <w:bCs/>
          <w:color w:val="000000"/>
          <w:sz w:val="28"/>
          <w:szCs w:val="28"/>
        </w:rPr>
        <w:t>муниципальной услуги и (или) предоставления такой услуги</w:t>
      </w:r>
    </w:p>
    <w:p w:rsidR="002E0EBA" w:rsidRPr="003A0636" w:rsidRDefault="002E0EBA" w:rsidP="000613CC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41.1. Действия, связанные с проверкой действительности усиленной </w:t>
      </w:r>
      <w:r w:rsidRPr="003A0636">
        <w:rPr>
          <w:color w:val="000000"/>
          <w:sz w:val="28"/>
          <w:szCs w:val="28"/>
        </w:rPr>
        <w:lastRenderedPageBreak/>
        <w:t xml:space="preserve">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 в целях приема обращений за предоставлением такой услуги, осуществляются в соответствии с </w:t>
      </w:r>
      <w:hyperlink r:id="rId36" w:tooltip="consultantplus://offline/ref=06686DE9F39CB99E86964A3C75C81720EE0506A91EF5B71A36C1A4B59F29C87AB92C7CFF4FE3796C16AA9CBE30q3PBD" w:history="1">
        <w:r w:rsidRPr="003A0636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3A0636">
        <w:rPr>
          <w:color w:val="000000"/>
          <w:sz w:val="28"/>
          <w:szCs w:val="28"/>
        </w:rPr>
        <w:t xml:space="preserve"> Правительства Российской Федерации от 25 августа 2012 года </w:t>
      </w:r>
      <w:proofErr w:type="spellStart"/>
      <w:r w:rsidRPr="003A0636">
        <w:rPr>
          <w:color w:val="000000"/>
          <w:sz w:val="28"/>
          <w:szCs w:val="28"/>
        </w:rPr>
        <w:t>N</w:t>
      </w:r>
      <w:proofErr w:type="spellEnd"/>
      <w:r w:rsidRPr="003A0636">
        <w:rPr>
          <w:color w:val="000000"/>
          <w:sz w:val="28"/>
          <w:szCs w:val="28"/>
        </w:rPr>
        <w:t xml:space="preserve">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r w:rsidRPr="003A0636">
        <w:rPr>
          <w:color w:val="000000"/>
          <w:sz w:val="28"/>
          <w:szCs w:val="28"/>
        </w:rPr>
        <w:br w:type="page"/>
      </w:r>
      <w:r w:rsidRPr="003A0636">
        <w:rPr>
          <w:color w:val="000000"/>
          <w:sz w:val="28"/>
          <w:szCs w:val="28"/>
        </w:rPr>
        <w:lastRenderedPageBreak/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>Приложение № 1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>к Административному регламенту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>предоставления муниципальной услуги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>«Перераспределение земель и (или)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>земельных участков, находящихся в 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 xml:space="preserve">муниципальной собственности, 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>или земель и (или) земельных участков,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 xml:space="preserve">государственная собственность 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 xml:space="preserve">на которые не разграничена, 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 xml:space="preserve">и земельных участков, </w:t>
      </w:r>
    </w:p>
    <w:p w:rsidR="002E0EBA" w:rsidRPr="003A0636" w:rsidRDefault="002E0EBA" w:rsidP="002E0EBA">
      <w:pPr>
        <w:widowControl w:val="0"/>
        <w:jc w:val="right"/>
      </w:pPr>
      <w:r w:rsidRPr="003A0636">
        <w:rPr>
          <w:color w:val="000000"/>
          <w:sz w:val="28"/>
          <w:szCs w:val="28"/>
        </w:rPr>
        <w:t>находящихся в частной собственности».</w:t>
      </w:r>
    </w:p>
    <w:p w:rsidR="002E0EBA" w:rsidRPr="003A0636" w:rsidRDefault="002E0EBA" w:rsidP="002E0EBA">
      <w:pPr>
        <w:widowControl w:val="0"/>
        <w:jc w:val="right"/>
      </w:pPr>
      <w:r w:rsidRPr="003A0636">
        <w:t> 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е </w:t>
      </w:r>
      <w:r w:rsidRPr="003A0636"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 Ининского сельского поселения</w:t>
      </w:r>
    </w:p>
    <w:p w:rsidR="002E0EBA" w:rsidRDefault="002E0EBA" w:rsidP="002E0EBA">
      <w:pPr>
        <w:spacing w:line="216" w:lineRule="auto"/>
        <w:ind w:left="411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И.Е.Аткунову</w:t>
      </w:r>
      <w:proofErr w:type="spellEnd"/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color w:val="000000"/>
          <w:sz w:val="28"/>
          <w:szCs w:val="28"/>
        </w:rPr>
        <w:t>от_________________________________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i/>
          <w:iCs/>
          <w:color w:val="000000"/>
          <w:sz w:val="28"/>
          <w:szCs w:val="28"/>
        </w:rPr>
        <w:t>                  (ФИО гражданина)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color w:val="000000"/>
          <w:sz w:val="28"/>
          <w:szCs w:val="28"/>
        </w:rPr>
        <w:t>___________________________________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color w:val="000000"/>
          <w:sz w:val="28"/>
          <w:szCs w:val="28"/>
        </w:rPr>
        <w:t>___________________________________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color w:val="000000"/>
          <w:sz w:val="28"/>
          <w:szCs w:val="28"/>
        </w:rPr>
        <w:t>___________________________________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i/>
          <w:iCs/>
          <w:color w:val="000000"/>
          <w:sz w:val="28"/>
          <w:szCs w:val="28"/>
        </w:rPr>
        <w:t>(Реквизиты документа удостоверяющего личность заявителя)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color w:val="000000"/>
          <w:sz w:val="28"/>
          <w:szCs w:val="28"/>
        </w:rPr>
        <w:t>«___»_____________ года рождения,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color w:val="000000"/>
          <w:sz w:val="28"/>
          <w:szCs w:val="28"/>
        </w:rPr>
        <w:t>___________________________________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color w:val="000000"/>
          <w:sz w:val="28"/>
          <w:szCs w:val="28"/>
        </w:rPr>
        <w:t>___________________________________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i/>
          <w:iCs/>
          <w:color w:val="000000"/>
          <w:sz w:val="28"/>
          <w:szCs w:val="28"/>
        </w:rPr>
        <w:t>           (адрес места жительства)</w:t>
      </w:r>
    </w:p>
    <w:p w:rsidR="002E0EBA" w:rsidRPr="003A0636" w:rsidRDefault="002E0EBA" w:rsidP="002E0EBA">
      <w:pPr>
        <w:spacing w:line="216" w:lineRule="auto"/>
        <w:ind w:left="4111"/>
        <w:jc w:val="both"/>
      </w:pPr>
      <w:r w:rsidRPr="003A0636">
        <w:rPr>
          <w:color w:val="000000"/>
          <w:sz w:val="28"/>
          <w:szCs w:val="28"/>
        </w:rPr>
        <w:t>телефон____________________________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center"/>
      </w:pPr>
      <w:bookmarkStart w:id="7" w:name="P608"/>
      <w:r w:rsidRPr="003A0636">
        <w:rPr>
          <w:color w:val="000000"/>
          <w:sz w:val="28"/>
          <w:szCs w:val="28"/>
        </w:rPr>
        <w:t>Заявление 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color w:val="000000"/>
          <w:sz w:val="28"/>
          <w:szCs w:val="28"/>
        </w:rPr>
        <w:t>о перераспределение земель и (или) земельных участков, находящихся в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color w:val="000000"/>
          <w:sz w:val="28"/>
          <w:szCs w:val="28"/>
        </w:rPr>
        <w:t>муниципальной собственности, или земель и (или) земельных участков,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color w:val="000000"/>
          <w:sz w:val="28"/>
          <w:szCs w:val="28"/>
        </w:rPr>
        <w:t>государственная собственность на которые не разграничена,</w:t>
      </w:r>
    </w:p>
    <w:p w:rsidR="002E0EBA" w:rsidRPr="003A0636" w:rsidRDefault="002E0EBA" w:rsidP="002E0EBA">
      <w:pPr>
        <w:widowControl w:val="0"/>
        <w:jc w:val="center"/>
      </w:pPr>
      <w:r w:rsidRPr="003A0636">
        <w:rPr>
          <w:color w:val="000000"/>
          <w:sz w:val="28"/>
          <w:szCs w:val="28"/>
        </w:rPr>
        <w:t>и земельных участков, находящихся в частной собственности</w:t>
      </w:r>
    </w:p>
    <w:p w:rsidR="002E0EBA" w:rsidRPr="003A0636" w:rsidRDefault="002E0EBA" w:rsidP="002E0EBA">
      <w:pPr>
        <w:widowControl w:val="0"/>
        <w:jc w:val="center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    В  целях  заключения  соглашения  о  перераспределение земель и (или) земельных участков, находящихся в муниципальной собственности, или земель и (или) земельных участков, государственная собственность на которые не разграничена, и земельных участков, находящихся в частной собственности, прошу  заключить  Соглашение  о  перераспределении земель и (или) земельных участков,  находящихся в государственной или муниципальной собственности, и земельных   участков,   находящихся  в  моей  собственности,  на  основании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___________________________________________________________________________(реквизиты правоустанавливающих документов)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 xml:space="preserve">    Кадастровый  номер  земельного участка или кадастровые номера </w:t>
      </w:r>
      <w:r w:rsidRPr="003A0636">
        <w:rPr>
          <w:color w:val="000000"/>
          <w:sz w:val="28"/>
          <w:szCs w:val="28"/>
        </w:rPr>
        <w:lastRenderedPageBreak/>
        <w:t>земельных участков, перераспределение которых планируется осуществить: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_________________________________________________________________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    Адрес  земельного  участка  или  кадастровые номера земельных участков,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перераспределение   которых   планируется   осуществить   (указывается  при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желании):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___________________________________________________________________________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    Реквизиты    утвержденного    проекта    межевания   территории,   если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перераспределение земельных участков планируется осуществить в соответствии с  данным  проектом.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    В   случае   согласия   на   перераспределение  земель,  находящихся  в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государственной   собственности,   и  земельного  участка,  находящегося  в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собственности  заявителя,  прошу  утвердить  схему  расположения земельного участка (прилагается).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    Приложение: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1) документ, удостоверяющий личность заявителя (представителя заявителя);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 xml:space="preserve">2) правоустанавливающие или </w:t>
      </w:r>
      <w:proofErr w:type="spellStart"/>
      <w:r w:rsidRPr="003A0636">
        <w:rPr>
          <w:color w:val="000000"/>
          <w:sz w:val="28"/>
          <w:szCs w:val="28"/>
        </w:rPr>
        <w:t>правоудостоверяющие</w:t>
      </w:r>
      <w:proofErr w:type="spellEnd"/>
      <w:r w:rsidRPr="003A0636">
        <w:rPr>
          <w:color w:val="000000"/>
          <w:sz w:val="28"/>
          <w:szCs w:val="28"/>
        </w:rPr>
        <w:t xml:space="preserve"> документы на</w:t>
      </w:r>
      <w:r w:rsidRPr="003A0636">
        <w:rPr>
          <w:color w:val="000000"/>
          <w:sz w:val="28"/>
          <w:szCs w:val="28"/>
        </w:rPr>
        <w:br/>
        <w:t> земельный участок, принадлежащий заявителю, в случае, если право</w:t>
      </w:r>
      <w:r w:rsidRPr="003A0636">
        <w:rPr>
          <w:color w:val="000000"/>
          <w:sz w:val="28"/>
          <w:szCs w:val="28"/>
        </w:rPr>
        <w:br/>
        <w:t> собственности не зарегистрировано в Едином государственном реестре</w:t>
      </w:r>
      <w:r w:rsidRPr="003A0636">
        <w:rPr>
          <w:color w:val="000000"/>
          <w:sz w:val="28"/>
          <w:szCs w:val="28"/>
        </w:rPr>
        <w:br/>
        <w:t> недвижимости;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3) схема расположения земельного участка в случае, если</w:t>
      </w:r>
      <w:r w:rsidRPr="003A0636">
        <w:rPr>
          <w:color w:val="000000"/>
          <w:sz w:val="28"/>
          <w:szCs w:val="28"/>
        </w:rPr>
        <w:br/>
        <w:t> отсутствует проект межевания территории, в границах которой</w:t>
      </w:r>
      <w:r w:rsidRPr="003A0636">
        <w:rPr>
          <w:color w:val="000000"/>
          <w:sz w:val="28"/>
          <w:szCs w:val="28"/>
        </w:rPr>
        <w:br/>
        <w:t> осуществляется перераспределение земельных участков;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4) документ, подтверждающий полномочия представителя заявителя,</w:t>
      </w:r>
      <w:r w:rsidRPr="003A0636">
        <w:rPr>
          <w:color w:val="000000"/>
          <w:sz w:val="28"/>
          <w:szCs w:val="28"/>
        </w:rPr>
        <w:br/>
        <w:t> в случае, если с заявлением о предоставлении земельного участка</w:t>
      </w:r>
      <w:r w:rsidRPr="003A0636">
        <w:rPr>
          <w:color w:val="000000"/>
          <w:sz w:val="28"/>
          <w:szCs w:val="28"/>
        </w:rPr>
        <w:br/>
        <w:t> обращается представитель заявителя;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5) заверенный перевод на русский язык документов о</w:t>
      </w:r>
      <w:r w:rsidRPr="003A0636">
        <w:rPr>
          <w:color w:val="000000"/>
          <w:sz w:val="28"/>
          <w:szCs w:val="28"/>
        </w:rPr>
        <w:br/>
        <w:t> государственной регистрации юридического лица в соответствии с</w:t>
      </w:r>
      <w:r w:rsidRPr="003A0636">
        <w:rPr>
          <w:color w:val="000000"/>
          <w:sz w:val="28"/>
          <w:szCs w:val="28"/>
        </w:rPr>
        <w:br/>
        <w:t> законодательством иностранного государства в случае, если заявителем</w:t>
      </w:r>
      <w:r w:rsidRPr="003A0636">
        <w:rPr>
          <w:color w:val="000000"/>
          <w:sz w:val="28"/>
          <w:szCs w:val="28"/>
        </w:rPr>
        <w:br/>
        <w:t> является иностранное юридическое лицо;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rPr>
          <w:color w:val="000000"/>
          <w:sz w:val="28"/>
          <w:szCs w:val="28"/>
        </w:rPr>
        <w:t>6) Согласие землепользователей на перераспределение земельных</w:t>
      </w:r>
      <w:r w:rsidRPr="003A0636">
        <w:rPr>
          <w:color w:val="000000"/>
          <w:sz w:val="28"/>
          <w:szCs w:val="28"/>
        </w:rPr>
        <w:br/>
        <w:t> участков</w:t>
      </w:r>
    </w:p>
    <w:p w:rsidR="002E0EBA" w:rsidRPr="003A0636" w:rsidRDefault="002E0EBA" w:rsidP="002E0EBA">
      <w:pPr>
        <w:widowControl w:val="0"/>
        <w:ind w:firstLine="54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rPr>
          <w:color w:val="000000"/>
          <w:sz w:val="28"/>
          <w:szCs w:val="28"/>
        </w:rPr>
        <w:t>Дата: "__" __________ 201_ г.     Подпись заявителя: __________/__________/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jc w:val="both"/>
      </w:pPr>
      <w:r w:rsidRPr="003A0636">
        <w:t> </w:t>
      </w:r>
    </w:p>
    <w:p w:rsidR="002E0EBA" w:rsidRPr="003A0636" w:rsidRDefault="002E0EBA" w:rsidP="002E0EBA">
      <w:pPr>
        <w:widowControl w:val="0"/>
        <w:pBdr>
          <w:top w:val="single" w:sz="6" w:space="0" w:color="000000"/>
        </w:pBdr>
        <w:spacing w:before="100" w:after="100"/>
        <w:jc w:val="both"/>
      </w:pPr>
      <w:r w:rsidRPr="003A0636">
        <w:t> </w:t>
      </w:r>
    </w:p>
    <w:p w:rsidR="002E0EBA" w:rsidRPr="003A0636" w:rsidRDefault="002E0EBA" w:rsidP="002E0EBA">
      <w:r w:rsidRPr="003A0636">
        <w:t> </w:t>
      </w:r>
    </w:p>
    <w:bookmarkEnd w:id="7"/>
    <w:p w:rsidR="002E0EBA" w:rsidRDefault="002E0EBA" w:rsidP="002E0EBA"/>
    <w:p w:rsidR="002E0EBA" w:rsidRDefault="002E0EBA" w:rsidP="002E0EBA">
      <w:pPr>
        <w:tabs>
          <w:tab w:val="left" w:pos="3945"/>
        </w:tabs>
        <w:jc w:val="both"/>
        <w:rPr>
          <w:sz w:val="28"/>
          <w:szCs w:val="28"/>
        </w:rPr>
      </w:pPr>
    </w:p>
    <w:p w:rsidR="00B85A43" w:rsidRDefault="00B85A43" w:rsidP="00B85A43">
      <w:pPr>
        <w:jc w:val="center"/>
      </w:pPr>
    </w:p>
    <w:sectPr w:rsidR="00B85A43" w:rsidSect="0069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F42C9"/>
    <w:multiLevelType w:val="hybridMultilevel"/>
    <w:tmpl w:val="506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/>
  <w:rsids>
    <w:rsidRoot w:val="00B85A43"/>
    <w:rsid w:val="00050DD7"/>
    <w:rsid w:val="000613CC"/>
    <w:rsid w:val="001B011D"/>
    <w:rsid w:val="001F6139"/>
    <w:rsid w:val="00215B11"/>
    <w:rsid w:val="002C3E45"/>
    <w:rsid w:val="002E0EBA"/>
    <w:rsid w:val="002E7885"/>
    <w:rsid w:val="00451031"/>
    <w:rsid w:val="004D4CB8"/>
    <w:rsid w:val="004D5E67"/>
    <w:rsid w:val="004E7B39"/>
    <w:rsid w:val="004F09D1"/>
    <w:rsid w:val="00693139"/>
    <w:rsid w:val="00695802"/>
    <w:rsid w:val="007873B0"/>
    <w:rsid w:val="007B6FED"/>
    <w:rsid w:val="00820B9C"/>
    <w:rsid w:val="008A2776"/>
    <w:rsid w:val="008D7FC6"/>
    <w:rsid w:val="00907FC1"/>
    <w:rsid w:val="00941C4E"/>
    <w:rsid w:val="009823B9"/>
    <w:rsid w:val="00A41412"/>
    <w:rsid w:val="00B45EE1"/>
    <w:rsid w:val="00B85A43"/>
    <w:rsid w:val="00BA0045"/>
    <w:rsid w:val="00D877C9"/>
    <w:rsid w:val="00D9596F"/>
    <w:rsid w:val="00DB4D24"/>
    <w:rsid w:val="00DC2BDC"/>
    <w:rsid w:val="00DF2151"/>
    <w:rsid w:val="00E71961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B85A4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B85A4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B85A43"/>
    <w:pPr>
      <w:spacing w:before="100" w:beforeAutospacing="1" w:after="100" w:afterAutospacing="1"/>
    </w:pPr>
  </w:style>
  <w:style w:type="character" w:styleId="a4">
    <w:name w:val="Hyperlink"/>
    <w:basedOn w:val="a0"/>
    <w:rsid w:val="00B85A43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85A43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85A4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1F61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F6139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A414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86DE9F39CB99E86964A3C75C81720EF050EA819F7B71A36C1A4B59F29C87AAB2C24F34DE7676919BFCAEF766F4505E51A3C104FA5FD5CqDPCD" TargetMode="External"/><Relationship Id="rId13" Type="http://schemas.openxmlformats.org/officeDocument/2006/relationships/hyperlink" Target="consultantplus://offline/ref=06686DE9F39CB99E86964A3C75C81720EF0506AB15F0B71A36C1A4B59F29C87AAB2C24F34BE26C384EF0CBB3303E5607E81A3E1953qAP6D" TargetMode="External"/><Relationship Id="rId18" Type="http://schemas.openxmlformats.org/officeDocument/2006/relationships/hyperlink" Target="consultantplus://offline/ref=06686DE9F39CB99E86964A3C75C81720EF0506AB15F0B71A36C1A4B59F29C87AAB2C24F04DE665674BE5DAEB3F384C19E10D221B51A5qFPCD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686DE9F39CB99E86964A3C75C81720EF0506AB15F0B71A36C1A4B59F29C87AAB2C24FB4AE06C384EF0CBB3303E5607E81A3E1953qAP6D" TargetMode="External"/><Relationship Id="rId34" Type="http://schemas.openxmlformats.org/officeDocument/2006/relationships/hyperlink" Target="consultantplus://offline/ref=06686DE9F39CB99E86964A3C75C81720EF0D07AC1CF0B71A36C1A4B59F29C87AB92C7CFF4FE3796C16AA9CBE30q3PBD" TargetMode="External"/><Relationship Id="rId7" Type="http://schemas.openxmlformats.org/officeDocument/2006/relationships/hyperlink" Target="consultantplus://offline/ref=06686DE9F39CB99E86964A3C75C81720EF050EA819F7B71A36C1A4B59F29C87AAB2C24F145EC333D5BE193BC3624480EFF063C1Bq5P0D" TargetMode="External"/><Relationship Id="rId12" Type="http://schemas.openxmlformats.org/officeDocument/2006/relationships/hyperlink" Target="consultantplus://offline/ref=06686DE9F39CB99E86964A3C75C81720EF050EAB14F5B71A36C1A4B59F29C87AB92C7CFF4FE3796C16AA9CBE30q3PBD" TargetMode="External"/><Relationship Id="rId17" Type="http://schemas.openxmlformats.org/officeDocument/2006/relationships/hyperlink" Target="consultantplus://offline/ref=06686DE9F39CB99E86964A3C75C81720EF0506AB15F0B71A36C1A4B59F29C87AAB2C24FB4AE16C384EF0CBB3303E5607E81A3E1953qAP6D" TargetMode="External"/><Relationship Id="rId25" Type="http://schemas.openxmlformats.org/officeDocument/2006/relationships/hyperlink" Target="consultantplus://offline/ref=06686DE9F39CB99E86964A3C75C81720EF050EA819F7B71A36C1A4B59F29C87AAB2C24F049E36C384EF0CBB3303E5607E81A3E1953qAP6D" TargetMode="External"/><Relationship Id="rId33" Type="http://schemas.openxmlformats.org/officeDocument/2006/relationships/hyperlink" Target="consultantplus://offline/ref=06686DE9F39CB99E86964A3C75C81720EF050EA819F7B71A36C1A4B59F29C87AB92C7CFF4FE3796C16AA9CBE30q3PBD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20" Type="http://schemas.openxmlformats.org/officeDocument/2006/relationships/hyperlink" Target="consultantplus://offline/ref=06686DE9F39CB99E86964A3C75C81720EF0506AB15F0B71A36C1A4B59F29C87AAB2C24F34BE26C384EF0CBB3303E5607E81A3E1953qAP6D" TargetMode="External"/><Relationship Id="rId29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06686DE9F39CB99E86964A3C75C81720ED0A02A815F2B71A36C1A4B59F29C87AAB2C24F34DE7676D1FBFCAEF766F4505E51A3C104FA5FD5CqDPCD" TargetMode="External"/><Relationship Id="rId24" Type="http://schemas.openxmlformats.org/officeDocument/2006/relationships/hyperlink" Target="consultantplus://offline/ref=06686DE9F39CB99E86964A3C75C81720ED0504AB14F0B71A36C1A4B59F29C87AAB2C24F34DE7676D1DBFCAEF766F4505E51A3C104FA5FD5CqDPCD" TargetMode="External"/><Relationship Id="rId32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15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23" Type="http://schemas.openxmlformats.org/officeDocument/2006/relationships/hyperlink" Target="consultantplus://offline/ref=06686DE9F39CB99E86964A3C75C81720EF0506AB14FFB71A36C1A4B59F29C87AB92C7CFF4FE3796C16AA9CBE30q3PBD" TargetMode="External"/><Relationship Id="rId28" Type="http://schemas.openxmlformats.org/officeDocument/2006/relationships/hyperlink" Target="consultantplus://offline/ref=06686DE9F39CB99E86964A3C75C81720EF050EAE14F5B71A36C1A4B59F29C87AB92C7CFF4FE3796C16AA9CBE30q3PBD" TargetMode="External"/><Relationship Id="rId36" Type="http://schemas.openxmlformats.org/officeDocument/2006/relationships/hyperlink" Target="consultantplus://offline/ref=06686DE9F39CB99E86964A3C75C81720EE0506A91EF5B71A36C1A4B59F29C87AB92C7CFF4FE3796C16AA9CBE30q3PBD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6686DE9F39CB99E86964A3C75C81720EF0506AB15F0B71A36C1A4B59F29C87AAB2C24F64DE36C384EF0CBB3303E5607E81A3E1953qAP6D" TargetMode="External"/><Relationship Id="rId31" Type="http://schemas.openxmlformats.org/officeDocument/2006/relationships/hyperlink" Target="consultantplus://offline/ref=06686DE9F39CB99E86964A3C75C81720EF050EA819F7B71A36C1A4B59F29C87AAB2C24F04CEF6C384EF0CBB3303E5607E81A3E1953qAP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06686DE9F39CB99E86964A3C75C81720EF050EA819F7B71A36C1A4B59F29C87AAB2C24F64EEC333D5BE193BC3624480EFF063C1Bq5P0D" TargetMode="External"/><Relationship Id="rId22" Type="http://schemas.openxmlformats.org/officeDocument/2006/relationships/hyperlink" Target="consultantplus://offline/ref=06686DE9F39CB99E86964A3C75C81720EF0506AB15F0B71A36C1A4B59F29C87AAB2C24F349EE63674BE5DAEB3F384C19E10D221B51A5qFPCD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consultantplus://offline/ref=06686DE9F39CB99E86964A3C75C81720EF050EA819F7B71A36C1A4B59F29C87AAB2C24F34DE764691DBFCAEF766F4505E51A3C104FA5FD5CqDPCD" TargetMode="External"/><Relationship Id="rId35" Type="http://schemas.openxmlformats.org/officeDocument/2006/relationships/hyperlink" Target="consultantplus://offline/ref=06686DE9F39CB99E86964A3C75C81720EF050EA819F7B71A36C1A4B59F29C87AAB2C24F049E36C384EF0CBB3303E5607E81A3E1953qAP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12095</Words>
  <Characters>68948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user</cp:lastModifiedBy>
  <cp:revision>18</cp:revision>
  <dcterms:created xsi:type="dcterms:W3CDTF">2021-03-23T08:58:00Z</dcterms:created>
  <dcterms:modified xsi:type="dcterms:W3CDTF">2021-11-08T02:07:00Z</dcterms:modified>
</cp:coreProperties>
</file>