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9C" w:rsidRDefault="00116F9C" w:rsidP="00116F9C"/>
    <w:tbl>
      <w:tblPr>
        <w:tblpPr w:leftFromText="180" w:rightFromText="180" w:bottomFromText="200" w:horzAnchor="page" w:tblpX="1091" w:tblpY="-546"/>
        <w:tblW w:w="1047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834"/>
        <w:gridCol w:w="2113"/>
        <w:gridCol w:w="3523"/>
      </w:tblGrid>
      <w:tr w:rsidR="00116F9C" w:rsidRPr="00833E2D" w:rsidTr="009960D2">
        <w:trPr>
          <w:cantSplit/>
          <w:trHeight w:val="2173"/>
        </w:trPr>
        <w:tc>
          <w:tcPr>
            <w:tcW w:w="4836" w:type="dxa"/>
          </w:tcPr>
          <w:p w:rsidR="00116F9C" w:rsidRPr="00833E2D" w:rsidRDefault="00116F9C" w:rsidP="009960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16F9C" w:rsidRPr="00833E2D" w:rsidRDefault="00116F9C" w:rsidP="009960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116F9C" w:rsidRPr="00833E2D" w:rsidRDefault="00116F9C" w:rsidP="009960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116F9C" w:rsidRPr="00833E2D" w:rsidRDefault="00750B24" w:rsidP="009960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Хабаров</w:t>
            </w:r>
            <w:r w:rsidR="00116F9C"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ское</w:t>
            </w:r>
          </w:p>
          <w:p w:rsidR="00116F9C" w:rsidRPr="00833E2D" w:rsidRDefault="00116F9C" w:rsidP="009960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сельское поселение</w:t>
            </w:r>
          </w:p>
          <w:p w:rsidR="00116F9C" w:rsidRPr="00833E2D" w:rsidRDefault="00116F9C" w:rsidP="009960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Сельская администрация</w:t>
            </w:r>
          </w:p>
          <w:p w:rsidR="00116F9C" w:rsidRPr="00833E2D" w:rsidRDefault="0012110E" w:rsidP="009960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110E">
              <w:rPr>
                <w:rFonts w:eastAsia="Times New Roman"/>
                <w:noProof/>
              </w:rPr>
              <w:pict>
                <v:line id="Прямая соединительная линия 2" o:spid="_x0000_s1026" style="position:absolute;left:0;text-align:left;z-index:251660288;visibility:visible" from="-1.4pt,7.3pt" to="509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wJoTQIAAFgEAAAOAAAAZHJzL2Uyb0RvYy54bWysVM2O0zAQviPxDlbu3TQhW7bRpivUtFwW&#10;WGmXB3Btp7FwbMt2m1YICTgj7SPwChxAWmmBZ0jfiLH7oy5cEKIHd+yZ+fzNzOecX6wagZbMWK5k&#10;ESUn/QgxSRTlcl5Er2+mvbMIWYclxUJJVkRrZqOL0eNH563OWapqJSgzCECkzVtdRLVzOo9jS2rW&#10;YHuiNJPgrJRpsIOtmcfU4BbQGxGn/f4gbpWh2ijCrIXTcuuMRgG/qhhxr6rKModEEQE3F1YT1plf&#10;49E5zucG65qTHQ38DywazCVceoAqscNoYfgfUA0nRllVuROimlhVFScs1ADVJP3fqrmusWahFmiO&#10;1Yc22f8HS14urwzitIjSCEncwIi6z5v3m9vue/dlc4s2H7qf3bfua3fX/ejuNh/Bvt98Ats7u/vd&#10;8S1KfSdbbXMAHMsr43tBVvJaXyryxiKpxjWWcxYqullruCbxGfGDFL+xGvjM2heKQgxeOBXauqpM&#10;4yGhYWgVprc+TI+tHCJwOMiGaZrBkMneF+N8n6iNdc+ZapA3ikhw6RuLc7y8tM4Twfk+xB9LNeVC&#10;BHEIidoiGp6mpyHBKsGpd/owa+azsTBoib28wi9UBZ7jMKMWkgawmmE62dkOc7G14XIhPR6UAnR2&#10;1lY/b4f94eRscpb1snQw6WX9suw9m46z3mCaPD0tn5TjcZm889SSLK85pUx6dnstJ9nfaWX3qrYq&#10;PKj50Ib4IXroF5Dd/wfSYZZ+fFshzBRdX5n9jEG+IXj31Pz7ON6DffxBGP0CAAD//wMAUEsDBBQA&#10;BgAIAAAAIQB6qOcQ3AAAAAkBAAAPAAAAZHJzL2Rvd25yZXYueG1sTI9BT8MwDIXvSPyHyEhcpi1d&#10;QdMoTScE9MaFAdrVa0xb0Thdk22FX4+nHeBmv2c9fy9fja5TBxpC69nAfJaAIq68bbk28P5WTpeg&#10;QkS22HkmA98UYFVcXuSYWX/kVzqsY60khEOGBpoY+0zrUDXkMMx8Tyzepx8cRlmHWtsBjxLuOp0m&#10;yUI7bFk+NNjTY0PV13rvDITyg3blz6SaJJub2lO6e3p5RmOur8aHe1CRxvh3DCd8QYdCmLZ+zzao&#10;zsA0FfIo+u0C1MlP5ncybc+KLnL9v0HxCwAA//8DAFBLAQItABQABgAIAAAAIQC2gziS/gAAAOEB&#10;AAATAAAAAAAAAAAAAAAAAAAAAABbQ29udGVudF9UeXBlc10ueG1sUEsBAi0AFAAGAAgAAAAhADj9&#10;If/WAAAAlAEAAAsAAAAAAAAAAAAAAAAALwEAAF9yZWxzLy5yZWxzUEsBAi0AFAAGAAgAAAAhAP8f&#10;AmhNAgAAWAQAAA4AAAAAAAAAAAAAAAAALgIAAGRycy9lMm9Eb2MueG1sUEsBAi0AFAAGAAgAAAAh&#10;AHqo5xDcAAAACQEAAA8AAAAAAAAAAAAAAAAApwQAAGRycy9kb3ducmV2LnhtbFBLBQYAAAAABAAE&#10;APMAAACwBQAAAAA=&#10;"/>
              </w:pict>
            </w:r>
          </w:p>
          <w:p w:rsidR="00116F9C" w:rsidRPr="00833E2D" w:rsidRDefault="00116F9C" w:rsidP="009960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116F9C" w:rsidRPr="00833E2D" w:rsidRDefault="00116F9C" w:rsidP="009960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4" w:type="dxa"/>
          </w:tcPr>
          <w:p w:rsidR="00116F9C" w:rsidRPr="00833E2D" w:rsidRDefault="00116F9C" w:rsidP="009960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16F9C" w:rsidRPr="00833E2D" w:rsidRDefault="00116F9C" w:rsidP="00750B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116F9C" w:rsidRPr="00833E2D" w:rsidRDefault="00116F9C" w:rsidP="00750B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116F9C" w:rsidRPr="00833E2D" w:rsidRDefault="00750B24" w:rsidP="00750B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Хабаровка</w:t>
            </w:r>
            <w:r w:rsidR="00116F9C"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нын</w:t>
            </w:r>
            <w:proofErr w:type="spellEnd"/>
          </w:p>
          <w:p w:rsidR="00116F9C" w:rsidRPr="00833E2D" w:rsidRDefault="00116F9C" w:rsidP="00750B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еезези</w:t>
            </w:r>
            <w:proofErr w:type="spellEnd"/>
          </w:p>
          <w:p w:rsidR="00116F9C" w:rsidRPr="00833E2D" w:rsidRDefault="00116F9C" w:rsidP="00750B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833E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администрация</w:t>
            </w:r>
          </w:p>
        </w:tc>
      </w:tr>
    </w:tbl>
    <w:p w:rsidR="00116F9C" w:rsidRPr="00F02D80" w:rsidRDefault="00116F9C" w:rsidP="00116F9C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</w:rPr>
      </w:pPr>
      <w:r w:rsidRPr="00F02D80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Pr="00F02D80">
        <w:rPr>
          <w:rFonts w:ascii="Times New Roman" w:eastAsia="Calibri" w:hAnsi="Times New Roman" w:cs="Times New Roman"/>
          <w:b/>
          <w:sz w:val="32"/>
          <w:lang w:val="en-US"/>
        </w:rPr>
        <w:t>J</w:t>
      </w:r>
      <w:r w:rsidRPr="00F02D80">
        <w:rPr>
          <w:rFonts w:ascii="Times New Roman" w:eastAsia="Calibri" w:hAnsi="Times New Roman" w:cs="Times New Roman"/>
          <w:b/>
          <w:sz w:val="32"/>
        </w:rPr>
        <w:t>Ö</w:t>
      </w:r>
      <w:proofErr w:type="gramStart"/>
      <w:r w:rsidRPr="00F02D80">
        <w:rPr>
          <w:rFonts w:ascii="Times New Roman" w:eastAsia="Calibri" w:hAnsi="Times New Roman" w:cs="Times New Roman"/>
          <w:b/>
          <w:sz w:val="32"/>
        </w:rPr>
        <w:t>П</w:t>
      </w:r>
      <w:proofErr w:type="gramEnd"/>
    </w:p>
    <w:p w:rsidR="00116F9C" w:rsidRPr="00F02D80" w:rsidRDefault="00116F9C" w:rsidP="00116F9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6F9C" w:rsidRPr="00F02D80" w:rsidRDefault="00116F9C" w:rsidP="00116F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6F9C" w:rsidRPr="00F02D80" w:rsidRDefault="00B33D05" w:rsidP="00116F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«10</w:t>
      </w:r>
      <w:r w:rsidR="00CA0522">
        <w:rPr>
          <w:rFonts w:ascii="Times New Roman" w:eastAsia="Times New Roman" w:hAnsi="Times New Roman" w:cs="Times New Roman"/>
          <w:bCs/>
          <w:sz w:val="24"/>
          <w:szCs w:val="24"/>
        </w:rPr>
        <w:t xml:space="preserve"> »    августа </w:t>
      </w:r>
      <w:r w:rsidR="00A85EF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16F9C">
        <w:rPr>
          <w:rFonts w:ascii="Times New Roman" w:eastAsia="Times New Roman" w:hAnsi="Times New Roman" w:cs="Times New Roman"/>
          <w:bCs/>
          <w:sz w:val="24"/>
          <w:szCs w:val="24"/>
        </w:rPr>
        <w:t>2018</w:t>
      </w:r>
      <w:r w:rsidR="00116F9C" w:rsidRPr="00F02D80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</w:t>
      </w:r>
      <w:r w:rsidR="00116F9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№ 42</w:t>
      </w:r>
    </w:p>
    <w:p w:rsidR="00116F9C" w:rsidRPr="00F02D80" w:rsidRDefault="00116F9C" w:rsidP="00116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3D05" w:rsidRDefault="00B33D05" w:rsidP="00116F9C">
      <w:pPr>
        <w:rPr>
          <w:rFonts w:ascii="Times New Roman" w:eastAsia="Times New Roman" w:hAnsi="Times New Roman" w:cs="Times New Roman"/>
          <w:sz w:val="24"/>
          <w:szCs w:val="24"/>
        </w:rPr>
      </w:pPr>
      <w:r w:rsidRPr="00B33D05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116F9C" w:rsidRDefault="00B33D05" w:rsidP="00116F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постановление   главы от 24.04.2018 г №21</w:t>
      </w:r>
    </w:p>
    <w:p w:rsidR="00B33D05" w:rsidRDefault="00B33D05" w:rsidP="00116F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3D05" w:rsidRDefault="00B33D05" w:rsidP="00116F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протеста прокурора от 06.2018 г №07-03-2018 </w:t>
      </w:r>
    </w:p>
    <w:p w:rsidR="00B33D05" w:rsidRDefault="00B33D05" w:rsidP="00116F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B33D05" w:rsidRDefault="00B33D05" w:rsidP="00B33D0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Внести изменения  и дополнения в постановление главы МО Хабаровское сельское поселение от 24.04.2018 г. №21 «Об утверждении Порядка формирования, утверждения и ведения планов закупок товаров, работ, услуг для обеспечения муниципальных нужд Хабаровского сельского поселения Онгудайского района»</w:t>
      </w:r>
    </w:p>
    <w:p w:rsidR="00BB4934" w:rsidRDefault="00BB4934" w:rsidP="00487F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87F47" w:rsidRDefault="00487F47" w:rsidP="00487F4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«а», п.4,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«а» п.5 (1),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«а», п.6,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«а», п.7</w:t>
      </w:r>
      <w:r w:rsidR="00BB4934">
        <w:rPr>
          <w:rFonts w:ascii="Times New Roman" w:eastAsia="Times New Roman" w:hAnsi="Times New Roman" w:cs="Times New Roman"/>
          <w:sz w:val="24"/>
          <w:szCs w:val="24"/>
        </w:rPr>
        <w:t xml:space="preserve"> дополнить словами </w:t>
      </w:r>
      <w:r w:rsidR="00BB4934" w:rsidRPr="00BB4934">
        <w:rPr>
          <w:rFonts w:ascii="Times New Roman" w:eastAsia="Times New Roman" w:hAnsi="Times New Roman" w:cs="Times New Roman"/>
          <w:b/>
          <w:sz w:val="24"/>
          <w:szCs w:val="24"/>
        </w:rPr>
        <w:t>«в сроки, установленные местными администрациями»</w:t>
      </w:r>
      <w:r w:rsidR="00BB4934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proofErr w:type="gramEnd"/>
    </w:p>
    <w:p w:rsidR="00BB4934" w:rsidRDefault="00BB4934" w:rsidP="00487F4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934" w:rsidRDefault="00BB4934" w:rsidP="00487F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BB4934">
        <w:rPr>
          <w:rFonts w:ascii="Times New Roman" w:eastAsia="Times New Roman" w:hAnsi="Times New Roman" w:cs="Times New Roman"/>
          <w:sz w:val="24"/>
          <w:szCs w:val="24"/>
        </w:rPr>
        <w:t>подп</w:t>
      </w:r>
      <w:proofErr w:type="spellEnd"/>
      <w:r w:rsidRPr="00BB4934">
        <w:rPr>
          <w:rFonts w:ascii="Times New Roman" w:eastAsia="Times New Roman" w:hAnsi="Times New Roman" w:cs="Times New Roman"/>
          <w:sz w:val="24"/>
          <w:szCs w:val="24"/>
        </w:rPr>
        <w:t>. «</w:t>
      </w:r>
      <w:proofErr w:type="spellStart"/>
      <w:r w:rsidRPr="00BB493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Start"/>
      <w:r w:rsidRPr="00BB4934">
        <w:rPr>
          <w:rFonts w:ascii="Times New Roman" w:eastAsia="Times New Roman" w:hAnsi="Times New Roman" w:cs="Times New Roman"/>
          <w:sz w:val="24"/>
          <w:szCs w:val="24"/>
        </w:rPr>
        <w:t>,к</w:t>
      </w:r>
      <w:proofErr w:type="spellEnd"/>
      <w:proofErr w:type="gramEnd"/>
      <w:r w:rsidRPr="00BB4934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 п.12 Порядка исключить.</w:t>
      </w:r>
    </w:p>
    <w:p w:rsidR="00BB4934" w:rsidRDefault="00BB4934" w:rsidP="00BB4934">
      <w:pPr>
        <w:rPr>
          <w:rFonts w:ascii="Times New Roman" w:eastAsia="Times New Roman" w:hAnsi="Times New Roman" w:cs="Times New Roman"/>
          <w:sz w:val="24"/>
          <w:szCs w:val="24"/>
        </w:rPr>
      </w:pPr>
      <w:r w:rsidRPr="00BB4934">
        <w:rPr>
          <w:rFonts w:ascii="Times New Roman" w:eastAsia="Times New Roman" w:hAnsi="Times New Roman" w:cs="Times New Roman"/>
          <w:sz w:val="24"/>
          <w:szCs w:val="24"/>
        </w:rPr>
        <w:t xml:space="preserve">    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вступает в силу со дня его подписания.</w:t>
      </w:r>
    </w:p>
    <w:p w:rsidR="00BB4934" w:rsidRDefault="00BB4934" w:rsidP="00BB49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BB4934" w:rsidRDefault="00BB4934" w:rsidP="00BB49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4934" w:rsidRDefault="00BB4934" w:rsidP="00BB49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4934" w:rsidRPr="00BB4934" w:rsidRDefault="00BB4934" w:rsidP="00BB49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Хабаровского сельского поселения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А.А.Топчин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6F9C" w:rsidRPr="00BB4934" w:rsidRDefault="00116F9C" w:rsidP="00116F9C">
      <w:pPr>
        <w:rPr>
          <w:b/>
        </w:rPr>
      </w:pPr>
    </w:p>
    <w:p w:rsidR="00FF6F23" w:rsidRDefault="00FF6F23"/>
    <w:sectPr w:rsidR="00FF6F23" w:rsidSect="00E4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07970"/>
    <w:multiLevelType w:val="hybridMultilevel"/>
    <w:tmpl w:val="38A47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A792D"/>
    <w:multiLevelType w:val="hybridMultilevel"/>
    <w:tmpl w:val="8FE0E7CC"/>
    <w:lvl w:ilvl="0" w:tplc="22DCDC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6F9C"/>
    <w:rsid w:val="00116F9C"/>
    <w:rsid w:val="0012110E"/>
    <w:rsid w:val="00487F47"/>
    <w:rsid w:val="00750B24"/>
    <w:rsid w:val="00A85EFB"/>
    <w:rsid w:val="00B33D05"/>
    <w:rsid w:val="00BB4934"/>
    <w:rsid w:val="00CA0522"/>
    <w:rsid w:val="00FC427B"/>
    <w:rsid w:val="00FF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2018-08-12T07:46:00Z</cp:lastPrinted>
  <dcterms:created xsi:type="dcterms:W3CDTF">2018-08-12T05:56:00Z</dcterms:created>
  <dcterms:modified xsi:type="dcterms:W3CDTF">2018-08-23T01:35:00Z</dcterms:modified>
</cp:coreProperties>
</file>