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6" w:rsidRDefault="00005696" w:rsidP="000056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005696" w:rsidRDefault="00005696" w:rsidP="0000569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Республика Алтай</w:t>
      </w:r>
      <w:r>
        <w:rPr>
          <w:b/>
          <w:bCs/>
          <w:sz w:val="28"/>
          <w:szCs w:val="28"/>
        </w:rPr>
        <w:tab/>
        <w:t xml:space="preserve">                                          </w:t>
      </w:r>
      <w:proofErr w:type="gramStart"/>
      <w:r>
        <w:rPr>
          <w:b/>
          <w:bCs/>
          <w:sz w:val="28"/>
          <w:szCs w:val="28"/>
        </w:rPr>
        <w:t>Алтай</w:t>
      </w:r>
      <w:proofErr w:type="gramEnd"/>
      <w:r>
        <w:rPr>
          <w:b/>
          <w:bCs/>
          <w:sz w:val="28"/>
          <w:szCs w:val="28"/>
        </w:rPr>
        <w:t xml:space="preserve"> Республика</w:t>
      </w:r>
    </w:p>
    <w:p w:rsidR="00005696" w:rsidRDefault="00005696" w:rsidP="0000569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                                    Муниципал </w:t>
      </w:r>
      <w:proofErr w:type="spellStart"/>
      <w:r>
        <w:rPr>
          <w:b/>
          <w:bCs/>
          <w:sz w:val="28"/>
          <w:szCs w:val="28"/>
        </w:rPr>
        <w:t>тозолмо</w:t>
      </w:r>
      <w:proofErr w:type="spellEnd"/>
    </w:p>
    <w:p w:rsidR="00005696" w:rsidRDefault="00005696" w:rsidP="0000569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Хабаровское сельское                                                    </w:t>
      </w:r>
      <w:proofErr w:type="spellStart"/>
      <w:r>
        <w:rPr>
          <w:b/>
          <w:bCs/>
          <w:sz w:val="28"/>
          <w:szCs w:val="28"/>
        </w:rPr>
        <w:t>Купчегеннин</w:t>
      </w:r>
      <w:proofErr w:type="spellEnd"/>
    </w:p>
    <w:p w:rsidR="00005696" w:rsidRDefault="00005696" w:rsidP="0000569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поселение         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j</w:t>
      </w:r>
      <w:proofErr w:type="gramEnd"/>
      <w:r>
        <w:rPr>
          <w:b/>
          <w:bCs/>
          <w:sz w:val="28"/>
          <w:szCs w:val="28"/>
        </w:rPr>
        <w:t>урт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jеезези</w:t>
      </w:r>
      <w:proofErr w:type="spellEnd"/>
    </w:p>
    <w:p w:rsidR="00005696" w:rsidRDefault="00005696" w:rsidP="00005696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______________________________________________</w:t>
      </w:r>
      <w:r>
        <w:rPr>
          <w:b/>
          <w:bCs/>
        </w:rPr>
        <w:t>_______________</w:t>
      </w:r>
      <w:r>
        <w:rPr>
          <w:rFonts w:ascii="Calibri" w:eastAsia="Calibri" w:hAnsi="Calibri" w:cs="Times New Roman"/>
          <w:b/>
          <w:bCs/>
        </w:rPr>
        <w:t>________________________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005696" w:rsidTr="00005696">
        <w:tc>
          <w:tcPr>
            <w:tcW w:w="4785" w:type="dxa"/>
            <w:hideMark/>
          </w:tcPr>
          <w:p w:rsidR="00005696" w:rsidRDefault="00005696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05696" w:rsidRDefault="00005696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 мая  2018 г.</w:t>
            </w:r>
          </w:p>
        </w:tc>
        <w:tc>
          <w:tcPr>
            <w:tcW w:w="4786" w:type="dxa"/>
            <w:hideMark/>
          </w:tcPr>
          <w:p w:rsidR="00005696" w:rsidRDefault="00005696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</w:t>
            </w:r>
          </w:p>
          <w:p w:rsidR="00005696" w:rsidRDefault="00005696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8A2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05696" w:rsidRDefault="00005696" w:rsidP="00005696">
      <w:pPr>
        <w:tabs>
          <w:tab w:val="left" w:pos="738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5696" w:rsidRDefault="00005696" w:rsidP="00005696">
      <w:pPr>
        <w:tabs>
          <w:tab w:val="left" w:pos="738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8A295B">
        <w:rPr>
          <w:rFonts w:ascii="Times New Roman" w:eastAsia="Calibri" w:hAnsi="Times New Roman" w:cs="Times New Roman"/>
          <w:b/>
          <w:sz w:val="24"/>
          <w:szCs w:val="24"/>
        </w:rPr>
        <w:t>Хабаровка</w:t>
      </w:r>
    </w:p>
    <w:p w:rsidR="00005696" w:rsidRDefault="00005696" w:rsidP="00005696">
      <w:pPr>
        <w:pStyle w:val="a3"/>
        <w:rPr>
          <w:b/>
        </w:rPr>
      </w:pPr>
      <w:r>
        <w:rPr>
          <w:b/>
        </w:rPr>
        <w:t>Об утверждении схемы размещения</w:t>
      </w:r>
    </w:p>
    <w:p w:rsidR="00005696" w:rsidRDefault="00005696" w:rsidP="00005696">
      <w:pPr>
        <w:pStyle w:val="a3"/>
        <w:rPr>
          <w:b/>
        </w:rPr>
      </w:pPr>
      <w:r>
        <w:rPr>
          <w:b/>
        </w:rPr>
        <w:t xml:space="preserve">контейнерных площадок для </w:t>
      </w:r>
      <w:proofErr w:type="gramStart"/>
      <w:r>
        <w:rPr>
          <w:b/>
        </w:rPr>
        <w:t>временного</w:t>
      </w:r>
      <w:proofErr w:type="gramEnd"/>
    </w:p>
    <w:p w:rsidR="00005696" w:rsidRDefault="00005696" w:rsidP="00005696">
      <w:pPr>
        <w:pStyle w:val="a3"/>
        <w:rPr>
          <w:b/>
        </w:rPr>
      </w:pPr>
      <w:r>
        <w:rPr>
          <w:b/>
        </w:rPr>
        <w:t xml:space="preserve">хранения твердых бытовых отходов </w:t>
      </w:r>
    </w:p>
    <w:p w:rsidR="00005696" w:rsidRDefault="00005696" w:rsidP="00005696">
      <w:pPr>
        <w:pStyle w:val="a3"/>
        <w:rPr>
          <w:b/>
        </w:rPr>
      </w:pPr>
      <w:r>
        <w:rPr>
          <w:b/>
        </w:rPr>
        <w:t xml:space="preserve">на территории </w:t>
      </w:r>
      <w:bookmarkStart w:id="0" w:name="sub_100"/>
      <w:r w:rsidR="008A295B">
        <w:rPr>
          <w:b/>
        </w:rPr>
        <w:t>Хабаров</w:t>
      </w:r>
      <w:r>
        <w:rPr>
          <w:b/>
        </w:rPr>
        <w:t>ского сельского поселения</w:t>
      </w: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  <w:jc w:val="both"/>
      </w:pPr>
      <w:r>
        <w:t xml:space="preserve">     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5" w:history="1">
        <w:proofErr w:type="spellStart"/>
        <w:r>
          <w:rPr>
            <w:rStyle w:val="a4"/>
            <w:color w:val="000000"/>
          </w:rPr>
          <w:t>С</w:t>
        </w:r>
        <w:r w:rsidR="008A295B">
          <w:rPr>
            <w:rStyle w:val="a4"/>
            <w:color w:val="000000"/>
          </w:rPr>
          <w:t>а</w:t>
        </w:r>
        <w:r>
          <w:rPr>
            <w:rStyle w:val="a4"/>
            <w:color w:val="000000"/>
          </w:rPr>
          <w:t>НиП</w:t>
        </w:r>
        <w:proofErr w:type="spellEnd"/>
      </w:hyperlink>
      <w:r>
        <w:t xml:space="preserve"> 2.07.01.-89* "Градостроительство. Планировка и застройка городских и сельских поселений", </w:t>
      </w:r>
      <w:r>
        <w:rPr>
          <w:bCs/>
          <w:color w:val="000000"/>
        </w:rPr>
        <w:t xml:space="preserve">Санитарными правилами и нормами </w:t>
      </w:r>
      <w:proofErr w:type="spellStart"/>
      <w:r>
        <w:rPr>
          <w:bCs/>
          <w:color w:val="000000"/>
        </w:rPr>
        <w:t>СанПиН</w:t>
      </w:r>
      <w:proofErr w:type="spellEnd"/>
      <w:r>
        <w:rPr>
          <w:bCs/>
          <w:color w:val="000000"/>
        </w:rPr>
        <w:t xml:space="preserve"> 42-128-4690-88 "Санитарные правила содержания территорий населенных мест"</w:t>
      </w:r>
      <w:bookmarkEnd w:id="0"/>
      <w:r>
        <w:rPr>
          <w:bCs/>
          <w:color w:val="000000"/>
        </w:rPr>
        <w:t xml:space="preserve"> и</w:t>
      </w:r>
      <w:r>
        <w:t xml:space="preserve"> Уставом муниципа</w:t>
      </w:r>
      <w:r w:rsidR="008A295B">
        <w:t>льного образования Хабаровское сельское</w:t>
      </w:r>
      <w:r>
        <w:t xml:space="preserve"> поселени</w:t>
      </w:r>
      <w:r w:rsidR="008A295B">
        <w:t>е</w:t>
      </w:r>
      <w:r>
        <w:t>:</w:t>
      </w:r>
    </w:p>
    <w:p w:rsidR="00005696" w:rsidRDefault="00005696" w:rsidP="00005696">
      <w:pPr>
        <w:pStyle w:val="a3"/>
        <w:jc w:val="both"/>
        <w:rPr>
          <w:color w:val="000000" w:themeColor="text1"/>
        </w:rPr>
      </w:pPr>
    </w:p>
    <w:p w:rsidR="00005696" w:rsidRDefault="00005696" w:rsidP="0000569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>Постановляю:</w:t>
      </w:r>
    </w:p>
    <w:p w:rsidR="00005696" w:rsidRDefault="00005696" w:rsidP="00005696">
      <w:pPr>
        <w:pStyle w:val="a3"/>
        <w:jc w:val="both"/>
      </w:pPr>
    </w:p>
    <w:p w:rsidR="00005696" w:rsidRDefault="00005696" w:rsidP="00005696">
      <w:pPr>
        <w:pStyle w:val="a3"/>
        <w:jc w:val="both"/>
      </w:pPr>
      <w:r>
        <w:t>1. Утвердить схему размещения контейнерных площадок для временного хранения твердых бытовы</w:t>
      </w:r>
      <w:r w:rsidR="008A295B">
        <w:t>х отходов на территории Хабаров</w:t>
      </w:r>
      <w:r>
        <w:t>ского се</w:t>
      </w:r>
      <w:r w:rsidR="008A295B">
        <w:t>льского поселения в соответствии</w:t>
      </w:r>
      <w:r>
        <w:t xml:space="preserve"> с приложением.</w:t>
      </w:r>
    </w:p>
    <w:p w:rsidR="00005696" w:rsidRDefault="00005696" w:rsidP="00005696">
      <w:pPr>
        <w:pStyle w:val="a3"/>
        <w:jc w:val="both"/>
      </w:pPr>
      <w:r>
        <w:t xml:space="preserve">2.Настоящее Постановление вступает в силу со дня его подписания и официального обнародования, путем размещения на стенде администрации </w:t>
      </w:r>
      <w:r w:rsidR="008A295B">
        <w:t>Хабаров</w:t>
      </w:r>
      <w:r>
        <w:t>ского сельск</w:t>
      </w:r>
      <w:r w:rsidR="00ED0B35">
        <w:t xml:space="preserve">ого поселения и </w:t>
      </w:r>
      <w:r>
        <w:t>на официальном сайте</w:t>
      </w:r>
      <w:r w:rsidR="00ED0B35">
        <w:t xml:space="preserve"> администрации МО «Онгудайский район» на странице Хабаровского сельского поселения</w:t>
      </w:r>
      <w:r>
        <w:t>.</w:t>
      </w:r>
    </w:p>
    <w:p w:rsidR="00005696" w:rsidRDefault="00005696" w:rsidP="00005696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8A295B" w:rsidP="00005696">
      <w:pPr>
        <w:pStyle w:val="a3"/>
        <w:rPr>
          <w:bCs/>
        </w:rPr>
      </w:pPr>
      <w:r>
        <w:rPr>
          <w:bCs/>
        </w:rPr>
        <w:t>Глава  Хабаров</w:t>
      </w:r>
      <w:r w:rsidR="00005696">
        <w:rPr>
          <w:bCs/>
        </w:rPr>
        <w:t xml:space="preserve">ского сельского поселения                                                          </w:t>
      </w:r>
      <w:proofErr w:type="spellStart"/>
      <w:r>
        <w:rPr>
          <w:bCs/>
        </w:rPr>
        <w:t>А.А.Топчин</w:t>
      </w:r>
      <w:proofErr w:type="spellEnd"/>
      <w:r w:rsidR="00005696">
        <w:rPr>
          <w:bCs/>
        </w:rPr>
        <w:t xml:space="preserve"> </w:t>
      </w:r>
    </w:p>
    <w:p w:rsidR="00005696" w:rsidRDefault="00005696" w:rsidP="00005696">
      <w:pPr>
        <w:pStyle w:val="a3"/>
        <w:rPr>
          <w:bCs/>
        </w:rPr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  <w:jc w:val="right"/>
      </w:pPr>
      <w:r>
        <w:t xml:space="preserve">Приложение </w:t>
      </w:r>
    </w:p>
    <w:p w:rsidR="00005696" w:rsidRDefault="00005696" w:rsidP="00005696">
      <w:pPr>
        <w:pStyle w:val="a3"/>
        <w:jc w:val="right"/>
      </w:pPr>
      <w:r>
        <w:t xml:space="preserve">к постановлению </w:t>
      </w:r>
    </w:p>
    <w:p w:rsidR="00005696" w:rsidRDefault="008A295B" w:rsidP="00005696">
      <w:pPr>
        <w:pStyle w:val="a3"/>
        <w:jc w:val="right"/>
      </w:pPr>
      <w:r>
        <w:t>от 30.05.2018г. №24</w:t>
      </w:r>
    </w:p>
    <w:p w:rsidR="00005696" w:rsidRDefault="00005696" w:rsidP="00005696">
      <w:pPr>
        <w:pStyle w:val="a3"/>
      </w:pPr>
    </w:p>
    <w:p w:rsidR="00005696" w:rsidRDefault="00005696" w:rsidP="00005696">
      <w:pPr>
        <w:pStyle w:val="a3"/>
      </w:pPr>
      <w:bookmarkStart w:id="1" w:name="sub_1"/>
    </w:p>
    <w:p w:rsidR="00005696" w:rsidRDefault="00005696" w:rsidP="00005696">
      <w:pPr>
        <w:pStyle w:val="a3"/>
        <w:jc w:val="center"/>
        <w:rPr>
          <w:b/>
        </w:rPr>
      </w:pPr>
      <w:r>
        <w:rPr>
          <w:b/>
        </w:rPr>
        <w:t>СХЕМА</w:t>
      </w:r>
    </w:p>
    <w:p w:rsidR="00005696" w:rsidRDefault="00005696" w:rsidP="00005696">
      <w:pPr>
        <w:pStyle w:val="a3"/>
        <w:jc w:val="center"/>
        <w:rPr>
          <w:b/>
        </w:rPr>
      </w:pPr>
      <w:r>
        <w:rPr>
          <w:b/>
        </w:rPr>
        <w:t xml:space="preserve">размещения контейнерных площадок для временного хранения твердых бытовых отходов на территории </w:t>
      </w:r>
      <w:bookmarkEnd w:id="1"/>
      <w:r w:rsidR="008A295B">
        <w:rPr>
          <w:b/>
        </w:rPr>
        <w:t>Хабаров</w:t>
      </w:r>
      <w:r>
        <w:rPr>
          <w:b/>
        </w:rPr>
        <w:t>ского сельского поселения</w:t>
      </w:r>
    </w:p>
    <w:p w:rsidR="00005696" w:rsidRDefault="00005696" w:rsidP="00005696">
      <w:pPr>
        <w:pStyle w:val="a3"/>
        <w:jc w:val="center"/>
        <w:rPr>
          <w:b/>
        </w:rPr>
      </w:pPr>
    </w:p>
    <w:p w:rsidR="00005696" w:rsidRDefault="00005696" w:rsidP="00005696">
      <w:pPr>
        <w:pStyle w:val="a3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36"/>
        <w:gridCol w:w="1417"/>
        <w:gridCol w:w="4218"/>
      </w:tblGrid>
      <w:tr w:rsidR="00005696" w:rsidTr="00ED0B35">
        <w:trPr>
          <w:trHeight w:val="73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>Расположение контейнерных площадок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 xml:space="preserve">Кол-во контейнеров </w:t>
            </w:r>
            <w:proofErr w:type="gramStart"/>
            <w:r>
              <w:t>на</w:t>
            </w:r>
            <w:proofErr w:type="gramEnd"/>
          </w:p>
          <w:p w:rsidR="00005696" w:rsidRDefault="00005696">
            <w:pPr>
              <w:pStyle w:val="a3"/>
              <w:spacing w:line="276" w:lineRule="auto"/>
            </w:pPr>
            <w:r>
              <w:t>площадке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proofErr w:type="gramStart"/>
            <w:r>
              <w:t>Ответственный</w:t>
            </w:r>
            <w:proofErr w:type="gramEnd"/>
            <w:r>
              <w:t xml:space="preserve"> за обслуживание</w:t>
            </w:r>
          </w:p>
        </w:tc>
      </w:tr>
      <w:tr w:rsidR="00005696" w:rsidTr="00ED0B3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 xml:space="preserve">Кладбище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8A295B">
              <w:t>Улита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>1шт.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>Хабаровская сельская администрация</w:t>
            </w:r>
          </w:p>
        </w:tc>
      </w:tr>
      <w:tr w:rsidR="00005696" w:rsidTr="00ED0B35">
        <w:trPr>
          <w:trHeight w:val="6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 w:rsidP="008A295B">
            <w:pPr>
              <w:pStyle w:val="a3"/>
              <w:spacing w:line="276" w:lineRule="auto"/>
            </w:pPr>
            <w:r>
              <w:t xml:space="preserve">Кладбище                               с. </w:t>
            </w:r>
            <w:r w:rsidR="008A295B">
              <w:t>Хабаровка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8A295B">
            <w:pPr>
              <w:pStyle w:val="a3"/>
              <w:spacing w:line="276" w:lineRule="auto"/>
            </w:pPr>
            <w:r>
              <w:t>1</w:t>
            </w:r>
            <w:r w:rsidR="00005696">
              <w:t xml:space="preserve"> шт.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696" w:rsidRDefault="00005696">
            <w:pPr>
              <w:pStyle w:val="a3"/>
              <w:spacing w:line="276" w:lineRule="auto"/>
            </w:pPr>
            <w:r>
              <w:t>Хабаровская сельская администрация</w:t>
            </w:r>
          </w:p>
        </w:tc>
      </w:tr>
      <w:tr w:rsidR="00ED0B35" w:rsidTr="00ED0B35">
        <w:trPr>
          <w:trHeight w:val="6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 w:rsidP="008A295B">
            <w:pPr>
              <w:pStyle w:val="a3"/>
              <w:spacing w:line="276" w:lineRule="auto"/>
            </w:pPr>
            <w:r>
              <w:t>С.Улита, ул</w:t>
            </w:r>
            <w:proofErr w:type="gramStart"/>
            <w:r>
              <w:t>.С</w:t>
            </w:r>
            <w:proofErr w:type="gramEnd"/>
            <w:r>
              <w:t xml:space="preserve">оветская 26 (возле здания сельского клуба)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>
            <w:pPr>
              <w:pStyle w:val="a3"/>
              <w:spacing w:line="276" w:lineRule="auto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>
            <w:pPr>
              <w:pStyle w:val="a3"/>
              <w:spacing w:line="276" w:lineRule="auto"/>
            </w:pPr>
            <w:r>
              <w:t>Хабаровская сельская администрация</w:t>
            </w:r>
          </w:p>
        </w:tc>
      </w:tr>
      <w:tr w:rsidR="00ED0B35" w:rsidTr="00ED0B35">
        <w:trPr>
          <w:trHeight w:val="6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 w:rsidP="008A295B">
            <w:pPr>
              <w:pStyle w:val="a3"/>
              <w:spacing w:line="276" w:lineRule="auto"/>
            </w:pPr>
            <w:r>
              <w:t xml:space="preserve">С. Хабаровка, ул. </w:t>
            </w:r>
            <w:proofErr w:type="gramStart"/>
            <w:r>
              <w:t>Центральная</w:t>
            </w:r>
            <w:proofErr w:type="gramEnd"/>
            <w:r>
              <w:t xml:space="preserve"> 43, (возле здания сельской администрации)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>
            <w:pPr>
              <w:pStyle w:val="a3"/>
              <w:spacing w:line="276" w:lineRule="auto"/>
            </w:pPr>
            <w:r>
              <w:t>1шт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35" w:rsidRDefault="00ED0B35">
            <w:pPr>
              <w:pStyle w:val="a3"/>
              <w:spacing w:line="276" w:lineRule="auto"/>
            </w:pPr>
            <w:r>
              <w:t>Хабаровская сельская администрация</w:t>
            </w:r>
          </w:p>
        </w:tc>
      </w:tr>
    </w:tbl>
    <w:p w:rsidR="00005696" w:rsidRDefault="00005696" w:rsidP="00005696">
      <w:pPr>
        <w:rPr>
          <w:lang w:eastAsia="en-US"/>
        </w:rPr>
      </w:pPr>
    </w:p>
    <w:p w:rsidR="00D6019C" w:rsidRDefault="00D6019C"/>
    <w:sectPr w:rsidR="00D6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96"/>
    <w:rsid w:val="00005696"/>
    <w:rsid w:val="008A295B"/>
    <w:rsid w:val="00C202CE"/>
    <w:rsid w:val="00D6019C"/>
    <w:rsid w:val="00ED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0569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5207-8C64-4D28-8BC9-1F9E1FD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2018-06-01T03:58:00Z</cp:lastPrinted>
  <dcterms:created xsi:type="dcterms:W3CDTF">2018-06-01T03:43:00Z</dcterms:created>
  <dcterms:modified xsi:type="dcterms:W3CDTF">2018-06-01T04:01:00Z</dcterms:modified>
</cp:coreProperties>
</file>