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870" w:rsidRPr="00185258" w:rsidRDefault="0003603B" w:rsidP="004325B2">
      <w:pPr>
        <w:spacing w:line="312" w:lineRule="auto"/>
        <w:jc w:val="center"/>
        <w:rPr>
          <w:sz w:val="36"/>
          <w:szCs w:val="36"/>
        </w:rPr>
      </w:pPr>
      <w:bookmarkStart w:id="0" w:name="_GoBack"/>
      <w:bookmarkEnd w:id="0"/>
      <w:r w:rsidRPr="00185258">
        <w:rPr>
          <w:sz w:val="36"/>
          <w:szCs w:val="36"/>
        </w:rPr>
        <w:t>КОНТРОЛЬНО-</w:t>
      </w:r>
      <w:r w:rsidR="004325B2" w:rsidRPr="00185258">
        <w:rPr>
          <w:sz w:val="36"/>
          <w:szCs w:val="36"/>
        </w:rPr>
        <w:t>СЧЕТНАЯ ПАЛАТА</w:t>
      </w:r>
    </w:p>
    <w:p w:rsidR="0003603B" w:rsidRPr="00185258" w:rsidRDefault="004325B2" w:rsidP="004325B2">
      <w:pPr>
        <w:spacing w:line="312" w:lineRule="auto"/>
        <w:jc w:val="center"/>
        <w:rPr>
          <w:sz w:val="36"/>
          <w:szCs w:val="36"/>
        </w:rPr>
      </w:pPr>
      <w:r w:rsidRPr="00185258">
        <w:rPr>
          <w:sz w:val="36"/>
          <w:szCs w:val="36"/>
        </w:rPr>
        <w:t xml:space="preserve"> </w:t>
      </w:r>
      <w:r w:rsidR="006409E6" w:rsidRPr="00185258">
        <w:rPr>
          <w:sz w:val="36"/>
          <w:szCs w:val="36"/>
        </w:rPr>
        <w:t>МО «ОНГУДАЙСКИЙ РАЙОН»</w:t>
      </w:r>
      <w:r w:rsidR="0003603B" w:rsidRPr="00185258">
        <w:rPr>
          <w:sz w:val="36"/>
          <w:szCs w:val="36"/>
        </w:rPr>
        <w:t xml:space="preserve"> </w:t>
      </w:r>
    </w:p>
    <w:p w:rsidR="004325B2" w:rsidRPr="00185258" w:rsidRDefault="004325B2" w:rsidP="004325B2">
      <w:pPr>
        <w:spacing w:line="312" w:lineRule="auto"/>
        <w:jc w:val="center"/>
        <w:rPr>
          <w:sz w:val="36"/>
          <w:szCs w:val="36"/>
        </w:rPr>
      </w:pPr>
      <w:r w:rsidRPr="00185258">
        <w:rPr>
          <w:sz w:val="36"/>
          <w:szCs w:val="36"/>
        </w:rPr>
        <w:t xml:space="preserve">РЕСПУБЛИКИ </w:t>
      </w:r>
      <w:r w:rsidR="006409E6" w:rsidRPr="00185258">
        <w:rPr>
          <w:sz w:val="36"/>
          <w:szCs w:val="36"/>
        </w:rPr>
        <w:t>АЛТАЙ</w:t>
      </w:r>
    </w:p>
    <w:p w:rsidR="004325B2" w:rsidRPr="00185258" w:rsidRDefault="004325B2" w:rsidP="004325B2">
      <w:pPr>
        <w:spacing w:line="312" w:lineRule="auto"/>
        <w:jc w:val="center"/>
        <w:rPr>
          <w:sz w:val="30"/>
          <w:szCs w:val="30"/>
        </w:rPr>
      </w:pPr>
    </w:p>
    <w:p w:rsidR="004325B2" w:rsidRPr="00185258" w:rsidRDefault="004325B2" w:rsidP="004325B2">
      <w:pPr>
        <w:jc w:val="center"/>
        <w:rPr>
          <w:sz w:val="26"/>
          <w:szCs w:val="26"/>
        </w:rPr>
      </w:pPr>
    </w:p>
    <w:p w:rsidR="004325B2" w:rsidRPr="00185258" w:rsidRDefault="004325B2" w:rsidP="004325B2">
      <w:pPr>
        <w:jc w:val="center"/>
        <w:rPr>
          <w:caps/>
          <w:sz w:val="32"/>
          <w:szCs w:val="32"/>
        </w:rPr>
      </w:pPr>
    </w:p>
    <w:p w:rsidR="004325B2" w:rsidRPr="00185258" w:rsidRDefault="004325B2" w:rsidP="004325B2">
      <w:pPr>
        <w:jc w:val="center"/>
        <w:rPr>
          <w:caps/>
          <w:sz w:val="32"/>
          <w:szCs w:val="32"/>
        </w:rPr>
      </w:pPr>
    </w:p>
    <w:p w:rsidR="004325B2" w:rsidRPr="00185258" w:rsidRDefault="004325B2" w:rsidP="004325B2">
      <w:pPr>
        <w:jc w:val="center"/>
        <w:rPr>
          <w:caps/>
          <w:sz w:val="32"/>
          <w:szCs w:val="32"/>
        </w:rPr>
      </w:pPr>
    </w:p>
    <w:p w:rsidR="004325B2" w:rsidRPr="00185258" w:rsidRDefault="004325B2" w:rsidP="004325B2">
      <w:pPr>
        <w:jc w:val="center"/>
        <w:rPr>
          <w:caps/>
          <w:sz w:val="32"/>
          <w:szCs w:val="32"/>
        </w:rPr>
      </w:pPr>
    </w:p>
    <w:p w:rsidR="004325B2" w:rsidRPr="00185258" w:rsidRDefault="004325B2" w:rsidP="004325B2">
      <w:pPr>
        <w:jc w:val="center"/>
        <w:rPr>
          <w:caps/>
          <w:sz w:val="32"/>
          <w:szCs w:val="32"/>
        </w:rPr>
      </w:pPr>
    </w:p>
    <w:p w:rsidR="004325B2" w:rsidRPr="00185258" w:rsidRDefault="004325B2" w:rsidP="004325B2">
      <w:pPr>
        <w:jc w:val="center"/>
        <w:rPr>
          <w:caps/>
          <w:sz w:val="32"/>
          <w:szCs w:val="32"/>
        </w:rPr>
      </w:pPr>
    </w:p>
    <w:p w:rsidR="004325B2" w:rsidRPr="00185258" w:rsidRDefault="004325B2" w:rsidP="004325B2">
      <w:pPr>
        <w:jc w:val="center"/>
        <w:rPr>
          <w:caps/>
          <w:sz w:val="32"/>
          <w:szCs w:val="32"/>
        </w:rPr>
      </w:pPr>
    </w:p>
    <w:p w:rsidR="004325B2" w:rsidRPr="00185258" w:rsidRDefault="004325B2" w:rsidP="004325B2">
      <w:pPr>
        <w:jc w:val="center"/>
        <w:rPr>
          <w:caps/>
          <w:sz w:val="32"/>
          <w:szCs w:val="32"/>
        </w:rPr>
      </w:pPr>
    </w:p>
    <w:p w:rsidR="004325B2" w:rsidRPr="00185258" w:rsidRDefault="004325B2" w:rsidP="004325B2">
      <w:pPr>
        <w:spacing w:line="288" w:lineRule="auto"/>
        <w:jc w:val="center"/>
        <w:rPr>
          <w:sz w:val="34"/>
          <w:szCs w:val="34"/>
        </w:rPr>
      </w:pPr>
      <w:r w:rsidRPr="00185258">
        <w:rPr>
          <w:sz w:val="34"/>
          <w:szCs w:val="34"/>
        </w:rPr>
        <w:t>Заключение</w:t>
      </w:r>
    </w:p>
    <w:p w:rsidR="004325B2" w:rsidRPr="00185258" w:rsidRDefault="0003603B" w:rsidP="004325B2">
      <w:pPr>
        <w:spacing w:line="288" w:lineRule="auto"/>
        <w:jc w:val="center"/>
        <w:rPr>
          <w:sz w:val="34"/>
          <w:szCs w:val="34"/>
        </w:rPr>
      </w:pPr>
      <w:r w:rsidRPr="00185258">
        <w:rPr>
          <w:sz w:val="34"/>
          <w:szCs w:val="34"/>
        </w:rPr>
        <w:t>Контрольно-с</w:t>
      </w:r>
      <w:r w:rsidR="004325B2" w:rsidRPr="00185258">
        <w:rPr>
          <w:sz w:val="34"/>
          <w:szCs w:val="34"/>
        </w:rPr>
        <w:t xml:space="preserve">четной палаты </w:t>
      </w:r>
      <w:r w:rsidR="006409E6" w:rsidRPr="00185258">
        <w:rPr>
          <w:sz w:val="34"/>
          <w:szCs w:val="34"/>
        </w:rPr>
        <w:t>МО «Онгудайский район»</w:t>
      </w:r>
      <w:r w:rsidRPr="00185258">
        <w:rPr>
          <w:sz w:val="34"/>
          <w:szCs w:val="34"/>
        </w:rPr>
        <w:t xml:space="preserve">  </w:t>
      </w:r>
      <w:r w:rsidR="004325B2" w:rsidRPr="00185258">
        <w:rPr>
          <w:sz w:val="34"/>
          <w:szCs w:val="34"/>
        </w:rPr>
        <w:t xml:space="preserve">Республики </w:t>
      </w:r>
      <w:r w:rsidR="006409E6" w:rsidRPr="00185258">
        <w:rPr>
          <w:sz w:val="34"/>
          <w:szCs w:val="34"/>
        </w:rPr>
        <w:t>Алтай</w:t>
      </w:r>
      <w:r w:rsidR="004325B2" w:rsidRPr="00185258">
        <w:rPr>
          <w:sz w:val="34"/>
          <w:szCs w:val="34"/>
        </w:rPr>
        <w:t xml:space="preserve"> </w:t>
      </w:r>
    </w:p>
    <w:p w:rsidR="00FD4870" w:rsidRPr="00185258" w:rsidRDefault="004325B2" w:rsidP="004325B2">
      <w:pPr>
        <w:spacing w:line="288" w:lineRule="auto"/>
        <w:jc w:val="center"/>
        <w:rPr>
          <w:sz w:val="34"/>
          <w:szCs w:val="34"/>
        </w:rPr>
      </w:pPr>
      <w:r w:rsidRPr="00185258">
        <w:rPr>
          <w:sz w:val="34"/>
          <w:szCs w:val="34"/>
        </w:rPr>
        <w:t xml:space="preserve">на проект </w:t>
      </w:r>
      <w:r w:rsidR="0003603B" w:rsidRPr="00185258">
        <w:rPr>
          <w:sz w:val="34"/>
          <w:szCs w:val="34"/>
        </w:rPr>
        <w:t xml:space="preserve">решения Совета </w:t>
      </w:r>
      <w:r w:rsidR="00FD4870" w:rsidRPr="00185258">
        <w:rPr>
          <w:sz w:val="34"/>
          <w:szCs w:val="34"/>
        </w:rPr>
        <w:t>депутатов района (аймака)</w:t>
      </w:r>
    </w:p>
    <w:p w:rsidR="00FD4870" w:rsidRPr="00185258" w:rsidRDefault="0003603B" w:rsidP="004325B2">
      <w:pPr>
        <w:spacing w:line="288" w:lineRule="auto"/>
        <w:jc w:val="center"/>
        <w:rPr>
          <w:sz w:val="34"/>
          <w:szCs w:val="34"/>
        </w:rPr>
      </w:pPr>
      <w:r w:rsidRPr="00185258">
        <w:rPr>
          <w:sz w:val="34"/>
          <w:szCs w:val="34"/>
        </w:rPr>
        <w:t xml:space="preserve"> </w:t>
      </w:r>
      <w:r w:rsidR="006409E6" w:rsidRPr="00185258">
        <w:rPr>
          <w:sz w:val="34"/>
          <w:szCs w:val="34"/>
        </w:rPr>
        <w:t>МО «Онгудайский район»</w:t>
      </w:r>
      <w:r w:rsidRPr="00185258">
        <w:rPr>
          <w:sz w:val="34"/>
          <w:szCs w:val="34"/>
        </w:rPr>
        <w:t xml:space="preserve"> </w:t>
      </w:r>
      <w:r w:rsidR="004325B2" w:rsidRPr="00185258">
        <w:rPr>
          <w:sz w:val="34"/>
          <w:szCs w:val="34"/>
        </w:rPr>
        <w:t xml:space="preserve"> Республики </w:t>
      </w:r>
      <w:r w:rsidR="006409E6" w:rsidRPr="00185258">
        <w:rPr>
          <w:sz w:val="34"/>
          <w:szCs w:val="34"/>
        </w:rPr>
        <w:t>Алтай</w:t>
      </w:r>
    </w:p>
    <w:p w:rsidR="00B14153" w:rsidRPr="00185258" w:rsidRDefault="004325B2" w:rsidP="004325B2">
      <w:pPr>
        <w:spacing w:line="288" w:lineRule="auto"/>
        <w:jc w:val="center"/>
        <w:rPr>
          <w:sz w:val="34"/>
          <w:szCs w:val="34"/>
        </w:rPr>
      </w:pPr>
      <w:r w:rsidRPr="00185258">
        <w:rPr>
          <w:sz w:val="34"/>
          <w:szCs w:val="34"/>
        </w:rPr>
        <w:t xml:space="preserve"> «О бюджете </w:t>
      </w:r>
      <w:r w:rsidR="006409E6" w:rsidRPr="00185258">
        <w:rPr>
          <w:sz w:val="34"/>
          <w:szCs w:val="34"/>
        </w:rPr>
        <w:t>МО «Онгудайский район»</w:t>
      </w:r>
      <w:r w:rsidR="0003603B" w:rsidRPr="00185258">
        <w:rPr>
          <w:sz w:val="34"/>
          <w:szCs w:val="34"/>
        </w:rPr>
        <w:t xml:space="preserve"> </w:t>
      </w:r>
      <w:r w:rsidRPr="00185258">
        <w:rPr>
          <w:sz w:val="34"/>
          <w:szCs w:val="34"/>
        </w:rPr>
        <w:t xml:space="preserve">Республики </w:t>
      </w:r>
      <w:r w:rsidR="006409E6" w:rsidRPr="00185258">
        <w:rPr>
          <w:sz w:val="34"/>
          <w:szCs w:val="34"/>
        </w:rPr>
        <w:t>Алтай</w:t>
      </w:r>
      <w:r w:rsidRPr="00185258">
        <w:rPr>
          <w:sz w:val="34"/>
          <w:szCs w:val="34"/>
        </w:rPr>
        <w:t xml:space="preserve"> </w:t>
      </w:r>
    </w:p>
    <w:p w:rsidR="002671FF" w:rsidRPr="00185258" w:rsidRDefault="00F2160D" w:rsidP="004325B2">
      <w:pPr>
        <w:spacing w:line="288" w:lineRule="auto"/>
        <w:jc w:val="center"/>
        <w:rPr>
          <w:sz w:val="34"/>
          <w:szCs w:val="34"/>
        </w:rPr>
      </w:pPr>
      <w:r w:rsidRPr="00185258">
        <w:rPr>
          <w:sz w:val="34"/>
          <w:szCs w:val="34"/>
        </w:rPr>
        <w:t>на 20</w:t>
      </w:r>
      <w:r w:rsidR="00131CF3" w:rsidRPr="00185258">
        <w:rPr>
          <w:sz w:val="34"/>
          <w:szCs w:val="34"/>
        </w:rPr>
        <w:t>2</w:t>
      </w:r>
      <w:r w:rsidR="007617C6">
        <w:rPr>
          <w:sz w:val="34"/>
          <w:szCs w:val="34"/>
        </w:rPr>
        <w:t>4</w:t>
      </w:r>
      <w:r w:rsidRPr="00185258">
        <w:rPr>
          <w:sz w:val="34"/>
          <w:szCs w:val="34"/>
        </w:rPr>
        <w:t xml:space="preserve"> год и на плановый период 202</w:t>
      </w:r>
      <w:r w:rsidR="007617C6">
        <w:rPr>
          <w:sz w:val="34"/>
          <w:szCs w:val="34"/>
        </w:rPr>
        <w:t>5</w:t>
      </w:r>
      <w:r w:rsidRPr="00185258">
        <w:rPr>
          <w:sz w:val="34"/>
          <w:szCs w:val="34"/>
        </w:rPr>
        <w:t xml:space="preserve"> и 202</w:t>
      </w:r>
      <w:r w:rsidR="007617C6">
        <w:rPr>
          <w:sz w:val="34"/>
          <w:szCs w:val="34"/>
        </w:rPr>
        <w:t>6</w:t>
      </w:r>
      <w:r w:rsidRPr="00185258">
        <w:rPr>
          <w:sz w:val="34"/>
          <w:szCs w:val="34"/>
        </w:rPr>
        <w:t xml:space="preserve"> годов</w:t>
      </w:r>
      <w:r w:rsidR="004325B2" w:rsidRPr="00185258">
        <w:rPr>
          <w:sz w:val="34"/>
          <w:szCs w:val="34"/>
        </w:rPr>
        <w:t>»</w:t>
      </w:r>
    </w:p>
    <w:p w:rsidR="004325B2" w:rsidRPr="00185258" w:rsidRDefault="002671FF" w:rsidP="004325B2">
      <w:pPr>
        <w:spacing w:line="288" w:lineRule="auto"/>
        <w:jc w:val="center"/>
        <w:rPr>
          <w:sz w:val="28"/>
          <w:szCs w:val="28"/>
        </w:rPr>
      </w:pPr>
      <w:r w:rsidRPr="00185258">
        <w:rPr>
          <w:sz w:val="28"/>
          <w:szCs w:val="28"/>
        </w:rPr>
        <w:t>(второе чтение)</w:t>
      </w:r>
    </w:p>
    <w:p w:rsidR="004325B2" w:rsidRPr="00185258" w:rsidRDefault="004325B2" w:rsidP="004325B2">
      <w:pPr>
        <w:jc w:val="center"/>
        <w:rPr>
          <w:sz w:val="36"/>
          <w:szCs w:val="36"/>
        </w:rPr>
      </w:pPr>
    </w:p>
    <w:p w:rsidR="004325B2" w:rsidRPr="00185258" w:rsidRDefault="004325B2" w:rsidP="004325B2">
      <w:pPr>
        <w:jc w:val="center"/>
        <w:rPr>
          <w:sz w:val="36"/>
          <w:szCs w:val="36"/>
        </w:rPr>
      </w:pPr>
    </w:p>
    <w:p w:rsidR="004325B2" w:rsidRPr="00185258" w:rsidRDefault="004325B2" w:rsidP="004325B2">
      <w:pPr>
        <w:jc w:val="center"/>
        <w:rPr>
          <w:sz w:val="26"/>
          <w:szCs w:val="26"/>
        </w:rPr>
      </w:pPr>
    </w:p>
    <w:p w:rsidR="004325B2" w:rsidRPr="00185258" w:rsidRDefault="004325B2" w:rsidP="004325B2">
      <w:pPr>
        <w:jc w:val="center"/>
        <w:rPr>
          <w:sz w:val="26"/>
          <w:szCs w:val="26"/>
        </w:rPr>
      </w:pPr>
    </w:p>
    <w:p w:rsidR="004325B2" w:rsidRPr="00185258" w:rsidRDefault="004325B2" w:rsidP="004325B2">
      <w:pPr>
        <w:jc w:val="center"/>
        <w:rPr>
          <w:sz w:val="26"/>
          <w:szCs w:val="26"/>
        </w:rPr>
      </w:pPr>
    </w:p>
    <w:p w:rsidR="004325B2" w:rsidRPr="00185258" w:rsidRDefault="004325B2" w:rsidP="004325B2">
      <w:pPr>
        <w:jc w:val="center"/>
        <w:rPr>
          <w:sz w:val="26"/>
          <w:szCs w:val="26"/>
        </w:rPr>
      </w:pPr>
    </w:p>
    <w:p w:rsidR="004325B2" w:rsidRPr="00185258" w:rsidRDefault="004325B2" w:rsidP="004325B2">
      <w:pPr>
        <w:jc w:val="center"/>
        <w:rPr>
          <w:sz w:val="26"/>
          <w:szCs w:val="26"/>
        </w:rPr>
      </w:pPr>
    </w:p>
    <w:p w:rsidR="004325B2" w:rsidRPr="00185258" w:rsidRDefault="004325B2" w:rsidP="004325B2">
      <w:pPr>
        <w:jc w:val="center"/>
        <w:rPr>
          <w:sz w:val="26"/>
          <w:szCs w:val="26"/>
        </w:rPr>
      </w:pPr>
    </w:p>
    <w:p w:rsidR="00FD4870" w:rsidRPr="00185258" w:rsidRDefault="00FD4870" w:rsidP="004325B2">
      <w:pPr>
        <w:jc w:val="center"/>
        <w:rPr>
          <w:sz w:val="26"/>
          <w:szCs w:val="26"/>
        </w:rPr>
      </w:pPr>
    </w:p>
    <w:p w:rsidR="00FD4870" w:rsidRPr="00185258" w:rsidRDefault="00FD4870" w:rsidP="004325B2">
      <w:pPr>
        <w:jc w:val="center"/>
        <w:rPr>
          <w:sz w:val="26"/>
          <w:szCs w:val="26"/>
        </w:rPr>
      </w:pPr>
    </w:p>
    <w:p w:rsidR="00FD4870" w:rsidRPr="00185258" w:rsidRDefault="00FD4870" w:rsidP="004325B2">
      <w:pPr>
        <w:jc w:val="center"/>
        <w:rPr>
          <w:sz w:val="26"/>
          <w:szCs w:val="26"/>
        </w:rPr>
      </w:pPr>
    </w:p>
    <w:p w:rsidR="00FD4870" w:rsidRPr="00185258" w:rsidRDefault="00FD4870" w:rsidP="004325B2">
      <w:pPr>
        <w:jc w:val="center"/>
        <w:rPr>
          <w:sz w:val="26"/>
          <w:szCs w:val="26"/>
        </w:rPr>
      </w:pPr>
    </w:p>
    <w:p w:rsidR="00FD4870" w:rsidRPr="00185258" w:rsidRDefault="00FD4870" w:rsidP="004325B2">
      <w:pPr>
        <w:jc w:val="center"/>
        <w:rPr>
          <w:sz w:val="26"/>
          <w:szCs w:val="26"/>
        </w:rPr>
      </w:pPr>
    </w:p>
    <w:p w:rsidR="004325B2" w:rsidRPr="00185258" w:rsidRDefault="004325B2" w:rsidP="004325B2">
      <w:pPr>
        <w:jc w:val="center"/>
        <w:rPr>
          <w:sz w:val="26"/>
          <w:szCs w:val="26"/>
        </w:rPr>
      </w:pPr>
    </w:p>
    <w:p w:rsidR="004325B2" w:rsidRPr="00185258" w:rsidRDefault="00F15D75" w:rsidP="004325B2">
      <w:pPr>
        <w:spacing w:line="480" w:lineRule="auto"/>
        <w:jc w:val="center"/>
        <w:rPr>
          <w:sz w:val="32"/>
          <w:szCs w:val="32"/>
        </w:rPr>
      </w:pPr>
      <w:r w:rsidRPr="00185258">
        <w:rPr>
          <w:sz w:val="32"/>
          <w:szCs w:val="32"/>
        </w:rPr>
        <w:t>ОНГУДАЙ</w:t>
      </w:r>
      <w:r w:rsidR="004325B2" w:rsidRPr="00185258">
        <w:rPr>
          <w:sz w:val="32"/>
          <w:szCs w:val="32"/>
        </w:rPr>
        <w:t xml:space="preserve"> 20</w:t>
      </w:r>
      <w:r w:rsidR="00596577" w:rsidRPr="00185258">
        <w:rPr>
          <w:sz w:val="32"/>
          <w:szCs w:val="32"/>
        </w:rPr>
        <w:t>2</w:t>
      </w:r>
      <w:r w:rsidR="007617C6">
        <w:rPr>
          <w:sz w:val="32"/>
          <w:szCs w:val="32"/>
        </w:rPr>
        <w:t>3</w:t>
      </w:r>
    </w:p>
    <w:p w:rsidR="00643A55" w:rsidRPr="00185258" w:rsidRDefault="00643A55" w:rsidP="00894CA5">
      <w:pPr>
        <w:pStyle w:val="11"/>
        <w:rPr>
          <w:rStyle w:val="a3"/>
          <w:color w:val="auto"/>
          <w:sz w:val="28"/>
          <w:szCs w:val="28"/>
          <w:u w:val="none"/>
        </w:rPr>
      </w:pPr>
    </w:p>
    <w:p w:rsidR="004325B2" w:rsidRPr="00185258" w:rsidRDefault="004325B2" w:rsidP="00C264F4">
      <w:pPr>
        <w:pStyle w:val="11"/>
        <w:jc w:val="center"/>
        <w:rPr>
          <w:rStyle w:val="a3"/>
          <w:color w:val="auto"/>
          <w:sz w:val="28"/>
          <w:szCs w:val="28"/>
          <w:u w:val="none"/>
        </w:rPr>
      </w:pPr>
      <w:r w:rsidRPr="00185258">
        <w:rPr>
          <w:rStyle w:val="a3"/>
          <w:color w:val="auto"/>
          <w:sz w:val="28"/>
          <w:szCs w:val="28"/>
          <w:u w:val="none"/>
        </w:rPr>
        <w:lastRenderedPageBreak/>
        <w:t>Содержание</w:t>
      </w:r>
    </w:p>
    <w:p w:rsidR="004325B2" w:rsidRPr="00185258" w:rsidRDefault="004325B2" w:rsidP="00122D1A">
      <w:pPr>
        <w:spacing w:line="312" w:lineRule="auto"/>
        <w:rPr>
          <w:sz w:val="28"/>
          <w:szCs w:val="28"/>
        </w:rPr>
      </w:pPr>
    </w:p>
    <w:p w:rsidR="00F629D3" w:rsidRPr="00185258" w:rsidRDefault="00047BEC">
      <w:pPr>
        <w:pStyle w:val="11"/>
        <w:rPr>
          <w:sz w:val="24"/>
        </w:rPr>
      </w:pPr>
      <w:r w:rsidRPr="00185258">
        <w:rPr>
          <w:rStyle w:val="a3"/>
          <w:color w:val="auto"/>
          <w:sz w:val="28"/>
          <w:szCs w:val="28"/>
        </w:rPr>
        <w:fldChar w:fldCharType="begin"/>
      </w:r>
      <w:r w:rsidR="004325B2" w:rsidRPr="00185258">
        <w:rPr>
          <w:rStyle w:val="a3"/>
          <w:color w:val="auto"/>
          <w:sz w:val="28"/>
          <w:szCs w:val="28"/>
        </w:rPr>
        <w:instrText xml:space="preserve"> TOC \o "1-3" \u </w:instrText>
      </w:r>
      <w:r w:rsidRPr="00185258">
        <w:rPr>
          <w:rStyle w:val="a3"/>
          <w:color w:val="auto"/>
          <w:sz w:val="28"/>
          <w:szCs w:val="28"/>
        </w:rPr>
        <w:fldChar w:fldCharType="separate"/>
      </w:r>
      <w:r w:rsidR="00F629D3" w:rsidRPr="00185258">
        <w:rPr>
          <w:sz w:val="28"/>
          <w:szCs w:val="28"/>
        </w:rPr>
        <w:t>1.</w:t>
      </w:r>
      <w:r w:rsidR="00C264F4" w:rsidRPr="00185258">
        <w:rPr>
          <w:sz w:val="28"/>
          <w:szCs w:val="28"/>
        </w:rPr>
        <w:t> </w:t>
      </w:r>
      <w:r w:rsidR="00F629D3" w:rsidRPr="00185258">
        <w:rPr>
          <w:sz w:val="24"/>
        </w:rPr>
        <w:t>Общие положения</w:t>
      </w:r>
      <w:r w:rsidR="00F629D3" w:rsidRPr="00185258">
        <w:rPr>
          <w:sz w:val="24"/>
        </w:rPr>
        <w:tab/>
      </w:r>
      <w:r w:rsidRPr="00185258">
        <w:rPr>
          <w:sz w:val="24"/>
        </w:rPr>
        <w:fldChar w:fldCharType="begin"/>
      </w:r>
      <w:r w:rsidR="00F629D3" w:rsidRPr="00185258">
        <w:rPr>
          <w:sz w:val="24"/>
        </w:rPr>
        <w:instrText xml:space="preserve"> PAGEREF _Toc211681035 \h </w:instrText>
      </w:r>
      <w:r w:rsidRPr="00185258">
        <w:rPr>
          <w:sz w:val="24"/>
        </w:rPr>
      </w:r>
      <w:r w:rsidRPr="00185258">
        <w:rPr>
          <w:sz w:val="24"/>
        </w:rPr>
        <w:fldChar w:fldCharType="separate"/>
      </w:r>
      <w:r w:rsidR="00635CCB">
        <w:rPr>
          <w:sz w:val="24"/>
        </w:rPr>
        <w:t>3</w:t>
      </w:r>
      <w:r w:rsidRPr="00185258">
        <w:rPr>
          <w:sz w:val="24"/>
        </w:rPr>
        <w:fldChar w:fldCharType="end"/>
      </w:r>
    </w:p>
    <w:p w:rsidR="00F629D3" w:rsidRPr="00185258" w:rsidRDefault="00F629D3">
      <w:pPr>
        <w:pStyle w:val="11"/>
        <w:rPr>
          <w:sz w:val="24"/>
        </w:rPr>
      </w:pPr>
      <w:r w:rsidRPr="00185258">
        <w:rPr>
          <w:sz w:val="24"/>
        </w:rPr>
        <w:t>2. </w:t>
      </w:r>
      <w:r w:rsidR="00C65AB6" w:rsidRPr="00185258">
        <w:rPr>
          <w:sz w:val="24"/>
        </w:rPr>
        <w:t>Анализ р</w:t>
      </w:r>
      <w:r w:rsidRPr="00185258">
        <w:rPr>
          <w:sz w:val="24"/>
        </w:rPr>
        <w:t>асход</w:t>
      </w:r>
      <w:r w:rsidR="00C65AB6" w:rsidRPr="00185258">
        <w:rPr>
          <w:sz w:val="24"/>
        </w:rPr>
        <w:t xml:space="preserve">ов </w:t>
      </w:r>
      <w:r w:rsidRPr="00185258">
        <w:rPr>
          <w:sz w:val="24"/>
        </w:rPr>
        <w:t>бюджета</w:t>
      </w:r>
      <w:r w:rsidR="0003603B" w:rsidRPr="00185258">
        <w:rPr>
          <w:sz w:val="24"/>
        </w:rPr>
        <w:t xml:space="preserve"> </w:t>
      </w:r>
      <w:r w:rsidR="006409E6" w:rsidRPr="00185258">
        <w:rPr>
          <w:sz w:val="24"/>
        </w:rPr>
        <w:t>МО «Онгудайский район»</w:t>
      </w:r>
      <w:r w:rsidRPr="00185258">
        <w:rPr>
          <w:sz w:val="24"/>
        </w:rPr>
        <w:t xml:space="preserve"> </w:t>
      </w:r>
      <w:r w:rsidRPr="00185258">
        <w:rPr>
          <w:sz w:val="24"/>
        </w:rPr>
        <w:tab/>
      </w:r>
      <w:r w:rsidR="00881E5C">
        <w:rPr>
          <w:sz w:val="24"/>
        </w:rPr>
        <w:t>8</w:t>
      </w:r>
    </w:p>
    <w:p w:rsidR="00C65AB6" w:rsidRPr="00185258" w:rsidRDefault="002671FF">
      <w:pPr>
        <w:pStyle w:val="11"/>
        <w:rPr>
          <w:sz w:val="24"/>
        </w:rPr>
      </w:pPr>
      <w:r w:rsidRPr="00185258">
        <w:rPr>
          <w:sz w:val="24"/>
        </w:rPr>
        <w:t>3</w:t>
      </w:r>
      <w:r w:rsidR="00C65AB6" w:rsidRPr="00185258">
        <w:rPr>
          <w:sz w:val="24"/>
        </w:rPr>
        <w:t>.</w:t>
      </w:r>
      <w:r w:rsidR="00C65AB6" w:rsidRPr="00185258">
        <w:rPr>
          <w:noProof w:val="0"/>
          <w:sz w:val="24"/>
        </w:rPr>
        <w:t xml:space="preserve"> </w:t>
      </w:r>
      <w:r w:rsidR="00C65AB6" w:rsidRPr="00185258">
        <w:rPr>
          <w:sz w:val="24"/>
        </w:rPr>
        <w:t>Анализ расходов бюджета МО «Онгудайский район» на финанси</w:t>
      </w:r>
      <w:r w:rsidRPr="00185258">
        <w:rPr>
          <w:sz w:val="24"/>
        </w:rPr>
        <w:t>рование муниципальных программ</w:t>
      </w:r>
      <w:r w:rsidRPr="00185258">
        <w:rPr>
          <w:sz w:val="24"/>
        </w:rPr>
        <w:tab/>
      </w:r>
      <w:r w:rsidR="00C93CB7" w:rsidRPr="00185258">
        <w:rPr>
          <w:sz w:val="24"/>
        </w:rPr>
        <w:t>1</w:t>
      </w:r>
      <w:r w:rsidR="00881E5C">
        <w:rPr>
          <w:sz w:val="24"/>
        </w:rPr>
        <w:t>1</w:t>
      </w:r>
    </w:p>
    <w:p w:rsidR="00F629D3" w:rsidRPr="00185258" w:rsidRDefault="002671FF">
      <w:pPr>
        <w:pStyle w:val="11"/>
        <w:rPr>
          <w:sz w:val="24"/>
        </w:rPr>
      </w:pPr>
      <w:r w:rsidRPr="00185258">
        <w:rPr>
          <w:sz w:val="24"/>
        </w:rPr>
        <w:t>4</w:t>
      </w:r>
      <w:r w:rsidR="00F629D3" w:rsidRPr="00185258">
        <w:rPr>
          <w:sz w:val="24"/>
        </w:rPr>
        <w:t>. </w:t>
      </w:r>
      <w:r w:rsidR="00C65AB6" w:rsidRPr="00185258">
        <w:rPr>
          <w:sz w:val="24"/>
        </w:rPr>
        <w:t>Расходы на финансирование непрограммных направлений</w:t>
      </w:r>
      <w:r w:rsidR="00F629D3" w:rsidRPr="00185258">
        <w:rPr>
          <w:sz w:val="24"/>
        </w:rPr>
        <w:tab/>
      </w:r>
      <w:r w:rsidR="00C65AB6" w:rsidRPr="00185258">
        <w:rPr>
          <w:sz w:val="24"/>
        </w:rPr>
        <w:t>1</w:t>
      </w:r>
      <w:r w:rsidR="00881E5C">
        <w:rPr>
          <w:sz w:val="24"/>
        </w:rPr>
        <w:t>9</w:t>
      </w:r>
    </w:p>
    <w:p w:rsidR="00C65AB6" w:rsidRPr="00185258" w:rsidRDefault="002671FF">
      <w:pPr>
        <w:pStyle w:val="11"/>
        <w:rPr>
          <w:sz w:val="24"/>
        </w:rPr>
      </w:pPr>
      <w:r w:rsidRPr="00185258">
        <w:rPr>
          <w:sz w:val="24"/>
        </w:rPr>
        <w:t>5</w:t>
      </w:r>
      <w:r w:rsidR="00F629D3" w:rsidRPr="00185258">
        <w:rPr>
          <w:sz w:val="24"/>
        </w:rPr>
        <w:t>.</w:t>
      </w:r>
      <w:r w:rsidR="00C65AB6" w:rsidRPr="00185258">
        <w:rPr>
          <w:sz w:val="24"/>
        </w:rPr>
        <w:t>Бюджетные ассигнования на осуществление инвестиций в объекты капитального строительства………………………………………………………</w:t>
      </w:r>
      <w:r w:rsidR="00FA0F98" w:rsidRPr="00185258">
        <w:rPr>
          <w:sz w:val="24"/>
        </w:rPr>
        <w:t>……………………………</w:t>
      </w:r>
      <w:r w:rsidR="00C65AB6" w:rsidRPr="00185258">
        <w:rPr>
          <w:sz w:val="24"/>
        </w:rPr>
        <w:t>.1</w:t>
      </w:r>
      <w:r w:rsidR="00881E5C">
        <w:rPr>
          <w:sz w:val="24"/>
        </w:rPr>
        <w:t>9</w:t>
      </w:r>
      <w:r w:rsidR="00F629D3" w:rsidRPr="00185258">
        <w:rPr>
          <w:sz w:val="24"/>
        </w:rPr>
        <w:t> </w:t>
      </w:r>
    </w:p>
    <w:p w:rsidR="00C65AB6" w:rsidRPr="00185258" w:rsidRDefault="002671FF">
      <w:pPr>
        <w:pStyle w:val="11"/>
        <w:rPr>
          <w:sz w:val="24"/>
        </w:rPr>
      </w:pPr>
      <w:r w:rsidRPr="00185258">
        <w:rPr>
          <w:sz w:val="24"/>
        </w:rPr>
        <w:t>6</w:t>
      </w:r>
      <w:r w:rsidR="00C65AB6" w:rsidRPr="00185258">
        <w:rPr>
          <w:sz w:val="24"/>
        </w:rPr>
        <w:t>.Бюджетные ассигнования Дорожного фонда МО "Онгудайский район"…………</w:t>
      </w:r>
      <w:r w:rsidR="00FA0F98" w:rsidRPr="00185258">
        <w:rPr>
          <w:sz w:val="24"/>
        </w:rPr>
        <w:t>……</w:t>
      </w:r>
      <w:r w:rsidR="00C65AB6" w:rsidRPr="00185258">
        <w:rPr>
          <w:sz w:val="24"/>
        </w:rPr>
        <w:t>…1</w:t>
      </w:r>
      <w:r w:rsidR="00881E5C">
        <w:rPr>
          <w:sz w:val="24"/>
        </w:rPr>
        <w:t>9</w:t>
      </w:r>
    </w:p>
    <w:p w:rsidR="00F629D3" w:rsidRPr="00185258" w:rsidRDefault="002671FF">
      <w:pPr>
        <w:pStyle w:val="11"/>
        <w:rPr>
          <w:sz w:val="24"/>
        </w:rPr>
      </w:pPr>
      <w:r w:rsidRPr="00185258">
        <w:rPr>
          <w:sz w:val="24"/>
        </w:rPr>
        <w:t>7</w:t>
      </w:r>
      <w:r w:rsidR="00F629D3" w:rsidRPr="00185258">
        <w:rPr>
          <w:sz w:val="24"/>
        </w:rPr>
        <w:t>. </w:t>
      </w:r>
      <w:r w:rsidR="00D37F1B" w:rsidRPr="00185258">
        <w:rPr>
          <w:sz w:val="24"/>
        </w:rPr>
        <w:t>Результаты экспертизы пректа бюджета</w:t>
      </w:r>
      <w:r w:rsidR="00F629D3" w:rsidRPr="00185258">
        <w:rPr>
          <w:sz w:val="24"/>
        </w:rPr>
        <w:tab/>
      </w:r>
      <w:r w:rsidR="00881E5C">
        <w:rPr>
          <w:sz w:val="24"/>
        </w:rPr>
        <w:t>20</w:t>
      </w:r>
    </w:p>
    <w:p w:rsidR="00FA0F98" w:rsidRPr="00185258" w:rsidRDefault="00FA0F98" w:rsidP="00FA0F98"/>
    <w:p w:rsidR="00120AFC" w:rsidRPr="00185258" w:rsidRDefault="00047BEC" w:rsidP="00894CA5">
      <w:pPr>
        <w:pStyle w:val="11"/>
        <w:rPr>
          <w:rStyle w:val="a3"/>
          <w:color w:val="auto"/>
          <w:sz w:val="16"/>
          <w:szCs w:val="16"/>
        </w:rPr>
      </w:pPr>
      <w:r w:rsidRPr="00185258">
        <w:rPr>
          <w:rStyle w:val="a3"/>
          <w:color w:val="auto"/>
          <w:sz w:val="28"/>
          <w:szCs w:val="28"/>
        </w:rPr>
        <w:fldChar w:fldCharType="end"/>
      </w:r>
    </w:p>
    <w:p w:rsidR="004325B2" w:rsidRPr="00185258" w:rsidRDefault="004325B2" w:rsidP="00894CA5">
      <w:pPr>
        <w:pStyle w:val="11"/>
        <w:rPr>
          <w:rStyle w:val="a3"/>
          <w:color w:val="auto"/>
          <w:sz w:val="28"/>
          <w:szCs w:val="28"/>
          <w:u w:val="none"/>
        </w:rPr>
      </w:pPr>
    </w:p>
    <w:p w:rsidR="004325B2" w:rsidRPr="00185258" w:rsidRDefault="004325B2" w:rsidP="00122D1A">
      <w:pPr>
        <w:spacing w:line="312" w:lineRule="auto"/>
        <w:rPr>
          <w:sz w:val="28"/>
          <w:szCs w:val="28"/>
        </w:rPr>
      </w:pPr>
    </w:p>
    <w:p w:rsidR="004325B2" w:rsidRPr="00185258" w:rsidRDefault="004325B2" w:rsidP="00122D1A">
      <w:pPr>
        <w:spacing w:line="312" w:lineRule="auto"/>
        <w:rPr>
          <w:sz w:val="28"/>
          <w:szCs w:val="28"/>
        </w:rPr>
      </w:pPr>
    </w:p>
    <w:p w:rsidR="004325B2" w:rsidRPr="00185258" w:rsidRDefault="004325B2" w:rsidP="00122D1A">
      <w:pPr>
        <w:spacing w:line="312" w:lineRule="auto"/>
        <w:rPr>
          <w:sz w:val="28"/>
          <w:szCs w:val="28"/>
        </w:rPr>
      </w:pPr>
    </w:p>
    <w:p w:rsidR="004325B2" w:rsidRPr="00185258" w:rsidRDefault="004325B2" w:rsidP="00122D1A">
      <w:pPr>
        <w:spacing w:line="312" w:lineRule="auto"/>
        <w:rPr>
          <w:sz w:val="28"/>
          <w:szCs w:val="28"/>
        </w:rPr>
      </w:pPr>
    </w:p>
    <w:p w:rsidR="00122D1A" w:rsidRPr="00185258" w:rsidRDefault="00122D1A" w:rsidP="00122D1A">
      <w:pPr>
        <w:spacing w:line="312" w:lineRule="auto"/>
        <w:rPr>
          <w:sz w:val="28"/>
          <w:szCs w:val="28"/>
        </w:rPr>
      </w:pPr>
    </w:p>
    <w:p w:rsidR="00122D1A" w:rsidRPr="00185258" w:rsidRDefault="00122D1A" w:rsidP="00122D1A">
      <w:pPr>
        <w:spacing w:line="312" w:lineRule="auto"/>
        <w:rPr>
          <w:sz w:val="28"/>
          <w:szCs w:val="28"/>
        </w:rPr>
      </w:pPr>
    </w:p>
    <w:p w:rsidR="00122D1A" w:rsidRPr="00185258" w:rsidRDefault="00122D1A" w:rsidP="00122D1A">
      <w:pPr>
        <w:spacing w:line="312" w:lineRule="auto"/>
        <w:rPr>
          <w:sz w:val="28"/>
          <w:szCs w:val="28"/>
        </w:rPr>
      </w:pPr>
    </w:p>
    <w:p w:rsidR="00122D1A" w:rsidRPr="00185258" w:rsidRDefault="00122D1A" w:rsidP="00122D1A">
      <w:pPr>
        <w:spacing w:line="312" w:lineRule="auto"/>
        <w:rPr>
          <w:sz w:val="28"/>
          <w:szCs w:val="28"/>
        </w:rPr>
      </w:pPr>
    </w:p>
    <w:p w:rsidR="00122D1A" w:rsidRPr="00185258" w:rsidRDefault="00122D1A" w:rsidP="00122D1A">
      <w:pPr>
        <w:spacing w:line="312" w:lineRule="auto"/>
        <w:rPr>
          <w:sz w:val="28"/>
          <w:szCs w:val="28"/>
        </w:rPr>
      </w:pPr>
    </w:p>
    <w:p w:rsidR="00894CA5" w:rsidRPr="00185258" w:rsidRDefault="00894CA5" w:rsidP="00E97FDF">
      <w:pPr>
        <w:spacing w:line="312" w:lineRule="auto"/>
        <w:jc w:val="center"/>
        <w:rPr>
          <w:sz w:val="28"/>
          <w:szCs w:val="28"/>
        </w:rPr>
      </w:pPr>
    </w:p>
    <w:p w:rsidR="001B340A" w:rsidRPr="00185258" w:rsidRDefault="001B340A" w:rsidP="00E97FDF">
      <w:pPr>
        <w:spacing w:line="312" w:lineRule="auto"/>
        <w:jc w:val="center"/>
        <w:rPr>
          <w:sz w:val="28"/>
          <w:szCs w:val="28"/>
        </w:rPr>
      </w:pPr>
    </w:p>
    <w:p w:rsidR="00FD4870" w:rsidRPr="00185258" w:rsidRDefault="00FD4870" w:rsidP="00E97FDF">
      <w:pPr>
        <w:spacing w:line="312" w:lineRule="auto"/>
        <w:jc w:val="center"/>
        <w:rPr>
          <w:sz w:val="28"/>
          <w:szCs w:val="28"/>
        </w:rPr>
      </w:pPr>
    </w:p>
    <w:p w:rsidR="00FD4870" w:rsidRPr="00185258" w:rsidRDefault="00FD4870" w:rsidP="00E97FDF">
      <w:pPr>
        <w:spacing w:line="312" w:lineRule="auto"/>
        <w:jc w:val="center"/>
        <w:rPr>
          <w:sz w:val="28"/>
          <w:szCs w:val="28"/>
        </w:rPr>
      </w:pPr>
    </w:p>
    <w:p w:rsidR="00FD4870" w:rsidRPr="00185258" w:rsidRDefault="00FD4870" w:rsidP="00E97FDF">
      <w:pPr>
        <w:spacing w:line="312" w:lineRule="auto"/>
        <w:jc w:val="center"/>
        <w:rPr>
          <w:sz w:val="28"/>
          <w:szCs w:val="28"/>
        </w:rPr>
      </w:pPr>
    </w:p>
    <w:p w:rsidR="00FD4870" w:rsidRPr="00185258" w:rsidRDefault="00FD4870" w:rsidP="00E97FDF">
      <w:pPr>
        <w:spacing w:line="312" w:lineRule="auto"/>
        <w:jc w:val="center"/>
        <w:rPr>
          <w:sz w:val="28"/>
          <w:szCs w:val="28"/>
        </w:rPr>
      </w:pPr>
    </w:p>
    <w:p w:rsidR="001B340A" w:rsidRPr="00185258" w:rsidRDefault="001B340A" w:rsidP="00E97FDF">
      <w:pPr>
        <w:spacing w:line="312" w:lineRule="auto"/>
        <w:jc w:val="center"/>
        <w:rPr>
          <w:sz w:val="28"/>
          <w:szCs w:val="28"/>
        </w:rPr>
      </w:pPr>
    </w:p>
    <w:p w:rsidR="00B164DA" w:rsidRPr="00185258" w:rsidRDefault="00B164DA" w:rsidP="00E97FDF">
      <w:pPr>
        <w:spacing w:line="312" w:lineRule="auto"/>
        <w:jc w:val="center"/>
        <w:rPr>
          <w:sz w:val="28"/>
          <w:szCs w:val="28"/>
        </w:rPr>
      </w:pPr>
    </w:p>
    <w:p w:rsidR="001B340A" w:rsidRPr="00185258" w:rsidRDefault="001B340A" w:rsidP="00E97FDF">
      <w:pPr>
        <w:spacing w:line="312" w:lineRule="auto"/>
        <w:jc w:val="center"/>
        <w:rPr>
          <w:sz w:val="28"/>
          <w:szCs w:val="28"/>
        </w:rPr>
      </w:pPr>
    </w:p>
    <w:p w:rsidR="002671FF" w:rsidRPr="00185258" w:rsidRDefault="002671FF" w:rsidP="00E97FDF">
      <w:pPr>
        <w:spacing w:line="312" w:lineRule="auto"/>
        <w:jc w:val="center"/>
        <w:rPr>
          <w:sz w:val="28"/>
          <w:szCs w:val="28"/>
        </w:rPr>
      </w:pPr>
    </w:p>
    <w:p w:rsidR="001B340A" w:rsidRPr="00185258" w:rsidRDefault="001B340A" w:rsidP="00E97FDF">
      <w:pPr>
        <w:spacing w:line="312" w:lineRule="auto"/>
        <w:jc w:val="center"/>
        <w:rPr>
          <w:sz w:val="28"/>
          <w:szCs w:val="28"/>
        </w:rPr>
      </w:pPr>
    </w:p>
    <w:p w:rsidR="002671FF" w:rsidRPr="00185258" w:rsidRDefault="002671FF" w:rsidP="00E97FDF">
      <w:pPr>
        <w:spacing w:line="312" w:lineRule="auto"/>
        <w:jc w:val="center"/>
        <w:rPr>
          <w:sz w:val="28"/>
          <w:szCs w:val="28"/>
        </w:rPr>
      </w:pPr>
    </w:p>
    <w:p w:rsidR="001B340A" w:rsidRPr="00185258" w:rsidRDefault="001B340A" w:rsidP="00E97FDF">
      <w:pPr>
        <w:spacing w:line="312" w:lineRule="auto"/>
        <w:jc w:val="center"/>
        <w:rPr>
          <w:sz w:val="28"/>
          <w:szCs w:val="28"/>
        </w:rPr>
      </w:pPr>
    </w:p>
    <w:p w:rsidR="001B340A" w:rsidRPr="00185258" w:rsidRDefault="001B340A" w:rsidP="00E97FDF">
      <w:pPr>
        <w:spacing w:line="312" w:lineRule="auto"/>
        <w:jc w:val="center"/>
        <w:rPr>
          <w:sz w:val="28"/>
          <w:szCs w:val="28"/>
        </w:rPr>
      </w:pPr>
    </w:p>
    <w:p w:rsidR="00FA0F98" w:rsidRPr="006C0732" w:rsidRDefault="00122D1A" w:rsidP="00FA0F98">
      <w:pPr>
        <w:spacing w:line="276" w:lineRule="auto"/>
        <w:jc w:val="center"/>
        <w:rPr>
          <w:color w:val="1F497D" w:themeColor="text2"/>
          <w:sz w:val="26"/>
          <w:szCs w:val="26"/>
        </w:rPr>
      </w:pPr>
      <w:r w:rsidRPr="006C0732">
        <w:rPr>
          <w:color w:val="1F497D" w:themeColor="text2"/>
          <w:sz w:val="26"/>
          <w:szCs w:val="26"/>
        </w:rPr>
        <w:t>Заключение на проект</w:t>
      </w:r>
    </w:p>
    <w:p w:rsidR="00122D1A" w:rsidRPr="006C0732" w:rsidRDefault="00122D1A" w:rsidP="00FA0F98">
      <w:pPr>
        <w:spacing w:line="276" w:lineRule="auto"/>
        <w:jc w:val="center"/>
        <w:rPr>
          <w:color w:val="1F497D" w:themeColor="text2"/>
          <w:sz w:val="26"/>
          <w:szCs w:val="26"/>
        </w:rPr>
      </w:pPr>
      <w:r w:rsidRPr="006C0732">
        <w:rPr>
          <w:color w:val="1F497D" w:themeColor="text2"/>
          <w:sz w:val="26"/>
          <w:szCs w:val="26"/>
        </w:rPr>
        <w:t xml:space="preserve"> </w:t>
      </w:r>
      <w:r w:rsidR="0003603B" w:rsidRPr="006C0732">
        <w:rPr>
          <w:color w:val="1F497D" w:themeColor="text2"/>
          <w:sz w:val="26"/>
          <w:szCs w:val="26"/>
        </w:rPr>
        <w:t xml:space="preserve">решения Совета </w:t>
      </w:r>
      <w:r w:rsidR="00505ACF" w:rsidRPr="006C0732">
        <w:rPr>
          <w:color w:val="1F497D" w:themeColor="text2"/>
          <w:sz w:val="26"/>
          <w:szCs w:val="26"/>
        </w:rPr>
        <w:t>депутатов района</w:t>
      </w:r>
      <w:r w:rsidR="002671FF" w:rsidRPr="006C0732">
        <w:rPr>
          <w:color w:val="1F497D" w:themeColor="text2"/>
          <w:sz w:val="26"/>
          <w:szCs w:val="26"/>
        </w:rPr>
        <w:t xml:space="preserve"> </w:t>
      </w:r>
      <w:r w:rsidR="00505ACF" w:rsidRPr="006C0732">
        <w:rPr>
          <w:color w:val="1F497D" w:themeColor="text2"/>
          <w:sz w:val="26"/>
          <w:szCs w:val="26"/>
        </w:rPr>
        <w:t>(аймака)</w:t>
      </w:r>
      <w:r w:rsidR="001C6344" w:rsidRPr="006C0732">
        <w:rPr>
          <w:color w:val="1F497D" w:themeColor="text2"/>
          <w:sz w:val="26"/>
          <w:szCs w:val="26"/>
        </w:rPr>
        <w:t xml:space="preserve"> </w:t>
      </w:r>
      <w:r w:rsidR="006409E6" w:rsidRPr="006C0732">
        <w:rPr>
          <w:color w:val="1F497D" w:themeColor="text2"/>
          <w:sz w:val="26"/>
          <w:szCs w:val="26"/>
        </w:rPr>
        <w:t>МО «Онгудайский район»</w:t>
      </w:r>
      <w:r w:rsidR="0003603B" w:rsidRPr="006C0732">
        <w:rPr>
          <w:color w:val="1F497D" w:themeColor="text2"/>
          <w:sz w:val="26"/>
          <w:szCs w:val="26"/>
        </w:rPr>
        <w:t xml:space="preserve"> </w:t>
      </w:r>
      <w:r w:rsidRPr="006C0732">
        <w:rPr>
          <w:color w:val="1F497D" w:themeColor="text2"/>
          <w:sz w:val="26"/>
          <w:szCs w:val="26"/>
        </w:rPr>
        <w:t xml:space="preserve"> Республики </w:t>
      </w:r>
      <w:r w:rsidR="006409E6" w:rsidRPr="006C0732">
        <w:rPr>
          <w:color w:val="1F497D" w:themeColor="text2"/>
          <w:sz w:val="26"/>
          <w:szCs w:val="26"/>
        </w:rPr>
        <w:t>Алтай</w:t>
      </w:r>
      <w:r w:rsidR="0003603B" w:rsidRPr="006C0732">
        <w:rPr>
          <w:color w:val="1F497D" w:themeColor="text2"/>
          <w:sz w:val="26"/>
          <w:szCs w:val="26"/>
        </w:rPr>
        <w:t xml:space="preserve"> </w:t>
      </w:r>
      <w:r w:rsidRPr="006C0732">
        <w:rPr>
          <w:color w:val="1F497D" w:themeColor="text2"/>
          <w:sz w:val="26"/>
          <w:szCs w:val="26"/>
        </w:rPr>
        <w:t>«О бюджете</w:t>
      </w:r>
      <w:r w:rsidR="0003603B" w:rsidRPr="006C0732">
        <w:rPr>
          <w:color w:val="1F497D" w:themeColor="text2"/>
          <w:sz w:val="26"/>
          <w:szCs w:val="26"/>
        </w:rPr>
        <w:t xml:space="preserve"> </w:t>
      </w:r>
      <w:r w:rsidR="006409E6" w:rsidRPr="006C0732">
        <w:rPr>
          <w:color w:val="1F497D" w:themeColor="text2"/>
          <w:sz w:val="26"/>
          <w:szCs w:val="26"/>
        </w:rPr>
        <w:t>МО «Онгудайский район»</w:t>
      </w:r>
      <w:r w:rsidR="0003603B" w:rsidRPr="006C0732">
        <w:rPr>
          <w:color w:val="1F497D" w:themeColor="text2"/>
          <w:sz w:val="26"/>
          <w:szCs w:val="26"/>
        </w:rPr>
        <w:t xml:space="preserve"> </w:t>
      </w:r>
      <w:r w:rsidRPr="006C0732">
        <w:rPr>
          <w:color w:val="1F497D" w:themeColor="text2"/>
          <w:sz w:val="26"/>
          <w:szCs w:val="26"/>
        </w:rPr>
        <w:t xml:space="preserve"> Республики </w:t>
      </w:r>
      <w:r w:rsidR="006409E6" w:rsidRPr="006C0732">
        <w:rPr>
          <w:color w:val="1F497D" w:themeColor="text2"/>
          <w:sz w:val="26"/>
          <w:szCs w:val="26"/>
        </w:rPr>
        <w:t>Алтай</w:t>
      </w:r>
      <w:r w:rsidRPr="006C0732">
        <w:rPr>
          <w:color w:val="1F497D" w:themeColor="text2"/>
          <w:sz w:val="26"/>
          <w:szCs w:val="26"/>
        </w:rPr>
        <w:t xml:space="preserve"> </w:t>
      </w:r>
      <w:r w:rsidR="00F2160D" w:rsidRPr="006C0732">
        <w:rPr>
          <w:color w:val="1F497D" w:themeColor="text2"/>
          <w:sz w:val="26"/>
          <w:szCs w:val="26"/>
        </w:rPr>
        <w:t>на 20</w:t>
      </w:r>
      <w:r w:rsidR="00131CF3" w:rsidRPr="006C0732">
        <w:rPr>
          <w:color w:val="1F497D" w:themeColor="text2"/>
          <w:sz w:val="26"/>
          <w:szCs w:val="26"/>
        </w:rPr>
        <w:t>2</w:t>
      </w:r>
      <w:r w:rsidR="007617C6" w:rsidRPr="006C0732">
        <w:rPr>
          <w:color w:val="1F497D" w:themeColor="text2"/>
          <w:sz w:val="26"/>
          <w:szCs w:val="26"/>
        </w:rPr>
        <w:t>4</w:t>
      </w:r>
      <w:r w:rsidR="00F2160D" w:rsidRPr="006C0732">
        <w:rPr>
          <w:color w:val="1F497D" w:themeColor="text2"/>
          <w:sz w:val="26"/>
          <w:szCs w:val="26"/>
        </w:rPr>
        <w:t xml:space="preserve"> год и на плановый период 202</w:t>
      </w:r>
      <w:r w:rsidR="007617C6" w:rsidRPr="006C0732">
        <w:rPr>
          <w:color w:val="1F497D" w:themeColor="text2"/>
          <w:sz w:val="26"/>
          <w:szCs w:val="26"/>
        </w:rPr>
        <w:t>5</w:t>
      </w:r>
      <w:r w:rsidR="00F2160D" w:rsidRPr="006C0732">
        <w:rPr>
          <w:color w:val="1F497D" w:themeColor="text2"/>
          <w:sz w:val="26"/>
          <w:szCs w:val="26"/>
        </w:rPr>
        <w:t xml:space="preserve"> и 202</w:t>
      </w:r>
      <w:r w:rsidR="007617C6" w:rsidRPr="006C0732">
        <w:rPr>
          <w:color w:val="1F497D" w:themeColor="text2"/>
          <w:sz w:val="26"/>
          <w:szCs w:val="26"/>
        </w:rPr>
        <w:t>6</w:t>
      </w:r>
      <w:r w:rsidR="00F2160D" w:rsidRPr="006C0732">
        <w:rPr>
          <w:color w:val="1F497D" w:themeColor="text2"/>
          <w:sz w:val="26"/>
          <w:szCs w:val="26"/>
        </w:rPr>
        <w:t xml:space="preserve"> годов</w:t>
      </w:r>
      <w:r w:rsidRPr="006C0732">
        <w:rPr>
          <w:color w:val="1F497D" w:themeColor="text2"/>
          <w:sz w:val="26"/>
          <w:szCs w:val="26"/>
        </w:rPr>
        <w:t>»</w:t>
      </w:r>
    </w:p>
    <w:p w:rsidR="00122D1A" w:rsidRPr="006C0732" w:rsidRDefault="00122D1A" w:rsidP="00547FB3">
      <w:pPr>
        <w:pStyle w:val="1"/>
        <w:spacing w:line="276" w:lineRule="auto"/>
        <w:jc w:val="center"/>
        <w:rPr>
          <w:rFonts w:ascii="Times New Roman" w:hAnsi="Times New Roman" w:cs="Times New Roman"/>
          <w:color w:val="1F497D" w:themeColor="text2"/>
          <w:sz w:val="26"/>
          <w:szCs w:val="26"/>
        </w:rPr>
      </w:pPr>
      <w:bookmarkStart w:id="1" w:name="_Toc211681035"/>
      <w:r w:rsidRPr="006C0732">
        <w:rPr>
          <w:rFonts w:ascii="Times New Roman" w:hAnsi="Times New Roman" w:cs="Times New Roman"/>
          <w:color w:val="1F497D" w:themeColor="text2"/>
          <w:sz w:val="26"/>
          <w:szCs w:val="26"/>
        </w:rPr>
        <w:t>1. Общие положения</w:t>
      </w:r>
      <w:bookmarkEnd w:id="1"/>
    </w:p>
    <w:p w:rsidR="00122D1A" w:rsidRPr="006C0732" w:rsidRDefault="00122D1A" w:rsidP="00547FB3">
      <w:pPr>
        <w:spacing w:before="120" w:line="276" w:lineRule="auto"/>
        <w:ind w:firstLine="567"/>
        <w:jc w:val="both"/>
        <w:rPr>
          <w:color w:val="1F497D" w:themeColor="text2"/>
          <w:sz w:val="26"/>
          <w:szCs w:val="26"/>
        </w:rPr>
      </w:pPr>
      <w:proofErr w:type="gramStart"/>
      <w:r w:rsidRPr="006C0732">
        <w:rPr>
          <w:color w:val="1F497D" w:themeColor="text2"/>
          <w:sz w:val="26"/>
          <w:szCs w:val="26"/>
        </w:rPr>
        <w:t>Заключение</w:t>
      </w:r>
      <w:r w:rsidR="0003603B" w:rsidRPr="006C0732">
        <w:rPr>
          <w:color w:val="1F497D" w:themeColor="text2"/>
          <w:sz w:val="26"/>
          <w:szCs w:val="26"/>
        </w:rPr>
        <w:t xml:space="preserve"> Контрольно-с</w:t>
      </w:r>
      <w:r w:rsidRPr="006C0732">
        <w:rPr>
          <w:color w:val="1F497D" w:themeColor="text2"/>
          <w:sz w:val="26"/>
          <w:szCs w:val="26"/>
        </w:rPr>
        <w:t xml:space="preserve">четной палаты </w:t>
      </w:r>
      <w:r w:rsidR="006409E6" w:rsidRPr="006C0732">
        <w:rPr>
          <w:color w:val="1F497D" w:themeColor="text2"/>
          <w:sz w:val="26"/>
          <w:szCs w:val="26"/>
        </w:rPr>
        <w:t>МО «Онгудайский район»</w:t>
      </w:r>
      <w:r w:rsidR="00CA4D1B" w:rsidRPr="006C0732">
        <w:rPr>
          <w:color w:val="1F497D" w:themeColor="text2"/>
          <w:sz w:val="26"/>
          <w:szCs w:val="26"/>
        </w:rPr>
        <w:t xml:space="preserve"> </w:t>
      </w:r>
      <w:r w:rsidRPr="006C0732">
        <w:rPr>
          <w:color w:val="1F497D" w:themeColor="text2"/>
          <w:sz w:val="26"/>
          <w:szCs w:val="26"/>
        </w:rPr>
        <w:t xml:space="preserve">Республики </w:t>
      </w:r>
      <w:r w:rsidR="006409E6" w:rsidRPr="006C0732">
        <w:rPr>
          <w:color w:val="1F497D" w:themeColor="text2"/>
          <w:sz w:val="26"/>
          <w:szCs w:val="26"/>
        </w:rPr>
        <w:t>Алтай</w:t>
      </w:r>
      <w:r w:rsidRPr="006C0732">
        <w:rPr>
          <w:color w:val="1F497D" w:themeColor="text2"/>
          <w:sz w:val="26"/>
          <w:szCs w:val="26"/>
        </w:rPr>
        <w:t xml:space="preserve"> на проект </w:t>
      </w:r>
      <w:r w:rsidR="0003603B" w:rsidRPr="006C0732">
        <w:rPr>
          <w:color w:val="1F497D" w:themeColor="text2"/>
          <w:sz w:val="26"/>
          <w:szCs w:val="26"/>
        </w:rPr>
        <w:t xml:space="preserve">решения Совета </w:t>
      </w:r>
      <w:r w:rsidR="006409E6" w:rsidRPr="006C0732">
        <w:rPr>
          <w:color w:val="1F497D" w:themeColor="text2"/>
          <w:sz w:val="26"/>
          <w:szCs w:val="26"/>
        </w:rPr>
        <w:t>МО «Онгудайский район»</w:t>
      </w:r>
      <w:r w:rsidR="0003603B" w:rsidRPr="006C0732">
        <w:rPr>
          <w:color w:val="1F497D" w:themeColor="text2"/>
          <w:sz w:val="26"/>
          <w:szCs w:val="26"/>
        </w:rPr>
        <w:t xml:space="preserve">  Республики </w:t>
      </w:r>
      <w:r w:rsidR="006409E6" w:rsidRPr="006C0732">
        <w:rPr>
          <w:color w:val="1F497D" w:themeColor="text2"/>
          <w:sz w:val="26"/>
          <w:szCs w:val="26"/>
        </w:rPr>
        <w:t>Алтай</w:t>
      </w:r>
      <w:r w:rsidR="0003603B" w:rsidRPr="006C0732">
        <w:rPr>
          <w:color w:val="1F497D" w:themeColor="text2"/>
          <w:sz w:val="26"/>
          <w:szCs w:val="26"/>
        </w:rPr>
        <w:t xml:space="preserve"> «О бюджете </w:t>
      </w:r>
      <w:r w:rsidR="006409E6" w:rsidRPr="006C0732">
        <w:rPr>
          <w:color w:val="1F497D" w:themeColor="text2"/>
          <w:sz w:val="26"/>
          <w:szCs w:val="26"/>
        </w:rPr>
        <w:t>МО «Онгудайский район»</w:t>
      </w:r>
      <w:r w:rsidR="00195297" w:rsidRPr="006C0732">
        <w:rPr>
          <w:color w:val="1F497D" w:themeColor="text2"/>
          <w:sz w:val="26"/>
          <w:szCs w:val="26"/>
        </w:rPr>
        <w:t xml:space="preserve">  Республики </w:t>
      </w:r>
      <w:r w:rsidR="006409E6" w:rsidRPr="006C0732">
        <w:rPr>
          <w:color w:val="1F497D" w:themeColor="text2"/>
          <w:sz w:val="26"/>
          <w:szCs w:val="26"/>
        </w:rPr>
        <w:t>Алтай</w:t>
      </w:r>
      <w:r w:rsidR="00195297" w:rsidRPr="006C0732">
        <w:rPr>
          <w:color w:val="1F497D" w:themeColor="text2"/>
          <w:sz w:val="26"/>
          <w:szCs w:val="26"/>
        </w:rPr>
        <w:t xml:space="preserve"> </w:t>
      </w:r>
      <w:r w:rsidR="00F2160D" w:rsidRPr="006C0732">
        <w:rPr>
          <w:color w:val="1F497D" w:themeColor="text2"/>
          <w:sz w:val="26"/>
          <w:szCs w:val="26"/>
        </w:rPr>
        <w:t>на 20</w:t>
      </w:r>
      <w:r w:rsidR="00131CF3" w:rsidRPr="006C0732">
        <w:rPr>
          <w:color w:val="1F497D" w:themeColor="text2"/>
          <w:sz w:val="26"/>
          <w:szCs w:val="26"/>
        </w:rPr>
        <w:t>2</w:t>
      </w:r>
      <w:r w:rsidR="007617C6" w:rsidRPr="006C0732">
        <w:rPr>
          <w:color w:val="1F497D" w:themeColor="text2"/>
          <w:sz w:val="26"/>
          <w:szCs w:val="26"/>
        </w:rPr>
        <w:t>4</w:t>
      </w:r>
      <w:r w:rsidR="00F2160D" w:rsidRPr="006C0732">
        <w:rPr>
          <w:color w:val="1F497D" w:themeColor="text2"/>
          <w:sz w:val="26"/>
          <w:szCs w:val="26"/>
        </w:rPr>
        <w:t xml:space="preserve"> год и на плановый период 202</w:t>
      </w:r>
      <w:r w:rsidR="007617C6" w:rsidRPr="006C0732">
        <w:rPr>
          <w:color w:val="1F497D" w:themeColor="text2"/>
          <w:sz w:val="26"/>
          <w:szCs w:val="26"/>
        </w:rPr>
        <w:t>5</w:t>
      </w:r>
      <w:r w:rsidR="00F2160D" w:rsidRPr="006C0732">
        <w:rPr>
          <w:color w:val="1F497D" w:themeColor="text2"/>
          <w:sz w:val="26"/>
          <w:szCs w:val="26"/>
        </w:rPr>
        <w:t xml:space="preserve"> и 202</w:t>
      </w:r>
      <w:r w:rsidR="007617C6" w:rsidRPr="006C0732">
        <w:rPr>
          <w:color w:val="1F497D" w:themeColor="text2"/>
          <w:sz w:val="26"/>
          <w:szCs w:val="26"/>
        </w:rPr>
        <w:t>6</w:t>
      </w:r>
      <w:r w:rsidR="00F2160D" w:rsidRPr="006C0732">
        <w:rPr>
          <w:color w:val="1F497D" w:themeColor="text2"/>
          <w:sz w:val="26"/>
          <w:szCs w:val="26"/>
        </w:rPr>
        <w:t xml:space="preserve"> годов</w:t>
      </w:r>
      <w:r w:rsidR="0003603B" w:rsidRPr="006C0732">
        <w:rPr>
          <w:color w:val="1F497D" w:themeColor="text2"/>
          <w:sz w:val="26"/>
          <w:szCs w:val="26"/>
        </w:rPr>
        <w:t>»</w:t>
      </w:r>
      <w:r w:rsidR="009D14D4" w:rsidRPr="006C0732">
        <w:rPr>
          <w:color w:val="1F497D" w:themeColor="text2"/>
          <w:sz w:val="26"/>
          <w:szCs w:val="26"/>
        </w:rPr>
        <w:t xml:space="preserve"> </w:t>
      </w:r>
      <w:r w:rsidR="009D14D4" w:rsidRPr="006C0732">
        <w:rPr>
          <w:i/>
          <w:color w:val="1F497D" w:themeColor="text2"/>
          <w:sz w:val="26"/>
          <w:szCs w:val="26"/>
        </w:rPr>
        <w:t>(второе чтение)</w:t>
      </w:r>
      <w:r w:rsidR="0003603B" w:rsidRPr="006C0732">
        <w:rPr>
          <w:i/>
          <w:color w:val="1F497D" w:themeColor="text2"/>
          <w:sz w:val="26"/>
          <w:szCs w:val="26"/>
        </w:rPr>
        <w:t xml:space="preserve"> </w:t>
      </w:r>
      <w:r w:rsidRPr="006C0732">
        <w:rPr>
          <w:color w:val="1F497D" w:themeColor="text2"/>
          <w:sz w:val="26"/>
          <w:szCs w:val="26"/>
        </w:rPr>
        <w:t>(далее – заключение) подготовлено в соответствии с Бюджетным кодексом Российской Федерации,</w:t>
      </w:r>
      <w:r w:rsidR="00DD111E" w:rsidRPr="006C0732">
        <w:rPr>
          <w:color w:val="1F497D" w:themeColor="text2"/>
          <w:sz w:val="26"/>
          <w:szCs w:val="26"/>
        </w:rPr>
        <w:t xml:space="preserve"> Положением «О бюджетном процессе в муниципальном образовании </w:t>
      </w:r>
      <w:r w:rsidR="006409E6" w:rsidRPr="006C0732">
        <w:rPr>
          <w:color w:val="1F497D" w:themeColor="text2"/>
          <w:sz w:val="26"/>
          <w:szCs w:val="26"/>
        </w:rPr>
        <w:t>МО «Онгудайский район»</w:t>
      </w:r>
      <w:r w:rsidR="00DD111E" w:rsidRPr="006C0732">
        <w:rPr>
          <w:color w:val="1F497D" w:themeColor="text2"/>
          <w:sz w:val="26"/>
          <w:szCs w:val="26"/>
        </w:rPr>
        <w:t>»,</w:t>
      </w:r>
      <w:r w:rsidR="004E4587" w:rsidRPr="006C0732">
        <w:rPr>
          <w:color w:val="1F497D" w:themeColor="text2"/>
          <w:sz w:val="26"/>
          <w:szCs w:val="26"/>
        </w:rPr>
        <w:t xml:space="preserve"> </w:t>
      </w:r>
      <w:r w:rsidR="00DD111E" w:rsidRPr="006C0732">
        <w:rPr>
          <w:color w:val="1F497D" w:themeColor="text2"/>
          <w:sz w:val="26"/>
          <w:szCs w:val="26"/>
        </w:rPr>
        <w:t>Положением</w:t>
      </w:r>
      <w:r w:rsidRPr="006C0732">
        <w:rPr>
          <w:color w:val="1F497D" w:themeColor="text2"/>
          <w:sz w:val="26"/>
          <w:szCs w:val="26"/>
        </w:rPr>
        <w:t xml:space="preserve"> «О </w:t>
      </w:r>
      <w:r w:rsidR="00DD111E" w:rsidRPr="006C0732">
        <w:rPr>
          <w:color w:val="1F497D" w:themeColor="text2"/>
          <w:sz w:val="26"/>
          <w:szCs w:val="26"/>
        </w:rPr>
        <w:t xml:space="preserve"> Контрольно-с</w:t>
      </w:r>
      <w:r w:rsidRPr="006C0732">
        <w:rPr>
          <w:color w:val="1F497D" w:themeColor="text2"/>
          <w:sz w:val="26"/>
          <w:szCs w:val="26"/>
        </w:rPr>
        <w:t>четной</w:t>
      </w:r>
      <w:proofErr w:type="gramEnd"/>
      <w:r w:rsidRPr="006C0732">
        <w:rPr>
          <w:color w:val="1F497D" w:themeColor="text2"/>
          <w:sz w:val="26"/>
          <w:szCs w:val="26"/>
        </w:rPr>
        <w:t xml:space="preserve"> палате </w:t>
      </w:r>
      <w:r w:rsidR="006409E6" w:rsidRPr="006C0732">
        <w:rPr>
          <w:color w:val="1F497D" w:themeColor="text2"/>
          <w:sz w:val="26"/>
          <w:szCs w:val="26"/>
        </w:rPr>
        <w:t>МО «Онгудайский район»</w:t>
      </w:r>
      <w:r w:rsidR="00DD111E" w:rsidRPr="006C0732">
        <w:rPr>
          <w:color w:val="1F497D" w:themeColor="text2"/>
          <w:sz w:val="26"/>
          <w:szCs w:val="26"/>
        </w:rPr>
        <w:t xml:space="preserve"> </w:t>
      </w:r>
      <w:r w:rsidRPr="006C0732">
        <w:rPr>
          <w:color w:val="1F497D" w:themeColor="text2"/>
          <w:sz w:val="26"/>
          <w:szCs w:val="26"/>
        </w:rPr>
        <w:t>Республик</w:t>
      </w:r>
      <w:r w:rsidR="004E4E6B" w:rsidRPr="006C0732">
        <w:rPr>
          <w:color w:val="1F497D" w:themeColor="text2"/>
          <w:sz w:val="26"/>
          <w:szCs w:val="26"/>
        </w:rPr>
        <w:t>и</w:t>
      </w:r>
      <w:r w:rsidRPr="006C0732">
        <w:rPr>
          <w:color w:val="1F497D" w:themeColor="text2"/>
          <w:sz w:val="26"/>
          <w:szCs w:val="26"/>
        </w:rPr>
        <w:t xml:space="preserve"> </w:t>
      </w:r>
      <w:r w:rsidR="006409E6" w:rsidRPr="006C0732">
        <w:rPr>
          <w:color w:val="1F497D" w:themeColor="text2"/>
          <w:sz w:val="26"/>
          <w:szCs w:val="26"/>
        </w:rPr>
        <w:t>Алтай</w:t>
      </w:r>
      <w:r w:rsidRPr="006C0732">
        <w:rPr>
          <w:color w:val="1F497D" w:themeColor="text2"/>
          <w:sz w:val="26"/>
          <w:szCs w:val="26"/>
        </w:rPr>
        <w:t>».</w:t>
      </w:r>
      <w:r w:rsidR="00FA76F5" w:rsidRPr="006C0732">
        <w:rPr>
          <w:color w:val="1F497D" w:themeColor="text2"/>
          <w:sz w:val="26"/>
          <w:szCs w:val="26"/>
        </w:rPr>
        <w:t xml:space="preserve"> </w:t>
      </w:r>
    </w:p>
    <w:p w:rsidR="00501718" w:rsidRPr="006C0732" w:rsidRDefault="00122D1A" w:rsidP="00547FB3">
      <w:pPr>
        <w:spacing w:before="120" w:line="276" w:lineRule="auto"/>
        <w:ind w:firstLine="567"/>
        <w:jc w:val="both"/>
        <w:rPr>
          <w:color w:val="1F497D" w:themeColor="text2"/>
          <w:sz w:val="26"/>
          <w:szCs w:val="26"/>
          <w:u w:val="single"/>
        </w:rPr>
      </w:pPr>
      <w:r w:rsidRPr="006C0732">
        <w:rPr>
          <w:color w:val="1F497D" w:themeColor="text2"/>
          <w:sz w:val="26"/>
          <w:szCs w:val="26"/>
        </w:rPr>
        <w:t xml:space="preserve">При подготовке заключения </w:t>
      </w:r>
      <w:r w:rsidR="0003603B" w:rsidRPr="006C0732">
        <w:rPr>
          <w:color w:val="1F497D" w:themeColor="text2"/>
          <w:sz w:val="26"/>
          <w:szCs w:val="26"/>
        </w:rPr>
        <w:t>Контрольно-с</w:t>
      </w:r>
      <w:r w:rsidRPr="006C0732">
        <w:rPr>
          <w:color w:val="1F497D" w:themeColor="text2"/>
          <w:sz w:val="26"/>
          <w:szCs w:val="26"/>
        </w:rPr>
        <w:t xml:space="preserve">четная палата </w:t>
      </w:r>
      <w:r w:rsidR="006409E6" w:rsidRPr="006C0732">
        <w:rPr>
          <w:color w:val="1F497D" w:themeColor="text2"/>
          <w:sz w:val="26"/>
          <w:szCs w:val="26"/>
        </w:rPr>
        <w:t>МО «Онгудайский район»</w:t>
      </w:r>
      <w:r w:rsidR="0003603B" w:rsidRPr="006C0732">
        <w:rPr>
          <w:color w:val="1F497D" w:themeColor="text2"/>
          <w:sz w:val="26"/>
          <w:szCs w:val="26"/>
        </w:rPr>
        <w:t xml:space="preserve"> </w:t>
      </w:r>
      <w:r w:rsidRPr="006C0732">
        <w:rPr>
          <w:color w:val="1F497D" w:themeColor="text2"/>
          <w:sz w:val="26"/>
          <w:szCs w:val="26"/>
        </w:rPr>
        <w:t xml:space="preserve">Республики </w:t>
      </w:r>
      <w:r w:rsidR="006409E6" w:rsidRPr="006C0732">
        <w:rPr>
          <w:color w:val="1F497D" w:themeColor="text2"/>
          <w:sz w:val="26"/>
          <w:szCs w:val="26"/>
        </w:rPr>
        <w:t>Алтай</w:t>
      </w:r>
      <w:r w:rsidRPr="006C0732">
        <w:rPr>
          <w:color w:val="1F497D" w:themeColor="text2"/>
          <w:sz w:val="26"/>
          <w:szCs w:val="26"/>
        </w:rPr>
        <w:t xml:space="preserve"> (далее – </w:t>
      </w:r>
      <w:r w:rsidR="00CA4D1B" w:rsidRPr="006C0732">
        <w:rPr>
          <w:color w:val="1F497D" w:themeColor="text2"/>
          <w:sz w:val="26"/>
          <w:szCs w:val="26"/>
        </w:rPr>
        <w:t>КСП</w:t>
      </w:r>
      <w:r w:rsidRPr="006C0732">
        <w:rPr>
          <w:color w:val="1F497D" w:themeColor="text2"/>
          <w:sz w:val="26"/>
          <w:szCs w:val="26"/>
        </w:rPr>
        <w:t xml:space="preserve">) </w:t>
      </w:r>
      <w:r w:rsidR="0047581A" w:rsidRPr="006C0732">
        <w:rPr>
          <w:color w:val="1F497D" w:themeColor="text2"/>
          <w:sz w:val="26"/>
          <w:szCs w:val="26"/>
        </w:rPr>
        <w:t xml:space="preserve">исходила из необходимости </w:t>
      </w:r>
      <w:proofErr w:type="gramStart"/>
      <w:r w:rsidR="0047581A" w:rsidRPr="006C0732">
        <w:rPr>
          <w:color w:val="1F497D" w:themeColor="text2"/>
          <w:sz w:val="26"/>
          <w:szCs w:val="26"/>
        </w:rPr>
        <w:t>оценки соответствия проекта решения Совета</w:t>
      </w:r>
      <w:proofErr w:type="gramEnd"/>
      <w:r w:rsidR="0047581A" w:rsidRPr="006C0732">
        <w:rPr>
          <w:color w:val="1F497D" w:themeColor="text2"/>
          <w:sz w:val="26"/>
          <w:szCs w:val="26"/>
        </w:rPr>
        <w:t xml:space="preserve"> </w:t>
      </w:r>
      <w:r w:rsidR="00BC70DA" w:rsidRPr="006C0732">
        <w:rPr>
          <w:color w:val="1F497D" w:themeColor="text2"/>
          <w:sz w:val="26"/>
          <w:szCs w:val="26"/>
        </w:rPr>
        <w:t xml:space="preserve">района (аймака) </w:t>
      </w:r>
      <w:r w:rsidR="006409E6" w:rsidRPr="006C0732">
        <w:rPr>
          <w:color w:val="1F497D" w:themeColor="text2"/>
          <w:sz w:val="26"/>
          <w:szCs w:val="26"/>
        </w:rPr>
        <w:t>МО «Онгудайский район»</w:t>
      </w:r>
      <w:r w:rsidR="0047581A" w:rsidRPr="006C0732">
        <w:rPr>
          <w:color w:val="1F497D" w:themeColor="text2"/>
          <w:sz w:val="26"/>
          <w:szCs w:val="26"/>
        </w:rPr>
        <w:t xml:space="preserve">  Республики </w:t>
      </w:r>
      <w:r w:rsidR="006409E6" w:rsidRPr="006C0732">
        <w:rPr>
          <w:color w:val="1F497D" w:themeColor="text2"/>
          <w:sz w:val="26"/>
          <w:szCs w:val="26"/>
        </w:rPr>
        <w:t>Алтай</w:t>
      </w:r>
      <w:r w:rsidR="0047581A" w:rsidRPr="006C0732">
        <w:rPr>
          <w:color w:val="1F497D" w:themeColor="text2"/>
          <w:sz w:val="26"/>
          <w:szCs w:val="26"/>
        </w:rPr>
        <w:t xml:space="preserve"> </w:t>
      </w:r>
      <w:r w:rsidR="00F2160D" w:rsidRPr="006C0732">
        <w:rPr>
          <w:color w:val="1F497D" w:themeColor="text2"/>
          <w:sz w:val="26"/>
          <w:szCs w:val="26"/>
        </w:rPr>
        <w:t>на 20</w:t>
      </w:r>
      <w:r w:rsidR="00596577" w:rsidRPr="006C0732">
        <w:rPr>
          <w:color w:val="1F497D" w:themeColor="text2"/>
          <w:sz w:val="26"/>
          <w:szCs w:val="26"/>
        </w:rPr>
        <w:t>2</w:t>
      </w:r>
      <w:r w:rsidR="007617C6" w:rsidRPr="006C0732">
        <w:rPr>
          <w:color w:val="1F497D" w:themeColor="text2"/>
          <w:sz w:val="26"/>
          <w:szCs w:val="26"/>
        </w:rPr>
        <w:t>4</w:t>
      </w:r>
      <w:r w:rsidR="00F2160D" w:rsidRPr="006C0732">
        <w:rPr>
          <w:color w:val="1F497D" w:themeColor="text2"/>
          <w:sz w:val="26"/>
          <w:szCs w:val="26"/>
        </w:rPr>
        <w:t xml:space="preserve"> год и на плановый период 202</w:t>
      </w:r>
      <w:r w:rsidR="007617C6" w:rsidRPr="006C0732">
        <w:rPr>
          <w:color w:val="1F497D" w:themeColor="text2"/>
          <w:sz w:val="26"/>
          <w:szCs w:val="26"/>
        </w:rPr>
        <w:t>5</w:t>
      </w:r>
      <w:r w:rsidR="00F2160D" w:rsidRPr="006C0732">
        <w:rPr>
          <w:color w:val="1F497D" w:themeColor="text2"/>
          <w:sz w:val="26"/>
          <w:szCs w:val="26"/>
        </w:rPr>
        <w:t xml:space="preserve"> и 202</w:t>
      </w:r>
      <w:r w:rsidR="007617C6" w:rsidRPr="006C0732">
        <w:rPr>
          <w:color w:val="1F497D" w:themeColor="text2"/>
          <w:sz w:val="26"/>
          <w:szCs w:val="26"/>
        </w:rPr>
        <w:t>6</w:t>
      </w:r>
      <w:r w:rsidR="00F2160D" w:rsidRPr="006C0732">
        <w:rPr>
          <w:color w:val="1F497D" w:themeColor="text2"/>
          <w:sz w:val="26"/>
          <w:szCs w:val="26"/>
        </w:rPr>
        <w:t xml:space="preserve"> годов</w:t>
      </w:r>
      <w:r w:rsidR="0047581A" w:rsidRPr="006C0732">
        <w:rPr>
          <w:color w:val="1F497D" w:themeColor="text2"/>
          <w:sz w:val="26"/>
          <w:szCs w:val="26"/>
        </w:rPr>
        <w:t xml:space="preserve"> » требованиям бюджетного </w:t>
      </w:r>
      <w:r w:rsidR="00BC70DA" w:rsidRPr="006C0732">
        <w:rPr>
          <w:color w:val="1F497D" w:themeColor="text2"/>
          <w:sz w:val="26"/>
          <w:szCs w:val="26"/>
        </w:rPr>
        <w:t>законодательства</w:t>
      </w:r>
      <w:r w:rsidR="00501718" w:rsidRPr="006C0732">
        <w:rPr>
          <w:color w:val="1F497D" w:themeColor="text2"/>
          <w:sz w:val="26"/>
          <w:szCs w:val="26"/>
        </w:rPr>
        <w:t xml:space="preserve">. </w:t>
      </w:r>
    </w:p>
    <w:p w:rsidR="00FA76F5" w:rsidRPr="006C0732" w:rsidRDefault="00122D1A" w:rsidP="009D14D4">
      <w:pPr>
        <w:pStyle w:val="af1"/>
        <w:numPr>
          <w:ilvl w:val="0"/>
          <w:numId w:val="2"/>
        </w:numPr>
        <w:spacing w:before="120" w:line="276" w:lineRule="auto"/>
        <w:jc w:val="both"/>
        <w:rPr>
          <w:color w:val="1F497D" w:themeColor="text2"/>
          <w:sz w:val="26"/>
          <w:szCs w:val="26"/>
        </w:rPr>
      </w:pPr>
      <w:r w:rsidRPr="006C0732">
        <w:rPr>
          <w:color w:val="1F497D" w:themeColor="text2"/>
          <w:sz w:val="26"/>
          <w:szCs w:val="26"/>
        </w:rPr>
        <w:t xml:space="preserve">Проект </w:t>
      </w:r>
      <w:r w:rsidR="0003603B" w:rsidRPr="006C0732">
        <w:rPr>
          <w:color w:val="1F497D" w:themeColor="text2"/>
          <w:sz w:val="26"/>
          <w:szCs w:val="26"/>
        </w:rPr>
        <w:t xml:space="preserve">решения Совета </w:t>
      </w:r>
      <w:r w:rsidR="00BC70DA" w:rsidRPr="006C0732">
        <w:rPr>
          <w:color w:val="1F497D" w:themeColor="text2"/>
          <w:sz w:val="26"/>
          <w:szCs w:val="26"/>
        </w:rPr>
        <w:t xml:space="preserve">депутатов (района) </w:t>
      </w:r>
      <w:r w:rsidR="006409E6" w:rsidRPr="006C0732">
        <w:rPr>
          <w:color w:val="1F497D" w:themeColor="text2"/>
          <w:sz w:val="26"/>
          <w:szCs w:val="26"/>
        </w:rPr>
        <w:t>МО «Онгудайский район»</w:t>
      </w:r>
      <w:r w:rsidR="0003603B" w:rsidRPr="006C0732">
        <w:rPr>
          <w:color w:val="1F497D" w:themeColor="text2"/>
          <w:sz w:val="26"/>
          <w:szCs w:val="26"/>
        </w:rPr>
        <w:t xml:space="preserve">  Республики </w:t>
      </w:r>
      <w:r w:rsidR="006409E6" w:rsidRPr="006C0732">
        <w:rPr>
          <w:color w:val="1F497D" w:themeColor="text2"/>
          <w:sz w:val="26"/>
          <w:szCs w:val="26"/>
        </w:rPr>
        <w:t>Алтай</w:t>
      </w:r>
      <w:r w:rsidR="0003603B" w:rsidRPr="006C0732">
        <w:rPr>
          <w:color w:val="1F497D" w:themeColor="text2"/>
          <w:sz w:val="26"/>
          <w:szCs w:val="26"/>
        </w:rPr>
        <w:t xml:space="preserve"> «О бюджете </w:t>
      </w:r>
      <w:r w:rsidR="006409E6" w:rsidRPr="006C0732">
        <w:rPr>
          <w:color w:val="1F497D" w:themeColor="text2"/>
          <w:sz w:val="26"/>
          <w:szCs w:val="26"/>
        </w:rPr>
        <w:t>МО «Онгудайский район»</w:t>
      </w:r>
      <w:r w:rsidR="0003603B" w:rsidRPr="006C0732">
        <w:rPr>
          <w:color w:val="1F497D" w:themeColor="text2"/>
          <w:sz w:val="26"/>
          <w:szCs w:val="26"/>
        </w:rPr>
        <w:t xml:space="preserve">  Республики </w:t>
      </w:r>
      <w:r w:rsidR="006409E6" w:rsidRPr="006C0732">
        <w:rPr>
          <w:color w:val="1F497D" w:themeColor="text2"/>
          <w:sz w:val="26"/>
          <w:szCs w:val="26"/>
        </w:rPr>
        <w:t>Алтай</w:t>
      </w:r>
      <w:r w:rsidR="0003603B" w:rsidRPr="006C0732">
        <w:rPr>
          <w:color w:val="1F497D" w:themeColor="text2"/>
          <w:sz w:val="26"/>
          <w:szCs w:val="26"/>
        </w:rPr>
        <w:t xml:space="preserve"> </w:t>
      </w:r>
      <w:r w:rsidR="00F2160D" w:rsidRPr="006C0732">
        <w:rPr>
          <w:color w:val="1F497D" w:themeColor="text2"/>
          <w:sz w:val="26"/>
          <w:szCs w:val="26"/>
        </w:rPr>
        <w:t>на 20</w:t>
      </w:r>
      <w:r w:rsidR="00131CF3" w:rsidRPr="006C0732">
        <w:rPr>
          <w:color w:val="1F497D" w:themeColor="text2"/>
          <w:sz w:val="26"/>
          <w:szCs w:val="26"/>
        </w:rPr>
        <w:t>2</w:t>
      </w:r>
      <w:r w:rsidR="007617C6" w:rsidRPr="006C0732">
        <w:rPr>
          <w:color w:val="1F497D" w:themeColor="text2"/>
          <w:sz w:val="26"/>
          <w:szCs w:val="26"/>
        </w:rPr>
        <w:t>4</w:t>
      </w:r>
      <w:r w:rsidR="00F2160D" w:rsidRPr="006C0732">
        <w:rPr>
          <w:color w:val="1F497D" w:themeColor="text2"/>
          <w:sz w:val="26"/>
          <w:szCs w:val="26"/>
        </w:rPr>
        <w:t xml:space="preserve"> год и на плановый период 202</w:t>
      </w:r>
      <w:r w:rsidR="007617C6" w:rsidRPr="006C0732">
        <w:rPr>
          <w:color w:val="1F497D" w:themeColor="text2"/>
          <w:sz w:val="26"/>
          <w:szCs w:val="26"/>
        </w:rPr>
        <w:t>5</w:t>
      </w:r>
      <w:r w:rsidR="00F2160D" w:rsidRPr="006C0732">
        <w:rPr>
          <w:color w:val="1F497D" w:themeColor="text2"/>
          <w:sz w:val="26"/>
          <w:szCs w:val="26"/>
        </w:rPr>
        <w:t xml:space="preserve"> и 202</w:t>
      </w:r>
      <w:r w:rsidR="007617C6" w:rsidRPr="006C0732">
        <w:rPr>
          <w:color w:val="1F497D" w:themeColor="text2"/>
          <w:sz w:val="26"/>
          <w:szCs w:val="26"/>
        </w:rPr>
        <w:t>6</w:t>
      </w:r>
      <w:r w:rsidR="00F2160D" w:rsidRPr="006C0732">
        <w:rPr>
          <w:color w:val="1F497D" w:themeColor="text2"/>
          <w:sz w:val="26"/>
          <w:szCs w:val="26"/>
        </w:rPr>
        <w:t xml:space="preserve"> годов</w:t>
      </w:r>
      <w:r w:rsidR="0003603B" w:rsidRPr="006C0732">
        <w:rPr>
          <w:color w:val="1F497D" w:themeColor="text2"/>
          <w:sz w:val="26"/>
          <w:szCs w:val="26"/>
        </w:rPr>
        <w:t xml:space="preserve"> </w:t>
      </w:r>
      <w:proofErr w:type="gramStart"/>
      <w:r w:rsidR="0003603B" w:rsidRPr="006C0732">
        <w:rPr>
          <w:color w:val="1F497D" w:themeColor="text2"/>
          <w:sz w:val="26"/>
          <w:szCs w:val="26"/>
        </w:rPr>
        <w:t xml:space="preserve">( </w:t>
      </w:r>
      <w:proofErr w:type="gramEnd"/>
      <w:r w:rsidR="0003603B" w:rsidRPr="006C0732">
        <w:rPr>
          <w:color w:val="1F497D" w:themeColor="text2"/>
          <w:sz w:val="26"/>
          <w:szCs w:val="26"/>
        </w:rPr>
        <w:t>далее - проект решения)</w:t>
      </w:r>
      <w:r w:rsidRPr="006C0732">
        <w:rPr>
          <w:color w:val="1F497D" w:themeColor="text2"/>
          <w:sz w:val="26"/>
          <w:szCs w:val="26"/>
        </w:rPr>
        <w:t xml:space="preserve"> внесен </w:t>
      </w:r>
      <w:r w:rsidR="00BC70DA" w:rsidRPr="006C0732">
        <w:rPr>
          <w:color w:val="1F497D" w:themeColor="text2"/>
          <w:sz w:val="26"/>
          <w:szCs w:val="26"/>
        </w:rPr>
        <w:t>Администрацией района</w:t>
      </w:r>
      <w:r w:rsidR="004D66F0" w:rsidRPr="006C0732">
        <w:rPr>
          <w:color w:val="1F497D" w:themeColor="text2"/>
          <w:sz w:val="26"/>
          <w:szCs w:val="26"/>
        </w:rPr>
        <w:t xml:space="preserve"> </w:t>
      </w:r>
      <w:r w:rsidR="00BC70DA" w:rsidRPr="006C0732">
        <w:rPr>
          <w:color w:val="1F497D" w:themeColor="text2"/>
          <w:sz w:val="26"/>
          <w:szCs w:val="26"/>
        </w:rPr>
        <w:t xml:space="preserve">(аймака) на </w:t>
      </w:r>
      <w:r w:rsidRPr="006C0732">
        <w:rPr>
          <w:color w:val="1F497D" w:themeColor="text2"/>
          <w:sz w:val="26"/>
          <w:szCs w:val="26"/>
        </w:rPr>
        <w:t xml:space="preserve">рассмотрение Совета </w:t>
      </w:r>
      <w:r w:rsidR="00BC70DA" w:rsidRPr="006C0732">
        <w:rPr>
          <w:color w:val="1F497D" w:themeColor="text2"/>
          <w:sz w:val="26"/>
          <w:szCs w:val="26"/>
        </w:rPr>
        <w:t>депутатов района</w:t>
      </w:r>
      <w:r w:rsidR="009D14D4" w:rsidRPr="006C0732">
        <w:rPr>
          <w:color w:val="1F497D" w:themeColor="text2"/>
          <w:sz w:val="26"/>
          <w:szCs w:val="26"/>
        </w:rPr>
        <w:t xml:space="preserve"> </w:t>
      </w:r>
      <w:r w:rsidR="00BC70DA" w:rsidRPr="006C0732">
        <w:rPr>
          <w:color w:val="1F497D" w:themeColor="text2"/>
          <w:sz w:val="26"/>
          <w:szCs w:val="26"/>
        </w:rPr>
        <w:t>(аймака)</w:t>
      </w:r>
      <w:r w:rsidRPr="006C0732">
        <w:rPr>
          <w:color w:val="1F497D" w:themeColor="text2"/>
          <w:sz w:val="26"/>
          <w:szCs w:val="26"/>
        </w:rPr>
        <w:t xml:space="preserve"> </w:t>
      </w:r>
      <w:r w:rsidR="00F059AD" w:rsidRPr="006C0732">
        <w:rPr>
          <w:color w:val="1F497D" w:themeColor="text2"/>
          <w:sz w:val="26"/>
          <w:szCs w:val="26"/>
        </w:rPr>
        <w:t>1</w:t>
      </w:r>
      <w:r w:rsidR="007617C6" w:rsidRPr="006C0732">
        <w:rPr>
          <w:color w:val="1F497D" w:themeColor="text2"/>
          <w:sz w:val="26"/>
          <w:szCs w:val="26"/>
        </w:rPr>
        <w:t>8</w:t>
      </w:r>
      <w:r w:rsidR="007F5B2C" w:rsidRPr="006C0732">
        <w:rPr>
          <w:color w:val="1F497D" w:themeColor="text2"/>
          <w:sz w:val="26"/>
          <w:szCs w:val="26"/>
        </w:rPr>
        <w:t xml:space="preserve"> </w:t>
      </w:r>
      <w:r w:rsidR="009D14D4" w:rsidRPr="006C0732">
        <w:rPr>
          <w:color w:val="1F497D" w:themeColor="text2"/>
          <w:sz w:val="26"/>
          <w:szCs w:val="26"/>
        </w:rPr>
        <w:t>декабря 20</w:t>
      </w:r>
      <w:r w:rsidR="00596577" w:rsidRPr="006C0732">
        <w:rPr>
          <w:color w:val="1F497D" w:themeColor="text2"/>
          <w:sz w:val="26"/>
          <w:szCs w:val="26"/>
        </w:rPr>
        <w:t>2</w:t>
      </w:r>
      <w:r w:rsidR="007617C6" w:rsidRPr="006C0732">
        <w:rPr>
          <w:color w:val="1F497D" w:themeColor="text2"/>
          <w:sz w:val="26"/>
          <w:szCs w:val="26"/>
        </w:rPr>
        <w:t>3</w:t>
      </w:r>
      <w:r w:rsidR="009D14D4" w:rsidRPr="006C0732">
        <w:rPr>
          <w:color w:val="1F497D" w:themeColor="text2"/>
          <w:sz w:val="26"/>
          <w:szCs w:val="26"/>
        </w:rPr>
        <w:t xml:space="preserve"> г.</w:t>
      </w:r>
    </w:p>
    <w:p w:rsidR="00136B93" w:rsidRPr="006C0732" w:rsidRDefault="00FA76F5" w:rsidP="00136B93">
      <w:pPr>
        <w:pStyle w:val="af1"/>
        <w:numPr>
          <w:ilvl w:val="0"/>
          <w:numId w:val="2"/>
        </w:numPr>
        <w:spacing w:before="120" w:line="276" w:lineRule="auto"/>
        <w:jc w:val="both"/>
        <w:rPr>
          <w:color w:val="1F497D" w:themeColor="text2"/>
          <w:sz w:val="26"/>
          <w:szCs w:val="26"/>
        </w:rPr>
      </w:pPr>
      <w:r w:rsidRPr="006C0732">
        <w:rPr>
          <w:color w:val="1F497D" w:themeColor="text2"/>
          <w:sz w:val="26"/>
          <w:szCs w:val="26"/>
        </w:rPr>
        <w:t xml:space="preserve">Основные характеристики бюджета МО «Онгудайский район» </w:t>
      </w:r>
      <w:r w:rsidR="00F2160D" w:rsidRPr="006C0732">
        <w:rPr>
          <w:color w:val="1F497D" w:themeColor="text2"/>
          <w:sz w:val="26"/>
          <w:szCs w:val="26"/>
        </w:rPr>
        <w:t>на 20</w:t>
      </w:r>
      <w:r w:rsidR="00131CF3" w:rsidRPr="006C0732">
        <w:rPr>
          <w:color w:val="1F497D" w:themeColor="text2"/>
          <w:sz w:val="26"/>
          <w:szCs w:val="26"/>
        </w:rPr>
        <w:t>2</w:t>
      </w:r>
      <w:r w:rsidR="007617C6" w:rsidRPr="006C0732">
        <w:rPr>
          <w:color w:val="1F497D" w:themeColor="text2"/>
          <w:sz w:val="26"/>
          <w:szCs w:val="26"/>
        </w:rPr>
        <w:t>4</w:t>
      </w:r>
      <w:r w:rsidR="00596577" w:rsidRPr="006C0732">
        <w:rPr>
          <w:color w:val="1F497D" w:themeColor="text2"/>
          <w:sz w:val="26"/>
          <w:szCs w:val="26"/>
        </w:rPr>
        <w:t xml:space="preserve"> </w:t>
      </w:r>
      <w:r w:rsidR="00F2160D" w:rsidRPr="006C0732">
        <w:rPr>
          <w:color w:val="1F497D" w:themeColor="text2"/>
          <w:sz w:val="26"/>
          <w:szCs w:val="26"/>
        </w:rPr>
        <w:t>год и на плановый период 202</w:t>
      </w:r>
      <w:r w:rsidR="007617C6" w:rsidRPr="006C0732">
        <w:rPr>
          <w:color w:val="1F497D" w:themeColor="text2"/>
          <w:sz w:val="26"/>
          <w:szCs w:val="26"/>
        </w:rPr>
        <w:t>5</w:t>
      </w:r>
      <w:r w:rsidR="00F2160D" w:rsidRPr="006C0732">
        <w:rPr>
          <w:color w:val="1F497D" w:themeColor="text2"/>
          <w:sz w:val="26"/>
          <w:szCs w:val="26"/>
        </w:rPr>
        <w:t xml:space="preserve"> и 202</w:t>
      </w:r>
      <w:r w:rsidR="007617C6" w:rsidRPr="006C0732">
        <w:rPr>
          <w:color w:val="1F497D" w:themeColor="text2"/>
          <w:sz w:val="26"/>
          <w:szCs w:val="26"/>
        </w:rPr>
        <w:t>6</w:t>
      </w:r>
      <w:r w:rsidR="00F2160D" w:rsidRPr="006C0732">
        <w:rPr>
          <w:color w:val="1F497D" w:themeColor="text2"/>
          <w:sz w:val="26"/>
          <w:szCs w:val="26"/>
        </w:rPr>
        <w:t xml:space="preserve"> годов</w:t>
      </w:r>
      <w:r w:rsidRPr="006C0732">
        <w:rPr>
          <w:color w:val="1F497D" w:themeColor="text2"/>
          <w:sz w:val="26"/>
          <w:szCs w:val="26"/>
        </w:rPr>
        <w:t xml:space="preserve"> приведены в Таблице 1.</w:t>
      </w:r>
    </w:p>
    <w:p w:rsidR="00136B93" w:rsidRPr="006C0732" w:rsidRDefault="00136B93" w:rsidP="00136B93">
      <w:pPr>
        <w:pStyle w:val="af1"/>
        <w:spacing w:before="120" w:line="276" w:lineRule="auto"/>
        <w:ind w:left="927"/>
        <w:jc w:val="both"/>
        <w:rPr>
          <w:color w:val="1F497D" w:themeColor="text2"/>
          <w:sz w:val="20"/>
          <w:szCs w:val="20"/>
        </w:rPr>
      </w:pPr>
      <w:r w:rsidRPr="006C0732">
        <w:rPr>
          <w:color w:val="1F497D" w:themeColor="text2"/>
          <w:sz w:val="20"/>
          <w:szCs w:val="20"/>
        </w:rPr>
        <w:t>Таблица 1. Основные характеристики бюджета МО «Онгудайский район» на 20</w:t>
      </w:r>
      <w:r w:rsidR="00131CF3" w:rsidRPr="006C0732">
        <w:rPr>
          <w:color w:val="1F497D" w:themeColor="text2"/>
          <w:sz w:val="20"/>
          <w:szCs w:val="20"/>
        </w:rPr>
        <w:t>2</w:t>
      </w:r>
      <w:r w:rsidR="007617C6" w:rsidRPr="006C0732">
        <w:rPr>
          <w:color w:val="1F497D" w:themeColor="text2"/>
          <w:sz w:val="20"/>
          <w:szCs w:val="20"/>
        </w:rPr>
        <w:t>4</w:t>
      </w:r>
      <w:r w:rsidRPr="006C0732">
        <w:rPr>
          <w:color w:val="1F497D" w:themeColor="text2"/>
          <w:sz w:val="20"/>
          <w:szCs w:val="20"/>
        </w:rPr>
        <w:t xml:space="preserve"> год </w:t>
      </w:r>
    </w:p>
    <w:p w:rsidR="00136B93" w:rsidRPr="006C0732" w:rsidRDefault="00136B93" w:rsidP="00136B93">
      <w:pPr>
        <w:pStyle w:val="af1"/>
        <w:spacing w:before="120" w:line="276" w:lineRule="auto"/>
        <w:ind w:left="927"/>
        <w:jc w:val="center"/>
        <w:rPr>
          <w:color w:val="1F497D" w:themeColor="text2"/>
          <w:sz w:val="20"/>
          <w:szCs w:val="20"/>
        </w:rPr>
      </w:pPr>
      <w:r w:rsidRPr="006C0732">
        <w:rPr>
          <w:color w:val="1F497D" w:themeColor="text2"/>
          <w:sz w:val="20"/>
          <w:szCs w:val="20"/>
        </w:rPr>
        <w:t>и на плановый период 20</w:t>
      </w:r>
      <w:r w:rsidR="00F2160D" w:rsidRPr="006C0732">
        <w:rPr>
          <w:color w:val="1F497D" w:themeColor="text2"/>
          <w:sz w:val="20"/>
          <w:szCs w:val="20"/>
        </w:rPr>
        <w:t>2</w:t>
      </w:r>
      <w:r w:rsidR="007617C6" w:rsidRPr="006C0732">
        <w:rPr>
          <w:color w:val="1F497D" w:themeColor="text2"/>
          <w:sz w:val="20"/>
          <w:szCs w:val="20"/>
        </w:rPr>
        <w:t>5</w:t>
      </w:r>
      <w:r w:rsidRPr="006C0732">
        <w:rPr>
          <w:color w:val="1F497D" w:themeColor="text2"/>
          <w:sz w:val="20"/>
          <w:szCs w:val="20"/>
        </w:rPr>
        <w:t>-20</w:t>
      </w:r>
      <w:r w:rsidR="00CC37F0" w:rsidRPr="006C0732">
        <w:rPr>
          <w:color w:val="1F497D" w:themeColor="text2"/>
          <w:sz w:val="20"/>
          <w:szCs w:val="20"/>
        </w:rPr>
        <w:t>2</w:t>
      </w:r>
      <w:r w:rsidR="007617C6" w:rsidRPr="006C0732">
        <w:rPr>
          <w:color w:val="1F497D" w:themeColor="text2"/>
          <w:sz w:val="20"/>
          <w:szCs w:val="20"/>
        </w:rPr>
        <w:t>6</w:t>
      </w:r>
      <w:r w:rsidRPr="006C0732">
        <w:rPr>
          <w:color w:val="1F497D" w:themeColor="text2"/>
          <w:sz w:val="20"/>
          <w:szCs w:val="20"/>
        </w:rPr>
        <w:t xml:space="preserve"> гг.</w:t>
      </w:r>
    </w:p>
    <w:p w:rsidR="00136B93" w:rsidRPr="006C0732" w:rsidRDefault="00136B93" w:rsidP="00136B93">
      <w:pPr>
        <w:pStyle w:val="af1"/>
        <w:spacing w:before="120" w:line="276" w:lineRule="auto"/>
        <w:ind w:left="927"/>
        <w:jc w:val="right"/>
        <w:rPr>
          <w:color w:val="1F497D" w:themeColor="text2"/>
          <w:sz w:val="26"/>
          <w:szCs w:val="26"/>
        </w:rPr>
      </w:pPr>
      <w:proofErr w:type="spellStart"/>
      <w:r w:rsidRPr="006C0732">
        <w:rPr>
          <w:color w:val="1F497D" w:themeColor="text2"/>
          <w:sz w:val="20"/>
          <w:szCs w:val="20"/>
        </w:rPr>
        <w:t>тыс</w:t>
      </w:r>
      <w:proofErr w:type="gramStart"/>
      <w:r w:rsidRPr="006C0732">
        <w:rPr>
          <w:color w:val="1F497D" w:themeColor="text2"/>
          <w:sz w:val="20"/>
          <w:szCs w:val="20"/>
        </w:rPr>
        <w:t>.р</w:t>
      </w:r>
      <w:proofErr w:type="gramEnd"/>
      <w:r w:rsidRPr="006C0732">
        <w:rPr>
          <w:color w:val="1F497D" w:themeColor="text2"/>
          <w:sz w:val="20"/>
          <w:szCs w:val="20"/>
        </w:rPr>
        <w:t>уб</w:t>
      </w:r>
      <w:proofErr w:type="spellEnd"/>
      <w:r w:rsidRPr="006C0732">
        <w:rPr>
          <w:color w:val="1F497D" w:themeColor="text2"/>
          <w:sz w:val="20"/>
          <w:szCs w:val="20"/>
        </w:rPr>
        <w:t>.</w:t>
      </w:r>
    </w:p>
    <w:tbl>
      <w:tblPr>
        <w:tblStyle w:val="a6"/>
        <w:tblW w:w="0" w:type="auto"/>
        <w:tblInd w:w="-743" w:type="dxa"/>
        <w:tblLook w:val="04A0" w:firstRow="1" w:lastRow="0" w:firstColumn="1" w:lastColumn="0" w:noHBand="0" w:noVBand="1"/>
      </w:tblPr>
      <w:tblGrid>
        <w:gridCol w:w="1420"/>
        <w:gridCol w:w="1039"/>
        <w:gridCol w:w="1054"/>
        <w:gridCol w:w="1039"/>
        <w:gridCol w:w="1039"/>
        <w:gridCol w:w="1039"/>
        <w:gridCol w:w="1039"/>
        <w:gridCol w:w="1083"/>
        <w:gridCol w:w="993"/>
        <w:gridCol w:w="993"/>
      </w:tblGrid>
      <w:tr w:rsidR="006C0732" w:rsidRPr="006C0732" w:rsidTr="00F2160D">
        <w:tc>
          <w:tcPr>
            <w:tcW w:w="1448" w:type="dxa"/>
            <w:vMerge w:val="restart"/>
          </w:tcPr>
          <w:p w:rsidR="00FA76F5" w:rsidRPr="006C0732" w:rsidRDefault="00FA76F5" w:rsidP="00FA76F5">
            <w:pPr>
              <w:pStyle w:val="af1"/>
              <w:spacing w:before="120" w:line="276" w:lineRule="auto"/>
              <w:ind w:left="0"/>
              <w:jc w:val="both"/>
              <w:rPr>
                <w:color w:val="1F497D" w:themeColor="text2"/>
                <w:sz w:val="20"/>
                <w:szCs w:val="20"/>
              </w:rPr>
            </w:pPr>
            <w:r w:rsidRPr="006C0732">
              <w:rPr>
                <w:color w:val="1F497D" w:themeColor="text2"/>
                <w:sz w:val="20"/>
                <w:szCs w:val="20"/>
              </w:rPr>
              <w:t>показатели</w:t>
            </w:r>
          </w:p>
        </w:tc>
        <w:tc>
          <w:tcPr>
            <w:tcW w:w="3167" w:type="dxa"/>
            <w:gridSpan w:val="3"/>
          </w:tcPr>
          <w:p w:rsidR="00FA76F5" w:rsidRPr="006C0732" w:rsidRDefault="00FA76F5" w:rsidP="00FA76F5">
            <w:pPr>
              <w:pStyle w:val="af1"/>
              <w:spacing w:before="120" w:line="276" w:lineRule="auto"/>
              <w:ind w:left="0"/>
              <w:jc w:val="both"/>
              <w:rPr>
                <w:color w:val="1F497D" w:themeColor="text2"/>
                <w:sz w:val="20"/>
                <w:szCs w:val="20"/>
              </w:rPr>
            </w:pPr>
            <w:proofErr w:type="gramStart"/>
            <w:r w:rsidRPr="006C0732">
              <w:rPr>
                <w:color w:val="1F497D" w:themeColor="text2"/>
                <w:sz w:val="20"/>
                <w:szCs w:val="20"/>
              </w:rPr>
              <w:t>Основные</w:t>
            </w:r>
            <w:proofErr w:type="gramEnd"/>
            <w:r w:rsidRPr="006C0732">
              <w:rPr>
                <w:color w:val="1F497D" w:themeColor="text2"/>
                <w:sz w:val="20"/>
                <w:szCs w:val="20"/>
              </w:rPr>
              <w:t xml:space="preserve"> </w:t>
            </w:r>
            <w:proofErr w:type="spellStart"/>
            <w:r w:rsidRPr="006C0732">
              <w:rPr>
                <w:color w:val="1F497D" w:themeColor="text2"/>
                <w:sz w:val="20"/>
                <w:szCs w:val="20"/>
              </w:rPr>
              <w:t>хар-ки</w:t>
            </w:r>
            <w:proofErr w:type="spellEnd"/>
            <w:r w:rsidRPr="006C0732">
              <w:rPr>
                <w:color w:val="1F497D" w:themeColor="text2"/>
                <w:sz w:val="20"/>
                <w:szCs w:val="20"/>
              </w:rPr>
              <w:t xml:space="preserve"> бюджета района (первое чтение)</w:t>
            </w:r>
          </w:p>
        </w:tc>
        <w:tc>
          <w:tcPr>
            <w:tcW w:w="3144" w:type="dxa"/>
            <w:gridSpan w:val="3"/>
          </w:tcPr>
          <w:p w:rsidR="00FA76F5" w:rsidRPr="006C0732" w:rsidRDefault="00FA76F5" w:rsidP="00136B93">
            <w:pPr>
              <w:pStyle w:val="af1"/>
              <w:spacing w:before="120" w:line="276" w:lineRule="auto"/>
              <w:ind w:left="0"/>
              <w:jc w:val="both"/>
              <w:rPr>
                <w:color w:val="1F497D" w:themeColor="text2"/>
                <w:sz w:val="26"/>
                <w:szCs w:val="26"/>
              </w:rPr>
            </w:pPr>
            <w:proofErr w:type="gramStart"/>
            <w:r w:rsidRPr="006C0732">
              <w:rPr>
                <w:color w:val="1F497D" w:themeColor="text2"/>
                <w:sz w:val="20"/>
                <w:szCs w:val="20"/>
              </w:rPr>
              <w:t>Основные</w:t>
            </w:r>
            <w:proofErr w:type="gramEnd"/>
            <w:r w:rsidRPr="006C0732">
              <w:rPr>
                <w:color w:val="1F497D" w:themeColor="text2"/>
                <w:sz w:val="20"/>
                <w:szCs w:val="20"/>
              </w:rPr>
              <w:t xml:space="preserve"> </w:t>
            </w:r>
            <w:proofErr w:type="spellStart"/>
            <w:r w:rsidRPr="006C0732">
              <w:rPr>
                <w:color w:val="1F497D" w:themeColor="text2"/>
                <w:sz w:val="20"/>
                <w:szCs w:val="20"/>
              </w:rPr>
              <w:t>х</w:t>
            </w:r>
            <w:r w:rsidR="00136B93" w:rsidRPr="006C0732">
              <w:rPr>
                <w:color w:val="1F497D" w:themeColor="text2"/>
                <w:sz w:val="20"/>
                <w:szCs w:val="20"/>
              </w:rPr>
              <w:t>ар-ки</w:t>
            </w:r>
            <w:proofErr w:type="spellEnd"/>
            <w:r w:rsidR="00136B93" w:rsidRPr="006C0732">
              <w:rPr>
                <w:color w:val="1F497D" w:themeColor="text2"/>
                <w:sz w:val="20"/>
                <w:szCs w:val="20"/>
              </w:rPr>
              <w:t xml:space="preserve"> бюджета района (второе</w:t>
            </w:r>
            <w:r w:rsidRPr="006C0732">
              <w:rPr>
                <w:color w:val="1F497D" w:themeColor="text2"/>
                <w:sz w:val="20"/>
                <w:szCs w:val="20"/>
              </w:rPr>
              <w:t xml:space="preserve"> чтение)</w:t>
            </w:r>
          </w:p>
        </w:tc>
        <w:tc>
          <w:tcPr>
            <w:tcW w:w="2979" w:type="dxa"/>
            <w:gridSpan w:val="3"/>
          </w:tcPr>
          <w:p w:rsidR="00FA76F5" w:rsidRPr="006C0732" w:rsidRDefault="00136B93" w:rsidP="00FA76F5">
            <w:pPr>
              <w:pStyle w:val="af1"/>
              <w:spacing w:before="120" w:line="276" w:lineRule="auto"/>
              <w:ind w:left="0"/>
              <w:jc w:val="both"/>
              <w:rPr>
                <w:color w:val="1F497D" w:themeColor="text2"/>
                <w:sz w:val="20"/>
                <w:szCs w:val="20"/>
              </w:rPr>
            </w:pPr>
            <w:r w:rsidRPr="006C0732">
              <w:rPr>
                <w:color w:val="1F497D" w:themeColor="text2"/>
                <w:sz w:val="20"/>
                <w:szCs w:val="20"/>
              </w:rPr>
              <w:t>Изменения в сравнении с первым чтением</w:t>
            </w:r>
          </w:p>
        </w:tc>
      </w:tr>
      <w:tr w:rsidR="006C0732" w:rsidRPr="006C0732" w:rsidTr="00F2160D">
        <w:tc>
          <w:tcPr>
            <w:tcW w:w="1448" w:type="dxa"/>
            <w:vMerge/>
          </w:tcPr>
          <w:p w:rsidR="00F2160D" w:rsidRPr="006C0732" w:rsidRDefault="00F2160D" w:rsidP="00FA76F5">
            <w:pPr>
              <w:pStyle w:val="af1"/>
              <w:spacing w:before="120" w:line="276" w:lineRule="auto"/>
              <w:ind w:left="0"/>
              <w:jc w:val="both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1047" w:type="dxa"/>
          </w:tcPr>
          <w:p w:rsidR="00F2160D" w:rsidRPr="006C0732" w:rsidRDefault="00F2160D" w:rsidP="007617C6">
            <w:pPr>
              <w:pStyle w:val="af1"/>
              <w:spacing w:before="120" w:line="276" w:lineRule="auto"/>
              <w:ind w:left="0"/>
              <w:jc w:val="center"/>
              <w:rPr>
                <w:color w:val="1F497D" w:themeColor="text2"/>
                <w:sz w:val="20"/>
                <w:szCs w:val="20"/>
              </w:rPr>
            </w:pPr>
            <w:r w:rsidRPr="006C0732">
              <w:rPr>
                <w:color w:val="1F497D" w:themeColor="text2"/>
                <w:sz w:val="20"/>
                <w:szCs w:val="20"/>
              </w:rPr>
              <w:t>20</w:t>
            </w:r>
            <w:r w:rsidR="00131CF3" w:rsidRPr="006C0732">
              <w:rPr>
                <w:color w:val="1F497D" w:themeColor="text2"/>
                <w:sz w:val="20"/>
                <w:szCs w:val="20"/>
              </w:rPr>
              <w:t>2</w:t>
            </w:r>
            <w:r w:rsidR="007617C6" w:rsidRPr="006C0732">
              <w:rPr>
                <w:color w:val="1F497D" w:themeColor="text2"/>
                <w:sz w:val="20"/>
                <w:szCs w:val="20"/>
              </w:rPr>
              <w:t>4</w:t>
            </w:r>
            <w:r w:rsidRPr="006C0732">
              <w:rPr>
                <w:color w:val="1F497D" w:themeColor="text2"/>
                <w:sz w:val="20"/>
                <w:szCs w:val="20"/>
              </w:rPr>
              <w:t xml:space="preserve"> г.</w:t>
            </w:r>
          </w:p>
        </w:tc>
        <w:tc>
          <w:tcPr>
            <w:tcW w:w="1072" w:type="dxa"/>
          </w:tcPr>
          <w:p w:rsidR="00F2160D" w:rsidRPr="006C0732" w:rsidRDefault="00F2160D" w:rsidP="007617C6">
            <w:pPr>
              <w:pStyle w:val="af1"/>
              <w:spacing w:before="120" w:line="276" w:lineRule="auto"/>
              <w:ind w:left="0"/>
              <w:jc w:val="center"/>
              <w:rPr>
                <w:color w:val="1F497D" w:themeColor="text2"/>
                <w:sz w:val="20"/>
                <w:szCs w:val="20"/>
              </w:rPr>
            </w:pPr>
            <w:r w:rsidRPr="006C0732">
              <w:rPr>
                <w:color w:val="1F497D" w:themeColor="text2"/>
                <w:sz w:val="20"/>
                <w:szCs w:val="20"/>
              </w:rPr>
              <w:t>202</w:t>
            </w:r>
            <w:r w:rsidR="007617C6" w:rsidRPr="006C0732">
              <w:rPr>
                <w:color w:val="1F497D" w:themeColor="text2"/>
                <w:sz w:val="20"/>
                <w:szCs w:val="20"/>
              </w:rPr>
              <w:t>5</w:t>
            </w:r>
            <w:r w:rsidRPr="006C0732">
              <w:rPr>
                <w:color w:val="1F497D" w:themeColor="text2"/>
                <w:sz w:val="20"/>
                <w:szCs w:val="20"/>
              </w:rPr>
              <w:t xml:space="preserve"> г.</w:t>
            </w:r>
          </w:p>
        </w:tc>
        <w:tc>
          <w:tcPr>
            <w:tcW w:w="1048" w:type="dxa"/>
          </w:tcPr>
          <w:p w:rsidR="00F2160D" w:rsidRPr="006C0732" w:rsidRDefault="00F2160D" w:rsidP="006C0732">
            <w:pPr>
              <w:pStyle w:val="af1"/>
              <w:spacing w:before="120" w:line="276" w:lineRule="auto"/>
              <w:ind w:left="0"/>
              <w:jc w:val="center"/>
              <w:rPr>
                <w:color w:val="1F497D" w:themeColor="text2"/>
                <w:sz w:val="20"/>
                <w:szCs w:val="20"/>
              </w:rPr>
            </w:pPr>
            <w:r w:rsidRPr="006C0732">
              <w:rPr>
                <w:color w:val="1F497D" w:themeColor="text2"/>
                <w:sz w:val="20"/>
                <w:szCs w:val="20"/>
              </w:rPr>
              <w:t>202</w:t>
            </w:r>
            <w:r w:rsidR="006C0732" w:rsidRPr="006C0732">
              <w:rPr>
                <w:color w:val="1F497D" w:themeColor="text2"/>
                <w:sz w:val="20"/>
                <w:szCs w:val="20"/>
              </w:rPr>
              <w:t>6</w:t>
            </w:r>
            <w:r w:rsidRPr="006C0732">
              <w:rPr>
                <w:color w:val="1F497D" w:themeColor="text2"/>
                <w:sz w:val="20"/>
                <w:szCs w:val="20"/>
              </w:rPr>
              <w:t xml:space="preserve"> г.</w:t>
            </w:r>
          </w:p>
        </w:tc>
        <w:tc>
          <w:tcPr>
            <w:tcW w:w="1048" w:type="dxa"/>
          </w:tcPr>
          <w:p w:rsidR="00F2160D" w:rsidRPr="006C0732" w:rsidRDefault="00F2160D" w:rsidP="007617C6">
            <w:pPr>
              <w:pStyle w:val="af1"/>
              <w:spacing w:before="120" w:line="276" w:lineRule="auto"/>
              <w:ind w:left="0"/>
              <w:jc w:val="center"/>
              <w:rPr>
                <w:color w:val="1F497D" w:themeColor="text2"/>
                <w:sz w:val="20"/>
                <w:szCs w:val="20"/>
              </w:rPr>
            </w:pPr>
            <w:r w:rsidRPr="006C0732">
              <w:rPr>
                <w:color w:val="1F497D" w:themeColor="text2"/>
                <w:sz w:val="20"/>
                <w:szCs w:val="20"/>
              </w:rPr>
              <w:t>20</w:t>
            </w:r>
            <w:r w:rsidR="00131CF3" w:rsidRPr="006C0732">
              <w:rPr>
                <w:color w:val="1F497D" w:themeColor="text2"/>
                <w:sz w:val="20"/>
                <w:szCs w:val="20"/>
              </w:rPr>
              <w:t>2</w:t>
            </w:r>
            <w:r w:rsidR="007617C6" w:rsidRPr="006C0732">
              <w:rPr>
                <w:color w:val="1F497D" w:themeColor="text2"/>
                <w:sz w:val="20"/>
                <w:szCs w:val="20"/>
              </w:rPr>
              <w:t>4</w:t>
            </w:r>
            <w:r w:rsidRPr="006C0732">
              <w:rPr>
                <w:color w:val="1F497D" w:themeColor="text2"/>
                <w:sz w:val="20"/>
                <w:szCs w:val="20"/>
              </w:rPr>
              <w:t xml:space="preserve"> г.</w:t>
            </w:r>
          </w:p>
        </w:tc>
        <w:tc>
          <w:tcPr>
            <w:tcW w:w="1048" w:type="dxa"/>
          </w:tcPr>
          <w:p w:rsidR="00F2160D" w:rsidRPr="006C0732" w:rsidRDefault="00F2160D" w:rsidP="007617C6">
            <w:pPr>
              <w:pStyle w:val="af1"/>
              <w:spacing w:before="120" w:line="276" w:lineRule="auto"/>
              <w:ind w:left="0"/>
              <w:jc w:val="center"/>
              <w:rPr>
                <w:color w:val="1F497D" w:themeColor="text2"/>
                <w:sz w:val="20"/>
                <w:szCs w:val="20"/>
              </w:rPr>
            </w:pPr>
            <w:r w:rsidRPr="006C0732">
              <w:rPr>
                <w:color w:val="1F497D" w:themeColor="text2"/>
                <w:sz w:val="20"/>
                <w:szCs w:val="20"/>
              </w:rPr>
              <w:t>202</w:t>
            </w:r>
            <w:r w:rsidR="007617C6" w:rsidRPr="006C0732">
              <w:rPr>
                <w:color w:val="1F497D" w:themeColor="text2"/>
                <w:sz w:val="20"/>
                <w:szCs w:val="20"/>
              </w:rPr>
              <w:t>5</w:t>
            </w:r>
            <w:r w:rsidRPr="006C0732">
              <w:rPr>
                <w:color w:val="1F497D" w:themeColor="text2"/>
                <w:sz w:val="20"/>
                <w:szCs w:val="20"/>
              </w:rPr>
              <w:t xml:space="preserve"> г.</w:t>
            </w:r>
          </w:p>
        </w:tc>
        <w:tc>
          <w:tcPr>
            <w:tcW w:w="1048" w:type="dxa"/>
          </w:tcPr>
          <w:p w:rsidR="00F2160D" w:rsidRPr="006C0732" w:rsidRDefault="00F2160D" w:rsidP="007617C6">
            <w:pPr>
              <w:pStyle w:val="af1"/>
              <w:spacing w:before="120" w:line="276" w:lineRule="auto"/>
              <w:ind w:left="0"/>
              <w:jc w:val="center"/>
              <w:rPr>
                <w:color w:val="1F497D" w:themeColor="text2"/>
                <w:sz w:val="20"/>
                <w:szCs w:val="20"/>
              </w:rPr>
            </w:pPr>
            <w:r w:rsidRPr="006C0732">
              <w:rPr>
                <w:color w:val="1F497D" w:themeColor="text2"/>
                <w:sz w:val="20"/>
                <w:szCs w:val="20"/>
              </w:rPr>
              <w:t>202</w:t>
            </w:r>
            <w:r w:rsidR="007617C6" w:rsidRPr="006C0732">
              <w:rPr>
                <w:color w:val="1F497D" w:themeColor="text2"/>
                <w:sz w:val="20"/>
                <w:szCs w:val="20"/>
              </w:rPr>
              <w:t>6</w:t>
            </w:r>
            <w:r w:rsidRPr="006C0732">
              <w:rPr>
                <w:color w:val="1F497D" w:themeColor="text2"/>
                <w:sz w:val="20"/>
                <w:szCs w:val="20"/>
              </w:rPr>
              <w:t xml:space="preserve"> г.</w:t>
            </w:r>
          </w:p>
        </w:tc>
        <w:tc>
          <w:tcPr>
            <w:tcW w:w="993" w:type="dxa"/>
          </w:tcPr>
          <w:p w:rsidR="00F2160D" w:rsidRPr="006C0732" w:rsidRDefault="00F2160D" w:rsidP="006C0732">
            <w:pPr>
              <w:pStyle w:val="af1"/>
              <w:spacing w:before="120" w:line="276" w:lineRule="auto"/>
              <w:ind w:left="0"/>
              <w:jc w:val="center"/>
              <w:rPr>
                <w:color w:val="1F497D" w:themeColor="text2"/>
                <w:sz w:val="20"/>
                <w:szCs w:val="20"/>
              </w:rPr>
            </w:pPr>
            <w:r w:rsidRPr="006C0732">
              <w:rPr>
                <w:color w:val="1F497D" w:themeColor="text2"/>
                <w:sz w:val="20"/>
                <w:szCs w:val="20"/>
              </w:rPr>
              <w:t>20</w:t>
            </w:r>
            <w:r w:rsidR="00131CF3" w:rsidRPr="006C0732">
              <w:rPr>
                <w:color w:val="1F497D" w:themeColor="text2"/>
                <w:sz w:val="20"/>
                <w:szCs w:val="20"/>
              </w:rPr>
              <w:t>2</w:t>
            </w:r>
            <w:r w:rsidR="006C0732" w:rsidRPr="006C0732">
              <w:rPr>
                <w:color w:val="1F497D" w:themeColor="text2"/>
                <w:sz w:val="20"/>
                <w:szCs w:val="20"/>
              </w:rPr>
              <w:t>4</w:t>
            </w:r>
            <w:r w:rsidRPr="006C0732">
              <w:rPr>
                <w:color w:val="1F497D" w:themeColor="text2"/>
                <w:sz w:val="20"/>
                <w:szCs w:val="20"/>
              </w:rPr>
              <w:t xml:space="preserve"> г.</w:t>
            </w:r>
          </w:p>
        </w:tc>
        <w:tc>
          <w:tcPr>
            <w:tcW w:w="993" w:type="dxa"/>
          </w:tcPr>
          <w:p w:rsidR="00F2160D" w:rsidRPr="006C0732" w:rsidRDefault="00F2160D" w:rsidP="006C0732">
            <w:pPr>
              <w:pStyle w:val="af1"/>
              <w:spacing w:before="120" w:line="276" w:lineRule="auto"/>
              <w:ind w:left="0"/>
              <w:jc w:val="center"/>
              <w:rPr>
                <w:color w:val="1F497D" w:themeColor="text2"/>
                <w:sz w:val="20"/>
                <w:szCs w:val="20"/>
              </w:rPr>
            </w:pPr>
            <w:r w:rsidRPr="006C0732">
              <w:rPr>
                <w:color w:val="1F497D" w:themeColor="text2"/>
                <w:sz w:val="20"/>
                <w:szCs w:val="20"/>
              </w:rPr>
              <w:t>202</w:t>
            </w:r>
            <w:r w:rsidR="006C0732" w:rsidRPr="006C0732">
              <w:rPr>
                <w:color w:val="1F497D" w:themeColor="text2"/>
                <w:sz w:val="20"/>
                <w:szCs w:val="20"/>
              </w:rPr>
              <w:t>5</w:t>
            </w:r>
            <w:r w:rsidRPr="006C0732">
              <w:rPr>
                <w:color w:val="1F497D" w:themeColor="text2"/>
                <w:sz w:val="20"/>
                <w:szCs w:val="20"/>
              </w:rPr>
              <w:t xml:space="preserve"> г.</w:t>
            </w:r>
          </w:p>
        </w:tc>
        <w:tc>
          <w:tcPr>
            <w:tcW w:w="993" w:type="dxa"/>
          </w:tcPr>
          <w:p w:rsidR="00F2160D" w:rsidRPr="006C0732" w:rsidRDefault="00F2160D" w:rsidP="006C0732">
            <w:pPr>
              <w:pStyle w:val="af1"/>
              <w:spacing w:before="120" w:line="276" w:lineRule="auto"/>
              <w:ind w:left="0"/>
              <w:jc w:val="center"/>
              <w:rPr>
                <w:color w:val="1F497D" w:themeColor="text2"/>
                <w:sz w:val="20"/>
                <w:szCs w:val="20"/>
              </w:rPr>
            </w:pPr>
            <w:r w:rsidRPr="006C0732">
              <w:rPr>
                <w:color w:val="1F497D" w:themeColor="text2"/>
                <w:sz w:val="20"/>
                <w:szCs w:val="20"/>
              </w:rPr>
              <w:t>202</w:t>
            </w:r>
            <w:r w:rsidR="006C0732" w:rsidRPr="006C0732">
              <w:rPr>
                <w:color w:val="1F497D" w:themeColor="text2"/>
                <w:sz w:val="20"/>
                <w:szCs w:val="20"/>
              </w:rPr>
              <w:t>6</w:t>
            </w:r>
            <w:r w:rsidRPr="006C0732">
              <w:rPr>
                <w:color w:val="1F497D" w:themeColor="text2"/>
                <w:sz w:val="20"/>
                <w:szCs w:val="20"/>
              </w:rPr>
              <w:t xml:space="preserve"> г.</w:t>
            </w:r>
          </w:p>
        </w:tc>
      </w:tr>
      <w:tr w:rsidR="006C0732" w:rsidRPr="006C0732" w:rsidTr="00F2160D">
        <w:tc>
          <w:tcPr>
            <w:tcW w:w="1448" w:type="dxa"/>
          </w:tcPr>
          <w:p w:rsidR="00FA76F5" w:rsidRPr="006C0732" w:rsidRDefault="00136B93" w:rsidP="00FA76F5">
            <w:pPr>
              <w:pStyle w:val="af1"/>
              <w:spacing w:before="120" w:line="276" w:lineRule="auto"/>
              <w:ind w:left="0"/>
              <w:jc w:val="both"/>
              <w:rPr>
                <w:color w:val="1F497D" w:themeColor="text2"/>
                <w:sz w:val="20"/>
                <w:szCs w:val="20"/>
              </w:rPr>
            </w:pPr>
            <w:r w:rsidRPr="006C0732">
              <w:rPr>
                <w:color w:val="1F497D" w:themeColor="text2"/>
                <w:sz w:val="20"/>
                <w:szCs w:val="20"/>
              </w:rPr>
              <w:t>Доходы</w:t>
            </w:r>
            <w:r w:rsidR="00194583" w:rsidRPr="006C0732">
              <w:rPr>
                <w:color w:val="1F497D" w:themeColor="text2"/>
                <w:sz w:val="20"/>
                <w:szCs w:val="20"/>
              </w:rPr>
              <w:t xml:space="preserve">, </w:t>
            </w:r>
            <w:proofErr w:type="spellStart"/>
            <w:r w:rsidR="00194583" w:rsidRPr="006C0732">
              <w:rPr>
                <w:color w:val="1F497D" w:themeColor="text2"/>
                <w:sz w:val="20"/>
                <w:szCs w:val="20"/>
              </w:rPr>
              <w:t>в.т.ч</w:t>
            </w:r>
            <w:proofErr w:type="spellEnd"/>
            <w:r w:rsidR="00194583" w:rsidRPr="006C0732">
              <w:rPr>
                <w:color w:val="1F497D" w:themeColor="text2"/>
                <w:sz w:val="20"/>
                <w:szCs w:val="20"/>
              </w:rPr>
              <w:t>.</w:t>
            </w:r>
          </w:p>
        </w:tc>
        <w:tc>
          <w:tcPr>
            <w:tcW w:w="1047" w:type="dxa"/>
          </w:tcPr>
          <w:p w:rsidR="00FA76F5" w:rsidRPr="006C0732" w:rsidRDefault="007617C6" w:rsidP="007617C6">
            <w:pPr>
              <w:pStyle w:val="af1"/>
              <w:spacing w:before="120" w:line="276" w:lineRule="auto"/>
              <w:ind w:left="0"/>
              <w:jc w:val="both"/>
              <w:rPr>
                <w:color w:val="1F497D" w:themeColor="text2"/>
                <w:sz w:val="19"/>
                <w:szCs w:val="19"/>
              </w:rPr>
            </w:pPr>
            <w:r w:rsidRPr="006C0732">
              <w:rPr>
                <w:color w:val="1F497D" w:themeColor="text2"/>
                <w:sz w:val="19"/>
                <w:szCs w:val="19"/>
              </w:rPr>
              <w:t>789282,00</w:t>
            </w:r>
          </w:p>
        </w:tc>
        <w:tc>
          <w:tcPr>
            <w:tcW w:w="1072" w:type="dxa"/>
          </w:tcPr>
          <w:p w:rsidR="00FA76F5" w:rsidRPr="006C0732" w:rsidRDefault="007617C6" w:rsidP="007617C6">
            <w:pPr>
              <w:pStyle w:val="af1"/>
              <w:spacing w:before="120" w:line="276" w:lineRule="auto"/>
              <w:ind w:left="0"/>
              <w:jc w:val="both"/>
              <w:rPr>
                <w:color w:val="1F497D" w:themeColor="text2"/>
                <w:sz w:val="19"/>
                <w:szCs w:val="19"/>
              </w:rPr>
            </w:pPr>
            <w:r w:rsidRPr="006C0732">
              <w:rPr>
                <w:color w:val="1F497D" w:themeColor="text2"/>
                <w:sz w:val="19"/>
                <w:szCs w:val="19"/>
              </w:rPr>
              <w:t>791605,40</w:t>
            </w:r>
          </w:p>
        </w:tc>
        <w:tc>
          <w:tcPr>
            <w:tcW w:w="1048" w:type="dxa"/>
          </w:tcPr>
          <w:p w:rsidR="00FA76F5" w:rsidRPr="006C0732" w:rsidRDefault="005F1EA2" w:rsidP="007617C6">
            <w:pPr>
              <w:pStyle w:val="af1"/>
              <w:spacing w:before="120" w:line="276" w:lineRule="auto"/>
              <w:ind w:left="0"/>
              <w:jc w:val="both"/>
              <w:rPr>
                <w:color w:val="1F497D" w:themeColor="text2"/>
                <w:sz w:val="19"/>
                <w:szCs w:val="19"/>
              </w:rPr>
            </w:pPr>
            <w:r w:rsidRPr="006C0732">
              <w:rPr>
                <w:color w:val="1F497D" w:themeColor="text2"/>
                <w:sz w:val="19"/>
                <w:szCs w:val="19"/>
              </w:rPr>
              <w:t>7</w:t>
            </w:r>
            <w:r w:rsidR="007617C6" w:rsidRPr="006C0732">
              <w:rPr>
                <w:color w:val="1F497D" w:themeColor="text2"/>
                <w:sz w:val="19"/>
                <w:szCs w:val="19"/>
              </w:rPr>
              <w:t>13980,40</w:t>
            </w:r>
          </w:p>
        </w:tc>
        <w:tc>
          <w:tcPr>
            <w:tcW w:w="1048" w:type="dxa"/>
          </w:tcPr>
          <w:p w:rsidR="00FA76F5" w:rsidRPr="006C0732" w:rsidRDefault="007617C6" w:rsidP="007617C6">
            <w:pPr>
              <w:pStyle w:val="af1"/>
              <w:spacing w:before="120" w:line="276" w:lineRule="auto"/>
              <w:ind w:left="0"/>
              <w:jc w:val="both"/>
              <w:rPr>
                <w:color w:val="1F497D" w:themeColor="text2"/>
                <w:sz w:val="19"/>
                <w:szCs w:val="19"/>
              </w:rPr>
            </w:pPr>
            <w:r w:rsidRPr="006C0732">
              <w:rPr>
                <w:color w:val="1F497D" w:themeColor="text2"/>
                <w:sz w:val="19"/>
                <w:szCs w:val="19"/>
              </w:rPr>
              <w:t>989114,00</w:t>
            </w:r>
          </w:p>
        </w:tc>
        <w:tc>
          <w:tcPr>
            <w:tcW w:w="1048" w:type="dxa"/>
          </w:tcPr>
          <w:p w:rsidR="00FA76F5" w:rsidRPr="006C0732" w:rsidRDefault="007617C6" w:rsidP="007617C6">
            <w:pPr>
              <w:pStyle w:val="af1"/>
              <w:spacing w:before="120" w:line="276" w:lineRule="auto"/>
              <w:ind w:left="0"/>
              <w:jc w:val="both"/>
              <w:rPr>
                <w:color w:val="1F497D" w:themeColor="text2"/>
                <w:sz w:val="19"/>
                <w:szCs w:val="19"/>
              </w:rPr>
            </w:pPr>
            <w:r w:rsidRPr="006C0732">
              <w:rPr>
                <w:color w:val="1F497D" w:themeColor="text2"/>
                <w:sz w:val="19"/>
                <w:szCs w:val="19"/>
              </w:rPr>
              <w:t>827768</w:t>
            </w:r>
            <w:r w:rsidR="005F1EA2" w:rsidRPr="006C0732">
              <w:rPr>
                <w:color w:val="1F497D" w:themeColor="text2"/>
                <w:sz w:val="19"/>
                <w:szCs w:val="19"/>
              </w:rPr>
              <w:t>,20</w:t>
            </w:r>
          </w:p>
        </w:tc>
        <w:tc>
          <w:tcPr>
            <w:tcW w:w="1048" w:type="dxa"/>
          </w:tcPr>
          <w:p w:rsidR="00FA76F5" w:rsidRPr="006C0732" w:rsidRDefault="007617C6" w:rsidP="007617C6">
            <w:pPr>
              <w:pStyle w:val="af1"/>
              <w:spacing w:before="120" w:line="276" w:lineRule="auto"/>
              <w:ind w:left="0"/>
              <w:jc w:val="both"/>
              <w:rPr>
                <w:color w:val="1F497D" w:themeColor="text2"/>
                <w:sz w:val="19"/>
                <w:szCs w:val="19"/>
              </w:rPr>
            </w:pPr>
            <w:r w:rsidRPr="006C0732">
              <w:rPr>
                <w:color w:val="1F497D" w:themeColor="text2"/>
                <w:sz w:val="19"/>
                <w:szCs w:val="19"/>
              </w:rPr>
              <w:t>722267,10</w:t>
            </w:r>
          </w:p>
        </w:tc>
        <w:tc>
          <w:tcPr>
            <w:tcW w:w="993" w:type="dxa"/>
          </w:tcPr>
          <w:p w:rsidR="00FA76F5" w:rsidRPr="006C0732" w:rsidRDefault="00136B93" w:rsidP="007617C6">
            <w:pPr>
              <w:pStyle w:val="af1"/>
              <w:spacing w:before="120" w:line="276" w:lineRule="auto"/>
              <w:ind w:left="0"/>
              <w:jc w:val="both"/>
              <w:rPr>
                <w:color w:val="1F497D" w:themeColor="text2"/>
                <w:sz w:val="18"/>
                <w:szCs w:val="18"/>
              </w:rPr>
            </w:pPr>
            <w:r w:rsidRPr="006C0732">
              <w:rPr>
                <w:color w:val="1F497D" w:themeColor="text2"/>
                <w:sz w:val="18"/>
                <w:szCs w:val="18"/>
              </w:rPr>
              <w:t>+</w:t>
            </w:r>
            <w:r w:rsidR="007617C6" w:rsidRPr="006C0732">
              <w:rPr>
                <w:color w:val="1F497D" w:themeColor="text2"/>
                <w:sz w:val="18"/>
                <w:szCs w:val="18"/>
              </w:rPr>
              <w:t>199832,00</w:t>
            </w:r>
          </w:p>
        </w:tc>
        <w:tc>
          <w:tcPr>
            <w:tcW w:w="993" w:type="dxa"/>
          </w:tcPr>
          <w:p w:rsidR="00FA76F5" w:rsidRPr="006C0732" w:rsidRDefault="00F059AD" w:rsidP="006C0732">
            <w:pPr>
              <w:pStyle w:val="af1"/>
              <w:spacing w:before="120" w:line="276" w:lineRule="auto"/>
              <w:ind w:left="0"/>
              <w:jc w:val="both"/>
              <w:rPr>
                <w:color w:val="1F497D" w:themeColor="text2"/>
                <w:sz w:val="18"/>
                <w:szCs w:val="18"/>
              </w:rPr>
            </w:pPr>
            <w:r w:rsidRPr="006C0732">
              <w:rPr>
                <w:color w:val="1F497D" w:themeColor="text2"/>
                <w:sz w:val="18"/>
                <w:szCs w:val="18"/>
              </w:rPr>
              <w:t>+</w:t>
            </w:r>
            <w:r w:rsidR="006C0732" w:rsidRPr="006C0732">
              <w:rPr>
                <w:color w:val="1F497D" w:themeColor="text2"/>
                <w:sz w:val="18"/>
                <w:szCs w:val="18"/>
              </w:rPr>
              <w:t>36162,80</w:t>
            </w:r>
          </w:p>
        </w:tc>
        <w:tc>
          <w:tcPr>
            <w:tcW w:w="993" w:type="dxa"/>
          </w:tcPr>
          <w:p w:rsidR="00FA76F5" w:rsidRPr="006C0732" w:rsidRDefault="00F059AD" w:rsidP="006C0732">
            <w:pPr>
              <w:pStyle w:val="af1"/>
              <w:spacing w:before="120" w:line="276" w:lineRule="auto"/>
              <w:ind w:left="0"/>
              <w:jc w:val="both"/>
              <w:rPr>
                <w:color w:val="1F497D" w:themeColor="text2"/>
                <w:sz w:val="18"/>
                <w:szCs w:val="18"/>
              </w:rPr>
            </w:pPr>
            <w:r w:rsidRPr="006C0732">
              <w:rPr>
                <w:color w:val="1F497D" w:themeColor="text2"/>
                <w:sz w:val="18"/>
                <w:szCs w:val="18"/>
              </w:rPr>
              <w:t>+</w:t>
            </w:r>
            <w:r w:rsidR="006C0732" w:rsidRPr="006C0732">
              <w:rPr>
                <w:color w:val="1F497D" w:themeColor="text2"/>
                <w:sz w:val="18"/>
                <w:szCs w:val="18"/>
              </w:rPr>
              <w:t>8286,70</w:t>
            </w:r>
          </w:p>
        </w:tc>
      </w:tr>
      <w:tr w:rsidR="006C0732" w:rsidRPr="006C0732" w:rsidTr="005D0FA6">
        <w:tc>
          <w:tcPr>
            <w:tcW w:w="1448" w:type="dxa"/>
          </w:tcPr>
          <w:p w:rsidR="00194583" w:rsidRPr="006C0732" w:rsidRDefault="00194583" w:rsidP="00194583">
            <w:pPr>
              <w:pStyle w:val="af1"/>
              <w:spacing w:before="120" w:line="276" w:lineRule="auto"/>
              <w:ind w:left="0"/>
              <w:jc w:val="both"/>
              <w:rPr>
                <w:color w:val="1F497D" w:themeColor="text2"/>
                <w:sz w:val="18"/>
                <w:szCs w:val="18"/>
              </w:rPr>
            </w:pPr>
            <w:r w:rsidRPr="006C0732">
              <w:rPr>
                <w:color w:val="1F497D" w:themeColor="text2"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047" w:type="dxa"/>
            <w:vAlign w:val="center"/>
          </w:tcPr>
          <w:p w:rsidR="00194583" w:rsidRPr="006C0732" w:rsidRDefault="007617C6" w:rsidP="007617C6">
            <w:pPr>
              <w:pStyle w:val="af1"/>
              <w:spacing w:before="120"/>
              <w:ind w:left="0"/>
              <w:rPr>
                <w:color w:val="1F497D" w:themeColor="text2"/>
                <w:sz w:val="18"/>
                <w:szCs w:val="18"/>
              </w:rPr>
            </w:pPr>
            <w:r w:rsidRPr="006C0732">
              <w:rPr>
                <w:color w:val="1F497D" w:themeColor="text2"/>
                <w:sz w:val="18"/>
                <w:szCs w:val="18"/>
              </w:rPr>
              <w:t>207873,00</w:t>
            </w:r>
          </w:p>
        </w:tc>
        <w:tc>
          <w:tcPr>
            <w:tcW w:w="1072" w:type="dxa"/>
            <w:vAlign w:val="center"/>
          </w:tcPr>
          <w:p w:rsidR="00194583" w:rsidRPr="006C0732" w:rsidRDefault="005F1EA2" w:rsidP="007617C6">
            <w:pPr>
              <w:pStyle w:val="af1"/>
              <w:spacing w:before="120"/>
              <w:ind w:left="0"/>
              <w:jc w:val="center"/>
              <w:rPr>
                <w:color w:val="1F497D" w:themeColor="text2"/>
                <w:sz w:val="18"/>
                <w:szCs w:val="18"/>
              </w:rPr>
            </w:pPr>
            <w:r w:rsidRPr="006C0732">
              <w:rPr>
                <w:color w:val="1F497D" w:themeColor="text2"/>
                <w:sz w:val="18"/>
                <w:szCs w:val="18"/>
              </w:rPr>
              <w:t>2</w:t>
            </w:r>
            <w:r w:rsidR="007617C6" w:rsidRPr="006C0732">
              <w:rPr>
                <w:color w:val="1F497D" w:themeColor="text2"/>
                <w:sz w:val="18"/>
                <w:szCs w:val="18"/>
              </w:rPr>
              <w:t>10214,80</w:t>
            </w:r>
          </w:p>
        </w:tc>
        <w:tc>
          <w:tcPr>
            <w:tcW w:w="1048" w:type="dxa"/>
            <w:vAlign w:val="center"/>
          </w:tcPr>
          <w:p w:rsidR="00194583" w:rsidRPr="006C0732" w:rsidRDefault="007617C6" w:rsidP="007617C6">
            <w:pPr>
              <w:pStyle w:val="af1"/>
              <w:spacing w:before="120"/>
              <w:ind w:left="0"/>
              <w:jc w:val="center"/>
              <w:rPr>
                <w:color w:val="1F497D" w:themeColor="text2"/>
                <w:sz w:val="18"/>
                <w:szCs w:val="18"/>
              </w:rPr>
            </w:pPr>
            <w:r w:rsidRPr="006C0732">
              <w:rPr>
                <w:color w:val="1F497D" w:themeColor="text2"/>
                <w:sz w:val="18"/>
                <w:szCs w:val="18"/>
              </w:rPr>
              <w:t>212828,30</w:t>
            </w:r>
          </w:p>
        </w:tc>
        <w:tc>
          <w:tcPr>
            <w:tcW w:w="1048" w:type="dxa"/>
            <w:vAlign w:val="center"/>
          </w:tcPr>
          <w:p w:rsidR="005D0FA6" w:rsidRPr="006C0732" w:rsidRDefault="005F1EA2" w:rsidP="007617C6">
            <w:pPr>
              <w:pStyle w:val="af1"/>
              <w:spacing w:before="120" w:line="276" w:lineRule="auto"/>
              <w:ind w:left="0"/>
              <w:jc w:val="center"/>
              <w:rPr>
                <w:color w:val="1F497D" w:themeColor="text2"/>
                <w:sz w:val="18"/>
                <w:szCs w:val="18"/>
              </w:rPr>
            </w:pPr>
            <w:r w:rsidRPr="006C0732">
              <w:rPr>
                <w:color w:val="1F497D" w:themeColor="text2"/>
                <w:sz w:val="18"/>
                <w:szCs w:val="18"/>
              </w:rPr>
              <w:t>1</w:t>
            </w:r>
            <w:r w:rsidR="007617C6" w:rsidRPr="006C0732">
              <w:rPr>
                <w:color w:val="1F497D" w:themeColor="text2"/>
                <w:sz w:val="18"/>
                <w:szCs w:val="18"/>
              </w:rPr>
              <w:t>87861,90</w:t>
            </w:r>
          </w:p>
        </w:tc>
        <w:tc>
          <w:tcPr>
            <w:tcW w:w="1048" w:type="dxa"/>
            <w:vAlign w:val="center"/>
          </w:tcPr>
          <w:p w:rsidR="00CC6DF6" w:rsidRPr="006C0732" w:rsidRDefault="005F1EA2" w:rsidP="007617C6">
            <w:pPr>
              <w:pStyle w:val="af1"/>
              <w:spacing w:before="120" w:line="276" w:lineRule="auto"/>
              <w:ind w:left="0"/>
              <w:jc w:val="center"/>
              <w:rPr>
                <w:color w:val="1F497D" w:themeColor="text2"/>
                <w:sz w:val="18"/>
                <w:szCs w:val="18"/>
              </w:rPr>
            </w:pPr>
            <w:r w:rsidRPr="006C0732">
              <w:rPr>
                <w:color w:val="1F497D" w:themeColor="text2"/>
                <w:sz w:val="18"/>
                <w:szCs w:val="18"/>
              </w:rPr>
              <w:t>1</w:t>
            </w:r>
            <w:r w:rsidR="007617C6" w:rsidRPr="006C0732">
              <w:rPr>
                <w:color w:val="1F497D" w:themeColor="text2"/>
                <w:sz w:val="18"/>
                <w:szCs w:val="18"/>
              </w:rPr>
              <w:t>89714,80</w:t>
            </w:r>
          </w:p>
        </w:tc>
        <w:tc>
          <w:tcPr>
            <w:tcW w:w="1048" w:type="dxa"/>
            <w:vAlign w:val="center"/>
          </w:tcPr>
          <w:p w:rsidR="00CC6DF6" w:rsidRPr="006C0732" w:rsidRDefault="007617C6" w:rsidP="007617C6">
            <w:pPr>
              <w:pStyle w:val="af1"/>
              <w:spacing w:before="120" w:line="276" w:lineRule="auto"/>
              <w:ind w:left="0"/>
              <w:jc w:val="center"/>
              <w:rPr>
                <w:color w:val="1F497D" w:themeColor="text2"/>
                <w:sz w:val="18"/>
                <w:szCs w:val="18"/>
              </w:rPr>
            </w:pPr>
            <w:r w:rsidRPr="006C0732">
              <w:rPr>
                <w:color w:val="1F497D" w:themeColor="text2"/>
                <w:sz w:val="18"/>
                <w:szCs w:val="18"/>
              </w:rPr>
              <w:t>191328,30</w:t>
            </w:r>
          </w:p>
        </w:tc>
        <w:tc>
          <w:tcPr>
            <w:tcW w:w="993" w:type="dxa"/>
          </w:tcPr>
          <w:p w:rsidR="00CC6DF6" w:rsidRPr="006C0732" w:rsidRDefault="006C0732" w:rsidP="006C0732">
            <w:pPr>
              <w:pStyle w:val="af1"/>
              <w:spacing w:before="120" w:line="276" w:lineRule="auto"/>
              <w:ind w:left="0"/>
              <w:jc w:val="both"/>
              <w:rPr>
                <w:color w:val="1F497D" w:themeColor="text2"/>
                <w:sz w:val="18"/>
                <w:szCs w:val="18"/>
              </w:rPr>
            </w:pPr>
            <w:r w:rsidRPr="006C0732">
              <w:rPr>
                <w:color w:val="1F497D" w:themeColor="text2"/>
                <w:sz w:val="18"/>
                <w:szCs w:val="18"/>
              </w:rPr>
              <w:t>-</w:t>
            </w:r>
            <w:r w:rsidR="00624B89" w:rsidRPr="006C0732">
              <w:rPr>
                <w:color w:val="1F497D" w:themeColor="text2"/>
                <w:sz w:val="18"/>
                <w:szCs w:val="18"/>
              </w:rPr>
              <w:t>2</w:t>
            </w:r>
            <w:r w:rsidRPr="006C0732">
              <w:rPr>
                <w:color w:val="1F497D" w:themeColor="text2"/>
                <w:sz w:val="18"/>
                <w:szCs w:val="18"/>
              </w:rPr>
              <w:t>0011,10</w:t>
            </w:r>
          </w:p>
        </w:tc>
        <w:tc>
          <w:tcPr>
            <w:tcW w:w="993" w:type="dxa"/>
          </w:tcPr>
          <w:p w:rsidR="00CC6DF6" w:rsidRPr="006C0732" w:rsidRDefault="006C0732" w:rsidP="006C0732">
            <w:pPr>
              <w:pStyle w:val="af1"/>
              <w:spacing w:before="120" w:line="276" w:lineRule="auto"/>
              <w:ind w:left="0"/>
              <w:jc w:val="both"/>
              <w:rPr>
                <w:color w:val="1F497D" w:themeColor="text2"/>
                <w:sz w:val="18"/>
                <w:szCs w:val="18"/>
              </w:rPr>
            </w:pPr>
            <w:r w:rsidRPr="006C0732">
              <w:rPr>
                <w:color w:val="1F497D" w:themeColor="text2"/>
                <w:sz w:val="18"/>
                <w:szCs w:val="18"/>
              </w:rPr>
              <w:t>-</w:t>
            </w:r>
            <w:r w:rsidR="00624B89" w:rsidRPr="006C0732">
              <w:rPr>
                <w:color w:val="1F497D" w:themeColor="text2"/>
                <w:sz w:val="18"/>
                <w:szCs w:val="18"/>
              </w:rPr>
              <w:t>2</w:t>
            </w:r>
            <w:r w:rsidRPr="006C0732">
              <w:rPr>
                <w:color w:val="1F497D" w:themeColor="text2"/>
                <w:sz w:val="18"/>
                <w:szCs w:val="18"/>
              </w:rPr>
              <w:t>0500,00</w:t>
            </w:r>
          </w:p>
        </w:tc>
        <w:tc>
          <w:tcPr>
            <w:tcW w:w="993" w:type="dxa"/>
          </w:tcPr>
          <w:p w:rsidR="00CC6DF6" w:rsidRPr="006C0732" w:rsidRDefault="006C0732" w:rsidP="006C0732">
            <w:pPr>
              <w:pStyle w:val="af1"/>
              <w:spacing w:before="120" w:line="276" w:lineRule="auto"/>
              <w:ind w:left="0"/>
              <w:jc w:val="both"/>
              <w:rPr>
                <w:color w:val="1F497D" w:themeColor="text2"/>
                <w:sz w:val="18"/>
                <w:szCs w:val="18"/>
              </w:rPr>
            </w:pPr>
            <w:r w:rsidRPr="006C0732">
              <w:rPr>
                <w:color w:val="1F497D" w:themeColor="text2"/>
                <w:sz w:val="18"/>
                <w:szCs w:val="18"/>
              </w:rPr>
              <w:t>-</w:t>
            </w:r>
            <w:r w:rsidR="00624B89" w:rsidRPr="006C0732">
              <w:rPr>
                <w:color w:val="1F497D" w:themeColor="text2"/>
                <w:sz w:val="18"/>
                <w:szCs w:val="18"/>
              </w:rPr>
              <w:t>2</w:t>
            </w:r>
            <w:r w:rsidRPr="006C0732">
              <w:rPr>
                <w:color w:val="1F497D" w:themeColor="text2"/>
                <w:sz w:val="18"/>
                <w:szCs w:val="18"/>
              </w:rPr>
              <w:t>1500,00</w:t>
            </w:r>
          </w:p>
        </w:tc>
      </w:tr>
      <w:tr w:rsidR="006C0732" w:rsidRPr="006C0732" w:rsidTr="005D0FA6">
        <w:tc>
          <w:tcPr>
            <w:tcW w:w="1448" w:type="dxa"/>
          </w:tcPr>
          <w:p w:rsidR="00194583" w:rsidRPr="006C0732" w:rsidRDefault="00194583" w:rsidP="00CC6DF6">
            <w:pPr>
              <w:pStyle w:val="af1"/>
              <w:spacing w:before="120" w:line="276" w:lineRule="auto"/>
              <w:ind w:left="0"/>
              <w:jc w:val="both"/>
              <w:rPr>
                <w:color w:val="1F497D" w:themeColor="text2"/>
                <w:sz w:val="18"/>
                <w:szCs w:val="18"/>
              </w:rPr>
            </w:pPr>
            <w:r w:rsidRPr="006C0732">
              <w:rPr>
                <w:color w:val="1F497D" w:themeColor="text2"/>
                <w:sz w:val="18"/>
                <w:szCs w:val="18"/>
              </w:rPr>
              <w:t>Безвозмездные пост</w:t>
            </w:r>
            <w:r w:rsidR="00CC6DF6" w:rsidRPr="006C0732">
              <w:rPr>
                <w:color w:val="1F497D" w:themeColor="text2"/>
                <w:sz w:val="18"/>
                <w:szCs w:val="18"/>
              </w:rPr>
              <w:t>у</w:t>
            </w:r>
            <w:r w:rsidRPr="006C0732">
              <w:rPr>
                <w:color w:val="1F497D" w:themeColor="text2"/>
                <w:sz w:val="18"/>
                <w:szCs w:val="18"/>
              </w:rPr>
              <w:t>пления</w:t>
            </w:r>
          </w:p>
        </w:tc>
        <w:tc>
          <w:tcPr>
            <w:tcW w:w="1047" w:type="dxa"/>
            <w:vAlign w:val="center"/>
          </w:tcPr>
          <w:p w:rsidR="00CC6DF6" w:rsidRPr="006C0732" w:rsidRDefault="005F1EA2" w:rsidP="007617C6">
            <w:pPr>
              <w:pStyle w:val="af1"/>
              <w:spacing w:before="120"/>
              <w:ind w:left="0"/>
              <w:rPr>
                <w:color w:val="1F497D" w:themeColor="text2"/>
                <w:sz w:val="18"/>
                <w:szCs w:val="18"/>
              </w:rPr>
            </w:pPr>
            <w:r w:rsidRPr="006C0732">
              <w:rPr>
                <w:color w:val="1F497D" w:themeColor="text2"/>
                <w:sz w:val="18"/>
                <w:szCs w:val="18"/>
              </w:rPr>
              <w:t>58</w:t>
            </w:r>
            <w:r w:rsidR="007617C6" w:rsidRPr="006C0732">
              <w:rPr>
                <w:color w:val="1F497D" w:themeColor="text2"/>
                <w:sz w:val="18"/>
                <w:szCs w:val="18"/>
              </w:rPr>
              <w:t>1409,00</w:t>
            </w:r>
          </w:p>
        </w:tc>
        <w:tc>
          <w:tcPr>
            <w:tcW w:w="1072" w:type="dxa"/>
            <w:vAlign w:val="center"/>
          </w:tcPr>
          <w:p w:rsidR="00194583" w:rsidRPr="006C0732" w:rsidRDefault="005F1EA2" w:rsidP="007617C6">
            <w:pPr>
              <w:pStyle w:val="af1"/>
              <w:spacing w:before="120"/>
              <w:ind w:left="0"/>
              <w:jc w:val="center"/>
              <w:rPr>
                <w:color w:val="1F497D" w:themeColor="text2"/>
                <w:sz w:val="18"/>
                <w:szCs w:val="18"/>
              </w:rPr>
            </w:pPr>
            <w:r w:rsidRPr="006C0732">
              <w:rPr>
                <w:color w:val="1F497D" w:themeColor="text2"/>
                <w:sz w:val="18"/>
                <w:szCs w:val="18"/>
              </w:rPr>
              <w:t>5</w:t>
            </w:r>
            <w:r w:rsidR="007617C6" w:rsidRPr="006C0732">
              <w:rPr>
                <w:color w:val="1F497D" w:themeColor="text2"/>
                <w:sz w:val="18"/>
                <w:szCs w:val="18"/>
              </w:rPr>
              <w:t>81390,60</w:t>
            </w:r>
          </w:p>
        </w:tc>
        <w:tc>
          <w:tcPr>
            <w:tcW w:w="1048" w:type="dxa"/>
            <w:vAlign w:val="center"/>
          </w:tcPr>
          <w:p w:rsidR="00194583" w:rsidRPr="006C0732" w:rsidRDefault="007617C6" w:rsidP="007617C6">
            <w:pPr>
              <w:pStyle w:val="af1"/>
              <w:spacing w:before="120"/>
              <w:ind w:left="0"/>
              <w:jc w:val="center"/>
              <w:rPr>
                <w:color w:val="1F497D" w:themeColor="text2"/>
                <w:sz w:val="18"/>
                <w:szCs w:val="18"/>
              </w:rPr>
            </w:pPr>
            <w:r w:rsidRPr="006C0732">
              <w:rPr>
                <w:color w:val="1F497D" w:themeColor="text2"/>
                <w:sz w:val="18"/>
                <w:szCs w:val="18"/>
              </w:rPr>
              <w:t>501152,10</w:t>
            </w:r>
          </w:p>
        </w:tc>
        <w:tc>
          <w:tcPr>
            <w:tcW w:w="1048" w:type="dxa"/>
            <w:vAlign w:val="center"/>
          </w:tcPr>
          <w:p w:rsidR="00194583" w:rsidRPr="006C0732" w:rsidRDefault="007617C6" w:rsidP="007617C6">
            <w:pPr>
              <w:pStyle w:val="af1"/>
              <w:spacing w:before="120" w:line="276" w:lineRule="auto"/>
              <w:ind w:left="0"/>
              <w:jc w:val="center"/>
              <w:rPr>
                <w:color w:val="1F497D" w:themeColor="text2"/>
                <w:sz w:val="18"/>
                <w:szCs w:val="18"/>
              </w:rPr>
            </w:pPr>
            <w:r w:rsidRPr="006C0732">
              <w:rPr>
                <w:color w:val="1F497D" w:themeColor="text2"/>
                <w:sz w:val="18"/>
                <w:szCs w:val="18"/>
              </w:rPr>
              <w:t>801252,10</w:t>
            </w:r>
          </w:p>
        </w:tc>
        <w:tc>
          <w:tcPr>
            <w:tcW w:w="1048" w:type="dxa"/>
            <w:vAlign w:val="center"/>
          </w:tcPr>
          <w:p w:rsidR="00CC6DF6" w:rsidRPr="006C0732" w:rsidRDefault="007617C6" w:rsidP="007617C6">
            <w:pPr>
              <w:pStyle w:val="af1"/>
              <w:spacing w:before="120" w:line="276" w:lineRule="auto"/>
              <w:ind w:left="0"/>
              <w:jc w:val="center"/>
              <w:rPr>
                <w:color w:val="1F497D" w:themeColor="text2"/>
                <w:sz w:val="18"/>
                <w:szCs w:val="18"/>
              </w:rPr>
            </w:pPr>
            <w:r w:rsidRPr="006C0732">
              <w:rPr>
                <w:color w:val="1F497D" w:themeColor="text2"/>
                <w:sz w:val="18"/>
                <w:szCs w:val="18"/>
              </w:rPr>
              <w:t>638053,40</w:t>
            </w:r>
          </w:p>
        </w:tc>
        <w:tc>
          <w:tcPr>
            <w:tcW w:w="1048" w:type="dxa"/>
            <w:vAlign w:val="center"/>
          </w:tcPr>
          <w:p w:rsidR="00194583" w:rsidRPr="006C0732" w:rsidRDefault="005F1EA2" w:rsidP="007617C6">
            <w:pPr>
              <w:pStyle w:val="af1"/>
              <w:spacing w:before="120" w:line="276" w:lineRule="auto"/>
              <w:ind w:left="0"/>
              <w:jc w:val="center"/>
              <w:rPr>
                <w:color w:val="1F497D" w:themeColor="text2"/>
                <w:sz w:val="18"/>
                <w:szCs w:val="18"/>
              </w:rPr>
            </w:pPr>
            <w:r w:rsidRPr="006C0732">
              <w:rPr>
                <w:color w:val="1F497D" w:themeColor="text2"/>
                <w:sz w:val="18"/>
                <w:szCs w:val="18"/>
              </w:rPr>
              <w:t>5</w:t>
            </w:r>
            <w:r w:rsidR="007617C6" w:rsidRPr="006C0732">
              <w:rPr>
                <w:color w:val="1F497D" w:themeColor="text2"/>
                <w:sz w:val="18"/>
                <w:szCs w:val="18"/>
              </w:rPr>
              <w:t>30938,80</w:t>
            </w:r>
          </w:p>
        </w:tc>
        <w:tc>
          <w:tcPr>
            <w:tcW w:w="993" w:type="dxa"/>
          </w:tcPr>
          <w:p w:rsidR="00194583" w:rsidRPr="006C0732" w:rsidRDefault="00624B89" w:rsidP="006C0732">
            <w:pPr>
              <w:pStyle w:val="af1"/>
              <w:spacing w:before="120" w:line="276" w:lineRule="auto"/>
              <w:ind w:left="0"/>
              <w:jc w:val="both"/>
              <w:rPr>
                <w:color w:val="1F497D" w:themeColor="text2"/>
                <w:sz w:val="18"/>
                <w:szCs w:val="18"/>
              </w:rPr>
            </w:pPr>
            <w:r w:rsidRPr="006C0732">
              <w:rPr>
                <w:color w:val="1F497D" w:themeColor="text2"/>
                <w:sz w:val="18"/>
                <w:szCs w:val="18"/>
              </w:rPr>
              <w:t>+</w:t>
            </w:r>
            <w:r w:rsidR="006C0732" w:rsidRPr="006C0732">
              <w:rPr>
                <w:color w:val="1F497D" w:themeColor="text2"/>
                <w:sz w:val="18"/>
                <w:szCs w:val="18"/>
              </w:rPr>
              <w:t>219843,10</w:t>
            </w:r>
          </w:p>
        </w:tc>
        <w:tc>
          <w:tcPr>
            <w:tcW w:w="993" w:type="dxa"/>
          </w:tcPr>
          <w:p w:rsidR="00194583" w:rsidRPr="006C0732" w:rsidRDefault="00624B89" w:rsidP="006C0732">
            <w:pPr>
              <w:pStyle w:val="af1"/>
              <w:spacing w:before="120" w:line="276" w:lineRule="auto"/>
              <w:ind w:left="0"/>
              <w:jc w:val="both"/>
              <w:rPr>
                <w:color w:val="1F497D" w:themeColor="text2"/>
                <w:sz w:val="18"/>
                <w:szCs w:val="18"/>
              </w:rPr>
            </w:pPr>
            <w:r w:rsidRPr="006C0732">
              <w:rPr>
                <w:color w:val="1F497D" w:themeColor="text2"/>
                <w:sz w:val="18"/>
                <w:szCs w:val="18"/>
              </w:rPr>
              <w:t>+</w:t>
            </w:r>
            <w:r w:rsidR="006C0732" w:rsidRPr="006C0732">
              <w:rPr>
                <w:color w:val="1F497D" w:themeColor="text2"/>
                <w:sz w:val="18"/>
                <w:szCs w:val="18"/>
              </w:rPr>
              <w:t>56662,80</w:t>
            </w:r>
          </w:p>
        </w:tc>
        <w:tc>
          <w:tcPr>
            <w:tcW w:w="993" w:type="dxa"/>
          </w:tcPr>
          <w:p w:rsidR="00194583" w:rsidRPr="006C0732" w:rsidRDefault="00624B89" w:rsidP="006C0732">
            <w:pPr>
              <w:pStyle w:val="af1"/>
              <w:spacing w:before="120" w:line="276" w:lineRule="auto"/>
              <w:ind w:left="0"/>
              <w:jc w:val="both"/>
              <w:rPr>
                <w:color w:val="1F497D" w:themeColor="text2"/>
                <w:sz w:val="18"/>
                <w:szCs w:val="18"/>
              </w:rPr>
            </w:pPr>
            <w:r w:rsidRPr="006C0732">
              <w:rPr>
                <w:color w:val="1F497D" w:themeColor="text2"/>
                <w:sz w:val="18"/>
                <w:szCs w:val="18"/>
              </w:rPr>
              <w:t>+2</w:t>
            </w:r>
            <w:r w:rsidR="006C0732" w:rsidRPr="006C0732">
              <w:rPr>
                <w:color w:val="1F497D" w:themeColor="text2"/>
                <w:sz w:val="18"/>
                <w:szCs w:val="18"/>
              </w:rPr>
              <w:t>9786,70</w:t>
            </w:r>
          </w:p>
        </w:tc>
      </w:tr>
      <w:tr w:rsidR="006C0732" w:rsidRPr="006C0732" w:rsidTr="00F2160D">
        <w:tc>
          <w:tcPr>
            <w:tcW w:w="1448" w:type="dxa"/>
          </w:tcPr>
          <w:p w:rsidR="00194583" w:rsidRPr="006C0732" w:rsidRDefault="00194583" w:rsidP="00FA76F5">
            <w:pPr>
              <w:pStyle w:val="af1"/>
              <w:spacing w:before="120" w:line="276" w:lineRule="auto"/>
              <w:ind w:left="0"/>
              <w:jc w:val="both"/>
              <w:rPr>
                <w:color w:val="1F497D" w:themeColor="text2"/>
                <w:sz w:val="20"/>
                <w:szCs w:val="20"/>
              </w:rPr>
            </w:pPr>
            <w:r w:rsidRPr="006C0732">
              <w:rPr>
                <w:color w:val="1F497D" w:themeColor="text2"/>
                <w:sz w:val="20"/>
                <w:szCs w:val="20"/>
              </w:rPr>
              <w:t>Расходы</w:t>
            </w:r>
          </w:p>
        </w:tc>
        <w:tc>
          <w:tcPr>
            <w:tcW w:w="1047" w:type="dxa"/>
          </w:tcPr>
          <w:p w:rsidR="00194583" w:rsidRPr="006C0732" w:rsidRDefault="007617C6" w:rsidP="007617C6">
            <w:pPr>
              <w:pStyle w:val="af1"/>
              <w:spacing w:before="120" w:line="276" w:lineRule="auto"/>
              <w:ind w:left="0"/>
              <w:jc w:val="both"/>
              <w:rPr>
                <w:color w:val="1F497D" w:themeColor="text2"/>
                <w:sz w:val="18"/>
                <w:szCs w:val="18"/>
              </w:rPr>
            </w:pPr>
            <w:r w:rsidRPr="006C0732">
              <w:rPr>
                <w:color w:val="1F497D" w:themeColor="text2"/>
                <w:sz w:val="18"/>
                <w:szCs w:val="18"/>
              </w:rPr>
              <w:t>789282</w:t>
            </w:r>
            <w:r w:rsidR="005F1EA2" w:rsidRPr="006C0732">
              <w:rPr>
                <w:color w:val="1F497D" w:themeColor="text2"/>
                <w:sz w:val="18"/>
                <w:szCs w:val="18"/>
              </w:rPr>
              <w:t>,</w:t>
            </w:r>
            <w:r w:rsidRPr="006C0732">
              <w:rPr>
                <w:color w:val="1F497D" w:themeColor="text2"/>
                <w:sz w:val="18"/>
                <w:szCs w:val="18"/>
              </w:rPr>
              <w:t>0</w:t>
            </w:r>
            <w:r w:rsidR="005F1EA2" w:rsidRPr="006C0732">
              <w:rPr>
                <w:color w:val="1F497D" w:themeColor="text2"/>
                <w:sz w:val="18"/>
                <w:szCs w:val="18"/>
              </w:rPr>
              <w:t>0</w:t>
            </w:r>
          </w:p>
        </w:tc>
        <w:tc>
          <w:tcPr>
            <w:tcW w:w="1072" w:type="dxa"/>
          </w:tcPr>
          <w:p w:rsidR="00194583" w:rsidRPr="006C0732" w:rsidRDefault="007617C6" w:rsidP="007617C6">
            <w:pPr>
              <w:pStyle w:val="af1"/>
              <w:spacing w:before="120" w:line="276" w:lineRule="auto"/>
              <w:ind w:left="0"/>
              <w:jc w:val="both"/>
              <w:rPr>
                <w:color w:val="1F497D" w:themeColor="text2"/>
                <w:sz w:val="18"/>
                <w:szCs w:val="18"/>
              </w:rPr>
            </w:pPr>
            <w:r w:rsidRPr="006C0732">
              <w:rPr>
                <w:color w:val="1F497D" w:themeColor="text2"/>
                <w:sz w:val="18"/>
                <w:szCs w:val="18"/>
              </w:rPr>
              <w:t>791605,40</w:t>
            </w:r>
          </w:p>
        </w:tc>
        <w:tc>
          <w:tcPr>
            <w:tcW w:w="1048" w:type="dxa"/>
          </w:tcPr>
          <w:p w:rsidR="00194583" w:rsidRPr="006C0732" w:rsidRDefault="007617C6" w:rsidP="007617C6">
            <w:pPr>
              <w:pStyle w:val="af1"/>
              <w:spacing w:before="120" w:line="276" w:lineRule="auto"/>
              <w:ind w:left="0"/>
              <w:jc w:val="both"/>
              <w:rPr>
                <w:color w:val="1F497D" w:themeColor="text2"/>
                <w:sz w:val="18"/>
                <w:szCs w:val="18"/>
              </w:rPr>
            </w:pPr>
            <w:r w:rsidRPr="006C0732">
              <w:rPr>
                <w:color w:val="1F497D" w:themeColor="text2"/>
                <w:sz w:val="18"/>
                <w:szCs w:val="18"/>
              </w:rPr>
              <w:t>713980,40</w:t>
            </w:r>
          </w:p>
        </w:tc>
        <w:tc>
          <w:tcPr>
            <w:tcW w:w="1048" w:type="dxa"/>
          </w:tcPr>
          <w:p w:rsidR="00194583" w:rsidRPr="006C0732" w:rsidRDefault="007617C6" w:rsidP="007617C6">
            <w:pPr>
              <w:pStyle w:val="af1"/>
              <w:spacing w:before="120" w:line="276" w:lineRule="auto"/>
              <w:ind w:left="0"/>
              <w:jc w:val="both"/>
              <w:rPr>
                <w:color w:val="1F497D" w:themeColor="text2"/>
                <w:sz w:val="18"/>
                <w:szCs w:val="18"/>
              </w:rPr>
            </w:pPr>
            <w:r w:rsidRPr="006C0732">
              <w:rPr>
                <w:color w:val="1F497D" w:themeColor="text2"/>
                <w:sz w:val="18"/>
                <w:szCs w:val="18"/>
              </w:rPr>
              <w:t>989114,00</w:t>
            </w:r>
          </w:p>
        </w:tc>
        <w:tc>
          <w:tcPr>
            <w:tcW w:w="1048" w:type="dxa"/>
          </w:tcPr>
          <w:p w:rsidR="00194583" w:rsidRPr="006C0732" w:rsidRDefault="007617C6" w:rsidP="007617C6">
            <w:pPr>
              <w:pStyle w:val="af1"/>
              <w:spacing w:before="120" w:line="276" w:lineRule="auto"/>
              <w:ind w:left="0"/>
              <w:jc w:val="both"/>
              <w:rPr>
                <w:color w:val="1F497D" w:themeColor="text2"/>
                <w:sz w:val="18"/>
                <w:szCs w:val="18"/>
              </w:rPr>
            </w:pPr>
            <w:r w:rsidRPr="006C0732">
              <w:rPr>
                <w:color w:val="1F497D" w:themeColor="text2"/>
                <w:sz w:val="18"/>
                <w:szCs w:val="18"/>
              </w:rPr>
              <w:t>827768,20</w:t>
            </w:r>
          </w:p>
        </w:tc>
        <w:tc>
          <w:tcPr>
            <w:tcW w:w="1048" w:type="dxa"/>
          </w:tcPr>
          <w:p w:rsidR="00194583" w:rsidRPr="006C0732" w:rsidRDefault="007617C6" w:rsidP="007617C6">
            <w:pPr>
              <w:pStyle w:val="af1"/>
              <w:spacing w:before="120" w:line="276" w:lineRule="auto"/>
              <w:ind w:left="0"/>
              <w:jc w:val="both"/>
              <w:rPr>
                <w:color w:val="1F497D" w:themeColor="text2"/>
                <w:sz w:val="18"/>
                <w:szCs w:val="18"/>
              </w:rPr>
            </w:pPr>
            <w:r w:rsidRPr="006C0732">
              <w:rPr>
                <w:color w:val="1F497D" w:themeColor="text2"/>
                <w:sz w:val="18"/>
                <w:szCs w:val="18"/>
              </w:rPr>
              <w:t>722267,10</w:t>
            </w:r>
          </w:p>
        </w:tc>
        <w:tc>
          <w:tcPr>
            <w:tcW w:w="993" w:type="dxa"/>
          </w:tcPr>
          <w:p w:rsidR="00194583" w:rsidRPr="006C0732" w:rsidRDefault="00624B89" w:rsidP="006C0732">
            <w:pPr>
              <w:pStyle w:val="af1"/>
              <w:spacing w:before="120" w:line="276" w:lineRule="auto"/>
              <w:ind w:left="0"/>
              <w:jc w:val="both"/>
              <w:rPr>
                <w:color w:val="1F497D" w:themeColor="text2"/>
                <w:sz w:val="18"/>
                <w:szCs w:val="18"/>
              </w:rPr>
            </w:pPr>
            <w:r w:rsidRPr="006C0732">
              <w:rPr>
                <w:color w:val="1F497D" w:themeColor="text2"/>
                <w:sz w:val="18"/>
                <w:szCs w:val="18"/>
              </w:rPr>
              <w:t>+</w:t>
            </w:r>
            <w:r w:rsidR="006C0732" w:rsidRPr="006C0732">
              <w:rPr>
                <w:color w:val="1F497D" w:themeColor="text2"/>
                <w:sz w:val="18"/>
                <w:szCs w:val="18"/>
              </w:rPr>
              <w:t>199832,00</w:t>
            </w:r>
          </w:p>
        </w:tc>
        <w:tc>
          <w:tcPr>
            <w:tcW w:w="993" w:type="dxa"/>
          </w:tcPr>
          <w:p w:rsidR="00194583" w:rsidRPr="006C0732" w:rsidRDefault="00624B89" w:rsidP="006C0732">
            <w:pPr>
              <w:pStyle w:val="af1"/>
              <w:spacing w:before="120" w:line="276" w:lineRule="auto"/>
              <w:ind w:left="0"/>
              <w:jc w:val="both"/>
              <w:rPr>
                <w:color w:val="1F497D" w:themeColor="text2"/>
                <w:sz w:val="18"/>
                <w:szCs w:val="18"/>
              </w:rPr>
            </w:pPr>
            <w:r w:rsidRPr="006C0732">
              <w:rPr>
                <w:color w:val="1F497D" w:themeColor="text2"/>
                <w:sz w:val="18"/>
                <w:szCs w:val="18"/>
              </w:rPr>
              <w:t>+3</w:t>
            </w:r>
            <w:r w:rsidR="006C0732" w:rsidRPr="006C0732">
              <w:rPr>
                <w:color w:val="1F497D" w:themeColor="text2"/>
                <w:sz w:val="18"/>
                <w:szCs w:val="18"/>
              </w:rPr>
              <w:t>6162,80</w:t>
            </w:r>
          </w:p>
        </w:tc>
        <w:tc>
          <w:tcPr>
            <w:tcW w:w="993" w:type="dxa"/>
          </w:tcPr>
          <w:p w:rsidR="00194583" w:rsidRPr="006C0732" w:rsidRDefault="00624B89" w:rsidP="006C0732">
            <w:pPr>
              <w:pStyle w:val="af1"/>
              <w:spacing w:before="120" w:line="276" w:lineRule="auto"/>
              <w:ind w:left="0"/>
              <w:jc w:val="both"/>
              <w:rPr>
                <w:color w:val="1F497D" w:themeColor="text2"/>
                <w:sz w:val="18"/>
                <w:szCs w:val="18"/>
              </w:rPr>
            </w:pPr>
            <w:r w:rsidRPr="006C0732">
              <w:rPr>
                <w:color w:val="1F497D" w:themeColor="text2"/>
                <w:sz w:val="18"/>
                <w:szCs w:val="18"/>
              </w:rPr>
              <w:t>+</w:t>
            </w:r>
            <w:r w:rsidR="006C0732" w:rsidRPr="006C0732">
              <w:rPr>
                <w:color w:val="1F497D" w:themeColor="text2"/>
                <w:sz w:val="18"/>
                <w:szCs w:val="18"/>
              </w:rPr>
              <w:t>8286,70</w:t>
            </w:r>
          </w:p>
        </w:tc>
      </w:tr>
      <w:tr w:rsidR="006C0732" w:rsidRPr="006C0732" w:rsidTr="00F2160D">
        <w:tc>
          <w:tcPr>
            <w:tcW w:w="1448" w:type="dxa"/>
          </w:tcPr>
          <w:p w:rsidR="00136B93" w:rsidRPr="006C0732" w:rsidRDefault="00136B93" w:rsidP="00FA76F5">
            <w:pPr>
              <w:pStyle w:val="af1"/>
              <w:spacing w:before="120" w:line="276" w:lineRule="auto"/>
              <w:ind w:left="0"/>
              <w:jc w:val="both"/>
              <w:rPr>
                <w:color w:val="1F497D" w:themeColor="text2"/>
                <w:sz w:val="20"/>
                <w:szCs w:val="20"/>
              </w:rPr>
            </w:pPr>
            <w:r w:rsidRPr="006C0732">
              <w:rPr>
                <w:color w:val="1F497D" w:themeColor="text2"/>
                <w:sz w:val="20"/>
                <w:szCs w:val="20"/>
              </w:rPr>
              <w:t>Дефици</w:t>
            </w:r>
            <w:proofErr w:type="gramStart"/>
            <w:r w:rsidRPr="006C0732">
              <w:rPr>
                <w:color w:val="1F497D" w:themeColor="text2"/>
                <w:sz w:val="20"/>
                <w:szCs w:val="20"/>
              </w:rPr>
              <w:t>т(</w:t>
            </w:r>
            <w:proofErr w:type="gramEnd"/>
            <w:r w:rsidRPr="006C0732">
              <w:rPr>
                <w:color w:val="1F497D" w:themeColor="text2"/>
                <w:sz w:val="20"/>
                <w:szCs w:val="20"/>
              </w:rPr>
              <w:t>-), профицит (+)</w:t>
            </w:r>
          </w:p>
        </w:tc>
        <w:tc>
          <w:tcPr>
            <w:tcW w:w="1047" w:type="dxa"/>
          </w:tcPr>
          <w:p w:rsidR="00136B93" w:rsidRPr="006C0732" w:rsidRDefault="00F059AD" w:rsidP="007617C6">
            <w:pPr>
              <w:pStyle w:val="af1"/>
              <w:spacing w:before="120" w:line="276" w:lineRule="auto"/>
              <w:ind w:left="0"/>
              <w:jc w:val="both"/>
              <w:rPr>
                <w:color w:val="1F497D" w:themeColor="text2"/>
                <w:sz w:val="20"/>
                <w:szCs w:val="20"/>
              </w:rPr>
            </w:pPr>
            <w:r w:rsidRPr="006C0732">
              <w:rPr>
                <w:color w:val="1F497D" w:themeColor="text2"/>
                <w:sz w:val="20"/>
                <w:szCs w:val="20"/>
              </w:rPr>
              <w:t>0</w:t>
            </w:r>
            <w:r w:rsidR="005D0FA6" w:rsidRPr="006C0732">
              <w:rPr>
                <w:color w:val="1F497D" w:themeColor="text2"/>
                <w:sz w:val="20"/>
                <w:szCs w:val="20"/>
              </w:rPr>
              <w:t>,</w:t>
            </w:r>
            <w:r w:rsidR="007617C6" w:rsidRPr="006C0732">
              <w:rPr>
                <w:color w:val="1F497D" w:themeColor="text2"/>
                <w:sz w:val="20"/>
                <w:szCs w:val="20"/>
              </w:rPr>
              <w:t>00</w:t>
            </w:r>
          </w:p>
        </w:tc>
        <w:tc>
          <w:tcPr>
            <w:tcW w:w="1072" w:type="dxa"/>
          </w:tcPr>
          <w:p w:rsidR="00136B93" w:rsidRPr="006C0732" w:rsidRDefault="00596577" w:rsidP="007617C6">
            <w:pPr>
              <w:pStyle w:val="af1"/>
              <w:spacing w:before="120" w:line="276" w:lineRule="auto"/>
              <w:ind w:left="0"/>
              <w:jc w:val="both"/>
              <w:rPr>
                <w:color w:val="1F497D" w:themeColor="text2"/>
                <w:sz w:val="20"/>
                <w:szCs w:val="20"/>
              </w:rPr>
            </w:pPr>
            <w:r w:rsidRPr="006C0732">
              <w:rPr>
                <w:color w:val="1F497D" w:themeColor="text2"/>
                <w:sz w:val="20"/>
                <w:szCs w:val="20"/>
              </w:rPr>
              <w:t>0</w:t>
            </w:r>
            <w:r w:rsidR="00136B93" w:rsidRPr="006C0732">
              <w:rPr>
                <w:color w:val="1F497D" w:themeColor="text2"/>
                <w:sz w:val="20"/>
                <w:szCs w:val="20"/>
              </w:rPr>
              <w:t>,</w:t>
            </w:r>
            <w:r w:rsidR="007617C6" w:rsidRPr="006C0732">
              <w:rPr>
                <w:color w:val="1F497D" w:themeColor="text2"/>
                <w:sz w:val="20"/>
                <w:szCs w:val="20"/>
              </w:rPr>
              <w:t>00</w:t>
            </w:r>
          </w:p>
        </w:tc>
        <w:tc>
          <w:tcPr>
            <w:tcW w:w="1048" w:type="dxa"/>
          </w:tcPr>
          <w:p w:rsidR="00136B93" w:rsidRPr="006C0732" w:rsidRDefault="00131CF3" w:rsidP="007617C6">
            <w:pPr>
              <w:pStyle w:val="af1"/>
              <w:spacing w:before="120" w:line="276" w:lineRule="auto"/>
              <w:ind w:left="0"/>
              <w:jc w:val="both"/>
              <w:rPr>
                <w:color w:val="1F497D" w:themeColor="text2"/>
                <w:sz w:val="20"/>
                <w:szCs w:val="20"/>
              </w:rPr>
            </w:pPr>
            <w:r w:rsidRPr="006C0732">
              <w:rPr>
                <w:color w:val="1F497D" w:themeColor="text2"/>
                <w:sz w:val="20"/>
                <w:szCs w:val="20"/>
              </w:rPr>
              <w:t>0</w:t>
            </w:r>
            <w:r w:rsidR="00136B93" w:rsidRPr="006C0732">
              <w:rPr>
                <w:color w:val="1F497D" w:themeColor="text2"/>
                <w:sz w:val="20"/>
                <w:szCs w:val="20"/>
              </w:rPr>
              <w:t>,</w:t>
            </w:r>
            <w:r w:rsidR="007617C6" w:rsidRPr="006C0732">
              <w:rPr>
                <w:color w:val="1F497D" w:themeColor="text2"/>
                <w:sz w:val="20"/>
                <w:szCs w:val="20"/>
              </w:rPr>
              <w:t>00</w:t>
            </w:r>
          </w:p>
        </w:tc>
        <w:tc>
          <w:tcPr>
            <w:tcW w:w="1048" w:type="dxa"/>
          </w:tcPr>
          <w:p w:rsidR="00136B93" w:rsidRPr="006C0732" w:rsidRDefault="00F059AD" w:rsidP="007617C6">
            <w:pPr>
              <w:pStyle w:val="af1"/>
              <w:spacing w:before="120" w:line="276" w:lineRule="auto"/>
              <w:ind w:left="0"/>
              <w:jc w:val="both"/>
              <w:rPr>
                <w:color w:val="1F497D" w:themeColor="text2"/>
                <w:sz w:val="20"/>
                <w:szCs w:val="20"/>
              </w:rPr>
            </w:pPr>
            <w:r w:rsidRPr="006C0732">
              <w:rPr>
                <w:color w:val="1F497D" w:themeColor="text2"/>
                <w:sz w:val="20"/>
                <w:szCs w:val="20"/>
              </w:rPr>
              <w:t>0</w:t>
            </w:r>
            <w:r w:rsidR="005D0FA6" w:rsidRPr="006C0732">
              <w:rPr>
                <w:color w:val="1F497D" w:themeColor="text2"/>
                <w:sz w:val="20"/>
                <w:szCs w:val="20"/>
              </w:rPr>
              <w:t>,</w:t>
            </w:r>
            <w:r w:rsidR="007617C6" w:rsidRPr="006C0732">
              <w:rPr>
                <w:color w:val="1F497D" w:themeColor="text2"/>
                <w:sz w:val="20"/>
                <w:szCs w:val="20"/>
              </w:rPr>
              <w:t>00</w:t>
            </w:r>
          </w:p>
        </w:tc>
        <w:tc>
          <w:tcPr>
            <w:tcW w:w="1048" w:type="dxa"/>
          </w:tcPr>
          <w:p w:rsidR="00136B93" w:rsidRPr="006C0732" w:rsidRDefault="00DA57CF" w:rsidP="007617C6">
            <w:pPr>
              <w:pStyle w:val="af1"/>
              <w:spacing w:before="120" w:line="276" w:lineRule="auto"/>
              <w:ind w:left="0"/>
              <w:jc w:val="both"/>
              <w:rPr>
                <w:color w:val="1F497D" w:themeColor="text2"/>
                <w:sz w:val="20"/>
                <w:szCs w:val="20"/>
              </w:rPr>
            </w:pPr>
            <w:r w:rsidRPr="006C0732">
              <w:rPr>
                <w:color w:val="1F497D" w:themeColor="text2"/>
                <w:sz w:val="20"/>
                <w:szCs w:val="20"/>
              </w:rPr>
              <w:t>0</w:t>
            </w:r>
            <w:r w:rsidR="006D761D" w:rsidRPr="006C0732">
              <w:rPr>
                <w:color w:val="1F497D" w:themeColor="text2"/>
                <w:sz w:val="20"/>
                <w:szCs w:val="20"/>
              </w:rPr>
              <w:t>,</w:t>
            </w:r>
            <w:r w:rsidR="007617C6" w:rsidRPr="006C0732">
              <w:rPr>
                <w:color w:val="1F497D" w:themeColor="text2"/>
                <w:sz w:val="20"/>
                <w:szCs w:val="20"/>
              </w:rPr>
              <w:t>00</w:t>
            </w:r>
          </w:p>
        </w:tc>
        <w:tc>
          <w:tcPr>
            <w:tcW w:w="1048" w:type="dxa"/>
          </w:tcPr>
          <w:p w:rsidR="00136B93" w:rsidRPr="006C0732" w:rsidRDefault="006D761D" w:rsidP="007617C6">
            <w:pPr>
              <w:pStyle w:val="af1"/>
              <w:spacing w:before="120" w:line="276" w:lineRule="auto"/>
              <w:ind w:left="0"/>
              <w:jc w:val="both"/>
              <w:rPr>
                <w:color w:val="1F497D" w:themeColor="text2"/>
                <w:sz w:val="20"/>
                <w:szCs w:val="20"/>
              </w:rPr>
            </w:pPr>
            <w:r w:rsidRPr="006C0732">
              <w:rPr>
                <w:color w:val="1F497D" w:themeColor="text2"/>
                <w:sz w:val="20"/>
                <w:szCs w:val="20"/>
              </w:rPr>
              <w:t>0</w:t>
            </w:r>
            <w:r w:rsidR="00136B93" w:rsidRPr="006C0732">
              <w:rPr>
                <w:color w:val="1F497D" w:themeColor="text2"/>
                <w:sz w:val="20"/>
                <w:szCs w:val="20"/>
              </w:rPr>
              <w:t>,</w:t>
            </w:r>
            <w:r w:rsidR="007617C6" w:rsidRPr="006C0732">
              <w:rPr>
                <w:color w:val="1F497D" w:themeColor="text2"/>
                <w:sz w:val="20"/>
                <w:szCs w:val="20"/>
              </w:rPr>
              <w:t>00</w:t>
            </w:r>
          </w:p>
        </w:tc>
        <w:tc>
          <w:tcPr>
            <w:tcW w:w="993" w:type="dxa"/>
          </w:tcPr>
          <w:p w:rsidR="00136B93" w:rsidRPr="006C0732" w:rsidRDefault="00136B93" w:rsidP="00FA76F5">
            <w:pPr>
              <w:pStyle w:val="af1"/>
              <w:spacing w:before="120" w:line="276" w:lineRule="auto"/>
              <w:ind w:left="0"/>
              <w:jc w:val="both"/>
              <w:rPr>
                <w:color w:val="1F497D" w:themeColor="text2"/>
                <w:sz w:val="20"/>
                <w:szCs w:val="20"/>
              </w:rPr>
            </w:pPr>
            <w:r w:rsidRPr="006C0732">
              <w:rPr>
                <w:color w:val="1F497D" w:themeColor="text2"/>
                <w:sz w:val="20"/>
                <w:szCs w:val="20"/>
              </w:rPr>
              <w:t>00,00</w:t>
            </w:r>
          </w:p>
        </w:tc>
        <w:tc>
          <w:tcPr>
            <w:tcW w:w="993" w:type="dxa"/>
          </w:tcPr>
          <w:p w:rsidR="00136B93" w:rsidRPr="006C0732" w:rsidRDefault="00136B93" w:rsidP="00FA76F5">
            <w:pPr>
              <w:pStyle w:val="af1"/>
              <w:spacing w:before="120" w:line="276" w:lineRule="auto"/>
              <w:ind w:left="0"/>
              <w:jc w:val="both"/>
              <w:rPr>
                <w:color w:val="1F497D" w:themeColor="text2"/>
                <w:sz w:val="20"/>
                <w:szCs w:val="20"/>
              </w:rPr>
            </w:pPr>
            <w:r w:rsidRPr="006C0732">
              <w:rPr>
                <w:color w:val="1F497D" w:themeColor="text2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136B93" w:rsidRPr="006C0732" w:rsidRDefault="00136B93" w:rsidP="00FA76F5">
            <w:pPr>
              <w:pStyle w:val="af1"/>
              <w:spacing w:before="120" w:line="276" w:lineRule="auto"/>
              <w:ind w:left="0"/>
              <w:jc w:val="both"/>
              <w:rPr>
                <w:color w:val="1F497D" w:themeColor="text2"/>
                <w:sz w:val="20"/>
                <w:szCs w:val="20"/>
              </w:rPr>
            </w:pPr>
            <w:r w:rsidRPr="006C0732">
              <w:rPr>
                <w:color w:val="1F497D" w:themeColor="text2"/>
                <w:sz w:val="20"/>
                <w:szCs w:val="20"/>
              </w:rPr>
              <w:t>0,00</w:t>
            </w:r>
          </w:p>
        </w:tc>
      </w:tr>
    </w:tbl>
    <w:p w:rsidR="002B3D6E" w:rsidRPr="006276A0" w:rsidRDefault="002B3D6E" w:rsidP="000D7511">
      <w:pPr>
        <w:pStyle w:val="af1"/>
        <w:spacing w:before="120" w:line="276" w:lineRule="auto"/>
        <w:ind w:left="0"/>
        <w:jc w:val="both"/>
        <w:rPr>
          <w:color w:val="1F497D" w:themeColor="text2"/>
          <w:sz w:val="26"/>
          <w:szCs w:val="26"/>
        </w:rPr>
      </w:pPr>
      <w:r w:rsidRPr="006276A0">
        <w:rPr>
          <w:color w:val="1F497D" w:themeColor="text2"/>
          <w:sz w:val="26"/>
          <w:szCs w:val="26"/>
        </w:rPr>
        <w:lastRenderedPageBreak/>
        <w:t>Изменения в доходной части бюджета произошли за счет:</w:t>
      </w:r>
    </w:p>
    <w:p w:rsidR="006C0732" w:rsidRPr="006276A0" w:rsidRDefault="006C0732" w:rsidP="000D7511">
      <w:pPr>
        <w:pStyle w:val="af1"/>
        <w:spacing w:before="120" w:line="276" w:lineRule="auto"/>
        <w:ind w:left="0"/>
        <w:jc w:val="both"/>
        <w:rPr>
          <w:color w:val="1F497D" w:themeColor="text2"/>
          <w:sz w:val="26"/>
          <w:szCs w:val="26"/>
        </w:rPr>
      </w:pPr>
      <w:r w:rsidRPr="006276A0">
        <w:rPr>
          <w:color w:val="1F497D" w:themeColor="text2"/>
          <w:sz w:val="26"/>
          <w:szCs w:val="26"/>
        </w:rPr>
        <w:t xml:space="preserve">1.Налоговых доходов: НДФЛ увеличился по сравнению с показателем 1 чтения на </w:t>
      </w:r>
      <w:r w:rsidR="003C376F" w:rsidRPr="006276A0">
        <w:rPr>
          <w:color w:val="1F497D" w:themeColor="text2"/>
          <w:sz w:val="26"/>
          <w:szCs w:val="26"/>
        </w:rPr>
        <w:t>+</w:t>
      </w:r>
      <w:r w:rsidRPr="006276A0">
        <w:rPr>
          <w:color w:val="1F497D" w:themeColor="text2"/>
          <w:sz w:val="26"/>
          <w:szCs w:val="26"/>
        </w:rPr>
        <w:t xml:space="preserve">6000,00 </w:t>
      </w:r>
      <w:proofErr w:type="spellStart"/>
      <w:r w:rsidRPr="006276A0">
        <w:rPr>
          <w:color w:val="1F497D" w:themeColor="text2"/>
          <w:sz w:val="26"/>
          <w:szCs w:val="26"/>
        </w:rPr>
        <w:t>тыс</w:t>
      </w:r>
      <w:proofErr w:type="gramStart"/>
      <w:r w:rsidRPr="006276A0">
        <w:rPr>
          <w:color w:val="1F497D" w:themeColor="text2"/>
          <w:sz w:val="26"/>
          <w:szCs w:val="26"/>
        </w:rPr>
        <w:t>.р</w:t>
      </w:r>
      <w:proofErr w:type="gramEnd"/>
      <w:r w:rsidRPr="006276A0">
        <w:rPr>
          <w:color w:val="1F497D" w:themeColor="text2"/>
          <w:sz w:val="26"/>
          <w:szCs w:val="26"/>
        </w:rPr>
        <w:t>уб</w:t>
      </w:r>
      <w:proofErr w:type="spellEnd"/>
      <w:r w:rsidRPr="006276A0">
        <w:rPr>
          <w:color w:val="1F497D" w:themeColor="text2"/>
          <w:sz w:val="26"/>
          <w:szCs w:val="26"/>
        </w:rPr>
        <w:t xml:space="preserve">., </w:t>
      </w:r>
      <w:r w:rsidR="003C376F" w:rsidRPr="006276A0">
        <w:rPr>
          <w:color w:val="1F497D" w:themeColor="text2"/>
          <w:sz w:val="26"/>
          <w:szCs w:val="26"/>
        </w:rPr>
        <w:t xml:space="preserve">Налог , взимаемый в связи с применением упрощенной системой налогообложения «-» 25948,7 </w:t>
      </w:r>
      <w:proofErr w:type="spellStart"/>
      <w:r w:rsidR="003C376F" w:rsidRPr="006276A0">
        <w:rPr>
          <w:color w:val="1F497D" w:themeColor="text2"/>
          <w:sz w:val="26"/>
          <w:szCs w:val="26"/>
        </w:rPr>
        <w:t>тыс.руб</w:t>
      </w:r>
      <w:proofErr w:type="spellEnd"/>
      <w:r w:rsidR="003C376F" w:rsidRPr="006276A0">
        <w:rPr>
          <w:color w:val="1F497D" w:themeColor="text2"/>
          <w:sz w:val="26"/>
          <w:szCs w:val="26"/>
        </w:rPr>
        <w:t>.</w:t>
      </w:r>
      <w:r w:rsidRPr="006276A0">
        <w:rPr>
          <w:color w:val="1F497D" w:themeColor="text2"/>
          <w:sz w:val="26"/>
          <w:szCs w:val="26"/>
        </w:rPr>
        <w:t xml:space="preserve"> </w:t>
      </w:r>
      <w:r w:rsidR="003C376F" w:rsidRPr="006276A0">
        <w:rPr>
          <w:color w:val="1F497D" w:themeColor="text2"/>
          <w:sz w:val="26"/>
          <w:szCs w:val="26"/>
        </w:rPr>
        <w:t xml:space="preserve">и налог на совокупный доход составил 3600,00 </w:t>
      </w:r>
      <w:proofErr w:type="spellStart"/>
      <w:r w:rsidR="003C376F" w:rsidRPr="006276A0">
        <w:rPr>
          <w:color w:val="1F497D" w:themeColor="text2"/>
          <w:sz w:val="26"/>
          <w:szCs w:val="26"/>
        </w:rPr>
        <w:t>тыс.руб</w:t>
      </w:r>
      <w:proofErr w:type="spellEnd"/>
      <w:r w:rsidR="003C376F" w:rsidRPr="006276A0">
        <w:rPr>
          <w:color w:val="1F497D" w:themeColor="text2"/>
          <w:sz w:val="26"/>
          <w:szCs w:val="26"/>
        </w:rPr>
        <w:t>.</w:t>
      </w:r>
    </w:p>
    <w:p w:rsidR="00624B89" w:rsidRPr="00C44A09" w:rsidRDefault="00624B89" w:rsidP="000D7511">
      <w:pPr>
        <w:pStyle w:val="af1"/>
        <w:spacing w:before="120" w:line="276" w:lineRule="auto"/>
        <w:ind w:left="0"/>
        <w:jc w:val="both"/>
        <w:rPr>
          <w:color w:val="1F497D" w:themeColor="text2"/>
          <w:sz w:val="26"/>
          <w:szCs w:val="26"/>
        </w:rPr>
      </w:pPr>
      <w:r w:rsidRPr="00C44A09">
        <w:rPr>
          <w:color w:val="1F497D" w:themeColor="text2"/>
          <w:sz w:val="26"/>
          <w:szCs w:val="26"/>
        </w:rPr>
        <w:t>1.</w:t>
      </w:r>
      <w:r w:rsidR="00997BCE" w:rsidRPr="00C44A09">
        <w:rPr>
          <w:color w:val="1F497D" w:themeColor="text2"/>
          <w:sz w:val="26"/>
          <w:szCs w:val="26"/>
        </w:rPr>
        <w:t>Н</w:t>
      </w:r>
      <w:r w:rsidRPr="00C44A09">
        <w:rPr>
          <w:color w:val="1F497D" w:themeColor="text2"/>
          <w:sz w:val="26"/>
          <w:szCs w:val="26"/>
        </w:rPr>
        <w:t>еналоговых доходов:</w:t>
      </w:r>
    </w:p>
    <w:p w:rsidR="00D87E9B" w:rsidRPr="00C44A09" w:rsidRDefault="00624B89" w:rsidP="000D7511">
      <w:pPr>
        <w:pStyle w:val="af1"/>
        <w:spacing w:before="120" w:line="276" w:lineRule="auto"/>
        <w:ind w:left="0"/>
        <w:jc w:val="both"/>
        <w:rPr>
          <w:color w:val="1F497D" w:themeColor="text2"/>
          <w:sz w:val="26"/>
          <w:szCs w:val="26"/>
        </w:rPr>
      </w:pPr>
      <w:r w:rsidRPr="00C44A09">
        <w:rPr>
          <w:color w:val="1F497D" w:themeColor="text2"/>
          <w:sz w:val="26"/>
          <w:szCs w:val="26"/>
        </w:rPr>
        <w:t>1.1.</w:t>
      </w:r>
      <w:r w:rsidR="00D87E9B" w:rsidRPr="00C44A09">
        <w:rPr>
          <w:color w:val="1F497D" w:themeColor="text2"/>
          <w:sz w:val="26"/>
          <w:szCs w:val="26"/>
        </w:rPr>
        <w:t xml:space="preserve"> </w:t>
      </w:r>
      <w:r w:rsidR="003C376F" w:rsidRPr="00C44A09">
        <w:rPr>
          <w:color w:val="1F497D" w:themeColor="text2"/>
          <w:sz w:val="26"/>
          <w:szCs w:val="26"/>
        </w:rPr>
        <w:t xml:space="preserve">Прочие доходы от компенсации затрат бюджетов муниципальных районов </w:t>
      </w:r>
      <w:r w:rsidR="009A22EC" w:rsidRPr="00C44A09">
        <w:rPr>
          <w:color w:val="1F497D" w:themeColor="text2"/>
          <w:sz w:val="26"/>
          <w:szCs w:val="26"/>
        </w:rPr>
        <w:t xml:space="preserve"> составила </w:t>
      </w:r>
      <w:r w:rsidR="003C376F" w:rsidRPr="00C44A09">
        <w:rPr>
          <w:color w:val="1F497D" w:themeColor="text2"/>
          <w:sz w:val="26"/>
          <w:szCs w:val="26"/>
        </w:rPr>
        <w:t xml:space="preserve">«-» 562,40 </w:t>
      </w:r>
      <w:proofErr w:type="spellStart"/>
      <w:r w:rsidR="003C376F" w:rsidRPr="00C44A09">
        <w:rPr>
          <w:color w:val="1F497D" w:themeColor="text2"/>
          <w:sz w:val="26"/>
          <w:szCs w:val="26"/>
        </w:rPr>
        <w:t>тыс</w:t>
      </w:r>
      <w:proofErr w:type="gramStart"/>
      <w:r w:rsidR="003C376F" w:rsidRPr="00C44A09">
        <w:rPr>
          <w:color w:val="1F497D" w:themeColor="text2"/>
          <w:sz w:val="26"/>
          <w:szCs w:val="26"/>
        </w:rPr>
        <w:t>.р</w:t>
      </w:r>
      <w:proofErr w:type="gramEnd"/>
      <w:r w:rsidR="003C376F" w:rsidRPr="00C44A09">
        <w:rPr>
          <w:color w:val="1F497D" w:themeColor="text2"/>
          <w:sz w:val="26"/>
          <w:szCs w:val="26"/>
        </w:rPr>
        <w:t>уб.и</w:t>
      </w:r>
      <w:proofErr w:type="spellEnd"/>
      <w:r w:rsidR="003C376F" w:rsidRPr="00C44A09">
        <w:rPr>
          <w:color w:val="1F497D" w:themeColor="text2"/>
          <w:sz w:val="26"/>
          <w:szCs w:val="26"/>
        </w:rPr>
        <w:t xml:space="preserve"> составила 0,00 руб.</w:t>
      </w:r>
    </w:p>
    <w:p w:rsidR="003C376F" w:rsidRPr="00C44A09" w:rsidRDefault="003C376F" w:rsidP="000D7511">
      <w:pPr>
        <w:pStyle w:val="af1"/>
        <w:spacing w:before="120" w:line="276" w:lineRule="auto"/>
        <w:ind w:left="0"/>
        <w:jc w:val="both"/>
        <w:rPr>
          <w:color w:val="1F497D" w:themeColor="text2"/>
          <w:sz w:val="26"/>
          <w:szCs w:val="26"/>
        </w:rPr>
      </w:pPr>
      <w:r w:rsidRPr="00C44A09">
        <w:rPr>
          <w:color w:val="1F497D" w:themeColor="text2"/>
          <w:sz w:val="26"/>
          <w:szCs w:val="26"/>
        </w:rPr>
        <w:t xml:space="preserve">1.2.Штрафы, санкции, возмещения ущерба «+»500,00 </w:t>
      </w:r>
      <w:proofErr w:type="spellStart"/>
      <w:r w:rsidRPr="00C44A09">
        <w:rPr>
          <w:color w:val="1F497D" w:themeColor="text2"/>
          <w:sz w:val="26"/>
          <w:szCs w:val="26"/>
        </w:rPr>
        <w:t>тыс</w:t>
      </w:r>
      <w:proofErr w:type="gramStart"/>
      <w:r w:rsidRPr="00C44A09">
        <w:rPr>
          <w:color w:val="1F497D" w:themeColor="text2"/>
          <w:sz w:val="26"/>
          <w:szCs w:val="26"/>
        </w:rPr>
        <w:t>.р</w:t>
      </w:r>
      <w:proofErr w:type="gramEnd"/>
      <w:r w:rsidRPr="00C44A09">
        <w:rPr>
          <w:color w:val="1F497D" w:themeColor="text2"/>
          <w:sz w:val="26"/>
          <w:szCs w:val="26"/>
        </w:rPr>
        <w:t>уб</w:t>
      </w:r>
      <w:proofErr w:type="spellEnd"/>
      <w:r w:rsidRPr="00C44A09">
        <w:rPr>
          <w:color w:val="1F497D" w:themeColor="text2"/>
          <w:sz w:val="26"/>
          <w:szCs w:val="26"/>
        </w:rPr>
        <w:t xml:space="preserve">., </w:t>
      </w:r>
    </w:p>
    <w:p w:rsidR="007F23A2" w:rsidRPr="00FD68D3" w:rsidRDefault="009A22EC" w:rsidP="000D7511">
      <w:pPr>
        <w:pStyle w:val="af1"/>
        <w:spacing w:before="120" w:line="276" w:lineRule="auto"/>
        <w:ind w:left="0"/>
        <w:jc w:val="both"/>
        <w:rPr>
          <w:color w:val="1F497D" w:themeColor="text2"/>
          <w:sz w:val="26"/>
          <w:szCs w:val="26"/>
        </w:rPr>
      </w:pPr>
      <w:r w:rsidRPr="00FD68D3">
        <w:rPr>
          <w:color w:val="1F497D" w:themeColor="text2"/>
          <w:sz w:val="26"/>
          <w:szCs w:val="26"/>
        </w:rPr>
        <w:t>2</w:t>
      </w:r>
      <w:r w:rsidR="00D70917" w:rsidRPr="00FD68D3">
        <w:rPr>
          <w:color w:val="1F497D" w:themeColor="text2"/>
          <w:sz w:val="26"/>
          <w:szCs w:val="26"/>
        </w:rPr>
        <w:t>.</w:t>
      </w:r>
      <w:r w:rsidR="007F23A2" w:rsidRPr="00FD68D3">
        <w:rPr>
          <w:color w:val="1F497D" w:themeColor="text2"/>
          <w:sz w:val="26"/>
          <w:szCs w:val="26"/>
        </w:rPr>
        <w:t>Увеличения безвозмездных поступлений на +</w:t>
      </w:r>
      <w:r w:rsidR="00FD68D3" w:rsidRPr="00FD68D3">
        <w:rPr>
          <w:color w:val="1F497D" w:themeColor="text2"/>
          <w:sz w:val="26"/>
          <w:szCs w:val="26"/>
        </w:rPr>
        <w:t>219843,10</w:t>
      </w:r>
      <w:r w:rsidR="007F23A2" w:rsidRPr="00FD68D3">
        <w:rPr>
          <w:color w:val="1F497D" w:themeColor="text2"/>
          <w:sz w:val="26"/>
          <w:szCs w:val="26"/>
        </w:rPr>
        <w:t xml:space="preserve"> </w:t>
      </w:r>
      <w:proofErr w:type="spellStart"/>
      <w:r w:rsidR="007F23A2" w:rsidRPr="00FD68D3">
        <w:rPr>
          <w:color w:val="1F497D" w:themeColor="text2"/>
          <w:sz w:val="26"/>
          <w:szCs w:val="26"/>
        </w:rPr>
        <w:t>тыс</w:t>
      </w:r>
      <w:proofErr w:type="gramStart"/>
      <w:r w:rsidR="007F23A2" w:rsidRPr="00FD68D3">
        <w:rPr>
          <w:color w:val="1F497D" w:themeColor="text2"/>
          <w:sz w:val="26"/>
          <w:szCs w:val="26"/>
        </w:rPr>
        <w:t>.р</w:t>
      </w:r>
      <w:proofErr w:type="gramEnd"/>
      <w:r w:rsidR="007F23A2" w:rsidRPr="00FD68D3">
        <w:rPr>
          <w:color w:val="1F497D" w:themeColor="text2"/>
          <w:sz w:val="26"/>
          <w:szCs w:val="26"/>
        </w:rPr>
        <w:t>уб</w:t>
      </w:r>
      <w:proofErr w:type="spellEnd"/>
      <w:r w:rsidR="007F23A2" w:rsidRPr="00FD68D3">
        <w:rPr>
          <w:color w:val="1F497D" w:themeColor="text2"/>
          <w:sz w:val="26"/>
          <w:szCs w:val="26"/>
        </w:rPr>
        <w:t xml:space="preserve">., в том числе: </w:t>
      </w:r>
    </w:p>
    <w:p w:rsidR="002B3D6E" w:rsidRPr="00FD68D3" w:rsidRDefault="002B3D6E" w:rsidP="000D7511">
      <w:pPr>
        <w:pStyle w:val="af1"/>
        <w:spacing w:before="120" w:line="276" w:lineRule="auto"/>
        <w:ind w:left="0"/>
        <w:jc w:val="both"/>
        <w:rPr>
          <w:color w:val="1F497D" w:themeColor="text2"/>
          <w:sz w:val="26"/>
          <w:szCs w:val="26"/>
        </w:rPr>
      </w:pPr>
      <w:r w:rsidRPr="00FD68D3">
        <w:rPr>
          <w:color w:val="1F497D" w:themeColor="text2"/>
          <w:sz w:val="26"/>
          <w:szCs w:val="26"/>
        </w:rPr>
        <w:t>-</w:t>
      </w:r>
      <w:r w:rsidR="007F23A2" w:rsidRPr="00FD68D3">
        <w:rPr>
          <w:b/>
          <w:color w:val="1F497D" w:themeColor="text2"/>
          <w:sz w:val="26"/>
          <w:szCs w:val="26"/>
        </w:rPr>
        <w:t>дотаций</w:t>
      </w:r>
      <w:r w:rsidR="007F23A2" w:rsidRPr="00FD68D3">
        <w:rPr>
          <w:color w:val="1F497D" w:themeColor="text2"/>
          <w:sz w:val="26"/>
          <w:szCs w:val="26"/>
        </w:rPr>
        <w:t xml:space="preserve"> бюджетам на выравнивание бюджетной обеспеченности  </w:t>
      </w:r>
      <w:r w:rsidRPr="00FD68D3">
        <w:rPr>
          <w:color w:val="1F497D" w:themeColor="text2"/>
          <w:sz w:val="26"/>
          <w:szCs w:val="26"/>
        </w:rPr>
        <w:t xml:space="preserve"> «+»</w:t>
      </w:r>
      <w:r w:rsidR="000C02B3" w:rsidRPr="00FD68D3">
        <w:rPr>
          <w:color w:val="1F497D" w:themeColor="text2"/>
          <w:sz w:val="26"/>
          <w:szCs w:val="26"/>
        </w:rPr>
        <w:t>2</w:t>
      </w:r>
      <w:r w:rsidR="00FD68D3" w:rsidRPr="00FD68D3">
        <w:rPr>
          <w:color w:val="1F497D" w:themeColor="text2"/>
          <w:sz w:val="26"/>
          <w:szCs w:val="26"/>
        </w:rPr>
        <w:t>7 783,00</w:t>
      </w:r>
      <w:r w:rsidRPr="00FD68D3">
        <w:rPr>
          <w:color w:val="1F497D" w:themeColor="text2"/>
          <w:sz w:val="26"/>
          <w:szCs w:val="26"/>
        </w:rPr>
        <w:t xml:space="preserve"> </w:t>
      </w:r>
      <w:proofErr w:type="spellStart"/>
      <w:r w:rsidRPr="00FD68D3">
        <w:rPr>
          <w:color w:val="1F497D" w:themeColor="text2"/>
          <w:sz w:val="26"/>
          <w:szCs w:val="26"/>
        </w:rPr>
        <w:t>тыс</w:t>
      </w:r>
      <w:proofErr w:type="gramStart"/>
      <w:r w:rsidRPr="00FD68D3">
        <w:rPr>
          <w:color w:val="1F497D" w:themeColor="text2"/>
          <w:sz w:val="26"/>
          <w:szCs w:val="26"/>
        </w:rPr>
        <w:t>.р</w:t>
      </w:r>
      <w:proofErr w:type="gramEnd"/>
      <w:r w:rsidRPr="00FD68D3">
        <w:rPr>
          <w:color w:val="1F497D" w:themeColor="text2"/>
          <w:sz w:val="26"/>
          <w:szCs w:val="26"/>
        </w:rPr>
        <w:t>уб</w:t>
      </w:r>
      <w:proofErr w:type="spellEnd"/>
      <w:r w:rsidRPr="00FD68D3">
        <w:rPr>
          <w:color w:val="1F497D" w:themeColor="text2"/>
          <w:sz w:val="26"/>
          <w:szCs w:val="26"/>
        </w:rPr>
        <w:t>.</w:t>
      </w:r>
      <w:r w:rsidR="0067785A" w:rsidRPr="00FD68D3">
        <w:rPr>
          <w:color w:val="1F497D" w:themeColor="text2"/>
          <w:sz w:val="26"/>
          <w:szCs w:val="26"/>
        </w:rPr>
        <w:t xml:space="preserve"> и дотации составят </w:t>
      </w:r>
      <w:r w:rsidR="00FD68D3" w:rsidRPr="00FD68D3">
        <w:rPr>
          <w:color w:val="1F497D" w:themeColor="text2"/>
          <w:sz w:val="26"/>
          <w:szCs w:val="26"/>
        </w:rPr>
        <w:t>2</w:t>
      </w:r>
      <w:r w:rsidR="000C02B3" w:rsidRPr="00FD68D3">
        <w:rPr>
          <w:color w:val="1F497D" w:themeColor="text2"/>
          <w:sz w:val="26"/>
          <w:szCs w:val="26"/>
        </w:rPr>
        <w:t>0</w:t>
      </w:r>
      <w:r w:rsidR="00FD68D3" w:rsidRPr="00FD68D3">
        <w:rPr>
          <w:color w:val="1F497D" w:themeColor="text2"/>
          <w:sz w:val="26"/>
          <w:szCs w:val="26"/>
        </w:rPr>
        <w:t>2 601,40</w:t>
      </w:r>
      <w:r w:rsidR="0067785A" w:rsidRPr="00FD68D3">
        <w:rPr>
          <w:color w:val="1F497D" w:themeColor="text2"/>
          <w:sz w:val="26"/>
          <w:szCs w:val="26"/>
        </w:rPr>
        <w:t xml:space="preserve"> </w:t>
      </w:r>
      <w:proofErr w:type="spellStart"/>
      <w:r w:rsidR="0067785A" w:rsidRPr="00FD68D3">
        <w:rPr>
          <w:color w:val="1F497D" w:themeColor="text2"/>
          <w:sz w:val="26"/>
          <w:szCs w:val="26"/>
        </w:rPr>
        <w:t>тыс.руб</w:t>
      </w:r>
      <w:proofErr w:type="spellEnd"/>
      <w:r w:rsidR="0067785A" w:rsidRPr="00FD68D3">
        <w:rPr>
          <w:color w:val="1F497D" w:themeColor="text2"/>
          <w:sz w:val="26"/>
          <w:szCs w:val="26"/>
        </w:rPr>
        <w:t>.</w:t>
      </w:r>
    </w:p>
    <w:p w:rsidR="00D70917" w:rsidRPr="00FD68D3" w:rsidRDefault="00D70917" w:rsidP="000D7511">
      <w:pPr>
        <w:pStyle w:val="af1"/>
        <w:spacing w:before="120" w:line="276" w:lineRule="auto"/>
        <w:ind w:left="0"/>
        <w:jc w:val="both"/>
        <w:rPr>
          <w:color w:val="1F497D" w:themeColor="text2"/>
          <w:sz w:val="26"/>
          <w:szCs w:val="26"/>
        </w:rPr>
      </w:pPr>
      <w:r w:rsidRPr="00FD68D3">
        <w:rPr>
          <w:color w:val="1F497D" w:themeColor="text2"/>
          <w:sz w:val="26"/>
          <w:szCs w:val="26"/>
        </w:rPr>
        <w:t>-</w:t>
      </w:r>
      <w:r w:rsidRPr="00FD68D3">
        <w:rPr>
          <w:b/>
          <w:color w:val="1F497D" w:themeColor="text2"/>
          <w:sz w:val="26"/>
          <w:szCs w:val="26"/>
        </w:rPr>
        <w:t>субсидий</w:t>
      </w:r>
      <w:r w:rsidRPr="00FD68D3">
        <w:rPr>
          <w:color w:val="1F497D" w:themeColor="text2"/>
          <w:sz w:val="26"/>
          <w:szCs w:val="26"/>
        </w:rPr>
        <w:t xml:space="preserve"> бюджетам муниципальных образований – (</w:t>
      </w:r>
      <w:r w:rsidR="00AD1F39" w:rsidRPr="00FD68D3">
        <w:rPr>
          <w:color w:val="1F497D" w:themeColor="text2"/>
          <w:sz w:val="26"/>
          <w:szCs w:val="26"/>
        </w:rPr>
        <w:t>+</w:t>
      </w:r>
      <w:r w:rsidRPr="00FD68D3">
        <w:rPr>
          <w:color w:val="1F497D" w:themeColor="text2"/>
          <w:sz w:val="26"/>
          <w:szCs w:val="26"/>
        </w:rPr>
        <w:t>)</w:t>
      </w:r>
      <w:r w:rsidR="00FD68D3" w:rsidRPr="00FD68D3">
        <w:rPr>
          <w:color w:val="1F497D" w:themeColor="text2"/>
          <w:sz w:val="26"/>
          <w:szCs w:val="26"/>
        </w:rPr>
        <w:t>1</w:t>
      </w:r>
      <w:r w:rsidR="000C02B3" w:rsidRPr="00FD68D3">
        <w:rPr>
          <w:color w:val="1F497D" w:themeColor="text2"/>
          <w:sz w:val="26"/>
          <w:szCs w:val="26"/>
        </w:rPr>
        <w:t>4</w:t>
      </w:r>
      <w:r w:rsidR="00FD68D3" w:rsidRPr="00FD68D3">
        <w:rPr>
          <w:color w:val="1F497D" w:themeColor="text2"/>
          <w:sz w:val="26"/>
          <w:szCs w:val="26"/>
        </w:rPr>
        <w:t>9588,90</w:t>
      </w:r>
      <w:r w:rsidRPr="00FD68D3">
        <w:rPr>
          <w:color w:val="1F497D" w:themeColor="text2"/>
          <w:sz w:val="26"/>
          <w:szCs w:val="26"/>
        </w:rPr>
        <w:t xml:space="preserve"> </w:t>
      </w:r>
      <w:proofErr w:type="spellStart"/>
      <w:r w:rsidRPr="00FD68D3">
        <w:rPr>
          <w:color w:val="1F497D" w:themeColor="text2"/>
          <w:sz w:val="26"/>
          <w:szCs w:val="26"/>
        </w:rPr>
        <w:t>тыс</w:t>
      </w:r>
      <w:proofErr w:type="gramStart"/>
      <w:r w:rsidRPr="00FD68D3">
        <w:rPr>
          <w:color w:val="1F497D" w:themeColor="text2"/>
          <w:sz w:val="26"/>
          <w:szCs w:val="26"/>
        </w:rPr>
        <w:t>.р</w:t>
      </w:r>
      <w:proofErr w:type="gramEnd"/>
      <w:r w:rsidRPr="00FD68D3">
        <w:rPr>
          <w:color w:val="1F497D" w:themeColor="text2"/>
          <w:sz w:val="26"/>
          <w:szCs w:val="26"/>
        </w:rPr>
        <w:t>уб</w:t>
      </w:r>
      <w:proofErr w:type="spellEnd"/>
      <w:r w:rsidRPr="00FD68D3">
        <w:rPr>
          <w:color w:val="1F497D" w:themeColor="text2"/>
          <w:sz w:val="26"/>
          <w:szCs w:val="26"/>
        </w:rPr>
        <w:t>.</w:t>
      </w:r>
      <w:r w:rsidR="0067785A" w:rsidRPr="00FD68D3">
        <w:rPr>
          <w:color w:val="1F497D" w:themeColor="text2"/>
          <w:sz w:val="26"/>
          <w:szCs w:val="26"/>
        </w:rPr>
        <w:t>, на 20</w:t>
      </w:r>
      <w:r w:rsidR="00E343D6" w:rsidRPr="00FD68D3">
        <w:rPr>
          <w:color w:val="1F497D" w:themeColor="text2"/>
          <w:sz w:val="26"/>
          <w:szCs w:val="26"/>
        </w:rPr>
        <w:t>2</w:t>
      </w:r>
      <w:r w:rsidR="00FD68D3" w:rsidRPr="00FD68D3">
        <w:rPr>
          <w:color w:val="1F497D" w:themeColor="text2"/>
          <w:sz w:val="26"/>
          <w:szCs w:val="26"/>
        </w:rPr>
        <w:t>4</w:t>
      </w:r>
      <w:r w:rsidR="0067785A" w:rsidRPr="00FD68D3">
        <w:rPr>
          <w:color w:val="1F497D" w:themeColor="text2"/>
          <w:sz w:val="26"/>
          <w:szCs w:val="26"/>
        </w:rPr>
        <w:t xml:space="preserve"> год – </w:t>
      </w:r>
      <w:r w:rsidR="00FD68D3" w:rsidRPr="00FD68D3">
        <w:rPr>
          <w:color w:val="1F497D" w:themeColor="text2"/>
          <w:sz w:val="26"/>
          <w:szCs w:val="26"/>
        </w:rPr>
        <w:t>249002,60</w:t>
      </w:r>
      <w:r w:rsidR="0067785A" w:rsidRPr="00FD68D3">
        <w:rPr>
          <w:color w:val="1F497D" w:themeColor="text2"/>
          <w:sz w:val="26"/>
          <w:szCs w:val="26"/>
        </w:rPr>
        <w:t xml:space="preserve"> </w:t>
      </w:r>
      <w:proofErr w:type="spellStart"/>
      <w:r w:rsidR="0067785A" w:rsidRPr="00FD68D3">
        <w:rPr>
          <w:color w:val="1F497D" w:themeColor="text2"/>
          <w:sz w:val="26"/>
          <w:szCs w:val="26"/>
        </w:rPr>
        <w:t>тыс.руб</w:t>
      </w:r>
      <w:proofErr w:type="spellEnd"/>
      <w:r w:rsidR="0067785A" w:rsidRPr="00FD68D3">
        <w:rPr>
          <w:color w:val="1F497D" w:themeColor="text2"/>
          <w:sz w:val="26"/>
          <w:szCs w:val="26"/>
        </w:rPr>
        <w:t>., в том числе:</w:t>
      </w:r>
    </w:p>
    <w:p w:rsidR="00FD68D3" w:rsidRPr="00FD68D3" w:rsidRDefault="00FD68D3" w:rsidP="000D7511">
      <w:pPr>
        <w:pStyle w:val="af1"/>
        <w:spacing w:before="120" w:line="276" w:lineRule="auto"/>
        <w:ind w:left="0"/>
        <w:jc w:val="both"/>
        <w:rPr>
          <w:color w:val="1F497D" w:themeColor="text2"/>
          <w:sz w:val="26"/>
          <w:szCs w:val="26"/>
        </w:rPr>
      </w:pPr>
      <w:r w:rsidRPr="00FD68D3">
        <w:rPr>
          <w:color w:val="1F497D" w:themeColor="text2"/>
          <w:sz w:val="26"/>
          <w:szCs w:val="26"/>
        </w:rPr>
        <w:t xml:space="preserve">1.Субсидия на обеспечение  развития и укрепления материально-технической базы домов культуры в населенных пунктах с числом жителей до 50 </w:t>
      </w:r>
      <w:proofErr w:type="spellStart"/>
      <w:r w:rsidRPr="00FD68D3">
        <w:rPr>
          <w:color w:val="1F497D" w:themeColor="text2"/>
          <w:sz w:val="26"/>
          <w:szCs w:val="26"/>
        </w:rPr>
        <w:t>тыс</w:t>
      </w:r>
      <w:proofErr w:type="gramStart"/>
      <w:r w:rsidRPr="00FD68D3">
        <w:rPr>
          <w:color w:val="1F497D" w:themeColor="text2"/>
          <w:sz w:val="26"/>
          <w:szCs w:val="26"/>
        </w:rPr>
        <w:t>.ч</w:t>
      </w:r>
      <w:proofErr w:type="gramEnd"/>
      <w:r w:rsidRPr="00FD68D3">
        <w:rPr>
          <w:color w:val="1F497D" w:themeColor="text2"/>
          <w:sz w:val="26"/>
          <w:szCs w:val="26"/>
        </w:rPr>
        <w:t>еловек</w:t>
      </w:r>
      <w:proofErr w:type="spellEnd"/>
      <w:r w:rsidRPr="00FD68D3">
        <w:rPr>
          <w:color w:val="1F497D" w:themeColor="text2"/>
          <w:sz w:val="26"/>
          <w:szCs w:val="26"/>
        </w:rPr>
        <w:t xml:space="preserve"> 1049,00 </w:t>
      </w:r>
      <w:proofErr w:type="spellStart"/>
      <w:r w:rsidRPr="00FD68D3">
        <w:rPr>
          <w:color w:val="1F497D" w:themeColor="text2"/>
          <w:sz w:val="26"/>
          <w:szCs w:val="26"/>
        </w:rPr>
        <w:t>тыс.руб</w:t>
      </w:r>
      <w:proofErr w:type="spellEnd"/>
      <w:r w:rsidRPr="00FD68D3">
        <w:rPr>
          <w:color w:val="1F497D" w:themeColor="text2"/>
          <w:sz w:val="26"/>
          <w:szCs w:val="26"/>
        </w:rPr>
        <w:t>.;</w:t>
      </w:r>
    </w:p>
    <w:p w:rsidR="00886551" w:rsidRPr="00FD68D3" w:rsidRDefault="007E5A14" w:rsidP="000D7511">
      <w:pPr>
        <w:pStyle w:val="af1"/>
        <w:spacing w:before="120" w:line="276" w:lineRule="auto"/>
        <w:ind w:left="0"/>
        <w:jc w:val="both"/>
        <w:rPr>
          <w:color w:val="1F497D" w:themeColor="text2"/>
          <w:sz w:val="26"/>
          <w:szCs w:val="26"/>
        </w:rPr>
      </w:pPr>
      <w:r w:rsidRPr="00FD68D3">
        <w:rPr>
          <w:color w:val="1F497D" w:themeColor="text2"/>
          <w:sz w:val="26"/>
          <w:szCs w:val="26"/>
        </w:rPr>
        <w:t>2.</w:t>
      </w:r>
      <w:r w:rsidR="00886551" w:rsidRPr="00FD68D3">
        <w:rPr>
          <w:color w:val="1F497D" w:themeColor="text2"/>
          <w:sz w:val="26"/>
          <w:szCs w:val="26"/>
        </w:rPr>
        <w:t>Субсидии на организацию бесплатного горячего питания обучающихся, получающих начальное общее образование в муниципальных образовательных учреждениях-1</w:t>
      </w:r>
      <w:r w:rsidR="00FD68D3" w:rsidRPr="00FD68D3">
        <w:rPr>
          <w:color w:val="1F497D" w:themeColor="text2"/>
          <w:sz w:val="26"/>
          <w:szCs w:val="26"/>
        </w:rPr>
        <w:t>6018,20</w:t>
      </w:r>
      <w:r w:rsidR="00886551" w:rsidRPr="00FD68D3">
        <w:rPr>
          <w:color w:val="1F497D" w:themeColor="text2"/>
          <w:sz w:val="26"/>
          <w:szCs w:val="26"/>
        </w:rPr>
        <w:t xml:space="preserve"> </w:t>
      </w:r>
      <w:proofErr w:type="spellStart"/>
      <w:r w:rsidR="00886551" w:rsidRPr="00FD68D3">
        <w:rPr>
          <w:color w:val="1F497D" w:themeColor="text2"/>
          <w:sz w:val="26"/>
          <w:szCs w:val="26"/>
        </w:rPr>
        <w:t>тыс</w:t>
      </w:r>
      <w:proofErr w:type="gramStart"/>
      <w:r w:rsidR="00886551" w:rsidRPr="00FD68D3">
        <w:rPr>
          <w:color w:val="1F497D" w:themeColor="text2"/>
          <w:sz w:val="26"/>
          <w:szCs w:val="26"/>
        </w:rPr>
        <w:t>.р</w:t>
      </w:r>
      <w:proofErr w:type="gramEnd"/>
      <w:r w:rsidR="00886551" w:rsidRPr="00FD68D3">
        <w:rPr>
          <w:color w:val="1F497D" w:themeColor="text2"/>
          <w:sz w:val="26"/>
          <w:szCs w:val="26"/>
        </w:rPr>
        <w:t>уб</w:t>
      </w:r>
      <w:proofErr w:type="spellEnd"/>
      <w:r w:rsidR="00886551" w:rsidRPr="00FD68D3">
        <w:rPr>
          <w:color w:val="1F497D" w:themeColor="text2"/>
          <w:sz w:val="26"/>
          <w:szCs w:val="26"/>
        </w:rPr>
        <w:t>.</w:t>
      </w:r>
    </w:p>
    <w:p w:rsidR="007E5A14" w:rsidRPr="00EC030E" w:rsidRDefault="00195FA1" w:rsidP="000D7511">
      <w:pPr>
        <w:pStyle w:val="af1"/>
        <w:spacing w:before="120" w:line="276" w:lineRule="auto"/>
        <w:ind w:left="0"/>
        <w:jc w:val="both"/>
        <w:rPr>
          <w:color w:val="1F497D" w:themeColor="text2"/>
          <w:sz w:val="26"/>
          <w:szCs w:val="26"/>
        </w:rPr>
      </w:pPr>
      <w:r>
        <w:rPr>
          <w:color w:val="1F497D" w:themeColor="text2"/>
          <w:sz w:val="26"/>
          <w:szCs w:val="26"/>
        </w:rPr>
        <w:t>3</w:t>
      </w:r>
      <w:r w:rsidR="007E5A14" w:rsidRPr="00EC030E">
        <w:rPr>
          <w:color w:val="1F497D" w:themeColor="text2"/>
          <w:sz w:val="26"/>
          <w:szCs w:val="26"/>
        </w:rPr>
        <w:t xml:space="preserve">.Субсидии на комплектование книжных фондов муниципальных библиотек- </w:t>
      </w:r>
      <w:r w:rsidR="00EC030E" w:rsidRPr="00EC030E">
        <w:rPr>
          <w:color w:val="1F497D" w:themeColor="text2"/>
          <w:sz w:val="26"/>
          <w:szCs w:val="26"/>
        </w:rPr>
        <w:t>75,90</w:t>
      </w:r>
      <w:r w:rsidR="007E5A14" w:rsidRPr="00EC030E">
        <w:rPr>
          <w:color w:val="1F497D" w:themeColor="text2"/>
          <w:sz w:val="26"/>
          <w:szCs w:val="26"/>
        </w:rPr>
        <w:t xml:space="preserve"> </w:t>
      </w:r>
      <w:proofErr w:type="spellStart"/>
      <w:r w:rsidR="007E5A14" w:rsidRPr="00EC030E">
        <w:rPr>
          <w:color w:val="1F497D" w:themeColor="text2"/>
          <w:sz w:val="26"/>
          <w:szCs w:val="26"/>
        </w:rPr>
        <w:t>тыс</w:t>
      </w:r>
      <w:proofErr w:type="gramStart"/>
      <w:r w:rsidR="007E5A14" w:rsidRPr="00EC030E">
        <w:rPr>
          <w:color w:val="1F497D" w:themeColor="text2"/>
          <w:sz w:val="26"/>
          <w:szCs w:val="26"/>
        </w:rPr>
        <w:t>.р</w:t>
      </w:r>
      <w:proofErr w:type="gramEnd"/>
      <w:r w:rsidR="007E5A14" w:rsidRPr="00EC030E">
        <w:rPr>
          <w:color w:val="1F497D" w:themeColor="text2"/>
          <w:sz w:val="26"/>
          <w:szCs w:val="26"/>
        </w:rPr>
        <w:t>уб</w:t>
      </w:r>
      <w:proofErr w:type="spellEnd"/>
      <w:r w:rsidR="007E5A14" w:rsidRPr="00EC030E">
        <w:rPr>
          <w:color w:val="1F497D" w:themeColor="text2"/>
          <w:sz w:val="26"/>
          <w:szCs w:val="26"/>
        </w:rPr>
        <w:t>.;</w:t>
      </w:r>
    </w:p>
    <w:p w:rsidR="00DD5A8C" w:rsidRPr="00EC030E" w:rsidRDefault="00195FA1" w:rsidP="000D7511">
      <w:pPr>
        <w:pStyle w:val="af1"/>
        <w:spacing w:before="120" w:line="276" w:lineRule="auto"/>
        <w:ind w:left="0"/>
        <w:jc w:val="both"/>
        <w:rPr>
          <w:color w:val="1F497D" w:themeColor="text2"/>
          <w:sz w:val="26"/>
          <w:szCs w:val="26"/>
        </w:rPr>
      </w:pPr>
      <w:r>
        <w:rPr>
          <w:color w:val="1F497D" w:themeColor="text2"/>
          <w:sz w:val="26"/>
          <w:szCs w:val="26"/>
        </w:rPr>
        <w:t>4</w:t>
      </w:r>
      <w:r w:rsidR="00DD5A8C" w:rsidRPr="00EC030E">
        <w:rPr>
          <w:color w:val="1F497D" w:themeColor="text2"/>
          <w:sz w:val="26"/>
          <w:szCs w:val="26"/>
        </w:rPr>
        <w:t xml:space="preserve">.Субсидии </w:t>
      </w:r>
      <w:r w:rsidR="00EC030E" w:rsidRPr="00EC030E">
        <w:rPr>
          <w:color w:val="1F497D" w:themeColor="text2"/>
          <w:sz w:val="26"/>
          <w:szCs w:val="26"/>
        </w:rPr>
        <w:t xml:space="preserve">бюджетам муниципальных районов на подготовку проектов </w:t>
      </w:r>
      <w:proofErr w:type="spellStart"/>
      <w:r w:rsidR="00EC030E" w:rsidRPr="00EC030E">
        <w:rPr>
          <w:color w:val="1F497D" w:themeColor="text2"/>
          <w:sz w:val="26"/>
          <w:szCs w:val="26"/>
        </w:rPr>
        <w:t>межевения</w:t>
      </w:r>
      <w:proofErr w:type="spellEnd"/>
      <w:r w:rsidR="00EC030E" w:rsidRPr="00EC030E">
        <w:rPr>
          <w:color w:val="1F497D" w:themeColor="text2"/>
          <w:sz w:val="26"/>
          <w:szCs w:val="26"/>
        </w:rPr>
        <w:t xml:space="preserve"> земельных участков и на проведение кадастровых работ</w:t>
      </w:r>
      <w:r w:rsidR="00DD5A8C" w:rsidRPr="00EC030E">
        <w:rPr>
          <w:color w:val="1F497D" w:themeColor="text2"/>
          <w:sz w:val="26"/>
          <w:szCs w:val="26"/>
        </w:rPr>
        <w:t xml:space="preserve"> -</w:t>
      </w:r>
      <w:r w:rsidR="007E5A14" w:rsidRPr="00EC030E">
        <w:rPr>
          <w:color w:val="1F497D" w:themeColor="text2"/>
          <w:sz w:val="26"/>
          <w:szCs w:val="26"/>
        </w:rPr>
        <w:t>4</w:t>
      </w:r>
      <w:r w:rsidR="00EC030E" w:rsidRPr="00EC030E">
        <w:rPr>
          <w:color w:val="1F497D" w:themeColor="text2"/>
          <w:sz w:val="26"/>
          <w:szCs w:val="26"/>
        </w:rPr>
        <w:t>36,20</w:t>
      </w:r>
      <w:r w:rsidR="00DD5A8C" w:rsidRPr="00EC030E">
        <w:rPr>
          <w:color w:val="1F497D" w:themeColor="text2"/>
          <w:sz w:val="26"/>
          <w:szCs w:val="26"/>
        </w:rPr>
        <w:t xml:space="preserve"> </w:t>
      </w:r>
      <w:proofErr w:type="spellStart"/>
      <w:r w:rsidR="00DD5A8C" w:rsidRPr="00EC030E">
        <w:rPr>
          <w:color w:val="1F497D" w:themeColor="text2"/>
          <w:sz w:val="26"/>
          <w:szCs w:val="26"/>
        </w:rPr>
        <w:t>тыс</w:t>
      </w:r>
      <w:proofErr w:type="gramStart"/>
      <w:r w:rsidR="00DD5A8C" w:rsidRPr="00EC030E">
        <w:rPr>
          <w:color w:val="1F497D" w:themeColor="text2"/>
          <w:sz w:val="26"/>
          <w:szCs w:val="26"/>
        </w:rPr>
        <w:t>.р</w:t>
      </w:r>
      <w:proofErr w:type="gramEnd"/>
      <w:r w:rsidR="00DD5A8C" w:rsidRPr="00EC030E">
        <w:rPr>
          <w:color w:val="1F497D" w:themeColor="text2"/>
          <w:sz w:val="26"/>
          <w:szCs w:val="26"/>
        </w:rPr>
        <w:t>уб</w:t>
      </w:r>
      <w:proofErr w:type="spellEnd"/>
      <w:r w:rsidR="00DD5A8C" w:rsidRPr="00EC030E">
        <w:rPr>
          <w:color w:val="1F497D" w:themeColor="text2"/>
          <w:sz w:val="26"/>
          <w:szCs w:val="26"/>
        </w:rPr>
        <w:t>.</w:t>
      </w:r>
    </w:p>
    <w:p w:rsidR="0067785A" w:rsidRPr="00FD68D3" w:rsidRDefault="00195FA1" w:rsidP="000D7511">
      <w:pPr>
        <w:pStyle w:val="af1"/>
        <w:spacing w:before="120" w:line="276" w:lineRule="auto"/>
        <w:ind w:left="0"/>
        <w:jc w:val="both"/>
        <w:rPr>
          <w:color w:val="1F497D" w:themeColor="text2"/>
          <w:sz w:val="26"/>
          <w:szCs w:val="26"/>
        </w:rPr>
      </w:pPr>
      <w:r>
        <w:rPr>
          <w:color w:val="1F497D" w:themeColor="text2"/>
          <w:sz w:val="26"/>
          <w:szCs w:val="26"/>
        </w:rPr>
        <w:t>5</w:t>
      </w:r>
      <w:r w:rsidR="003D7240" w:rsidRPr="00FD68D3">
        <w:rPr>
          <w:color w:val="1F497D" w:themeColor="text2"/>
          <w:sz w:val="26"/>
          <w:szCs w:val="26"/>
        </w:rPr>
        <w:t>.</w:t>
      </w:r>
      <w:r w:rsidR="0067785A" w:rsidRPr="00FD68D3">
        <w:rPr>
          <w:color w:val="1F497D" w:themeColor="text2"/>
          <w:sz w:val="26"/>
          <w:szCs w:val="26"/>
        </w:rPr>
        <w:t>Субсидии бюджетам муниципальных районов на реализацию мероприятий по обеспечению жильем молодых семей (через Министерство образования и науки Республики Алтай)</w:t>
      </w:r>
      <w:r w:rsidR="003D7240" w:rsidRPr="00FD68D3">
        <w:rPr>
          <w:color w:val="1F497D" w:themeColor="text2"/>
          <w:sz w:val="26"/>
          <w:szCs w:val="26"/>
        </w:rPr>
        <w:t xml:space="preserve">- </w:t>
      </w:r>
      <w:r w:rsidR="0067785A" w:rsidRPr="00FD68D3">
        <w:rPr>
          <w:color w:val="1F497D" w:themeColor="text2"/>
          <w:sz w:val="26"/>
          <w:szCs w:val="26"/>
        </w:rPr>
        <w:t xml:space="preserve"> </w:t>
      </w:r>
      <w:r w:rsidR="007E5A14" w:rsidRPr="00FD68D3">
        <w:rPr>
          <w:color w:val="1F497D" w:themeColor="text2"/>
          <w:sz w:val="26"/>
          <w:szCs w:val="26"/>
        </w:rPr>
        <w:t>69</w:t>
      </w:r>
      <w:r w:rsidR="00FD68D3" w:rsidRPr="00FD68D3">
        <w:rPr>
          <w:color w:val="1F497D" w:themeColor="text2"/>
          <w:sz w:val="26"/>
          <w:szCs w:val="26"/>
        </w:rPr>
        <w:t>0,40</w:t>
      </w:r>
      <w:r w:rsidR="0067785A" w:rsidRPr="00FD68D3">
        <w:rPr>
          <w:color w:val="1F497D" w:themeColor="text2"/>
          <w:sz w:val="26"/>
          <w:szCs w:val="26"/>
        </w:rPr>
        <w:t xml:space="preserve"> </w:t>
      </w:r>
      <w:proofErr w:type="spellStart"/>
      <w:r w:rsidR="003D7240" w:rsidRPr="00FD68D3">
        <w:rPr>
          <w:color w:val="1F497D" w:themeColor="text2"/>
          <w:sz w:val="26"/>
          <w:szCs w:val="26"/>
        </w:rPr>
        <w:t>т</w:t>
      </w:r>
      <w:r w:rsidR="00DD5A8C" w:rsidRPr="00FD68D3">
        <w:rPr>
          <w:color w:val="1F497D" w:themeColor="text2"/>
          <w:sz w:val="26"/>
          <w:szCs w:val="26"/>
        </w:rPr>
        <w:t>ыс</w:t>
      </w:r>
      <w:proofErr w:type="gramStart"/>
      <w:r w:rsidR="003D7240" w:rsidRPr="00FD68D3">
        <w:rPr>
          <w:color w:val="1F497D" w:themeColor="text2"/>
          <w:sz w:val="26"/>
          <w:szCs w:val="26"/>
        </w:rPr>
        <w:t>.р</w:t>
      </w:r>
      <w:proofErr w:type="gramEnd"/>
      <w:r w:rsidR="00DD5A8C" w:rsidRPr="00FD68D3">
        <w:rPr>
          <w:color w:val="1F497D" w:themeColor="text2"/>
          <w:sz w:val="26"/>
          <w:szCs w:val="26"/>
        </w:rPr>
        <w:t>уб</w:t>
      </w:r>
      <w:proofErr w:type="spellEnd"/>
      <w:r w:rsidR="003D7240" w:rsidRPr="00FD68D3">
        <w:rPr>
          <w:color w:val="1F497D" w:themeColor="text2"/>
          <w:sz w:val="26"/>
          <w:szCs w:val="26"/>
        </w:rPr>
        <w:t>.,</w:t>
      </w:r>
      <w:r w:rsidR="0067785A" w:rsidRPr="00FD68D3">
        <w:rPr>
          <w:color w:val="1F497D" w:themeColor="text2"/>
          <w:sz w:val="26"/>
          <w:szCs w:val="26"/>
        </w:rPr>
        <w:t xml:space="preserve">  </w:t>
      </w:r>
    </w:p>
    <w:p w:rsidR="00DD5A8C" w:rsidRDefault="00195FA1" w:rsidP="000D7511">
      <w:pPr>
        <w:pStyle w:val="af1"/>
        <w:spacing w:before="120" w:line="276" w:lineRule="auto"/>
        <w:ind w:left="0"/>
        <w:jc w:val="both"/>
        <w:rPr>
          <w:color w:val="1F497D" w:themeColor="text2"/>
          <w:sz w:val="26"/>
          <w:szCs w:val="26"/>
        </w:rPr>
      </w:pPr>
      <w:r>
        <w:rPr>
          <w:color w:val="1F497D" w:themeColor="text2"/>
          <w:sz w:val="26"/>
          <w:szCs w:val="26"/>
        </w:rPr>
        <w:t>6</w:t>
      </w:r>
      <w:r w:rsidR="003D7240" w:rsidRPr="00FD68D3">
        <w:rPr>
          <w:color w:val="1F497D" w:themeColor="text2"/>
          <w:sz w:val="26"/>
          <w:szCs w:val="26"/>
        </w:rPr>
        <w:t>.</w:t>
      </w:r>
      <w:r w:rsidR="00FD68D3" w:rsidRPr="00FD68D3">
        <w:rPr>
          <w:color w:val="1F497D" w:themeColor="text2"/>
          <w:sz w:val="26"/>
          <w:szCs w:val="26"/>
        </w:rPr>
        <w:t>Субсидии на государственную п</w:t>
      </w:r>
      <w:r w:rsidR="0067785A" w:rsidRPr="00FD68D3">
        <w:rPr>
          <w:color w:val="1F497D" w:themeColor="text2"/>
          <w:sz w:val="26"/>
          <w:szCs w:val="26"/>
        </w:rPr>
        <w:t>оддержк</w:t>
      </w:r>
      <w:r w:rsidR="00FD68D3" w:rsidRPr="00FD68D3">
        <w:rPr>
          <w:color w:val="1F497D" w:themeColor="text2"/>
          <w:sz w:val="26"/>
          <w:szCs w:val="26"/>
        </w:rPr>
        <w:t>у</w:t>
      </w:r>
      <w:r w:rsidR="0067785A" w:rsidRPr="00FD68D3">
        <w:rPr>
          <w:color w:val="1F497D" w:themeColor="text2"/>
          <w:sz w:val="26"/>
          <w:szCs w:val="26"/>
        </w:rPr>
        <w:t xml:space="preserve"> отрасли культуры (субсидии) </w:t>
      </w:r>
      <w:r w:rsidR="00FD68D3" w:rsidRPr="00FD68D3">
        <w:rPr>
          <w:color w:val="1F497D" w:themeColor="text2"/>
          <w:sz w:val="26"/>
          <w:szCs w:val="26"/>
        </w:rPr>
        <w:t>–</w:t>
      </w:r>
      <w:r w:rsidR="0067785A" w:rsidRPr="00FD68D3">
        <w:rPr>
          <w:color w:val="1F497D" w:themeColor="text2"/>
          <w:sz w:val="26"/>
          <w:szCs w:val="26"/>
        </w:rPr>
        <w:t xml:space="preserve"> </w:t>
      </w:r>
      <w:r w:rsidR="00DD5A8C" w:rsidRPr="00FD68D3">
        <w:rPr>
          <w:color w:val="1F497D" w:themeColor="text2"/>
          <w:sz w:val="26"/>
          <w:szCs w:val="26"/>
        </w:rPr>
        <w:t>1</w:t>
      </w:r>
      <w:r w:rsidR="00FD68D3" w:rsidRPr="00FD68D3">
        <w:rPr>
          <w:color w:val="1F497D" w:themeColor="text2"/>
          <w:sz w:val="26"/>
          <w:szCs w:val="26"/>
        </w:rPr>
        <w:t>0120,90</w:t>
      </w:r>
      <w:r w:rsidR="0067785A" w:rsidRPr="00FD68D3">
        <w:rPr>
          <w:color w:val="1F497D" w:themeColor="text2"/>
          <w:sz w:val="26"/>
          <w:szCs w:val="26"/>
        </w:rPr>
        <w:t xml:space="preserve"> </w:t>
      </w:r>
      <w:proofErr w:type="spellStart"/>
      <w:r w:rsidR="003D7240" w:rsidRPr="00FD68D3">
        <w:rPr>
          <w:color w:val="1F497D" w:themeColor="text2"/>
          <w:sz w:val="26"/>
          <w:szCs w:val="26"/>
        </w:rPr>
        <w:t>т</w:t>
      </w:r>
      <w:r w:rsidR="00DD5A8C" w:rsidRPr="00FD68D3">
        <w:rPr>
          <w:color w:val="1F497D" w:themeColor="text2"/>
          <w:sz w:val="26"/>
          <w:szCs w:val="26"/>
        </w:rPr>
        <w:t>ыс</w:t>
      </w:r>
      <w:proofErr w:type="gramStart"/>
      <w:r w:rsidR="003D7240" w:rsidRPr="00FD68D3">
        <w:rPr>
          <w:color w:val="1F497D" w:themeColor="text2"/>
          <w:sz w:val="26"/>
          <w:szCs w:val="26"/>
        </w:rPr>
        <w:t>.р</w:t>
      </w:r>
      <w:proofErr w:type="gramEnd"/>
      <w:r w:rsidR="00DD5A8C" w:rsidRPr="00FD68D3">
        <w:rPr>
          <w:color w:val="1F497D" w:themeColor="text2"/>
          <w:sz w:val="26"/>
          <w:szCs w:val="26"/>
        </w:rPr>
        <w:t>уб</w:t>
      </w:r>
      <w:proofErr w:type="spellEnd"/>
      <w:r w:rsidR="003D7240" w:rsidRPr="00FD68D3">
        <w:rPr>
          <w:color w:val="1F497D" w:themeColor="text2"/>
          <w:sz w:val="26"/>
          <w:szCs w:val="26"/>
        </w:rPr>
        <w:t>.</w:t>
      </w:r>
    </w:p>
    <w:p w:rsidR="00EC030E" w:rsidRDefault="00195FA1" w:rsidP="000D7511">
      <w:pPr>
        <w:pStyle w:val="af1"/>
        <w:spacing w:before="120" w:line="276" w:lineRule="auto"/>
        <w:ind w:left="0"/>
        <w:jc w:val="both"/>
        <w:rPr>
          <w:color w:val="1F497D" w:themeColor="text2"/>
          <w:sz w:val="26"/>
          <w:szCs w:val="26"/>
        </w:rPr>
      </w:pPr>
      <w:r>
        <w:rPr>
          <w:color w:val="1F497D" w:themeColor="text2"/>
          <w:sz w:val="26"/>
          <w:szCs w:val="26"/>
        </w:rPr>
        <w:t>7</w:t>
      </w:r>
      <w:r w:rsidR="00EC030E">
        <w:rPr>
          <w:color w:val="1F497D" w:themeColor="text2"/>
          <w:sz w:val="26"/>
          <w:szCs w:val="26"/>
        </w:rPr>
        <w:t xml:space="preserve">.Субсидии бюджетам муниципальных районов на государственную поддержку лучших работников сельских учреждений культуры- 50,5 </w:t>
      </w:r>
      <w:proofErr w:type="spellStart"/>
      <w:r w:rsidR="00EC030E">
        <w:rPr>
          <w:color w:val="1F497D" w:themeColor="text2"/>
          <w:sz w:val="26"/>
          <w:szCs w:val="26"/>
        </w:rPr>
        <w:t>тыс</w:t>
      </w:r>
      <w:proofErr w:type="gramStart"/>
      <w:r w:rsidR="00EC030E">
        <w:rPr>
          <w:color w:val="1F497D" w:themeColor="text2"/>
          <w:sz w:val="26"/>
          <w:szCs w:val="26"/>
        </w:rPr>
        <w:t>.р</w:t>
      </w:r>
      <w:proofErr w:type="gramEnd"/>
      <w:r w:rsidR="00EC030E">
        <w:rPr>
          <w:color w:val="1F497D" w:themeColor="text2"/>
          <w:sz w:val="26"/>
          <w:szCs w:val="26"/>
        </w:rPr>
        <w:t>уб</w:t>
      </w:r>
      <w:proofErr w:type="spellEnd"/>
      <w:r w:rsidR="00EC030E">
        <w:rPr>
          <w:color w:val="1F497D" w:themeColor="text2"/>
          <w:sz w:val="26"/>
          <w:szCs w:val="26"/>
        </w:rPr>
        <w:t>.;</w:t>
      </w:r>
    </w:p>
    <w:p w:rsidR="00EC030E" w:rsidRDefault="00195FA1" w:rsidP="000D7511">
      <w:pPr>
        <w:pStyle w:val="af1"/>
        <w:spacing w:before="120" w:line="276" w:lineRule="auto"/>
        <w:ind w:left="0"/>
        <w:jc w:val="both"/>
        <w:rPr>
          <w:color w:val="1F497D" w:themeColor="text2"/>
          <w:sz w:val="26"/>
          <w:szCs w:val="26"/>
        </w:rPr>
      </w:pPr>
      <w:r>
        <w:rPr>
          <w:color w:val="1F497D" w:themeColor="text2"/>
          <w:sz w:val="26"/>
          <w:szCs w:val="26"/>
        </w:rPr>
        <w:t>8</w:t>
      </w:r>
      <w:r w:rsidR="00EC030E">
        <w:rPr>
          <w:color w:val="1F497D" w:themeColor="text2"/>
          <w:sz w:val="26"/>
          <w:szCs w:val="26"/>
        </w:rPr>
        <w:t xml:space="preserve">.Субсидии на приобретение передвижных многофункциональных центров (автоклубов) для обслуживания сельского населения -9994,50 </w:t>
      </w:r>
      <w:proofErr w:type="spellStart"/>
      <w:r w:rsidR="00EC030E">
        <w:rPr>
          <w:color w:val="1F497D" w:themeColor="text2"/>
          <w:sz w:val="26"/>
          <w:szCs w:val="26"/>
        </w:rPr>
        <w:t>тыс</w:t>
      </w:r>
      <w:proofErr w:type="gramStart"/>
      <w:r w:rsidR="00EC030E">
        <w:rPr>
          <w:color w:val="1F497D" w:themeColor="text2"/>
          <w:sz w:val="26"/>
          <w:szCs w:val="26"/>
        </w:rPr>
        <w:t>.р</w:t>
      </w:r>
      <w:proofErr w:type="gramEnd"/>
      <w:r w:rsidR="00EC030E">
        <w:rPr>
          <w:color w:val="1F497D" w:themeColor="text2"/>
          <w:sz w:val="26"/>
          <w:szCs w:val="26"/>
        </w:rPr>
        <w:t>уб</w:t>
      </w:r>
      <w:proofErr w:type="spellEnd"/>
      <w:r w:rsidR="00EC030E">
        <w:rPr>
          <w:color w:val="1F497D" w:themeColor="text2"/>
          <w:sz w:val="26"/>
          <w:szCs w:val="26"/>
        </w:rPr>
        <w:t xml:space="preserve">., </w:t>
      </w:r>
    </w:p>
    <w:p w:rsidR="00EC030E" w:rsidRDefault="00195FA1" w:rsidP="000D7511">
      <w:pPr>
        <w:pStyle w:val="af1"/>
        <w:spacing w:before="120" w:line="276" w:lineRule="auto"/>
        <w:ind w:left="0"/>
        <w:jc w:val="both"/>
        <w:rPr>
          <w:color w:val="1F497D" w:themeColor="text2"/>
          <w:sz w:val="26"/>
          <w:szCs w:val="26"/>
        </w:rPr>
      </w:pPr>
      <w:r>
        <w:rPr>
          <w:color w:val="1F497D" w:themeColor="text2"/>
          <w:sz w:val="26"/>
          <w:szCs w:val="26"/>
        </w:rPr>
        <w:t>9</w:t>
      </w:r>
      <w:r w:rsidR="00EC030E">
        <w:rPr>
          <w:color w:val="1F497D" w:themeColor="text2"/>
          <w:sz w:val="26"/>
          <w:szCs w:val="26"/>
        </w:rPr>
        <w:t xml:space="preserve">.Обеспечение комплексного развития сельских территорий (строительство (приобретение) жилья гражданам, проживающим на сельских территориях) ч/з Министерство сельского хозяйства -2346,1 </w:t>
      </w:r>
      <w:proofErr w:type="spellStart"/>
      <w:r w:rsidR="00EC030E">
        <w:rPr>
          <w:color w:val="1F497D" w:themeColor="text2"/>
          <w:sz w:val="26"/>
          <w:szCs w:val="26"/>
        </w:rPr>
        <w:t>тыс</w:t>
      </w:r>
      <w:proofErr w:type="gramStart"/>
      <w:r w:rsidR="00EC030E">
        <w:rPr>
          <w:color w:val="1F497D" w:themeColor="text2"/>
          <w:sz w:val="26"/>
          <w:szCs w:val="26"/>
        </w:rPr>
        <w:t>.р</w:t>
      </w:r>
      <w:proofErr w:type="gramEnd"/>
      <w:r w:rsidR="00EC030E">
        <w:rPr>
          <w:color w:val="1F497D" w:themeColor="text2"/>
          <w:sz w:val="26"/>
          <w:szCs w:val="26"/>
        </w:rPr>
        <w:t>уб</w:t>
      </w:r>
      <w:proofErr w:type="spellEnd"/>
      <w:r w:rsidR="00EC030E">
        <w:rPr>
          <w:color w:val="1F497D" w:themeColor="text2"/>
          <w:sz w:val="26"/>
          <w:szCs w:val="26"/>
        </w:rPr>
        <w:t xml:space="preserve">.  </w:t>
      </w:r>
    </w:p>
    <w:p w:rsidR="0067785A" w:rsidRPr="00EC030E" w:rsidRDefault="00EC030E" w:rsidP="000D7511">
      <w:pPr>
        <w:pStyle w:val="af1"/>
        <w:spacing w:before="120" w:line="276" w:lineRule="auto"/>
        <w:ind w:left="0"/>
        <w:jc w:val="both"/>
        <w:rPr>
          <w:color w:val="1F497D" w:themeColor="text2"/>
          <w:sz w:val="26"/>
          <w:szCs w:val="26"/>
        </w:rPr>
      </w:pPr>
      <w:r>
        <w:rPr>
          <w:color w:val="1F497D" w:themeColor="text2"/>
          <w:sz w:val="26"/>
          <w:szCs w:val="26"/>
        </w:rPr>
        <w:t xml:space="preserve"> 10</w:t>
      </w:r>
      <w:r w:rsidR="007E5A14" w:rsidRPr="00EC030E">
        <w:rPr>
          <w:color w:val="1F497D" w:themeColor="text2"/>
          <w:sz w:val="26"/>
          <w:szCs w:val="26"/>
        </w:rPr>
        <w:t>.</w:t>
      </w:r>
      <w:r w:rsidR="0067785A" w:rsidRPr="00EC030E">
        <w:rPr>
          <w:color w:val="1F497D" w:themeColor="text2"/>
          <w:sz w:val="26"/>
          <w:szCs w:val="26"/>
        </w:rPr>
        <w:t xml:space="preserve"> </w:t>
      </w:r>
      <w:r w:rsidR="007E5A14" w:rsidRPr="00EC030E">
        <w:rPr>
          <w:color w:val="1F497D" w:themeColor="text2"/>
          <w:sz w:val="26"/>
          <w:szCs w:val="26"/>
        </w:rPr>
        <w:t>Субсидии на реализацию мероприятий по модернизации школьных систем образования</w:t>
      </w:r>
      <w:r>
        <w:rPr>
          <w:color w:val="1F497D" w:themeColor="text2"/>
          <w:sz w:val="26"/>
          <w:szCs w:val="26"/>
        </w:rPr>
        <w:t xml:space="preserve"> </w:t>
      </w:r>
      <w:r w:rsidRPr="00EC030E">
        <w:rPr>
          <w:color w:val="1F497D" w:themeColor="text2"/>
          <w:sz w:val="26"/>
          <w:szCs w:val="26"/>
        </w:rPr>
        <w:t>(капитальный ремонт ОУ, и их оснащение средствами обучения и воспитания)</w:t>
      </w:r>
      <w:r w:rsidR="007E5A14" w:rsidRPr="00EC030E">
        <w:rPr>
          <w:color w:val="1F497D" w:themeColor="text2"/>
          <w:sz w:val="26"/>
          <w:szCs w:val="26"/>
        </w:rPr>
        <w:t xml:space="preserve">- </w:t>
      </w:r>
      <w:r w:rsidRPr="00EC030E">
        <w:rPr>
          <w:color w:val="1F497D" w:themeColor="text2"/>
          <w:sz w:val="26"/>
          <w:szCs w:val="26"/>
        </w:rPr>
        <w:t xml:space="preserve">52873,10 </w:t>
      </w:r>
      <w:proofErr w:type="spellStart"/>
      <w:r w:rsidRPr="00EC030E">
        <w:rPr>
          <w:color w:val="1F497D" w:themeColor="text2"/>
          <w:sz w:val="26"/>
          <w:szCs w:val="26"/>
        </w:rPr>
        <w:t>тыс</w:t>
      </w:r>
      <w:proofErr w:type="gramStart"/>
      <w:r w:rsidRPr="00EC030E">
        <w:rPr>
          <w:color w:val="1F497D" w:themeColor="text2"/>
          <w:sz w:val="26"/>
          <w:szCs w:val="26"/>
        </w:rPr>
        <w:t>.р</w:t>
      </w:r>
      <w:proofErr w:type="gramEnd"/>
      <w:r w:rsidRPr="00EC030E">
        <w:rPr>
          <w:color w:val="1F497D" w:themeColor="text2"/>
          <w:sz w:val="26"/>
          <w:szCs w:val="26"/>
        </w:rPr>
        <w:t>уб</w:t>
      </w:r>
      <w:proofErr w:type="spellEnd"/>
      <w:r w:rsidRPr="00EC030E">
        <w:rPr>
          <w:color w:val="1F497D" w:themeColor="text2"/>
          <w:sz w:val="26"/>
          <w:szCs w:val="26"/>
        </w:rPr>
        <w:t>.</w:t>
      </w:r>
      <w:r w:rsidR="007E5A14" w:rsidRPr="00EC030E">
        <w:rPr>
          <w:color w:val="1F497D" w:themeColor="text2"/>
          <w:sz w:val="26"/>
          <w:szCs w:val="26"/>
        </w:rPr>
        <w:t>;</w:t>
      </w:r>
    </w:p>
    <w:p w:rsidR="0067785A" w:rsidRPr="00195FA1" w:rsidRDefault="00195FA1" w:rsidP="00195FA1">
      <w:pPr>
        <w:spacing w:before="120" w:line="276" w:lineRule="auto"/>
        <w:jc w:val="both"/>
        <w:rPr>
          <w:color w:val="1F497D" w:themeColor="text2"/>
          <w:sz w:val="26"/>
          <w:szCs w:val="26"/>
        </w:rPr>
      </w:pPr>
      <w:r>
        <w:rPr>
          <w:color w:val="1F497D" w:themeColor="text2"/>
          <w:sz w:val="26"/>
          <w:szCs w:val="26"/>
        </w:rPr>
        <w:t xml:space="preserve"> 11.</w:t>
      </w:r>
      <w:r w:rsidR="00090680" w:rsidRPr="00195FA1">
        <w:rPr>
          <w:color w:val="1F497D" w:themeColor="text2"/>
          <w:sz w:val="26"/>
          <w:szCs w:val="26"/>
        </w:rPr>
        <w:t xml:space="preserve"> </w:t>
      </w:r>
      <w:r w:rsidR="0067785A" w:rsidRPr="00195FA1">
        <w:rPr>
          <w:color w:val="1F497D" w:themeColor="text2"/>
          <w:sz w:val="26"/>
          <w:szCs w:val="26"/>
        </w:rPr>
        <w:t>Прочие субсидии бюджетам муниципальных районов</w:t>
      </w:r>
      <w:r w:rsidR="0067785A" w:rsidRPr="00195FA1">
        <w:rPr>
          <w:color w:val="1F497D" w:themeColor="text2"/>
          <w:sz w:val="26"/>
          <w:szCs w:val="26"/>
        </w:rPr>
        <w:tab/>
      </w:r>
      <w:r w:rsidR="00517A2A" w:rsidRPr="00195FA1">
        <w:rPr>
          <w:color w:val="1F497D" w:themeColor="text2"/>
          <w:sz w:val="26"/>
          <w:szCs w:val="26"/>
        </w:rPr>
        <w:t xml:space="preserve">- </w:t>
      </w:r>
      <w:r w:rsidR="00EC030E" w:rsidRPr="00195FA1">
        <w:rPr>
          <w:color w:val="1F497D" w:themeColor="text2"/>
          <w:sz w:val="26"/>
          <w:szCs w:val="26"/>
        </w:rPr>
        <w:t>165468,70</w:t>
      </w:r>
      <w:r w:rsidR="00DC6630" w:rsidRPr="00195FA1">
        <w:rPr>
          <w:color w:val="1F497D" w:themeColor="text2"/>
          <w:sz w:val="26"/>
          <w:szCs w:val="26"/>
        </w:rPr>
        <w:t xml:space="preserve"> </w:t>
      </w:r>
      <w:proofErr w:type="spellStart"/>
      <w:r w:rsidR="00517A2A" w:rsidRPr="00195FA1">
        <w:rPr>
          <w:color w:val="1F497D" w:themeColor="text2"/>
          <w:sz w:val="26"/>
          <w:szCs w:val="26"/>
        </w:rPr>
        <w:t>т</w:t>
      </w:r>
      <w:r w:rsidR="00D779F3" w:rsidRPr="00195FA1">
        <w:rPr>
          <w:color w:val="1F497D" w:themeColor="text2"/>
          <w:sz w:val="26"/>
          <w:szCs w:val="26"/>
        </w:rPr>
        <w:t>ыс</w:t>
      </w:r>
      <w:proofErr w:type="gramStart"/>
      <w:r w:rsidR="00517A2A" w:rsidRPr="00195FA1">
        <w:rPr>
          <w:color w:val="1F497D" w:themeColor="text2"/>
          <w:sz w:val="26"/>
          <w:szCs w:val="26"/>
        </w:rPr>
        <w:t>.р</w:t>
      </w:r>
      <w:proofErr w:type="gramEnd"/>
      <w:r w:rsidR="00D779F3" w:rsidRPr="00195FA1">
        <w:rPr>
          <w:color w:val="1F497D" w:themeColor="text2"/>
          <w:sz w:val="26"/>
          <w:szCs w:val="26"/>
        </w:rPr>
        <w:t>уб</w:t>
      </w:r>
      <w:proofErr w:type="spellEnd"/>
      <w:r w:rsidR="00517A2A" w:rsidRPr="00195FA1">
        <w:rPr>
          <w:color w:val="1F497D" w:themeColor="text2"/>
          <w:sz w:val="26"/>
          <w:szCs w:val="26"/>
        </w:rPr>
        <w:t>.:</w:t>
      </w:r>
      <w:r w:rsidR="0067785A" w:rsidRPr="00195FA1">
        <w:rPr>
          <w:color w:val="1F497D" w:themeColor="text2"/>
          <w:sz w:val="26"/>
          <w:szCs w:val="26"/>
        </w:rPr>
        <w:t xml:space="preserve">   </w:t>
      </w:r>
    </w:p>
    <w:p w:rsidR="0067785A" w:rsidRPr="001331C5" w:rsidRDefault="00517A2A" w:rsidP="000D7511">
      <w:pPr>
        <w:pStyle w:val="af1"/>
        <w:spacing w:before="120" w:line="276" w:lineRule="auto"/>
        <w:ind w:left="0"/>
        <w:jc w:val="both"/>
        <w:rPr>
          <w:color w:val="1F497D" w:themeColor="text2"/>
          <w:sz w:val="26"/>
          <w:szCs w:val="26"/>
        </w:rPr>
      </w:pPr>
      <w:r w:rsidRPr="001331C5">
        <w:rPr>
          <w:color w:val="1F497D" w:themeColor="text2"/>
          <w:sz w:val="26"/>
          <w:szCs w:val="26"/>
        </w:rPr>
        <w:lastRenderedPageBreak/>
        <w:t>--</w:t>
      </w:r>
      <w:r w:rsidR="0067785A" w:rsidRPr="001331C5">
        <w:rPr>
          <w:color w:val="1F497D" w:themeColor="text2"/>
          <w:sz w:val="26"/>
          <w:szCs w:val="26"/>
        </w:rPr>
        <w:t>Субсидии на выплату вознаграждения за добровольную сдачу незаконно хранящегося оружия, боеприпасов, взрывчатых веществ и взрывчатых устройств  (через Министерство регионального развития Республики Алтай)</w:t>
      </w:r>
      <w:r w:rsidRPr="001331C5">
        <w:rPr>
          <w:color w:val="1F497D" w:themeColor="text2"/>
          <w:sz w:val="26"/>
          <w:szCs w:val="26"/>
        </w:rPr>
        <w:t>-</w:t>
      </w:r>
      <w:r w:rsidR="0067785A" w:rsidRPr="001331C5">
        <w:rPr>
          <w:color w:val="1F497D" w:themeColor="text2"/>
          <w:sz w:val="26"/>
          <w:szCs w:val="26"/>
        </w:rPr>
        <w:t xml:space="preserve"> </w:t>
      </w:r>
      <w:r w:rsidR="00A80B90" w:rsidRPr="001331C5">
        <w:rPr>
          <w:color w:val="1F497D" w:themeColor="text2"/>
          <w:sz w:val="26"/>
          <w:szCs w:val="26"/>
        </w:rPr>
        <w:t>29,</w:t>
      </w:r>
      <w:r w:rsidR="00EC030E" w:rsidRPr="001331C5">
        <w:rPr>
          <w:color w:val="1F497D" w:themeColor="text2"/>
          <w:sz w:val="26"/>
          <w:szCs w:val="26"/>
        </w:rPr>
        <w:t>9</w:t>
      </w:r>
      <w:r w:rsidR="00A80B90" w:rsidRPr="001331C5">
        <w:rPr>
          <w:color w:val="1F497D" w:themeColor="text2"/>
          <w:sz w:val="26"/>
          <w:szCs w:val="26"/>
        </w:rPr>
        <w:t>0</w:t>
      </w:r>
      <w:r w:rsidRPr="001331C5">
        <w:rPr>
          <w:color w:val="1F497D" w:themeColor="text2"/>
          <w:sz w:val="26"/>
          <w:szCs w:val="26"/>
        </w:rPr>
        <w:t xml:space="preserve"> </w:t>
      </w:r>
      <w:proofErr w:type="spellStart"/>
      <w:r w:rsidRPr="001331C5">
        <w:rPr>
          <w:color w:val="1F497D" w:themeColor="text2"/>
          <w:sz w:val="26"/>
          <w:szCs w:val="26"/>
        </w:rPr>
        <w:t>т</w:t>
      </w:r>
      <w:r w:rsidR="00DD5A8C" w:rsidRPr="001331C5">
        <w:rPr>
          <w:color w:val="1F497D" w:themeColor="text2"/>
          <w:sz w:val="26"/>
          <w:szCs w:val="26"/>
        </w:rPr>
        <w:t>ыс</w:t>
      </w:r>
      <w:proofErr w:type="gramStart"/>
      <w:r w:rsidRPr="001331C5">
        <w:rPr>
          <w:color w:val="1F497D" w:themeColor="text2"/>
          <w:sz w:val="26"/>
          <w:szCs w:val="26"/>
        </w:rPr>
        <w:t>.р</w:t>
      </w:r>
      <w:proofErr w:type="gramEnd"/>
      <w:r w:rsidR="00DD5A8C" w:rsidRPr="001331C5">
        <w:rPr>
          <w:color w:val="1F497D" w:themeColor="text2"/>
          <w:sz w:val="26"/>
          <w:szCs w:val="26"/>
        </w:rPr>
        <w:t>уб</w:t>
      </w:r>
      <w:proofErr w:type="spellEnd"/>
      <w:r w:rsidRPr="001331C5">
        <w:rPr>
          <w:color w:val="1F497D" w:themeColor="text2"/>
          <w:sz w:val="26"/>
          <w:szCs w:val="26"/>
        </w:rPr>
        <w:t>.</w:t>
      </w:r>
      <w:r w:rsidR="00195FA1">
        <w:rPr>
          <w:color w:val="1F497D" w:themeColor="text2"/>
          <w:sz w:val="26"/>
          <w:szCs w:val="26"/>
        </w:rPr>
        <w:t>;</w:t>
      </w:r>
      <w:r w:rsidR="0067785A" w:rsidRPr="001331C5">
        <w:rPr>
          <w:color w:val="1F497D" w:themeColor="text2"/>
          <w:sz w:val="26"/>
          <w:szCs w:val="26"/>
        </w:rPr>
        <w:t xml:space="preserve">   </w:t>
      </w:r>
    </w:p>
    <w:p w:rsidR="00EC030E" w:rsidRPr="001331C5" w:rsidRDefault="00EC030E" w:rsidP="000D7511">
      <w:pPr>
        <w:pStyle w:val="af1"/>
        <w:spacing w:before="120" w:line="276" w:lineRule="auto"/>
        <w:ind w:left="0"/>
        <w:jc w:val="both"/>
        <w:rPr>
          <w:color w:val="1F497D" w:themeColor="text2"/>
          <w:sz w:val="26"/>
          <w:szCs w:val="26"/>
        </w:rPr>
      </w:pPr>
      <w:r w:rsidRPr="001331C5">
        <w:rPr>
          <w:color w:val="1F497D" w:themeColor="text2"/>
          <w:sz w:val="26"/>
          <w:szCs w:val="26"/>
        </w:rPr>
        <w:t xml:space="preserve">--Субсидии на </w:t>
      </w:r>
      <w:proofErr w:type="spellStart"/>
      <w:r w:rsidRPr="001331C5">
        <w:rPr>
          <w:color w:val="1F497D" w:themeColor="text2"/>
          <w:sz w:val="26"/>
          <w:szCs w:val="26"/>
        </w:rPr>
        <w:t>софинансирование</w:t>
      </w:r>
      <w:proofErr w:type="spellEnd"/>
      <w:r w:rsidRPr="001331C5">
        <w:rPr>
          <w:color w:val="1F497D" w:themeColor="text2"/>
          <w:sz w:val="26"/>
          <w:szCs w:val="26"/>
        </w:rPr>
        <w:t xml:space="preserve"> расходных обязательств, связанных с участием муниципальных образований в проведении мероприятий по оказанию поддержки гражданам и их объединениям, участвующим в охране общественного порядка, созданию условий для деятельности народных дружин- 82,7 </w:t>
      </w:r>
      <w:proofErr w:type="spellStart"/>
      <w:r w:rsidRPr="001331C5">
        <w:rPr>
          <w:color w:val="1F497D" w:themeColor="text2"/>
          <w:sz w:val="26"/>
          <w:szCs w:val="26"/>
        </w:rPr>
        <w:t>тыс</w:t>
      </w:r>
      <w:proofErr w:type="gramStart"/>
      <w:r w:rsidRPr="001331C5">
        <w:rPr>
          <w:color w:val="1F497D" w:themeColor="text2"/>
          <w:sz w:val="26"/>
          <w:szCs w:val="26"/>
        </w:rPr>
        <w:t>.р</w:t>
      </w:r>
      <w:proofErr w:type="gramEnd"/>
      <w:r w:rsidRPr="001331C5">
        <w:rPr>
          <w:color w:val="1F497D" w:themeColor="text2"/>
          <w:sz w:val="26"/>
          <w:szCs w:val="26"/>
        </w:rPr>
        <w:t>уб</w:t>
      </w:r>
      <w:proofErr w:type="spellEnd"/>
      <w:r w:rsidRPr="001331C5">
        <w:rPr>
          <w:color w:val="1F497D" w:themeColor="text2"/>
          <w:sz w:val="26"/>
          <w:szCs w:val="26"/>
        </w:rPr>
        <w:t>.;</w:t>
      </w:r>
    </w:p>
    <w:p w:rsidR="001331C5" w:rsidRDefault="001331C5" w:rsidP="000D7511">
      <w:pPr>
        <w:pStyle w:val="af1"/>
        <w:spacing w:before="120" w:line="276" w:lineRule="auto"/>
        <w:ind w:left="0"/>
        <w:jc w:val="both"/>
        <w:rPr>
          <w:color w:val="1F497D" w:themeColor="text2"/>
          <w:sz w:val="26"/>
          <w:szCs w:val="26"/>
        </w:rPr>
      </w:pPr>
      <w:r>
        <w:rPr>
          <w:color w:val="1F497D" w:themeColor="text2"/>
          <w:sz w:val="26"/>
          <w:szCs w:val="26"/>
          <w:u w:val="single"/>
        </w:rPr>
        <w:t>--</w:t>
      </w:r>
      <w:r>
        <w:rPr>
          <w:color w:val="1F497D" w:themeColor="text2"/>
          <w:sz w:val="26"/>
          <w:szCs w:val="26"/>
        </w:rPr>
        <w:t xml:space="preserve"> Субсидии на </w:t>
      </w:r>
      <w:proofErr w:type="spellStart"/>
      <w:r>
        <w:rPr>
          <w:color w:val="1F497D" w:themeColor="text2"/>
          <w:sz w:val="26"/>
          <w:szCs w:val="26"/>
        </w:rPr>
        <w:t>софинансирование</w:t>
      </w:r>
      <w:proofErr w:type="spellEnd"/>
      <w:r>
        <w:rPr>
          <w:color w:val="1F497D" w:themeColor="text2"/>
          <w:sz w:val="26"/>
          <w:szCs w:val="26"/>
        </w:rPr>
        <w:t xml:space="preserve"> расходов местных бюджетов по материальному стимулированию деятельности представителей добровольных народных дружин, целью которых является участие в охране общественного порядка, а также страхованию их жизней и здоровья-159,4 </w:t>
      </w:r>
      <w:proofErr w:type="spellStart"/>
      <w:r>
        <w:rPr>
          <w:color w:val="1F497D" w:themeColor="text2"/>
          <w:sz w:val="26"/>
          <w:szCs w:val="26"/>
        </w:rPr>
        <w:t>тыс</w:t>
      </w:r>
      <w:proofErr w:type="gramStart"/>
      <w:r>
        <w:rPr>
          <w:color w:val="1F497D" w:themeColor="text2"/>
          <w:sz w:val="26"/>
          <w:szCs w:val="26"/>
        </w:rPr>
        <w:t>.р</w:t>
      </w:r>
      <w:proofErr w:type="gramEnd"/>
      <w:r>
        <w:rPr>
          <w:color w:val="1F497D" w:themeColor="text2"/>
          <w:sz w:val="26"/>
          <w:szCs w:val="26"/>
        </w:rPr>
        <w:t>уб</w:t>
      </w:r>
      <w:proofErr w:type="spellEnd"/>
      <w:r>
        <w:rPr>
          <w:color w:val="1F497D" w:themeColor="text2"/>
          <w:sz w:val="26"/>
          <w:szCs w:val="26"/>
        </w:rPr>
        <w:t>;</w:t>
      </w:r>
    </w:p>
    <w:p w:rsidR="0067785A" w:rsidRPr="001331C5" w:rsidRDefault="00517A2A" w:rsidP="000D7511">
      <w:pPr>
        <w:pStyle w:val="af1"/>
        <w:spacing w:before="120" w:line="276" w:lineRule="auto"/>
        <w:ind w:left="0"/>
        <w:jc w:val="both"/>
        <w:rPr>
          <w:color w:val="1F497D" w:themeColor="text2"/>
          <w:sz w:val="26"/>
          <w:szCs w:val="26"/>
        </w:rPr>
      </w:pPr>
      <w:r w:rsidRPr="001331C5">
        <w:rPr>
          <w:color w:val="1F497D" w:themeColor="text2"/>
          <w:sz w:val="26"/>
          <w:szCs w:val="26"/>
        </w:rPr>
        <w:t>--</w:t>
      </w:r>
      <w:r w:rsidR="0067785A" w:rsidRPr="001331C5">
        <w:rPr>
          <w:color w:val="1F497D" w:themeColor="text2"/>
          <w:sz w:val="26"/>
          <w:szCs w:val="26"/>
        </w:rPr>
        <w:t xml:space="preserve">Субсидии на </w:t>
      </w:r>
      <w:proofErr w:type="spellStart"/>
      <w:r w:rsidR="00A80B90" w:rsidRPr="001331C5">
        <w:rPr>
          <w:color w:val="1F497D" w:themeColor="text2"/>
          <w:sz w:val="26"/>
          <w:szCs w:val="26"/>
        </w:rPr>
        <w:t>софинансирование</w:t>
      </w:r>
      <w:proofErr w:type="spellEnd"/>
      <w:r w:rsidR="00A80B90" w:rsidRPr="001331C5">
        <w:rPr>
          <w:color w:val="1F497D" w:themeColor="text2"/>
          <w:sz w:val="26"/>
          <w:szCs w:val="26"/>
        </w:rPr>
        <w:t xml:space="preserve"> мероприятий, направленных на обеспечение горячим питанием</w:t>
      </w:r>
      <w:r w:rsidR="0067785A" w:rsidRPr="001331C5">
        <w:rPr>
          <w:color w:val="1F497D" w:themeColor="text2"/>
          <w:sz w:val="26"/>
          <w:szCs w:val="26"/>
        </w:rPr>
        <w:t xml:space="preserve"> учащихся </w:t>
      </w:r>
      <w:r w:rsidR="00A80B90" w:rsidRPr="001331C5">
        <w:rPr>
          <w:color w:val="1F497D" w:themeColor="text2"/>
          <w:sz w:val="26"/>
          <w:szCs w:val="26"/>
        </w:rPr>
        <w:t xml:space="preserve"> 5-11 классов МОУ из малообеспеченных семей</w:t>
      </w:r>
      <w:r w:rsidRPr="001331C5">
        <w:rPr>
          <w:color w:val="1F497D" w:themeColor="text2"/>
          <w:sz w:val="26"/>
          <w:szCs w:val="26"/>
        </w:rPr>
        <w:t>-</w:t>
      </w:r>
      <w:r w:rsidR="0067785A" w:rsidRPr="001331C5">
        <w:rPr>
          <w:color w:val="1F497D" w:themeColor="text2"/>
          <w:sz w:val="26"/>
          <w:szCs w:val="26"/>
        </w:rPr>
        <w:t xml:space="preserve">  </w:t>
      </w:r>
      <w:r w:rsidR="00090680" w:rsidRPr="001331C5">
        <w:rPr>
          <w:color w:val="1F497D" w:themeColor="text2"/>
          <w:sz w:val="26"/>
          <w:szCs w:val="26"/>
        </w:rPr>
        <w:t>31</w:t>
      </w:r>
      <w:r w:rsidR="001331C5" w:rsidRPr="001331C5">
        <w:rPr>
          <w:color w:val="1F497D" w:themeColor="text2"/>
          <w:sz w:val="26"/>
          <w:szCs w:val="26"/>
        </w:rPr>
        <w:t>1</w:t>
      </w:r>
      <w:r w:rsidR="00090680" w:rsidRPr="001331C5">
        <w:rPr>
          <w:color w:val="1F497D" w:themeColor="text2"/>
          <w:sz w:val="26"/>
          <w:szCs w:val="26"/>
        </w:rPr>
        <w:t>,</w:t>
      </w:r>
      <w:r w:rsidR="001331C5" w:rsidRPr="001331C5">
        <w:rPr>
          <w:color w:val="1F497D" w:themeColor="text2"/>
          <w:sz w:val="26"/>
          <w:szCs w:val="26"/>
        </w:rPr>
        <w:t>9</w:t>
      </w:r>
      <w:r w:rsidR="00090680" w:rsidRPr="001331C5">
        <w:rPr>
          <w:color w:val="1F497D" w:themeColor="text2"/>
          <w:sz w:val="26"/>
          <w:szCs w:val="26"/>
        </w:rPr>
        <w:t>0</w:t>
      </w:r>
      <w:r w:rsidR="0067785A" w:rsidRPr="001331C5">
        <w:rPr>
          <w:color w:val="1F497D" w:themeColor="text2"/>
          <w:sz w:val="26"/>
          <w:szCs w:val="26"/>
        </w:rPr>
        <w:t xml:space="preserve"> </w:t>
      </w:r>
      <w:proofErr w:type="spellStart"/>
      <w:r w:rsidRPr="001331C5">
        <w:rPr>
          <w:color w:val="1F497D" w:themeColor="text2"/>
          <w:sz w:val="26"/>
          <w:szCs w:val="26"/>
        </w:rPr>
        <w:t>т</w:t>
      </w:r>
      <w:r w:rsidR="00D779F3" w:rsidRPr="001331C5">
        <w:rPr>
          <w:color w:val="1F497D" w:themeColor="text2"/>
          <w:sz w:val="26"/>
          <w:szCs w:val="26"/>
        </w:rPr>
        <w:t>ыс</w:t>
      </w:r>
      <w:proofErr w:type="gramStart"/>
      <w:r w:rsidRPr="001331C5">
        <w:rPr>
          <w:color w:val="1F497D" w:themeColor="text2"/>
          <w:sz w:val="26"/>
          <w:szCs w:val="26"/>
        </w:rPr>
        <w:t>.р</w:t>
      </w:r>
      <w:proofErr w:type="gramEnd"/>
      <w:r w:rsidR="00D779F3" w:rsidRPr="001331C5">
        <w:rPr>
          <w:color w:val="1F497D" w:themeColor="text2"/>
          <w:sz w:val="26"/>
          <w:szCs w:val="26"/>
        </w:rPr>
        <w:t>уб</w:t>
      </w:r>
      <w:proofErr w:type="spellEnd"/>
      <w:r w:rsidRPr="001331C5">
        <w:rPr>
          <w:color w:val="1F497D" w:themeColor="text2"/>
          <w:sz w:val="26"/>
          <w:szCs w:val="26"/>
        </w:rPr>
        <w:t>.,</w:t>
      </w:r>
      <w:r w:rsidR="0067785A" w:rsidRPr="001331C5">
        <w:rPr>
          <w:color w:val="1F497D" w:themeColor="text2"/>
          <w:sz w:val="26"/>
          <w:szCs w:val="26"/>
        </w:rPr>
        <w:t xml:space="preserve">  </w:t>
      </w:r>
    </w:p>
    <w:p w:rsidR="0067785A" w:rsidRDefault="00517A2A" w:rsidP="000D7511">
      <w:pPr>
        <w:pStyle w:val="af1"/>
        <w:spacing w:before="120" w:line="276" w:lineRule="auto"/>
        <w:ind w:left="0"/>
        <w:jc w:val="both"/>
        <w:rPr>
          <w:color w:val="1F497D" w:themeColor="text2"/>
          <w:sz w:val="26"/>
          <w:szCs w:val="26"/>
        </w:rPr>
      </w:pPr>
      <w:r w:rsidRPr="001331C5">
        <w:rPr>
          <w:color w:val="1F497D" w:themeColor="text2"/>
          <w:sz w:val="26"/>
          <w:szCs w:val="26"/>
        </w:rPr>
        <w:t>--</w:t>
      </w:r>
      <w:r w:rsidR="0067785A" w:rsidRPr="001331C5">
        <w:rPr>
          <w:color w:val="1F497D" w:themeColor="text2"/>
          <w:sz w:val="26"/>
          <w:szCs w:val="26"/>
        </w:rPr>
        <w:t>Субсидии на выплату ежемесячной надбавки к заработной плате работникам, отнесенным к категории молодых специалистов  (через Министерство образования, науки и молодежной политики Республики Алтай)</w:t>
      </w:r>
      <w:r w:rsidRPr="001331C5">
        <w:rPr>
          <w:color w:val="1F497D" w:themeColor="text2"/>
          <w:sz w:val="26"/>
          <w:szCs w:val="26"/>
        </w:rPr>
        <w:t>-</w:t>
      </w:r>
      <w:r w:rsidR="0067785A" w:rsidRPr="001331C5">
        <w:rPr>
          <w:color w:val="1F497D" w:themeColor="text2"/>
          <w:sz w:val="26"/>
          <w:szCs w:val="26"/>
        </w:rPr>
        <w:t xml:space="preserve"> </w:t>
      </w:r>
      <w:r w:rsidR="001331C5" w:rsidRPr="001331C5">
        <w:rPr>
          <w:color w:val="1F497D" w:themeColor="text2"/>
          <w:sz w:val="26"/>
          <w:szCs w:val="26"/>
        </w:rPr>
        <w:t>640,60</w:t>
      </w:r>
      <w:r w:rsidR="00D779F3" w:rsidRPr="001331C5">
        <w:rPr>
          <w:color w:val="1F497D" w:themeColor="text2"/>
          <w:sz w:val="26"/>
          <w:szCs w:val="26"/>
        </w:rPr>
        <w:t xml:space="preserve"> </w:t>
      </w:r>
      <w:proofErr w:type="spellStart"/>
      <w:r w:rsidRPr="001331C5">
        <w:rPr>
          <w:color w:val="1F497D" w:themeColor="text2"/>
          <w:sz w:val="26"/>
          <w:szCs w:val="26"/>
        </w:rPr>
        <w:t>т</w:t>
      </w:r>
      <w:r w:rsidR="00D779F3" w:rsidRPr="001331C5">
        <w:rPr>
          <w:color w:val="1F497D" w:themeColor="text2"/>
          <w:sz w:val="26"/>
          <w:szCs w:val="26"/>
        </w:rPr>
        <w:t>ыс</w:t>
      </w:r>
      <w:proofErr w:type="gramStart"/>
      <w:r w:rsidRPr="001331C5">
        <w:rPr>
          <w:color w:val="1F497D" w:themeColor="text2"/>
          <w:sz w:val="26"/>
          <w:szCs w:val="26"/>
        </w:rPr>
        <w:t>.р</w:t>
      </w:r>
      <w:proofErr w:type="gramEnd"/>
      <w:r w:rsidR="00D779F3" w:rsidRPr="001331C5">
        <w:rPr>
          <w:color w:val="1F497D" w:themeColor="text2"/>
          <w:sz w:val="26"/>
          <w:szCs w:val="26"/>
        </w:rPr>
        <w:t>уб</w:t>
      </w:r>
      <w:proofErr w:type="spellEnd"/>
      <w:r w:rsidRPr="001331C5">
        <w:rPr>
          <w:color w:val="1F497D" w:themeColor="text2"/>
          <w:sz w:val="26"/>
          <w:szCs w:val="26"/>
        </w:rPr>
        <w:t>.</w:t>
      </w:r>
      <w:r w:rsidR="00195FA1">
        <w:rPr>
          <w:color w:val="1F497D" w:themeColor="text2"/>
          <w:sz w:val="26"/>
          <w:szCs w:val="26"/>
        </w:rPr>
        <w:t>;</w:t>
      </w:r>
      <w:r w:rsidR="0067785A" w:rsidRPr="001331C5">
        <w:rPr>
          <w:color w:val="1F497D" w:themeColor="text2"/>
          <w:sz w:val="26"/>
          <w:szCs w:val="26"/>
        </w:rPr>
        <w:t xml:space="preserve">   </w:t>
      </w:r>
    </w:p>
    <w:p w:rsidR="001331C5" w:rsidRPr="001331C5" w:rsidRDefault="001331C5" w:rsidP="001331C5">
      <w:pPr>
        <w:pStyle w:val="af1"/>
        <w:spacing w:before="120" w:line="276" w:lineRule="auto"/>
        <w:ind w:left="0"/>
        <w:jc w:val="both"/>
        <w:rPr>
          <w:color w:val="1F497D" w:themeColor="text2"/>
          <w:sz w:val="26"/>
          <w:szCs w:val="26"/>
        </w:rPr>
      </w:pPr>
      <w:r w:rsidRPr="001331C5">
        <w:rPr>
          <w:color w:val="1F497D" w:themeColor="text2"/>
          <w:sz w:val="26"/>
          <w:szCs w:val="26"/>
        </w:rPr>
        <w:t xml:space="preserve">--Субсидии на </w:t>
      </w:r>
      <w:proofErr w:type="spellStart"/>
      <w:r w:rsidRPr="001331C5">
        <w:rPr>
          <w:color w:val="1F497D" w:themeColor="text2"/>
          <w:sz w:val="26"/>
          <w:szCs w:val="26"/>
        </w:rPr>
        <w:t>софинансирование</w:t>
      </w:r>
      <w:proofErr w:type="spellEnd"/>
      <w:r w:rsidRPr="001331C5">
        <w:rPr>
          <w:color w:val="1F497D" w:themeColor="text2"/>
          <w:sz w:val="26"/>
          <w:szCs w:val="26"/>
        </w:rPr>
        <w:t xml:space="preserve"> мероприятий, направленных на обеспечение горячим питанием учащихся  5-11 классов МОУ из  семей</w:t>
      </w:r>
      <w:r>
        <w:rPr>
          <w:color w:val="1F497D" w:themeColor="text2"/>
          <w:sz w:val="26"/>
          <w:szCs w:val="26"/>
        </w:rPr>
        <w:t xml:space="preserve"> граждан, участвующих в проведении СВО  </w:t>
      </w:r>
      <w:r w:rsidRPr="001331C5">
        <w:rPr>
          <w:color w:val="1F497D" w:themeColor="text2"/>
          <w:sz w:val="26"/>
          <w:szCs w:val="26"/>
        </w:rPr>
        <w:t xml:space="preserve">- </w:t>
      </w:r>
      <w:r>
        <w:rPr>
          <w:color w:val="1F497D" w:themeColor="text2"/>
          <w:sz w:val="26"/>
          <w:szCs w:val="26"/>
        </w:rPr>
        <w:t>270,70</w:t>
      </w:r>
      <w:r w:rsidRPr="001331C5">
        <w:rPr>
          <w:color w:val="1F497D" w:themeColor="text2"/>
          <w:sz w:val="26"/>
          <w:szCs w:val="26"/>
        </w:rPr>
        <w:t xml:space="preserve"> </w:t>
      </w:r>
      <w:proofErr w:type="spellStart"/>
      <w:r w:rsidRPr="001331C5">
        <w:rPr>
          <w:color w:val="1F497D" w:themeColor="text2"/>
          <w:sz w:val="26"/>
          <w:szCs w:val="26"/>
        </w:rPr>
        <w:t>тыс</w:t>
      </w:r>
      <w:proofErr w:type="gramStart"/>
      <w:r w:rsidRPr="001331C5">
        <w:rPr>
          <w:color w:val="1F497D" w:themeColor="text2"/>
          <w:sz w:val="26"/>
          <w:szCs w:val="26"/>
        </w:rPr>
        <w:t>.р</w:t>
      </w:r>
      <w:proofErr w:type="gramEnd"/>
      <w:r w:rsidRPr="001331C5">
        <w:rPr>
          <w:color w:val="1F497D" w:themeColor="text2"/>
          <w:sz w:val="26"/>
          <w:szCs w:val="26"/>
        </w:rPr>
        <w:t>уб</w:t>
      </w:r>
      <w:proofErr w:type="spellEnd"/>
      <w:r w:rsidRPr="001331C5">
        <w:rPr>
          <w:color w:val="1F497D" w:themeColor="text2"/>
          <w:sz w:val="26"/>
          <w:szCs w:val="26"/>
        </w:rPr>
        <w:t>.</w:t>
      </w:r>
      <w:r w:rsidR="00195FA1">
        <w:rPr>
          <w:color w:val="1F497D" w:themeColor="text2"/>
          <w:sz w:val="26"/>
          <w:szCs w:val="26"/>
        </w:rPr>
        <w:t>;</w:t>
      </w:r>
      <w:r w:rsidRPr="001331C5">
        <w:rPr>
          <w:color w:val="1F497D" w:themeColor="text2"/>
          <w:sz w:val="26"/>
          <w:szCs w:val="26"/>
        </w:rPr>
        <w:t xml:space="preserve">  </w:t>
      </w:r>
    </w:p>
    <w:p w:rsidR="0067785A" w:rsidRPr="001331C5" w:rsidRDefault="00517A2A" w:rsidP="000D7511">
      <w:pPr>
        <w:pStyle w:val="af1"/>
        <w:spacing w:before="120" w:line="276" w:lineRule="auto"/>
        <w:ind w:left="0"/>
        <w:jc w:val="both"/>
        <w:rPr>
          <w:color w:val="1F497D" w:themeColor="text2"/>
          <w:sz w:val="26"/>
          <w:szCs w:val="26"/>
        </w:rPr>
      </w:pPr>
      <w:r w:rsidRPr="001331C5">
        <w:rPr>
          <w:color w:val="1F497D" w:themeColor="text2"/>
          <w:sz w:val="26"/>
          <w:szCs w:val="26"/>
        </w:rPr>
        <w:t>--</w:t>
      </w:r>
      <w:r w:rsidR="0067785A" w:rsidRPr="001331C5">
        <w:rPr>
          <w:color w:val="1F497D" w:themeColor="text2"/>
          <w:sz w:val="26"/>
          <w:szCs w:val="26"/>
        </w:rPr>
        <w:t xml:space="preserve">Субсидии на </w:t>
      </w:r>
      <w:proofErr w:type="spellStart"/>
      <w:r w:rsidR="0067785A" w:rsidRPr="001331C5">
        <w:rPr>
          <w:color w:val="1F497D" w:themeColor="text2"/>
          <w:sz w:val="26"/>
          <w:szCs w:val="26"/>
        </w:rPr>
        <w:t>софинансирование</w:t>
      </w:r>
      <w:proofErr w:type="spellEnd"/>
      <w:r w:rsidR="0067785A" w:rsidRPr="001331C5">
        <w:rPr>
          <w:color w:val="1F497D" w:themeColor="text2"/>
          <w:sz w:val="26"/>
          <w:szCs w:val="26"/>
        </w:rPr>
        <w:t xml:space="preserve"> расходов местных бюджетов на оплату труда и начисления на выплаты по оплате труда работников бюджетной сферы в Республике Алтай </w:t>
      </w:r>
      <w:r w:rsidR="00090680" w:rsidRPr="001331C5">
        <w:rPr>
          <w:color w:val="1F497D" w:themeColor="text2"/>
          <w:sz w:val="26"/>
          <w:szCs w:val="26"/>
        </w:rPr>
        <w:t>–</w:t>
      </w:r>
      <w:r w:rsidRPr="001331C5">
        <w:rPr>
          <w:color w:val="1F497D" w:themeColor="text2"/>
          <w:sz w:val="26"/>
          <w:szCs w:val="26"/>
        </w:rPr>
        <w:t xml:space="preserve"> </w:t>
      </w:r>
      <w:r w:rsidR="001331C5" w:rsidRPr="001331C5">
        <w:rPr>
          <w:color w:val="1F497D" w:themeColor="text2"/>
          <w:sz w:val="26"/>
          <w:szCs w:val="26"/>
        </w:rPr>
        <w:t>1</w:t>
      </w:r>
      <w:r w:rsidR="00090680" w:rsidRPr="001331C5">
        <w:rPr>
          <w:color w:val="1F497D" w:themeColor="text2"/>
          <w:sz w:val="26"/>
          <w:szCs w:val="26"/>
        </w:rPr>
        <w:t>5</w:t>
      </w:r>
      <w:r w:rsidR="001331C5" w:rsidRPr="001331C5">
        <w:rPr>
          <w:color w:val="1F497D" w:themeColor="text2"/>
          <w:sz w:val="26"/>
          <w:szCs w:val="26"/>
        </w:rPr>
        <w:t>0306,20</w:t>
      </w:r>
      <w:r w:rsidR="00D779F3" w:rsidRPr="001331C5">
        <w:rPr>
          <w:color w:val="1F497D" w:themeColor="text2"/>
          <w:sz w:val="26"/>
          <w:szCs w:val="26"/>
        </w:rPr>
        <w:t xml:space="preserve"> </w:t>
      </w:r>
      <w:proofErr w:type="spellStart"/>
      <w:r w:rsidRPr="001331C5">
        <w:rPr>
          <w:color w:val="1F497D" w:themeColor="text2"/>
          <w:sz w:val="26"/>
          <w:szCs w:val="26"/>
        </w:rPr>
        <w:t>т</w:t>
      </w:r>
      <w:r w:rsidR="00D779F3" w:rsidRPr="001331C5">
        <w:rPr>
          <w:color w:val="1F497D" w:themeColor="text2"/>
          <w:sz w:val="26"/>
          <w:szCs w:val="26"/>
        </w:rPr>
        <w:t>ыс</w:t>
      </w:r>
      <w:proofErr w:type="gramStart"/>
      <w:r w:rsidRPr="001331C5">
        <w:rPr>
          <w:color w:val="1F497D" w:themeColor="text2"/>
          <w:sz w:val="26"/>
          <w:szCs w:val="26"/>
        </w:rPr>
        <w:t>.р</w:t>
      </w:r>
      <w:proofErr w:type="gramEnd"/>
      <w:r w:rsidR="00D779F3" w:rsidRPr="001331C5">
        <w:rPr>
          <w:color w:val="1F497D" w:themeColor="text2"/>
          <w:sz w:val="26"/>
          <w:szCs w:val="26"/>
        </w:rPr>
        <w:t>уб</w:t>
      </w:r>
      <w:proofErr w:type="spellEnd"/>
      <w:r w:rsidRPr="001331C5">
        <w:rPr>
          <w:color w:val="1F497D" w:themeColor="text2"/>
          <w:sz w:val="26"/>
          <w:szCs w:val="26"/>
        </w:rPr>
        <w:t>.</w:t>
      </w:r>
      <w:r w:rsidR="00195FA1">
        <w:rPr>
          <w:color w:val="1F497D" w:themeColor="text2"/>
          <w:sz w:val="26"/>
          <w:szCs w:val="26"/>
        </w:rPr>
        <w:t>;</w:t>
      </w:r>
      <w:r w:rsidR="0067785A" w:rsidRPr="001331C5">
        <w:rPr>
          <w:color w:val="1F497D" w:themeColor="text2"/>
          <w:sz w:val="26"/>
          <w:szCs w:val="26"/>
        </w:rPr>
        <w:t xml:space="preserve">  </w:t>
      </w:r>
    </w:p>
    <w:p w:rsidR="0067785A" w:rsidRDefault="00517A2A" w:rsidP="000D7511">
      <w:pPr>
        <w:pStyle w:val="af1"/>
        <w:spacing w:before="120" w:line="276" w:lineRule="auto"/>
        <w:ind w:left="0"/>
        <w:jc w:val="both"/>
        <w:rPr>
          <w:color w:val="1F497D" w:themeColor="text2"/>
          <w:sz w:val="26"/>
          <w:szCs w:val="26"/>
        </w:rPr>
      </w:pPr>
      <w:r w:rsidRPr="001331C5">
        <w:rPr>
          <w:color w:val="1F497D" w:themeColor="text2"/>
          <w:sz w:val="26"/>
          <w:szCs w:val="26"/>
        </w:rPr>
        <w:t>--</w:t>
      </w:r>
      <w:r w:rsidR="0067785A" w:rsidRPr="001331C5">
        <w:rPr>
          <w:color w:val="1F497D" w:themeColor="text2"/>
          <w:sz w:val="26"/>
          <w:szCs w:val="26"/>
        </w:rPr>
        <w:t>Субсидии на осуществление энергосберегающих технических мероприятий на системах теплоснабжения, системах водоснабжения и водоотведения и модернизации оборудования на объектах, участвующих в предоставлении коммунальных услуг   (через Министерство регионального развития Республики Алтай)</w:t>
      </w:r>
      <w:r w:rsidRPr="001331C5">
        <w:rPr>
          <w:color w:val="1F497D" w:themeColor="text2"/>
          <w:sz w:val="26"/>
          <w:szCs w:val="26"/>
        </w:rPr>
        <w:t xml:space="preserve"> </w:t>
      </w:r>
      <w:r w:rsidR="00DC6630" w:rsidRPr="001331C5">
        <w:rPr>
          <w:color w:val="1F497D" w:themeColor="text2"/>
          <w:sz w:val="26"/>
          <w:szCs w:val="26"/>
        </w:rPr>
        <w:t>–</w:t>
      </w:r>
      <w:r w:rsidRPr="001331C5">
        <w:rPr>
          <w:color w:val="1F497D" w:themeColor="text2"/>
          <w:sz w:val="26"/>
          <w:szCs w:val="26"/>
        </w:rPr>
        <w:t xml:space="preserve"> </w:t>
      </w:r>
      <w:r w:rsidR="00090680" w:rsidRPr="001331C5">
        <w:rPr>
          <w:color w:val="1F497D" w:themeColor="text2"/>
          <w:sz w:val="26"/>
          <w:szCs w:val="26"/>
        </w:rPr>
        <w:t>1500,0</w:t>
      </w:r>
      <w:r w:rsidR="00D779F3" w:rsidRPr="001331C5">
        <w:rPr>
          <w:color w:val="1F497D" w:themeColor="text2"/>
          <w:sz w:val="26"/>
          <w:szCs w:val="26"/>
        </w:rPr>
        <w:t xml:space="preserve"> </w:t>
      </w:r>
      <w:proofErr w:type="spellStart"/>
      <w:r w:rsidRPr="001331C5">
        <w:rPr>
          <w:color w:val="1F497D" w:themeColor="text2"/>
          <w:sz w:val="26"/>
          <w:szCs w:val="26"/>
        </w:rPr>
        <w:t>т</w:t>
      </w:r>
      <w:r w:rsidR="00D779F3" w:rsidRPr="001331C5">
        <w:rPr>
          <w:color w:val="1F497D" w:themeColor="text2"/>
          <w:sz w:val="26"/>
          <w:szCs w:val="26"/>
        </w:rPr>
        <w:t>ыс</w:t>
      </w:r>
      <w:proofErr w:type="gramStart"/>
      <w:r w:rsidRPr="001331C5">
        <w:rPr>
          <w:color w:val="1F497D" w:themeColor="text2"/>
          <w:sz w:val="26"/>
          <w:szCs w:val="26"/>
        </w:rPr>
        <w:t>.р</w:t>
      </w:r>
      <w:proofErr w:type="gramEnd"/>
      <w:r w:rsidR="00D779F3" w:rsidRPr="001331C5">
        <w:rPr>
          <w:color w:val="1F497D" w:themeColor="text2"/>
          <w:sz w:val="26"/>
          <w:szCs w:val="26"/>
        </w:rPr>
        <w:t>уб</w:t>
      </w:r>
      <w:proofErr w:type="spellEnd"/>
      <w:r w:rsidRPr="001331C5">
        <w:rPr>
          <w:color w:val="1F497D" w:themeColor="text2"/>
          <w:sz w:val="26"/>
          <w:szCs w:val="26"/>
        </w:rPr>
        <w:t>.</w:t>
      </w:r>
      <w:r w:rsidR="00090680" w:rsidRPr="001331C5">
        <w:rPr>
          <w:color w:val="1F497D" w:themeColor="text2"/>
          <w:sz w:val="26"/>
          <w:szCs w:val="26"/>
        </w:rPr>
        <w:t>;</w:t>
      </w:r>
    </w:p>
    <w:p w:rsidR="001331C5" w:rsidRDefault="001331C5" w:rsidP="000D7511">
      <w:pPr>
        <w:pStyle w:val="af1"/>
        <w:spacing w:before="120" w:line="276" w:lineRule="auto"/>
        <w:ind w:left="0"/>
        <w:jc w:val="both"/>
        <w:rPr>
          <w:color w:val="1F497D" w:themeColor="text2"/>
          <w:sz w:val="26"/>
          <w:szCs w:val="26"/>
        </w:rPr>
      </w:pPr>
      <w:r>
        <w:rPr>
          <w:color w:val="1F497D" w:themeColor="text2"/>
          <w:sz w:val="26"/>
          <w:szCs w:val="26"/>
        </w:rPr>
        <w:t xml:space="preserve">--Субсидии на оказание поддержки муниципальным учреждениям в сферы культуры -600,00 </w:t>
      </w:r>
      <w:proofErr w:type="spellStart"/>
      <w:r>
        <w:rPr>
          <w:color w:val="1F497D" w:themeColor="text2"/>
          <w:sz w:val="26"/>
          <w:szCs w:val="26"/>
        </w:rPr>
        <w:t>тыс</w:t>
      </w:r>
      <w:proofErr w:type="gramStart"/>
      <w:r>
        <w:rPr>
          <w:color w:val="1F497D" w:themeColor="text2"/>
          <w:sz w:val="26"/>
          <w:szCs w:val="26"/>
        </w:rPr>
        <w:t>.р</w:t>
      </w:r>
      <w:proofErr w:type="gramEnd"/>
      <w:r>
        <w:rPr>
          <w:color w:val="1F497D" w:themeColor="text2"/>
          <w:sz w:val="26"/>
          <w:szCs w:val="26"/>
        </w:rPr>
        <w:t>уб</w:t>
      </w:r>
      <w:proofErr w:type="spellEnd"/>
      <w:r>
        <w:rPr>
          <w:color w:val="1F497D" w:themeColor="text2"/>
          <w:sz w:val="26"/>
          <w:szCs w:val="26"/>
        </w:rPr>
        <w:t>.</w:t>
      </w:r>
      <w:r w:rsidR="00195FA1">
        <w:rPr>
          <w:color w:val="1F497D" w:themeColor="text2"/>
          <w:sz w:val="26"/>
          <w:szCs w:val="26"/>
        </w:rPr>
        <w:t>;</w:t>
      </w:r>
      <w:r>
        <w:rPr>
          <w:color w:val="1F497D" w:themeColor="text2"/>
          <w:sz w:val="26"/>
          <w:szCs w:val="26"/>
        </w:rPr>
        <w:t xml:space="preserve"> </w:t>
      </w:r>
    </w:p>
    <w:p w:rsidR="001331C5" w:rsidRDefault="001331C5" w:rsidP="000D7511">
      <w:pPr>
        <w:pStyle w:val="af1"/>
        <w:spacing w:before="120" w:line="276" w:lineRule="auto"/>
        <w:ind w:left="0"/>
        <w:jc w:val="both"/>
        <w:rPr>
          <w:color w:val="1F497D" w:themeColor="text2"/>
          <w:sz w:val="26"/>
          <w:szCs w:val="26"/>
        </w:rPr>
      </w:pPr>
      <w:r>
        <w:rPr>
          <w:color w:val="1F497D" w:themeColor="text2"/>
          <w:sz w:val="26"/>
          <w:szCs w:val="26"/>
        </w:rPr>
        <w:t xml:space="preserve">--Субсидии на </w:t>
      </w:r>
      <w:proofErr w:type="spellStart"/>
      <w:r>
        <w:rPr>
          <w:color w:val="1F497D" w:themeColor="text2"/>
          <w:sz w:val="26"/>
          <w:szCs w:val="26"/>
        </w:rPr>
        <w:t>софинансирование</w:t>
      </w:r>
      <w:proofErr w:type="spellEnd"/>
      <w:r>
        <w:rPr>
          <w:color w:val="1F497D" w:themeColor="text2"/>
          <w:sz w:val="26"/>
          <w:szCs w:val="26"/>
        </w:rPr>
        <w:t xml:space="preserve"> расходных обязательств, направленных на реализацию мероприятий по капитальному ремонту зданий дошкольных ОУ -3564,0 </w:t>
      </w:r>
      <w:proofErr w:type="spellStart"/>
      <w:r>
        <w:rPr>
          <w:color w:val="1F497D" w:themeColor="text2"/>
          <w:sz w:val="26"/>
          <w:szCs w:val="26"/>
        </w:rPr>
        <w:t>тыс</w:t>
      </w:r>
      <w:proofErr w:type="gramStart"/>
      <w:r>
        <w:rPr>
          <w:color w:val="1F497D" w:themeColor="text2"/>
          <w:sz w:val="26"/>
          <w:szCs w:val="26"/>
        </w:rPr>
        <w:t>.р</w:t>
      </w:r>
      <w:proofErr w:type="gramEnd"/>
      <w:r>
        <w:rPr>
          <w:color w:val="1F497D" w:themeColor="text2"/>
          <w:sz w:val="26"/>
          <w:szCs w:val="26"/>
        </w:rPr>
        <w:t>уб</w:t>
      </w:r>
      <w:proofErr w:type="spellEnd"/>
      <w:r>
        <w:rPr>
          <w:color w:val="1F497D" w:themeColor="text2"/>
          <w:sz w:val="26"/>
          <w:szCs w:val="26"/>
        </w:rPr>
        <w:t>.</w:t>
      </w:r>
      <w:r w:rsidR="00195FA1">
        <w:rPr>
          <w:color w:val="1F497D" w:themeColor="text2"/>
          <w:sz w:val="26"/>
          <w:szCs w:val="26"/>
        </w:rPr>
        <w:t>;</w:t>
      </w:r>
      <w:r>
        <w:rPr>
          <w:color w:val="1F497D" w:themeColor="text2"/>
          <w:sz w:val="26"/>
          <w:szCs w:val="26"/>
        </w:rPr>
        <w:t xml:space="preserve"> </w:t>
      </w:r>
    </w:p>
    <w:p w:rsidR="001331C5" w:rsidRDefault="001331C5" w:rsidP="000D7511">
      <w:pPr>
        <w:pStyle w:val="af1"/>
        <w:spacing w:before="120" w:line="276" w:lineRule="auto"/>
        <w:ind w:left="0"/>
        <w:jc w:val="both"/>
        <w:rPr>
          <w:color w:val="1F497D" w:themeColor="text2"/>
          <w:sz w:val="26"/>
          <w:szCs w:val="26"/>
        </w:rPr>
      </w:pPr>
      <w:r>
        <w:rPr>
          <w:color w:val="1F497D" w:themeColor="text2"/>
          <w:sz w:val="26"/>
          <w:szCs w:val="26"/>
        </w:rPr>
        <w:t xml:space="preserve">--Субсидии на </w:t>
      </w:r>
      <w:proofErr w:type="spellStart"/>
      <w:r>
        <w:rPr>
          <w:color w:val="1F497D" w:themeColor="text2"/>
          <w:sz w:val="26"/>
          <w:szCs w:val="26"/>
        </w:rPr>
        <w:t>софинансирование</w:t>
      </w:r>
      <w:proofErr w:type="spellEnd"/>
      <w:r>
        <w:rPr>
          <w:color w:val="1F497D" w:themeColor="text2"/>
          <w:sz w:val="26"/>
          <w:szCs w:val="26"/>
        </w:rPr>
        <w:t xml:space="preserve"> расходных обязательств, возникающих при реализации мероприятий, направленных на развитие общего образования -1650,0 </w:t>
      </w:r>
      <w:proofErr w:type="spellStart"/>
      <w:r>
        <w:rPr>
          <w:color w:val="1F497D" w:themeColor="text2"/>
          <w:sz w:val="26"/>
          <w:szCs w:val="26"/>
        </w:rPr>
        <w:t>тыс</w:t>
      </w:r>
      <w:proofErr w:type="gramStart"/>
      <w:r>
        <w:rPr>
          <w:color w:val="1F497D" w:themeColor="text2"/>
          <w:sz w:val="26"/>
          <w:szCs w:val="26"/>
        </w:rPr>
        <w:t>.р</w:t>
      </w:r>
      <w:proofErr w:type="gramEnd"/>
      <w:r>
        <w:rPr>
          <w:color w:val="1F497D" w:themeColor="text2"/>
          <w:sz w:val="26"/>
          <w:szCs w:val="26"/>
        </w:rPr>
        <w:t>уб</w:t>
      </w:r>
      <w:proofErr w:type="spellEnd"/>
      <w:r>
        <w:rPr>
          <w:color w:val="1F497D" w:themeColor="text2"/>
          <w:sz w:val="26"/>
          <w:szCs w:val="26"/>
        </w:rPr>
        <w:t>.</w:t>
      </w:r>
      <w:r w:rsidR="00195FA1">
        <w:rPr>
          <w:color w:val="1F497D" w:themeColor="text2"/>
          <w:sz w:val="26"/>
          <w:szCs w:val="26"/>
        </w:rPr>
        <w:t>;</w:t>
      </w:r>
      <w:r>
        <w:rPr>
          <w:color w:val="1F497D" w:themeColor="text2"/>
          <w:sz w:val="26"/>
          <w:szCs w:val="26"/>
        </w:rPr>
        <w:t xml:space="preserve"> </w:t>
      </w:r>
    </w:p>
    <w:p w:rsidR="001331C5" w:rsidRPr="001331C5" w:rsidRDefault="001331C5" w:rsidP="000D7511">
      <w:pPr>
        <w:pStyle w:val="af1"/>
        <w:spacing w:before="120" w:line="276" w:lineRule="auto"/>
        <w:ind w:left="0"/>
        <w:jc w:val="both"/>
        <w:rPr>
          <w:color w:val="1F497D" w:themeColor="text2"/>
          <w:sz w:val="26"/>
          <w:szCs w:val="26"/>
        </w:rPr>
      </w:pPr>
      <w:r>
        <w:rPr>
          <w:color w:val="1F497D" w:themeColor="text2"/>
          <w:sz w:val="26"/>
          <w:szCs w:val="26"/>
        </w:rPr>
        <w:t>--Субсидии на реализацию мероприятий по модернизации школьных систем образования-</w:t>
      </w:r>
      <w:r w:rsidR="00195FA1">
        <w:rPr>
          <w:color w:val="1F497D" w:themeColor="text2"/>
          <w:sz w:val="26"/>
          <w:szCs w:val="26"/>
        </w:rPr>
        <w:t xml:space="preserve">6353,3 </w:t>
      </w:r>
      <w:proofErr w:type="spellStart"/>
      <w:r w:rsidR="00195FA1">
        <w:rPr>
          <w:color w:val="1F497D" w:themeColor="text2"/>
          <w:sz w:val="26"/>
          <w:szCs w:val="26"/>
        </w:rPr>
        <w:t>тыс</w:t>
      </w:r>
      <w:proofErr w:type="gramStart"/>
      <w:r w:rsidR="00195FA1">
        <w:rPr>
          <w:color w:val="1F497D" w:themeColor="text2"/>
          <w:sz w:val="26"/>
          <w:szCs w:val="26"/>
        </w:rPr>
        <w:t>.р</w:t>
      </w:r>
      <w:proofErr w:type="gramEnd"/>
      <w:r w:rsidR="00195FA1">
        <w:rPr>
          <w:color w:val="1F497D" w:themeColor="text2"/>
          <w:sz w:val="26"/>
          <w:szCs w:val="26"/>
        </w:rPr>
        <w:t>уб</w:t>
      </w:r>
      <w:proofErr w:type="spellEnd"/>
      <w:r w:rsidR="00195FA1">
        <w:rPr>
          <w:color w:val="1F497D" w:themeColor="text2"/>
          <w:sz w:val="26"/>
          <w:szCs w:val="26"/>
        </w:rPr>
        <w:t xml:space="preserve">. </w:t>
      </w:r>
      <w:r>
        <w:rPr>
          <w:color w:val="1F497D" w:themeColor="text2"/>
          <w:sz w:val="26"/>
          <w:szCs w:val="26"/>
        </w:rPr>
        <w:t xml:space="preserve">  </w:t>
      </w:r>
    </w:p>
    <w:p w:rsidR="00517A2A" w:rsidRPr="00195FA1" w:rsidRDefault="002B3D6E" w:rsidP="000D7511">
      <w:pPr>
        <w:pStyle w:val="af1"/>
        <w:spacing w:before="120" w:line="276" w:lineRule="auto"/>
        <w:ind w:left="0"/>
        <w:jc w:val="both"/>
        <w:rPr>
          <w:color w:val="1F497D" w:themeColor="text2"/>
          <w:sz w:val="26"/>
          <w:szCs w:val="26"/>
        </w:rPr>
      </w:pPr>
      <w:r w:rsidRPr="00195FA1">
        <w:rPr>
          <w:color w:val="1F497D" w:themeColor="text2"/>
          <w:sz w:val="26"/>
          <w:szCs w:val="26"/>
        </w:rPr>
        <w:t>-</w:t>
      </w:r>
      <w:r w:rsidR="009B0308" w:rsidRPr="00195FA1">
        <w:rPr>
          <w:b/>
          <w:color w:val="1F497D" w:themeColor="text2"/>
          <w:sz w:val="26"/>
          <w:szCs w:val="26"/>
        </w:rPr>
        <w:t xml:space="preserve">субвенций </w:t>
      </w:r>
      <w:r w:rsidR="00090680" w:rsidRPr="00195FA1">
        <w:rPr>
          <w:b/>
          <w:color w:val="1F497D" w:themeColor="text2"/>
          <w:sz w:val="26"/>
          <w:szCs w:val="26"/>
        </w:rPr>
        <w:t>бюджетам муниципальных районов</w:t>
      </w:r>
      <w:r w:rsidR="009B0308" w:rsidRPr="00195FA1">
        <w:rPr>
          <w:color w:val="1F497D" w:themeColor="text2"/>
          <w:sz w:val="26"/>
          <w:szCs w:val="26"/>
        </w:rPr>
        <w:t xml:space="preserve"> «+» </w:t>
      </w:r>
      <w:r w:rsidR="00195FA1" w:rsidRPr="00195FA1">
        <w:rPr>
          <w:color w:val="1F497D" w:themeColor="text2"/>
          <w:sz w:val="26"/>
          <w:szCs w:val="26"/>
        </w:rPr>
        <w:t>34470,80</w:t>
      </w:r>
      <w:r w:rsidR="009B0308" w:rsidRPr="00195FA1">
        <w:rPr>
          <w:color w:val="1F497D" w:themeColor="text2"/>
          <w:sz w:val="26"/>
          <w:szCs w:val="26"/>
        </w:rPr>
        <w:t xml:space="preserve"> </w:t>
      </w:r>
      <w:proofErr w:type="spellStart"/>
      <w:r w:rsidR="009B0308" w:rsidRPr="00195FA1">
        <w:rPr>
          <w:color w:val="1F497D" w:themeColor="text2"/>
          <w:sz w:val="26"/>
          <w:szCs w:val="26"/>
        </w:rPr>
        <w:t>тыс</w:t>
      </w:r>
      <w:proofErr w:type="gramStart"/>
      <w:r w:rsidR="009B0308" w:rsidRPr="00195FA1">
        <w:rPr>
          <w:color w:val="1F497D" w:themeColor="text2"/>
          <w:sz w:val="26"/>
          <w:szCs w:val="26"/>
        </w:rPr>
        <w:t>.р</w:t>
      </w:r>
      <w:proofErr w:type="gramEnd"/>
      <w:r w:rsidR="009B0308" w:rsidRPr="00195FA1">
        <w:rPr>
          <w:color w:val="1F497D" w:themeColor="text2"/>
          <w:sz w:val="26"/>
          <w:szCs w:val="26"/>
        </w:rPr>
        <w:t>уб</w:t>
      </w:r>
      <w:proofErr w:type="spellEnd"/>
      <w:r w:rsidR="009B0308" w:rsidRPr="00195FA1">
        <w:rPr>
          <w:color w:val="1F497D" w:themeColor="text2"/>
          <w:sz w:val="26"/>
          <w:szCs w:val="26"/>
        </w:rPr>
        <w:t>.</w:t>
      </w:r>
      <w:r w:rsidR="00517A2A" w:rsidRPr="00195FA1">
        <w:rPr>
          <w:color w:val="1F497D" w:themeColor="text2"/>
          <w:sz w:val="26"/>
          <w:szCs w:val="26"/>
        </w:rPr>
        <w:t xml:space="preserve"> на 20</w:t>
      </w:r>
      <w:r w:rsidR="009B171D" w:rsidRPr="00195FA1">
        <w:rPr>
          <w:color w:val="1F497D" w:themeColor="text2"/>
          <w:sz w:val="26"/>
          <w:szCs w:val="26"/>
        </w:rPr>
        <w:t>2</w:t>
      </w:r>
      <w:r w:rsidR="00195FA1" w:rsidRPr="00195FA1">
        <w:rPr>
          <w:color w:val="1F497D" w:themeColor="text2"/>
          <w:sz w:val="26"/>
          <w:szCs w:val="26"/>
        </w:rPr>
        <w:t>4</w:t>
      </w:r>
      <w:r w:rsidR="00517A2A" w:rsidRPr="00195FA1">
        <w:rPr>
          <w:color w:val="1F497D" w:themeColor="text2"/>
          <w:sz w:val="26"/>
          <w:szCs w:val="26"/>
        </w:rPr>
        <w:t xml:space="preserve"> год субвенции составят </w:t>
      </w:r>
      <w:r w:rsidR="00517A2A" w:rsidRPr="00195FA1">
        <w:rPr>
          <w:color w:val="1F497D" w:themeColor="text2"/>
          <w:sz w:val="26"/>
          <w:szCs w:val="26"/>
        </w:rPr>
        <w:tab/>
      </w:r>
      <w:r w:rsidR="00195FA1" w:rsidRPr="00195FA1">
        <w:rPr>
          <w:color w:val="1F497D" w:themeColor="text2"/>
          <w:sz w:val="26"/>
          <w:szCs w:val="26"/>
        </w:rPr>
        <w:t>318515,40</w:t>
      </w:r>
      <w:r w:rsidR="00517A2A" w:rsidRPr="00195FA1">
        <w:rPr>
          <w:color w:val="1F497D" w:themeColor="text2"/>
          <w:sz w:val="26"/>
          <w:szCs w:val="26"/>
        </w:rPr>
        <w:t xml:space="preserve"> </w:t>
      </w:r>
      <w:proofErr w:type="spellStart"/>
      <w:r w:rsidR="00517A2A" w:rsidRPr="00195FA1">
        <w:rPr>
          <w:color w:val="1F497D" w:themeColor="text2"/>
          <w:sz w:val="26"/>
          <w:szCs w:val="26"/>
        </w:rPr>
        <w:t>т</w:t>
      </w:r>
      <w:r w:rsidR="009B171D" w:rsidRPr="00195FA1">
        <w:rPr>
          <w:color w:val="1F497D" w:themeColor="text2"/>
          <w:sz w:val="26"/>
          <w:szCs w:val="26"/>
        </w:rPr>
        <w:t>ыс</w:t>
      </w:r>
      <w:r w:rsidR="00517A2A" w:rsidRPr="00195FA1">
        <w:rPr>
          <w:color w:val="1F497D" w:themeColor="text2"/>
          <w:sz w:val="26"/>
          <w:szCs w:val="26"/>
        </w:rPr>
        <w:t>.р</w:t>
      </w:r>
      <w:r w:rsidR="009B171D" w:rsidRPr="00195FA1">
        <w:rPr>
          <w:color w:val="1F497D" w:themeColor="text2"/>
          <w:sz w:val="26"/>
          <w:szCs w:val="26"/>
        </w:rPr>
        <w:t>уб</w:t>
      </w:r>
      <w:proofErr w:type="spellEnd"/>
      <w:r w:rsidR="00517A2A" w:rsidRPr="00195FA1">
        <w:rPr>
          <w:color w:val="1F497D" w:themeColor="text2"/>
          <w:sz w:val="26"/>
          <w:szCs w:val="26"/>
        </w:rPr>
        <w:t xml:space="preserve">.:  </w:t>
      </w:r>
    </w:p>
    <w:p w:rsidR="00683CBA" w:rsidRPr="00C44A09" w:rsidRDefault="00683CBA" w:rsidP="000D7511">
      <w:pPr>
        <w:pStyle w:val="af1"/>
        <w:spacing w:before="120" w:line="276" w:lineRule="auto"/>
        <w:ind w:left="0"/>
        <w:jc w:val="both"/>
        <w:rPr>
          <w:i/>
          <w:color w:val="1F497D" w:themeColor="text2"/>
          <w:sz w:val="26"/>
          <w:szCs w:val="26"/>
          <w:u w:val="single"/>
        </w:rPr>
      </w:pPr>
      <w:r w:rsidRPr="00C44A09">
        <w:rPr>
          <w:color w:val="1F497D" w:themeColor="text2"/>
          <w:sz w:val="26"/>
          <w:szCs w:val="26"/>
        </w:rPr>
        <w:t>1. Субвенции местным бюджетам на выполнение передаваемых полномочий</w:t>
      </w:r>
      <w:r w:rsidRPr="00C44A09">
        <w:rPr>
          <w:i/>
          <w:color w:val="1F497D" w:themeColor="text2"/>
          <w:sz w:val="26"/>
          <w:szCs w:val="26"/>
          <w:u w:val="single"/>
        </w:rPr>
        <w:t xml:space="preserve"> субъектов Российской Федерации </w:t>
      </w:r>
      <w:r w:rsidRPr="00C44A09">
        <w:rPr>
          <w:i/>
          <w:color w:val="1F497D" w:themeColor="text2"/>
          <w:sz w:val="26"/>
          <w:szCs w:val="26"/>
          <w:u w:val="single"/>
        </w:rPr>
        <w:tab/>
        <w:t xml:space="preserve">-  </w:t>
      </w:r>
      <w:r w:rsidR="00C44A09" w:rsidRPr="00C44A09">
        <w:rPr>
          <w:i/>
          <w:color w:val="1F497D" w:themeColor="text2"/>
          <w:sz w:val="26"/>
          <w:szCs w:val="26"/>
          <w:u w:val="single"/>
        </w:rPr>
        <w:t>314118,80</w:t>
      </w:r>
      <w:r w:rsidRPr="00C44A09">
        <w:rPr>
          <w:i/>
          <w:color w:val="1F497D" w:themeColor="text2"/>
          <w:sz w:val="26"/>
          <w:szCs w:val="26"/>
          <w:u w:val="single"/>
        </w:rPr>
        <w:t xml:space="preserve"> </w:t>
      </w:r>
      <w:proofErr w:type="spellStart"/>
      <w:r w:rsidRPr="00C44A09">
        <w:rPr>
          <w:i/>
          <w:color w:val="1F497D" w:themeColor="text2"/>
          <w:sz w:val="26"/>
          <w:szCs w:val="26"/>
          <w:u w:val="single"/>
        </w:rPr>
        <w:t>тыс</w:t>
      </w:r>
      <w:proofErr w:type="gramStart"/>
      <w:r w:rsidRPr="00C44A09">
        <w:rPr>
          <w:i/>
          <w:color w:val="1F497D" w:themeColor="text2"/>
          <w:sz w:val="26"/>
          <w:szCs w:val="26"/>
          <w:u w:val="single"/>
        </w:rPr>
        <w:t>.р</w:t>
      </w:r>
      <w:proofErr w:type="gramEnd"/>
      <w:r w:rsidRPr="00C44A09">
        <w:rPr>
          <w:i/>
          <w:color w:val="1F497D" w:themeColor="text2"/>
          <w:sz w:val="26"/>
          <w:szCs w:val="26"/>
          <w:u w:val="single"/>
        </w:rPr>
        <w:t>уб</w:t>
      </w:r>
      <w:proofErr w:type="spellEnd"/>
      <w:r w:rsidRPr="00C44A09">
        <w:rPr>
          <w:i/>
          <w:color w:val="1F497D" w:themeColor="text2"/>
          <w:sz w:val="26"/>
          <w:szCs w:val="26"/>
          <w:u w:val="single"/>
        </w:rPr>
        <w:t xml:space="preserve">., в </w:t>
      </w:r>
      <w:proofErr w:type="spellStart"/>
      <w:r w:rsidRPr="00C44A09">
        <w:rPr>
          <w:i/>
          <w:color w:val="1F497D" w:themeColor="text2"/>
          <w:sz w:val="26"/>
          <w:szCs w:val="26"/>
          <w:u w:val="single"/>
        </w:rPr>
        <w:t>тч</w:t>
      </w:r>
      <w:proofErr w:type="spellEnd"/>
      <w:r w:rsidRPr="00C44A09">
        <w:rPr>
          <w:i/>
          <w:color w:val="1F497D" w:themeColor="text2"/>
          <w:sz w:val="26"/>
          <w:szCs w:val="26"/>
          <w:u w:val="single"/>
        </w:rPr>
        <w:t xml:space="preserve">:   </w:t>
      </w:r>
    </w:p>
    <w:p w:rsidR="00517A2A" w:rsidRPr="00582B7D" w:rsidRDefault="00680430" w:rsidP="000D7511">
      <w:pPr>
        <w:pStyle w:val="af1"/>
        <w:spacing w:before="120" w:line="276" w:lineRule="auto"/>
        <w:ind w:left="0"/>
        <w:jc w:val="both"/>
        <w:rPr>
          <w:color w:val="1F497D" w:themeColor="text2"/>
          <w:sz w:val="26"/>
          <w:szCs w:val="26"/>
        </w:rPr>
      </w:pPr>
      <w:r w:rsidRPr="00582B7D">
        <w:rPr>
          <w:color w:val="1F497D" w:themeColor="text2"/>
          <w:sz w:val="26"/>
          <w:szCs w:val="26"/>
        </w:rPr>
        <w:lastRenderedPageBreak/>
        <w:t>-</w:t>
      </w:r>
      <w:r w:rsidR="00517A2A" w:rsidRPr="00582B7D">
        <w:rPr>
          <w:color w:val="1F497D" w:themeColor="text2"/>
          <w:sz w:val="26"/>
          <w:szCs w:val="26"/>
        </w:rPr>
        <w:t xml:space="preserve"> 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-  </w:t>
      </w:r>
      <w:r w:rsidR="00582B7D" w:rsidRPr="00582B7D">
        <w:rPr>
          <w:color w:val="1F497D" w:themeColor="text2"/>
          <w:sz w:val="26"/>
          <w:szCs w:val="26"/>
        </w:rPr>
        <w:t>5</w:t>
      </w:r>
      <w:r w:rsidR="00683CBA" w:rsidRPr="00582B7D">
        <w:rPr>
          <w:color w:val="1F497D" w:themeColor="text2"/>
          <w:sz w:val="26"/>
          <w:szCs w:val="26"/>
        </w:rPr>
        <w:t>,</w:t>
      </w:r>
      <w:r w:rsidR="00582B7D" w:rsidRPr="00582B7D">
        <w:rPr>
          <w:color w:val="1F497D" w:themeColor="text2"/>
          <w:sz w:val="26"/>
          <w:szCs w:val="26"/>
        </w:rPr>
        <w:t>9</w:t>
      </w:r>
      <w:r w:rsidR="00517A2A" w:rsidRPr="00582B7D">
        <w:rPr>
          <w:color w:val="1F497D" w:themeColor="text2"/>
          <w:sz w:val="26"/>
          <w:szCs w:val="26"/>
        </w:rPr>
        <w:t xml:space="preserve">0 </w:t>
      </w:r>
      <w:proofErr w:type="spellStart"/>
      <w:r w:rsidR="00517A2A" w:rsidRPr="00582B7D">
        <w:rPr>
          <w:color w:val="1F497D" w:themeColor="text2"/>
          <w:sz w:val="26"/>
          <w:szCs w:val="26"/>
        </w:rPr>
        <w:t>т</w:t>
      </w:r>
      <w:r w:rsidR="008F2AD9" w:rsidRPr="00582B7D">
        <w:rPr>
          <w:color w:val="1F497D" w:themeColor="text2"/>
          <w:sz w:val="26"/>
          <w:szCs w:val="26"/>
        </w:rPr>
        <w:t>ыс</w:t>
      </w:r>
      <w:proofErr w:type="gramStart"/>
      <w:r w:rsidR="00517A2A" w:rsidRPr="00582B7D">
        <w:rPr>
          <w:color w:val="1F497D" w:themeColor="text2"/>
          <w:sz w:val="26"/>
          <w:szCs w:val="26"/>
        </w:rPr>
        <w:t>.р</w:t>
      </w:r>
      <w:proofErr w:type="gramEnd"/>
      <w:r w:rsidR="008F2AD9" w:rsidRPr="00582B7D">
        <w:rPr>
          <w:color w:val="1F497D" w:themeColor="text2"/>
          <w:sz w:val="26"/>
          <w:szCs w:val="26"/>
        </w:rPr>
        <w:t>уб</w:t>
      </w:r>
      <w:proofErr w:type="spellEnd"/>
      <w:r w:rsidR="00517A2A" w:rsidRPr="00582B7D">
        <w:rPr>
          <w:color w:val="1F497D" w:themeColor="text2"/>
          <w:sz w:val="26"/>
          <w:szCs w:val="26"/>
        </w:rPr>
        <w:t xml:space="preserve">.,  </w:t>
      </w:r>
    </w:p>
    <w:p w:rsidR="00517A2A" w:rsidRPr="00195FA1" w:rsidRDefault="00517A2A" w:rsidP="000D7511">
      <w:pPr>
        <w:pStyle w:val="af1"/>
        <w:spacing w:before="120" w:line="276" w:lineRule="auto"/>
        <w:ind w:left="0"/>
        <w:jc w:val="both"/>
        <w:rPr>
          <w:color w:val="1F497D" w:themeColor="text2"/>
          <w:sz w:val="26"/>
          <w:szCs w:val="26"/>
        </w:rPr>
      </w:pPr>
      <w:r w:rsidRPr="00582B7D">
        <w:rPr>
          <w:color w:val="1F497D" w:themeColor="text2"/>
          <w:sz w:val="26"/>
          <w:szCs w:val="26"/>
        </w:rPr>
        <w:t xml:space="preserve">--Субвенции на реализацию отдельных государственных </w:t>
      </w:r>
      <w:r w:rsidRPr="00195FA1">
        <w:rPr>
          <w:color w:val="1F497D" w:themeColor="text2"/>
          <w:sz w:val="26"/>
          <w:szCs w:val="26"/>
        </w:rPr>
        <w:t>полномочий Республики Алтай по расчету и предоставлению дотаций на выравнивание бюджетной обеспеченности бюджетам поселений за счет средств республиканского бюджета Республики Алтай (через Министерство финансов Республики Алтай)- 5</w:t>
      </w:r>
      <w:r w:rsidR="00195FA1" w:rsidRPr="00195FA1">
        <w:rPr>
          <w:color w:val="1F497D" w:themeColor="text2"/>
          <w:sz w:val="26"/>
          <w:szCs w:val="26"/>
        </w:rPr>
        <w:t> 748,90</w:t>
      </w:r>
      <w:r w:rsidRPr="00195FA1">
        <w:rPr>
          <w:color w:val="1F497D" w:themeColor="text2"/>
          <w:sz w:val="26"/>
          <w:szCs w:val="26"/>
        </w:rPr>
        <w:t xml:space="preserve"> </w:t>
      </w:r>
      <w:proofErr w:type="spellStart"/>
      <w:r w:rsidRPr="00195FA1">
        <w:rPr>
          <w:color w:val="1F497D" w:themeColor="text2"/>
          <w:sz w:val="26"/>
          <w:szCs w:val="26"/>
        </w:rPr>
        <w:t>т</w:t>
      </w:r>
      <w:r w:rsidR="008F2AD9" w:rsidRPr="00195FA1">
        <w:rPr>
          <w:color w:val="1F497D" w:themeColor="text2"/>
          <w:sz w:val="26"/>
          <w:szCs w:val="26"/>
        </w:rPr>
        <w:t>ыс</w:t>
      </w:r>
      <w:proofErr w:type="gramStart"/>
      <w:r w:rsidRPr="00195FA1">
        <w:rPr>
          <w:color w:val="1F497D" w:themeColor="text2"/>
          <w:sz w:val="26"/>
          <w:szCs w:val="26"/>
        </w:rPr>
        <w:t>.р</w:t>
      </w:r>
      <w:proofErr w:type="gramEnd"/>
      <w:r w:rsidR="008F2AD9" w:rsidRPr="00195FA1">
        <w:rPr>
          <w:color w:val="1F497D" w:themeColor="text2"/>
          <w:sz w:val="26"/>
          <w:szCs w:val="26"/>
        </w:rPr>
        <w:t>уб</w:t>
      </w:r>
      <w:proofErr w:type="spellEnd"/>
      <w:r w:rsidRPr="00195FA1">
        <w:rPr>
          <w:color w:val="1F497D" w:themeColor="text2"/>
          <w:sz w:val="26"/>
          <w:szCs w:val="26"/>
        </w:rPr>
        <w:t xml:space="preserve">.,  </w:t>
      </w:r>
    </w:p>
    <w:p w:rsidR="00517A2A" w:rsidRPr="00582B7D" w:rsidRDefault="009B171D" w:rsidP="000D7511">
      <w:pPr>
        <w:pStyle w:val="af1"/>
        <w:spacing w:before="120" w:line="276" w:lineRule="auto"/>
        <w:ind w:left="0"/>
        <w:jc w:val="both"/>
        <w:rPr>
          <w:color w:val="1F497D" w:themeColor="text2"/>
          <w:sz w:val="26"/>
          <w:szCs w:val="26"/>
        </w:rPr>
      </w:pPr>
      <w:r w:rsidRPr="00582B7D">
        <w:rPr>
          <w:color w:val="1F497D" w:themeColor="text2"/>
          <w:sz w:val="26"/>
          <w:szCs w:val="26"/>
        </w:rPr>
        <w:t>-Субвенции на постановку на учет и учет граждан РФ, имеющих право на получение жилищных субсидий (единовременных социальных выплат</w:t>
      </w:r>
      <w:proofErr w:type="gramStart"/>
      <w:r w:rsidRPr="00582B7D">
        <w:rPr>
          <w:color w:val="1F497D" w:themeColor="text2"/>
          <w:sz w:val="26"/>
          <w:szCs w:val="26"/>
        </w:rPr>
        <w:t>)н</w:t>
      </w:r>
      <w:proofErr w:type="gramEnd"/>
      <w:r w:rsidRPr="00582B7D">
        <w:rPr>
          <w:color w:val="1F497D" w:themeColor="text2"/>
          <w:sz w:val="26"/>
          <w:szCs w:val="26"/>
        </w:rPr>
        <w:t>а приобретение или строительство жилых помещений (через Министерство регионального развития РА)-0,</w:t>
      </w:r>
      <w:r w:rsidR="00680430" w:rsidRPr="00582B7D">
        <w:rPr>
          <w:color w:val="1F497D" w:themeColor="text2"/>
          <w:sz w:val="26"/>
          <w:szCs w:val="26"/>
        </w:rPr>
        <w:t>1</w:t>
      </w:r>
      <w:r w:rsidRPr="00582B7D">
        <w:rPr>
          <w:color w:val="1F497D" w:themeColor="text2"/>
          <w:sz w:val="26"/>
          <w:szCs w:val="26"/>
        </w:rPr>
        <w:t xml:space="preserve"> </w:t>
      </w:r>
      <w:proofErr w:type="spellStart"/>
      <w:r w:rsidRPr="00582B7D">
        <w:rPr>
          <w:color w:val="1F497D" w:themeColor="text2"/>
          <w:sz w:val="26"/>
          <w:szCs w:val="26"/>
        </w:rPr>
        <w:t>тыс.руб</w:t>
      </w:r>
      <w:proofErr w:type="spellEnd"/>
      <w:r w:rsidRPr="00582B7D">
        <w:rPr>
          <w:color w:val="1F497D" w:themeColor="text2"/>
          <w:sz w:val="26"/>
          <w:szCs w:val="26"/>
        </w:rPr>
        <w:t>.</w:t>
      </w:r>
      <w:r w:rsidR="00517A2A" w:rsidRPr="00582B7D">
        <w:rPr>
          <w:color w:val="1F497D" w:themeColor="text2"/>
          <w:sz w:val="26"/>
          <w:szCs w:val="26"/>
        </w:rPr>
        <w:t xml:space="preserve">  </w:t>
      </w:r>
    </w:p>
    <w:p w:rsidR="00517A2A" w:rsidRPr="00582B7D" w:rsidRDefault="00517A2A" w:rsidP="000D7511">
      <w:pPr>
        <w:pStyle w:val="af1"/>
        <w:spacing w:before="120" w:line="276" w:lineRule="auto"/>
        <w:ind w:left="0"/>
        <w:jc w:val="both"/>
        <w:rPr>
          <w:color w:val="1F497D" w:themeColor="text2"/>
          <w:sz w:val="26"/>
          <w:szCs w:val="26"/>
        </w:rPr>
      </w:pPr>
      <w:r w:rsidRPr="00582B7D">
        <w:rPr>
          <w:color w:val="1F497D" w:themeColor="text2"/>
          <w:sz w:val="26"/>
          <w:szCs w:val="26"/>
        </w:rPr>
        <w:t xml:space="preserve">-- Субвенции на реализацию государственных полномочий Республики Алтай, связанных с  организацией и обеспечением отдыха и оздоровления детей (через Министерство труда, социального развития и занятости населения Республики Алтай)-  </w:t>
      </w:r>
      <w:r w:rsidR="00582B7D" w:rsidRPr="00582B7D">
        <w:rPr>
          <w:color w:val="1F497D" w:themeColor="text2"/>
          <w:sz w:val="26"/>
          <w:szCs w:val="26"/>
        </w:rPr>
        <w:t>2 490,80</w:t>
      </w:r>
      <w:r w:rsidRPr="00582B7D">
        <w:rPr>
          <w:color w:val="1F497D" w:themeColor="text2"/>
          <w:sz w:val="26"/>
          <w:szCs w:val="26"/>
        </w:rPr>
        <w:t xml:space="preserve"> </w:t>
      </w:r>
      <w:proofErr w:type="spellStart"/>
      <w:r w:rsidRPr="00582B7D">
        <w:rPr>
          <w:color w:val="1F497D" w:themeColor="text2"/>
          <w:sz w:val="26"/>
          <w:szCs w:val="26"/>
        </w:rPr>
        <w:t>т</w:t>
      </w:r>
      <w:r w:rsidR="008F2AD9" w:rsidRPr="00582B7D">
        <w:rPr>
          <w:color w:val="1F497D" w:themeColor="text2"/>
          <w:sz w:val="26"/>
          <w:szCs w:val="26"/>
        </w:rPr>
        <w:t>ыс</w:t>
      </w:r>
      <w:proofErr w:type="gramStart"/>
      <w:r w:rsidRPr="00582B7D">
        <w:rPr>
          <w:color w:val="1F497D" w:themeColor="text2"/>
          <w:sz w:val="26"/>
          <w:szCs w:val="26"/>
        </w:rPr>
        <w:t>.р</w:t>
      </w:r>
      <w:proofErr w:type="gramEnd"/>
      <w:r w:rsidR="008F2AD9" w:rsidRPr="00582B7D">
        <w:rPr>
          <w:color w:val="1F497D" w:themeColor="text2"/>
          <w:sz w:val="26"/>
          <w:szCs w:val="26"/>
        </w:rPr>
        <w:t>уб</w:t>
      </w:r>
      <w:proofErr w:type="spellEnd"/>
      <w:r w:rsidRPr="00582B7D">
        <w:rPr>
          <w:color w:val="1F497D" w:themeColor="text2"/>
          <w:sz w:val="26"/>
          <w:szCs w:val="26"/>
        </w:rPr>
        <w:t xml:space="preserve">.,  </w:t>
      </w:r>
    </w:p>
    <w:p w:rsidR="00517A2A" w:rsidRPr="00185258" w:rsidRDefault="00517A2A" w:rsidP="000D7511">
      <w:pPr>
        <w:pStyle w:val="af1"/>
        <w:spacing w:before="120" w:line="276" w:lineRule="auto"/>
        <w:ind w:left="0"/>
        <w:jc w:val="both"/>
        <w:rPr>
          <w:sz w:val="26"/>
          <w:szCs w:val="26"/>
          <w:u w:val="single"/>
        </w:rPr>
      </w:pPr>
      <w:r w:rsidRPr="00195FA1">
        <w:rPr>
          <w:color w:val="1F497D" w:themeColor="text2"/>
          <w:sz w:val="26"/>
          <w:szCs w:val="26"/>
        </w:rPr>
        <w:t xml:space="preserve">--Субвенции на обеспечение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  (через Министерство образования и науки  Республики Алтай)- </w:t>
      </w:r>
      <w:r w:rsidR="00195FA1" w:rsidRPr="00195FA1">
        <w:rPr>
          <w:color w:val="1F497D" w:themeColor="text2"/>
          <w:sz w:val="26"/>
          <w:szCs w:val="26"/>
        </w:rPr>
        <w:t>301040,30</w:t>
      </w:r>
      <w:r w:rsidRPr="00195FA1">
        <w:rPr>
          <w:color w:val="1F497D" w:themeColor="text2"/>
          <w:sz w:val="26"/>
          <w:szCs w:val="26"/>
        </w:rPr>
        <w:t xml:space="preserve"> </w:t>
      </w:r>
      <w:proofErr w:type="spellStart"/>
      <w:r w:rsidRPr="00195FA1">
        <w:rPr>
          <w:color w:val="1F497D" w:themeColor="text2"/>
          <w:sz w:val="26"/>
          <w:szCs w:val="26"/>
        </w:rPr>
        <w:t>т</w:t>
      </w:r>
      <w:r w:rsidR="008F2AD9" w:rsidRPr="00195FA1">
        <w:rPr>
          <w:color w:val="1F497D" w:themeColor="text2"/>
          <w:sz w:val="26"/>
          <w:szCs w:val="26"/>
        </w:rPr>
        <w:t>ыс</w:t>
      </w:r>
      <w:proofErr w:type="gramStart"/>
      <w:r w:rsidRPr="00195FA1">
        <w:rPr>
          <w:color w:val="1F497D" w:themeColor="text2"/>
          <w:sz w:val="26"/>
          <w:szCs w:val="26"/>
        </w:rPr>
        <w:t>.р</w:t>
      </w:r>
      <w:proofErr w:type="gramEnd"/>
      <w:r w:rsidR="008F2AD9" w:rsidRPr="00195FA1">
        <w:rPr>
          <w:color w:val="1F497D" w:themeColor="text2"/>
          <w:sz w:val="26"/>
          <w:szCs w:val="26"/>
        </w:rPr>
        <w:t>уб</w:t>
      </w:r>
      <w:proofErr w:type="spellEnd"/>
      <w:r w:rsidRPr="00185258">
        <w:rPr>
          <w:sz w:val="26"/>
          <w:szCs w:val="26"/>
          <w:u w:val="single"/>
        </w:rPr>
        <w:t xml:space="preserve">.,  </w:t>
      </w:r>
    </w:p>
    <w:p w:rsidR="00517A2A" w:rsidRPr="00195FA1" w:rsidRDefault="00517A2A" w:rsidP="000D7511">
      <w:pPr>
        <w:pStyle w:val="af1"/>
        <w:spacing w:before="120" w:line="276" w:lineRule="auto"/>
        <w:ind w:left="0"/>
        <w:jc w:val="both"/>
        <w:rPr>
          <w:color w:val="1F497D" w:themeColor="text2"/>
          <w:sz w:val="26"/>
          <w:szCs w:val="26"/>
        </w:rPr>
      </w:pPr>
      <w:r w:rsidRPr="00195FA1">
        <w:rPr>
          <w:color w:val="1F497D" w:themeColor="text2"/>
          <w:sz w:val="26"/>
          <w:szCs w:val="26"/>
        </w:rPr>
        <w:t xml:space="preserve">--Субвенции на обеспечение полномочий в области архивного дела   (через Комитет по делам записи актов гражданского состояния и архивов Республики Алтай) </w:t>
      </w:r>
      <w:r w:rsidR="00195FA1" w:rsidRPr="00195FA1">
        <w:rPr>
          <w:color w:val="1F497D" w:themeColor="text2"/>
          <w:sz w:val="26"/>
          <w:szCs w:val="26"/>
        </w:rPr>
        <w:t>–</w:t>
      </w:r>
      <w:r w:rsidRPr="00195FA1">
        <w:rPr>
          <w:color w:val="1F497D" w:themeColor="text2"/>
          <w:sz w:val="26"/>
          <w:szCs w:val="26"/>
        </w:rPr>
        <w:t xml:space="preserve"> </w:t>
      </w:r>
      <w:r w:rsidR="00195FA1" w:rsidRPr="00195FA1">
        <w:rPr>
          <w:color w:val="1F497D" w:themeColor="text2"/>
          <w:sz w:val="26"/>
          <w:szCs w:val="26"/>
        </w:rPr>
        <w:t xml:space="preserve">1178,20 </w:t>
      </w:r>
      <w:proofErr w:type="spellStart"/>
      <w:r w:rsidRPr="00195FA1">
        <w:rPr>
          <w:color w:val="1F497D" w:themeColor="text2"/>
          <w:sz w:val="26"/>
          <w:szCs w:val="26"/>
        </w:rPr>
        <w:t>т</w:t>
      </w:r>
      <w:r w:rsidR="008F2AD9" w:rsidRPr="00195FA1">
        <w:rPr>
          <w:color w:val="1F497D" w:themeColor="text2"/>
          <w:sz w:val="26"/>
          <w:szCs w:val="26"/>
        </w:rPr>
        <w:t>ыс</w:t>
      </w:r>
      <w:proofErr w:type="gramStart"/>
      <w:r w:rsidRPr="00195FA1">
        <w:rPr>
          <w:color w:val="1F497D" w:themeColor="text2"/>
          <w:sz w:val="26"/>
          <w:szCs w:val="26"/>
        </w:rPr>
        <w:t>.р</w:t>
      </w:r>
      <w:proofErr w:type="gramEnd"/>
      <w:r w:rsidR="008F2AD9" w:rsidRPr="00195FA1">
        <w:rPr>
          <w:color w:val="1F497D" w:themeColor="text2"/>
          <w:sz w:val="26"/>
          <w:szCs w:val="26"/>
        </w:rPr>
        <w:t>уб</w:t>
      </w:r>
      <w:proofErr w:type="spellEnd"/>
      <w:r w:rsidRPr="00195FA1">
        <w:rPr>
          <w:color w:val="1F497D" w:themeColor="text2"/>
          <w:sz w:val="26"/>
          <w:szCs w:val="26"/>
        </w:rPr>
        <w:t xml:space="preserve">.,  </w:t>
      </w:r>
    </w:p>
    <w:p w:rsidR="00517A2A" w:rsidRPr="00195FA1" w:rsidRDefault="00517A2A" w:rsidP="000D7511">
      <w:pPr>
        <w:pStyle w:val="af1"/>
        <w:spacing w:before="120" w:line="276" w:lineRule="auto"/>
        <w:ind w:left="0"/>
        <w:jc w:val="both"/>
        <w:rPr>
          <w:color w:val="1F497D" w:themeColor="text2"/>
          <w:sz w:val="26"/>
          <w:szCs w:val="26"/>
        </w:rPr>
      </w:pPr>
      <w:r w:rsidRPr="00195FA1">
        <w:rPr>
          <w:color w:val="1F497D" w:themeColor="text2"/>
          <w:sz w:val="26"/>
          <w:szCs w:val="26"/>
        </w:rPr>
        <w:t xml:space="preserve">--Субвенции на осуществление государственных полномочий в сфере образования и организации деятельности комиссий по делам несовершеннолетних и защите их прав (через Министерство образования и науки Республики Алтай)- </w:t>
      </w:r>
      <w:r w:rsidR="00195FA1" w:rsidRPr="00195FA1">
        <w:rPr>
          <w:color w:val="1F497D" w:themeColor="text2"/>
          <w:sz w:val="26"/>
          <w:szCs w:val="26"/>
        </w:rPr>
        <w:t>2257,30</w:t>
      </w:r>
      <w:r w:rsidRPr="00195FA1">
        <w:rPr>
          <w:color w:val="1F497D" w:themeColor="text2"/>
          <w:sz w:val="26"/>
          <w:szCs w:val="26"/>
        </w:rPr>
        <w:t xml:space="preserve"> </w:t>
      </w:r>
      <w:proofErr w:type="spellStart"/>
      <w:r w:rsidRPr="00195FA1">
        <w:rPr>
          <w:color w:val="1F497D" w:themeColor="text2"/>
          <w:sz w:val="26"/>
          <w:szCs w:val="26"/>
        </w:rPr>
        <w:t>т</w:t>
      </w:r>
      <w:r w:rsidR="008F2AD9" w:rsidRPr="00195FA1">
        <w:rPr>
          <w:color w:val="1F497D" w:themeColor="text2"/>
          <w:sz w:val="26"/>
          <w:szCs w:val="26"/>
        </w:rPr>
        <w:t>ыс</w:t>
      </w:r>
      <w:proofErr w:type="gramStart"/>
      <w:r w:rsidRPr="00195FA1">
        <w:rPr>
          <w:color w:val="1F497D" w:themeColor="text2"/>
          <w:sz w:val="26"/>
          <w:szCs w:val="26"/>
        </w:rPr>
        <w:t>.р</w:t>
      </w:r>
      <w:proofErr w:type="gramEnd"/>
      <w:r w:rsidR="008F2AD9" w:rsidRPr="00195FA1">
        <w:rPr>
          <w:color w:val="1F497D" w:themeColor="text2"/>
          <w:sz w:val="26"/>
          <w:szCs w:val="26"/>
        </w:rPr>
        <w:t>уб</w:t>
      </w:r>
      <w:proofErr w:type="spellEnd"/>
      <w:r w:rsidRPr="00195FA1">
        <w:rPr>
          <w:color w:val="1F497D" w:themeColor="text2"/>
          <w:sz w:val="26"/>
          <w:szCs w:val="26"/>
        </w:rPr>
        <w:t xml:space="preserve">.,  </w:t>
      </w:r>
    </w:p>
    <w:p w:rsidR="00517A2A" w:rsidRPr="00195FA1" w:rsidRDefault="00517A2A" w:rsidP="000D7511">
      <w:pPr>
        <w:pStyle w:val="af1"/>
        <w:spacing w:before="120" w:line="276" w:lineRule="auto"/>
        <w:ind w:left="0"/>
        <w:jc w:val="both"/>
        <w:rPr>
          <w:color w:val="1F497D" w:themeColor="text2"/>
          <w:sz w:val="26"/>
          <w:szCs w:val="26"/>
        </w:rPr>
      </w:pPr>
      <w:r w:rsidRPr="00195FA1">
        <w:rPr>
          <w:color w:val="1F497D" w:themeColor="text2"/>
          <w:sz w:val="26"/>
          <w:szCs w:val="26"/>
        </w:rPr>
        <w:t xml:space="preserve">--Субвенции на осуществление государственных полномочий Республики Алтай в области законодательства об административных правонарушениях  (через Министерство финансов Республики Алтай) </w:t>
      </w:r>
      <w:r w:rsidR="00195FA1" w:rsidRPr="00195FA1">
        <w:rPr>
          <w:color w:val="1F497D" w:themeColor="text2"/>
          <w:sz w:val="26"/>
          <w:szCs w:val="26"/>
        </w:rPr>
        <w:t>–</w:t>
      </w:r>
      <w:r w:rsidRPr="00195FA1">
        <w:rPr>
          <w:color w:val="1F497D" w:themeColor="text2"/>
          <w:sz w:val="26"/>
          <w:szCs w:val="26"/>
        </w:rPr>
        <w:t xml:space="preserve"> </w:t>
      </w:r>
      <w:r w:rsidR="00195FA1" w:rsidRPr="00195FA1">
        <w:rPr>
          <w:color w:val="1F497D" w:themeColor="text2"/>
          <w:sz w:val="26"/>
          <w:szCs w:val="26"/>
        </w:rPr>
        <w:t>86,10</w:t>
      </w:r>
      <w:r w:rsidRPr="00195FA1">
        <w:rPr>
          <w:color w:val="1F497D" w:themeColor="text2"/>
          <w:sz w:val="26"/>
          <w:szCs w:val="26"/>
        </w:rPr>
        <w:t xml:space="preserve"> </w:t>
      </w:r>
      <w:proofErr w:type="spellStart"/>
      <w:r w:rsidRPr="00195FA1">
        <w:rPr>
          <w:color w:val="1F497D" w:themeColor="text2"/>
          <w:sz w:val="26"/>
          <w:szCs w:val="26"/>
        </w:rPr>
        <w:t>т</w:t>
      </w:r>
      <w:r w:rsidR="008F2AD9" w:rsidRPr="00195FA1">
        <w:rPr>
          <w:color w:val="1F497D" w:themeColor="text2"/>
          <w:sz w:val="26"/>
          <w:szCs w:val="26"/>
        </w:rPr>
        <w:t>ыс</w:t>
      </w:r>
      <w:proofErr w:type="gramStart"/>
      <w:r w:rsidRPr="00195FA1">
        <w:rPr>
          <w:color w:val="1F497D" w:themeColor="text2"/>
          <w:sz w:val="26"/>
          <w:szCs w:val="26"/>
        </w:rPr>
        <w:t>.р</w:t>
      </w:r>
      <w:proofErr w:type="gramEnd"/>
      <w:r w:rsidR="008F2AD9" w:rsidRPr="00195FA1">
        <w:rPr>
          <w:color w:val="1F497D" w:themeColor="text2"/>
          <w:sz w:val="26"/>
          <w:szCs w:val="26"/>
        </w:rPr>
        <w:t>уб</w:t>
      </w:r>
      <w:proofErr w:type="spellEnd"/>
      <w:r w:rsidRPr="00195FA1">
        <w:rPr>
          <w:color w:val="1F497D" w:themeColor="text2"/>
          <w:sz w:val="26"/>
          <w:szCs w:val="26"/>
        </w:rPr>
        <w:t xml:space="preserve">.,   </w:t>
      </w:r>
    </w:p>
    <w:p w:rsidR="00517A2A" w:rsidRPr="00195FA1" w:rsidRDefault="00517A2A" w:rsidP="000D7511">
      <w:pPr>
        <w:pStyle w:val="af1"/>
        <w:spacing w:before="120" w:line="276" w:lineRule="auto"/>
        <w:ind w:left="0"/>
        <w:jc w:val="both"/>
        <w:rPr>
          <w:color w:val="1F497D" w:themeColor="text2"/>
          <w:sz w:val="26"/>
          <w:szCs w:val="26"/>
        </w:rPr>
      </w:pPr>
      <w:r w:rsidRPr="00195FA1">
        <w:rPr>
          <w:color w:val="1F497D" w:themeColor="text2"/>
          <w:sz w:val="26"/>
          <w:szCs w:val="26"/>
        </w:rPr>
        <w:t>--Субвенции на осуществление государственных полномочий Республики Алтай по сбору информации от поселений, входящих в муниципальный район, необходимой для ведения регистра муниципальных нормативных правовых актов в Республике Алтай (через Министерство финансов Республики Алтай)-</w:t>
      </w:r>
      <w:r w:rsidR="00680430" w:rsidRPr="00195FA1">
        <w:rPr>
          <w:color w:val="1F497D" w:themeColor="text2"/>
          <w:sz w:val="26"/>
          <w:szCs w:val="26"/>
        </w:rPr>
        <w:t>4</w:t>
      </w:r>
      <w:r w:rsidR="00195FA1" w:rsidRPr="00195FA1">
        <w:rPr>
          <w:color w:val="1F497D" w:themeColor="text2"/>
          <w:sz w:val="26"/>
          <w:szCs w:val="26"/>
        </w:rPr>
        <w:t>04,</w:t>
      </w:r>
      <w:r w:rsidR="00680430" w:rsidRPr="00195FA1">
        <w:rPr>
          <w:color w:val="1F497D" w:themeColor="text2"/>
          <w:sz w:val="26"/>
          <w:szCs w:val="26"/>
        </w:rPr>
        <w:t>10</w:t>
      </w:r>
      <w:r w:rsidRPr="00195FA1">
        <w:rPr>
          <w:color w:val="1F497D" w:themeColor="text2"/>
          <w:sz w:val="26"/>
          <w:szCs w:val="26"/>
        </w:rPr>
        <w:t xml:space="preserve"> </w:t>
      </w:r>
      <w:proofErr w:type="spellStart"/>
      <w:r w:rsidRPr="00195FA1">
        <w:rPr>
          <w:color w:val="1F497D" w:themeColor="text2"/>
          <w:sz w:val="26"/>
          <w:szCs w:val="26"/>
        </w:rPr>
        <w:t>т</w:t>
      </w:r>
      <w:r w:rsidR="008F2AD9" w:rsidRPr="00195FA1">
        <w:rPr>
          <w:color w:val="1F497D" w:themeColor="text2"/>
          <w:sz w:val="26"/>
          <w:szCs w:val="26"/>
        </w:rPr>
        <w:t>ыс</w:t>
      </w:r>
      <w:proofErr w:type="gramStart"/>
      <w:r w:rsidRPr="00195FA1">
        <w:rPr>
          <w:color w:val="1F497D" w:themeColor="text2"/>
          <w:sz w:val="26"/>
          <w:szCs w:val="26"/>
        </w:rPr>
        <w:t>.р</w:t>
      </w:r>
      <w:proofErr w:type="gramEnd"/>
      <w:r w:rsidR="008F2AD9" w:rsidRPr="00195FA1">
        <w:rPr>
          <w:color w:val="1F497D" w:themeColor="text2"/>
          <w:sz w:val="26"/>
          <w:szCs w:val="26"/>
        </w:rPr>
        <w:t>уб</w:t>
      </w:r>
      <w:proofErr w:type="spellEnd"/>
      <w:r w:rsidRPr="00195FA1">
        <w:rPr>
          <w:color w:val="1F497D" w:themeColor="text2"/>
          <w:sz w:val="26"/>
          <w:szCs w:val="26"/>
        </w:rPr>
        <w:t xml:space="preserve">.,   </w:t>
      </w:r>
    </w:p>
    <w:p w:rsidR="00517A2A" w:rsidRPr="00195FA1" w:rsidRDefault="00517A2A" w:rsidP="000D7511">
      <w:pPr>
        <w:pStyle w:val="af1"/>
        <w:spacing w:before="120" w:line="276" w:lineRule="auto"/>
        <w:ind w:left="0"/>
        <w:jc w:val="both"/>
        <w:rPr>
          <w:color w:val="1F497D" w:themeColor="text2"/>
          <w:sz w:val="26"/>
          <w:szCs w:val="26"/>
        </w:rPr>
      </w:pPr>
      <w:r w:rsidRPr="00195FA1">
        <w:rPr>
          <w:color w:val="1F497D" w:themeColor="text2"/>
          <w:sz w:val="26"/>
          <w:szCs w:val="26"/>
        </w:rPr>
        <w:t xml:space="preserve">--Субвенции на осуществление государственных полномочий Республики Алтай </w:t>
      </w:r>
      <w:r w:rsidR="00D6559E" w:rsidRPr="00195FA1">
        <w:rPr>
          <w:color w:val="1F497D" w:themeColor="text2"/>
          <w:sz w:val="26"/>
          <w:szCs w:val="26"/>
        </w:rPr>
        <w:t>по организации мероприятий при осуществлении деятельности по обращению с животными без владельцев на территории РА</w:t>
      </w:r>
      <w:r w:rsidRPr="00195FA1">
        <w:rPr>
          <w:color w:val="1F497D" w:themeColor="text2"/>
          <w:sz w:val="26"/>
          <w:szCs w:val="26"/>
        </w:rPr>
        <w:t xml:space="preserve"> (через Комитет ветеринарии с </w:t>
      </w:r>
      <w:proofErr w:type="spellStart"/>
      <w:r w:rsidRPr="00195FA1">
        <w:rPr>
          <w:color w:val="1F497D" w:themeColor="text2"/>
          <w:sz w:val="26"/>
          <w:szCs w:val="26"/>
        </w:rPr>
        <w:t>Госветинспекцией</w:t>
      </w:r>
      <w:proofErr w:type="spellEnd"/>
      <w:r w:rsidRPr="00195FA1">
        <w:rPr>
          <w:color w:val="1F497D" w:themeColor="text2"/>
          <w:sz w:val="26"/>
          <w:szCs w:val="26"/>
        </w:rPr>
        <w:t xml:space="preserve"> Республики Алтай) </w:t>
      </w:r>
      <w:r w:rsidR="00D6559E" w:rsidRPr="00195FA1">
        <w:rPr>
          <w:color w:val="1F497D" w:themeColor="text2"/>
          <w:sz w:val="26"/>
          <w:szCs w:val="26"/>
        </w:rPr>
        <w:t>–</w:t>
      </w:r>
      <w:r w:rsidRPr="00195FA1">
        <w:rPr>
          <w:color w:val="1F497D" w:themeColor="text2"/>
          <w:sz w:val="26"/>
          <w:szCs w:val="26"/>
        </w:rPr>
        <w:t xml:space="preserve"> </w:t>
      </w:r>
      <w:r w:rsidR="00E53F11" w:rsidRPr="00195FA1">
        <w:rPr>
          <w:color w:val="1F497D" w:themeColor="text2"/>
          <w:sz w:val="26"/>
          <w:szCs w:val="26"/>
        </w:rPr>
        <w:t>5</w:t>
      </w:r>
      <w:r w:rsidR="00195FA1" w:rsidRPr="00195FA1">
        <w:rPr>
          <w:color w:val="1F497D" w:themeColor="text2"/>
          <w:sz w:val="26"/>
          <w:szCs w:val="26"/>
        </w:rPr>
        <w:t>24</w:t>
      </w:r>
      <w:r w:rsidR="00E53F11" w:rsidRPr="00195FA1">
        <w:rPr>
          <w:color w:val="1F497D" w:themeColor="text2"/>
          <w:sz w:val="26"/>
          <w:szCs w:val="26"/>
        </w:rPr>
        <w:t>,</w:t>
      </w:r>
      <w:r w:rsidR="00195FA1" w:rsidRPr="00195FA1">
        <w:rPr>
          <w:color w:val="1F497D" w:themeColor="text2"/>
          <w:sz w:val="26"/>
          <w:szCs w:val="26"/>
        </w:rPr>
        <w:t>6</w:t>
      </w:r>
      <w:r w:rsidR="00E53F11" w:rsidRPr="00195FA1">
        <w:rPr>
          <w:color w:val="1F497D" w:themeColor="text2"/>
          <w:sz w:val="26"/>
          <w:szCs w:val="26"/>
        </w:rPr>
        <w:t>0</w:t>
      </w:r>
      <w:r w:rsidRPr="00195FA1">
        <w:rPr>
          <w:color w:val="1F497D" w:themeColor="text2"/>
          <w:sz w:val="26"/>
          <w:szCs w:val="26"/>
        </w:rPr>
        <w:t xml:space="preserve"> </w:t>
      </w:r>
      <w:proofErr w:type="spellStart"/>
      <w:r w:rsidRPr="00195FA1">
        <w:rPr>
          <w:color w:val="1F497D" w:themeColor="text2"/>
          <w:sz w:val="26"/>
          <w:szCs w:val="26"/>
        </w:rPr>
        <w:t>т</w:t>
      </w:r>
      <w:r w:rsidR="008F2AD9" w:rsidRPr="00195FA1">
        <w:rPr>
          <w:color w:val="1F497D" w:themeColor="text2"/>
          <w:sz w:val="26"/>
          <w:szCs w:val="26"/>
        </w:rPr>
        <w:t>ыс</w:t>
      </w:r>
      <w:proofErr w:type="gramStart"/>
      <w:r w:rsidRPr="00195FA1">
        <w:rPr>
          <w:color w:val="1F497D" w:themeColor="text2"/>
          <w:sz w:val="26"/>
          <w:szCs w:val="26"/>
        </w:rPr>
        <w:t>.р</w:t>
      </w:r>
      <w:proofErr w:type="gramEnd"/>
      <w:r w:rsidR="008F2AD9" w:rsidRPr="00195FA1">
        <w:rPr>
          <w:color w:val="1F497D" w:themeColor="text2"/>
          <w:sz w:val="26"/>
          <w:szCs w:val="26"/>
        </w:rPr>
        <w:t>уб</w:t>
      </w:r>
      <w:proofErr w:type="spellEnd"/>
      <w:r w:rsidRPr="00195FA1">
        <w:rPr>
          <w:color w:val="1F497D" w:themeColor="text2"/>
          <w:sz w:val="26"/>
          <w:szCs w:val="26"/>
        </w:rPr>
        <w:t xml:space="preserve">.,  </w:t>
      </w:r>
    </w:p>
    <w:p w:rsidR="00517A2A" w:rsidRPr="00195FA1" w:rsidRDefault="00517A2A" w:rsidP="000D7511">
      <w:pPr>
        <w:pStyle w:val="af1"/>
        <w:spacing w:before="120" w:line="276" w:lineRule="auto"/>
        <w:ind w:left="0"/>
        <w:jc w:val="both"/>
        <w:rPr>
          <w:color w:val="1F497D" w:themeColor="text2"/>
          <w:sz w:val="26"/>
          <w:szCs w:val="26"/>
        </w:rPr>
      </w:pPr>
      <w:r w:rsidRPr="00195FA1">
        <w:rPr>
          <w:color w:val="1F497D" w:themeColor="text2"/>
          <w:sz w:val="26"/>
          <w:szCs w:val="26"/>
        </w:rPr>
        <w:t xml:space="preserve">--Субвенции на  осуществление отдельных государственных полномочий Республики Алтай по организации проведения мероприятий по предупреждению и ликвидации </w:t>
      </w:r>
      <w:r w:rsidRPr="00195FA1">
        <w:rPr>
          <w:color w:val="1F497D" w:themeColor="text2"/>
          <w:sz w:val="26"/>
          <w:szCs w:val="26"/>
        </w:rPr>
        <w:lastRenderedPageBreak/>
        <w:t xml:space="preserve">болезней животных, их лечению, защите населения от болезней, общих для человека и животных, в части обустройства содержания мест утилизации биологических отходов (скотомогильников, биотермических ям) (через Комитет ветеринарии с </w:t>
      </w:r>
      <w:proofErr w:type="spellStart"/>
      <w:r w:rsidRPr="00195FA1">
        <w:rPr>
          <w:color w:val="1F497D" w:themeColor="text2"/>
          <w:sz w:val="26"/>
          <w:szCs w:val="26"/>
        </w:rPr>
        <w:t>Госветинспекцией</w:t>
      </w:r>
      <w:proofErr w:type="spellEnd"/>
      <w:r w:rsidRPr="00195FA1">
        <w:rPr>
          <w:color w:val="1F497D" w:themeColor="text2"/>
          <w:sz w:val="26"/>
          <w:szCs w:val="26"/>
        </w:rPr>
        <w:t xml:space="preserve"> Республики Алтай) </w:t>
      </w:r>
      <w:r w:rsidR="00E53F11" w:rsidRPr="00195FA1">
        <w:rPr>
          <w:color w:val="1F497D" w:themeColor="text2"/>
          <w:sz w:val="26"/>
          <w:szCs w:val="26"/>
        </w:rPr>
        <w:t>–</w:t>
      </w:r>
      <w:r w:rsidRPr="00195FA1">
        <w:rPr>
          <w:color w:val="1F497D" w:themeColor="text2"/>
          <w:sz w:val="26"/>
          <w:szCs w:val="26"/>
        </w:rPr>
        <w:t xml:space="preserve"> </w:t>
      </w:r>
      <w:r w:rsidR="00195FA1" w:rsidRPr="00195FA1">
        <w:rPr>
          <w:color w:val="1F497D" w:themeColor="text2"/>
          <w:sz w:val="26"/>
          <w:szCs w:val="26"/>
        </w:rPr>
        <w:t>212,50</w:t>
      </w:r>
      <w:r w:rsidRPr="00195FA1">
        <w:rPr>
          <w:color w:val="1F497D" w:themeColor="text2"/>
          <w:sz w:val="26"/>
          <w:szCs w:val="26"/>
        </w:rPr>
        <w:t xml:space="preserve"> </w:t>
      </w:r>
      <w:proofErr w:type="spellStart"/>
      <w:r w:rsidRPr="00195FA1">
        <w:rPr>
          <w:color w:val="1F497D" w:themeColor="text2"/>
          <w:sz w:val="26"/>
          <w:szCs w:val="26"/>
        </w:rPr>
        <w:t>т</w:t>
      </w:r>
      <w:r w:rsidR="008F2AD9" w:rsidRPr="00195FA1">
        <w:rPr>
          <w:color w:val="1F497D" w:themeColor="text2"/>
          <w:sz w:val="26"/>
          <w:szCs w:val="26"/>
        </w:rPr>
        <w:t>ыс</w:t>
      </w:r>
      <w:proofErr w:type="gramStart"/>
      <w:r w:rsidRPr="00195FA1">
        <w:rPr>
          <w:color w:val="1F497D" w:themeColor="text2"/>
          <w:sz w:val="26"/>
          <w:szCs w:val="26"/>
        </w:rPr>
        <w:t>.р</w:t>
      </w:r>
      <w:proofErr w:type="gramEnd"/>
      <w:r w:rsidR="008F2AD9" w:rsidRPr="00195FA1">
        <w:rPr>
          <w:color w:val="1F497D" w:themeColor="text2"/>
          <w:sz w:val="26"/>
          <w:szCs w:val="26"/>
        </w:rPr>
        <w:t>уб</w:t>
      </w:r>
      <w:proofErr w:type="spellEnd"/>
      <w:r w:rsidRPr="00195FA1">
        <w:rPr>
          <w:color w:val="1F497D" w:themeColor="text2"/>
          <w:sz w:val="26"/>
          <w:szCs w:val="26"/>
        </w:rPr>
        <w:t xml:space="preserve">.,  </w:t>
      </w:r>
    </w:p>
    <w:p w:rsidR="00517A2A" w:rsidRPr="00582B7D" w:rsidRDefault="00517A2A" w:rsidP="000D7511">
      <w:pPr>
        <w:pStyle w:val="af1"/>
        <w:spacing w:before="120" w:line="276" w:lineRule="auto"/>
        <w:ind w:left="0"/>
        <w:jc w:val="both"/>
        <w:rPr>
          <w:color w:val="1F497D" w:themeColor="text2"/>
          <w:sz w:val="26"/>
          <w:szCs w:val="26"/>
        </w:rPr>
      </w:pPr>
      <w:r w:rsidRPr="00582B7D">
        <w:rPr>
          <w:color w:val="1F497D" w:themeColor="text2"/>
          <w:sz w:val="26"/>
          <w:szCs w:val="26"/>
        </w:rPr>
        <w:t xml:space="preserve">--Субвенции на осуществление государственных полномочий </w:t>
      </w:r>
      <w:r w:rsidR="00692ABE" w:rsidRPr="00582B7D">
        <w:rPr>
          <w:color w:val="1F497D" w:themeColor="text2"/>
          <w:sz w:val="26"/>
          <w:szCs w:val="26"/>
        </w:rPr>
        <w:t xml:space="preserve">в области производства и оборота этилового спирта, алкогольной и спиртосодержащей продукции </w:t>
      </w:r>
      <w:r w:rsidRPr="00582B7D">
        <w:rPr>
          <w:color w:val="1F497D" w:themeColor="text2"/>
          <w:sz w:val="26"/>
          <w:szCs w:val="26"/>
        </w:rPr>
        <w:t xml:space="preserve"> (через  Министерство экономического развития и туризма Республики Алтай) -  </w:t>
      </w:r>
      <w:r w:rsidR="00582B7D" w:rsidRPr="00582B7D">
        <w:rPr>
          <w:color w:val="1F497D" w:themeColor="text2"/>
          <w:sz w:val="26"/>
          <w:szCs w:val="26"/>
        </w:rPr>
        <w:t>86,6</w:t>
      </w:r>
      <w:r w:rsidRPr="00582B7D">
        <w:rPr>
          <w:color w:val="1F497D" w:themeColor="text2"/>
          <w:sz w:val="26"/>
          <w:szCs w:val="26"/>
        </w:rPr>
        <w:t xml:space="preserve"> </w:t>
      </w:r>
      <w:proofErr w:type="spellStart"/>
      <w:r w:rsidRPr="00582B7D">
        <w:rPr>
          <w:color w:val="1F497D" w:themeColor="text2"/>
          <w:sz w:val="26"/>
          <w:szCs w:val="26"/>
        </w:rPr>
        <w:t>т</w:t>
      </w:r>
      <w:r w:rsidR="008F2AD9" w:rsidRPr="00582B7D">
        <w:rPr>
          <w:color w:val="1F497D" w:themeColor="text2"/>
          <w:sz w:val="26"/>
          <w:szCs w:val="26"/>
        </w:rPr>
        <w:t>ыс</w:t>
      </w:r>
      <w:proofErr w:type="gramStart"/>
      <w:r w:rsidRPr="00582B7D">
        <w:rPr>
          <w:color w:val="1F497D" w:themeColor="text2"/>
          <w:sz w:val="26"/>
          <w:szCs w:val="26"/>
        </w:rPr>
        <w:t>.р</w:t>
      </w:r>
      <w:proofErr w:type="gramEnd"/>
      <w:r w:rsidR="008F2AD9" w:rsidRPr="00582B7D">
        <w:rPr>
          <w:color w:val="1F497D" w:themeColor="text2"/>
          <w:sz w:val="26"/>
          <w:szCs w:val="26"/>
        </w:rPr>
        <w:t>уб</w:t>
      </w:r>
      <w:proofErr w:type="spellEnd"/>
      <w:r w:rsidRPr="00582B7D">
        <w:rPr>
          <w:color w:val="1F497D" w:themeColor="text2"/>
          <w:sz w:val="26"/>
          <w:szCs w:val="26"/>
        </w:rPr>
        <w:t xml:space="preserve">.,   </w:t>
      </w:r>
    </w:p>
    <w:p w:rsidR="00517A2A" w:rsidRPr="00195FA1" w:rsidRDefault="00517A2A" w:rsidP="000D7511">
      <w:pPr>
        <w:pStyle w:val="af1"/>
        <w:spacing w:before="120" w:line="276" w:lineRule="auto"/>
        <w:ind w:left="0"/>
        <w:jc w:val="both"/>
        <w:rPr>
          <w:color w:val="1F497D" w:themeColor="text2"/>
          <w:sz w:val="26"/>
          <w:szCs w:val="26"/>
        </w:rPr>
      </w:pPr>
      <w:r w:rsidRPr="00195FA1">
        <w:rPr>
          <w:color w:val="1F497D" w:themeColor="text2"/>
          <w:sz w:val="26"/>
          <w:szCs w:val="26"/>
        </w:rPr>
        <w:t>--Субвенции на осуществление государственных полномочий Республики Алтай по уведомительной регистрации территориальных соглашений и коллективных договоров  (через Министерство труда, социального развития и занятости населения Республики Алтай)</w:t>
      </w:r>
      <w:r w:rsidRPr="00195FA1">
        <w:rPr>
          <w:color w:val="1F497D" w:themeColor="text2"/>
          <w:sz w:val="26"/>
          <w:szCs w:val="26"/>
        </w:rPr>
        <w:tab/>
        <w:t xml:space="preserve">- </w:t>
      </w:r>
      <w:r w:rsidR="00195FA1" w:rsidRPr="00195FA1">
        <w:rPr>
          <w:color w:val="1F497D" w:themeColor="text2"/>
          <w:sz w:val="26"/>
          <w:szCs w:val="26"/>
        </w:rPr>
        <w:t>89,30</w:t>
      </w:r>
      <w:r w:rsidRPr="00195FA1">
        <w:rPr>
          <w:color w:val="1F497D" w:themeColor="text2"/>
          <w:sz w:val="26"/>
          <w:szCs w:val="26"/>
        </w:rPr>
        <w:t xml:space="preserve"> </w:t>
      </w:r>
      <w:proofErr w:type="spellStart"/>
      <w:r w:rsidRPr="00195FA1">
        <w:rPr>
          <w:color w:val="1F497D" w:themeColor="text2"/>
          <w:sz w:val="26"/>
          <w:szCs w:val="26"/>
        </w:rPr>
        <w:t>т</w:t>
      </w:r>
      <w:r w:rsidR="008F2AD9" w:rsidRPr="00195FA1">
        <w:rPr>
          <w:color w:val="1F497D" w:themeColor="text2"/>
          <w:sz w:val="26"/>
          <w:szCs w:val="26"/>
        </w:rPr>
        <w:t>ыс</w:t>
      </w:r>
      <w:proofErr w:type="gramStart"/>
      <w:r w:rsidRPr="00195FA1">
        <w:rPr>
          <w:color w:val="1F497D" w:themeColor="text2"/>
          <w:sz w:val="26"/>
          <w:szCs w:val="26"/>
        </w:rPr>
        <w:t>.р</w:t>
      </w:r>
      <w:proofErr w:type="gramEnd"/>
      <w:r w:rsidR="008F2AD9" w:rsidRPr="00195FA1">
        <w:rPr>
          <w:color w:val="1F497D" w:themeColor="text2"/>
          <w:sz w:val="26"/>
          <w:szCs w:val="26"/>
        </w:rPr>
        <w:t>уб</w:t>
      </w:r>
      <w:proofErr w:type="spellEnd"/>
      <w:r w:rsidRPr="00195FA1">
        <w:rPr>
          <w:color w:val="1F497D" w:themeColor="text2"/>
          <w:sz w:val="26"/>
          <w:szCs w:val="26"/>
        </w:rPr>
        <w:t>.</w:t>
      </w:r>
      <w:r w:rsidR="001861C5" w:rsidRPr="00195FA1">
        <w:rPr>
          <w:color w:val="1F497D" w:themeColor="text2"/>
          <w:sz w:val="26"/>
          <w:szCs w:val="26"/>
        </w:rPr>
        <w:t>,</w:t>
      </w:r>
      <w:r w:rsidRPr="00195FA1">
        <w:rPr>
          <w:color w:val="1F497D" w:themeColor="text2"/>
          <w:sz w:val="26"/>
          <w:szCs w:val="26"/>
        </w:rPr>
        <w:t xml:space="preserve">   </w:t>
      </w:r>
    </w:p>
    <w:p w:rsidR="00517A2A" w:rsidRPr="00582B7D" w:rsidRDefault="001861C5" w:rsidP="000D7511">
      <w:pPr>
        <w:pStyle w:val="af1"/>
        <w:spacing w:before="120" w:line="276" w:lineRule="auto"/>
        <w:ind w:left="0"/>
        <w:jc w:val="both"/>
        <w:rPr>
          <w:color w:val="1F497D" w:themeColor="text2"/>
          <w:sz w:val="26"/>
          <w:szCs w:val="26"/>
        </w:rPr>
      </w:pPr>
      <w:r w:rsidRPr="00582B7D">
        <w:rPr>
          <w:color w:val="1F497D" w:themeColor="text2"/>
          <w:sz w:val="26"/>
          <w:szCs w:val="26"/>
        </w:rPr>
        <w:t>--</w:t>
      </w:r>
      <w:r w:rsidR="00517A2A" w:rsidRPr="00582B7D">
        <w:rPr>
          <w:color w:val="1F497D" w:themeColor="text2"/>
          <w:sz w:val="26"/>
          <w:szCs w:val="26"/>
        </w:rPr>
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 (через Министерство образования и науки  Республики Алтай)</w:t>
      </w:r>
      <w:r w:rsidRPr="00582B7D">
        <w:rPr>
          <w:color w:val="1F497D" w:themeColor="text2"/>
          <w:sz w:val="26"/>
          <w:szCs w:val="26"/>
        </w:rPr>
        <w:t xml:space="preserve"> </w:t>
      </w:r>
      <w:r w:rsidR="00692ABE" w:rsidRPr="00582B7D">
        <w:rPr>
          <w:color w:val="1F497D" w:themeColor="text2"/>
          <w:sz w:val="26"/>
          <w:szCs w:val="26"/>
        </w:rPr>
        <w:t>–</w:t>
      </w:r>
      <w:r w:rsidR="00517A2A" w:rsidRPr="00582B7D">
        <w:rPr>
          <w:color w:val="1F497D" w:themeColor="text2"/>
          <w:sz w:val="26"/>
          <w:szCs w:val="26"/>
        </w:rPr>
        <w:t xml:space="preserve"> </w:t>
      </w:r>
      <w:r w:rsidR="00680430" w:rsidRPr="00582B7D">
        <w:rPr>
          <w:color w:val="1F497D" w:themeColor="text2"/>
          <w:sz w:val="26"/>
          <w:szCs w:val="26"/>
        </w:rPr>
        <w:t>4</w:t>
      </w:r>
      <w:r w:rsidR="00582B7D" w:rsidRPr="00582B7D">
        <w:rPr>
          <w:color w:val="1F497D" w:themeColor="text2"/>
          <w:sz w:val="26"/>
          <w:szCs w:val="26"/>
        </w:rPr>
        <w:t>390,70</w:t>
      </w:r>
      <w:r w:rsidR="00517A2A" w:rsidRPr="00582B7D">
        <w:rPr>
          <w:color w:val="1F497D" w:themeColor="text2"/>
          <w:sz w:val="26"/>
          <w:szCs w:val="26"/>
        </w:rPr>
        <w:t xml:space="preserve"> </w:t>
      </w:r>
      <w:proofErr w:type="spellStart"/>
      <w:r w:rsidRPr="00582B7D">
        <w:rPr>
          <w:color w:val="1F497D" w:themeColor="text2"/>
          <w:sz w:val="26"/>
          <w:szCs w:val="26"/>
        </w:rPr>
        <w:t>т</w:t>
      </w:r>
      <w:r w:rsidR="008F2AD9" w:rsidRPr="00582B7D">
        <w:rPr>
          <w:color w:val="1F497D" w:themeColor="text2"/>
          <w:sz w:val="26"/>
          <w:szCs w:val="26"/>
        </w:rPr>
        <w:t>ыс</w:t>
      </w:r>
      <w:proofErr w:type="gramStart"/>
      <w:r w:rsidRPr="00582B7D">
        <w:rPr>
          <w:color w:val="1F497D" w:themeColor="text2"/>
          <w:sz w:val="26"/>
          <w:szCs w:val="26"/>
        </w:rPr>
        <w:t>.р</w:t>
      </w:r>
      <w:proofErr w:type="gramEnd"/>
      <w:r w:rsidR="008F2AD9" w:rsidRPr="00582B7D">
        <w:rPr>
          <w:color w:val="1F497D" w:themeColor="text2"/>
          <w:sz w:val="26"/>
          <w:szCs w:val="26"/>
        </w:rPr>
        <w:t>уб</w:t>
      </w:r>
      <w:proofErr w:type="spellEnd"/>
      <w:r w:rsidRPr="00582B7D">
        <w:rPr>
          <w:color w:val="1F497D" w:themeColor="text2"/>
          <w:sz w:val="26"/>
          <w:szCs w:val="26"/>
        </w:rPr>
        <w:t>.,</w:t>
      </w:r>
      <w:r w:rsidR="00517A2A" w:rsidRPr="00582B7D">
        <w:rPr>
          <w:color w:val="1F497D" w:themeColor="text2"/>
          <w:sz w:val="26"/>
          <w:szCs w:val="26"/>
        </w:rPr>
        <w:t xml:space="preserve">  </w:t>
      </w:r>
    </w:p>
    <w:p w:rsidR="00517A2A" w:rsidRPr="00582B7D" w:rsidRDefault="000D7511" w:rsidP="000D7511">
      <w:pPr>
        <w:pStyle w:val="af1"/>
        <w:spacing w:before="120" w:line="276" w:lineRule="auto"/>
        <w:ind w:left="0"/>
        <w:jc w:val="both"/>
        <w:rPr>
          <w:color w:val="1F497D" w:themeColor="text2"/>
          <w:sz w:val="26"/>
          <w:szCs w:val="26"/>
          <w:u w:val="single"/>
        </w:rPr>
      </w:pPr>
      <w:r w:rsidRPr="00582B7D">
        <w:rPr>
          <w:b/>
          <w:color w:val="1F497D" w:themeColor="text2"/>
          <w:sz w:val="26"/>
          <w:szCs w:val="26"/>
          <w:u w:val="single"/>
        </w:rPr>
        <w:t xml:space="preserve">2. </w:t>
      </w:r>
      <w:r w:rsidR="00517A2A" w:rsidRPr="00582B7D">
        <w:rPr>
          <w:b/>
          <w:color w:val="1F497D" w:themeColor="text2"/>
          <w:sz w:val="26"/>
          <w:szCs w:val="26"/>
          <w:u w:val="single"/>
        </w:rPr>
        <w:t>Иные</w:t>
      </w:r>
      <w:r w:rsidR="00517A2A" w:rsidRPr="00582B7D">
        <w:rPr>
          <w:color w:val="1F497D" w:themeColor="text2"/>
          <w:sz w:val="26"/>
          <w:szCs w:val="26"/>
          <w:u w:val="single"/>
        </w:rPr>
        <w:t xml:space="preserve"> межбюджетные трансферты</w:t>
      </w:r>
      <w:r w:rsidR="00517A2A" w:rsidRPr="00582B7D">
        <w:rPr>
          <w:color w:val="1F497D" w:themeColor="text2"/>
          <w:sz w:val="26"/>
          <w:szCs w:val="26"/>
          <w:u w:val="single"/>
        </w:rPr>
        <w:tab/>
        <w:t xml:space="preserve"> - </w:t>
      </w:r>
      <w:r w:rsidR="00683CBA" w:rsidRPr="00582B7D">
        <w:rPr>
          <w:color w:val="1F497D" w:themeColor="text2"/>
          <w:sz w:val="26"/>
          <w:szCs w:val="26"/>
          <w:u w:val="single"/>
        </w:rPr>
        <w:t>«</w:t>
      </w:r>
      <w:r w:rsidR="00680430" w:rsidRPr="00582B7D">
        <w:rPr>
          <w:color w:val="1F497D" w:themeColor="text2"/>
          <w:sz w:val="26"/>
          <w:szCs w:val="26"/>
          <w:u w:val="single"/>
        </w:rPr>
        <w:t>+</w:t>
      </w:r>
      <w:r w:rsidR="00683CBA" w:rsidRPr="00582B7D">
        <w:rPr>
          <w:color w:val="1F497D" w:themeColor="text2"/>
          <w:sz w:val="26"/>
          <w:szCs w:val="26"/>
          <w:u w:val="single"/>
        </w:rPr>
        <w:t>»</w:t>
      </w:r>
      <w:r w:rsidR="00582B7D" w:rsidRPr="00582B7D">
        <w:rPr>
          <w:color w:val="1F497D" w:themeColor="text2"/>
          <w:sz w:val="26"/>
          <w:szCs w:val="26"/>
          <w:u w:val="single"/>
        </w:rPr>
        <w:t xml:space="preserve"> 8000,40</w:t>
      </w:r>
      <w:r w:rsidR="00517A2A" w:rsidRPr="00582B7D">
        <w:rPr>
          <w:color w:val="1F497D" w:themeColor="text2"/>
          <w:sz w:val="26"/>
          <w:szCs w:val="26"/>
          <w:u w:val="single"/>
        </w:rPr>
        <w:t xml:space="preserve">   </w:t>
      </w:r>
      <w:r w:rsidR="001861C5" w:rsidRPr="00582B7D">
        <w:rPr>
          <w:color w:val="1F497D" w:themeColor="text2"/>
          <w:sz w:val="26"/>
          <w:szCs w:val="26"/>
          <w:u w:val="single"/>
        </w:rPr>
        <w:t>т</w:t>
      </w:r>
      <w:r w:rsidR="008F2AD9" w:rsidRPr="00582B7D">
        <w:rPr>
          <w:color w:val="1F497D" w:themeColor="text2"/>
          <w:sz w:val="26"/>
          <w:szCs w:val="26"/>
          <w:u w:val="single"/>
        </w:rPr>
        <w:t>ыс</w:t>
      </w:r>
      <w:proofErr w:type="gramStart"/>
      <w:r w:rsidR="001861C5" w:rsidRPr="00582B7D">
        <w:rPr>
          <w:color w:val="1F497D" w:themeColor="text2"/>
          <w:sz w:val="26"/>
          <w:szCs w:val="26"/>
          <w:u w:val="single"/>
        </w:rPr>
        <w:t>.</w:t>
      </w:r>
      <w:proofErr w:type="spellStart"/>
      <w:r w:rsidR="001861C5" w:rsidRPr="00582B7D">
        <w:rPr>
          <w:color w:val="1F497D" w:themeColor="text2"/>
          <w:sz w:val="26"/>
          <w:szCs w:val="26"/>
          <w:u w:val="single"/>
        </w:rPr>
        <w:t>р</w:t>
      </w:r>
      <w:proofErr w:type="gramEnd"/>
      <w:r w:rsidR="008F2AD9" w:rsidRPr="00582B7D">
        <w:rPr>
          <w:color w:val="1F497D" w:themeColor="text2"/>
          <w:sz w:val="26"/>
          <w:szCs w:val="26"/>
          <w:u w:val="single"/>
        </w:rPr>
        <w:t>уб</w:t>
      </w:r>
      <w:proofErr w:type="spellEnd"/>
      <w:r w:rsidR="001861C5" w:rsidRPr="00582B7D">
        <w:rPr>
          <w:color w:val="1F497D" w:themeColor="text2"/>
          <w:sz w:val="26"/>
          <w:szCs w:val="26"/>
          <w:u w:val="single"/>
        </w:rPr>
        <w:t>.,</w:t>
      </w:r>
      <w:r w:rsidR="00683CBA" w:rsidRPr="00582B7D">
        <w:rPr>
          <w:color w:val="1F497D" w:themeColor="text2"/>
          <w:sz w:val="26"/>
          <w:szCs w:val="26"/>
          <w:u w:val="single"/>
        </w:rPr>
        <w:t>и составят 3</w:t>
      </w:r>
      <w:r w:rsidR="00680430" w:rsidRPr="00582B7D">
        <w:rPr>
          <w:color w:val="1F497D" w:themeColor="text2"/>
          <w:sz w:val="26"/>
          <w:szCs w:val="26"/>
          <w:u w:val="single"/>
        </w:rPr>
        <w:t>1</w:t>
      </w:r>
      <w:r w:rsidR="00582B7D" w:rsidRPr="00582B7D">
        <w:rPr>
          <w:color w:val="1F497D" w:themeColor="text2"/>
          <w:sz w:val="26"/>
          <w:szCs w:val="26"/>
          <w:u w:val="single"/>
        </w:rPr>
        <w:t>132,70</w:t>
      </w:r>
      <w:r w:rsidR="00683CBA" w:rsidRPr="00582B7D">
        <w:rPr>
          <w:color w:val="1F497D" w:themeColor="text2"/>
          <w:sz w:val="26"/>
          <w:szCs w:val="26"/>
          <w:u w:val="single"/>
        </w:rPr>
        <w:t xml:space="preserve"> </w:t>
      </w:r>
      <w:proofErr w:type="spellStart"/>
      <w:r w:rsidR="00683CBA" w:rsidRPr="00582B7D">
        <w:rPr>
          <w:color w:val="1F497D" w:themeColor="text2"/>
          <w:sz w:val="26"/>
          <w:szCs w:val="26"/>
          <w:u w:val="single"/>
        </w:rPr>
        <w:t>тыс.руб</w:t>
      </w:r>
      <w:proofErr w:type="spellEnd"/>
      <w:r w:rsidR="00683CBA" w:rsidRPr="00582B7D">
        <w:rPr>
          <w:color w:val="1F497D" w:themeColor="text2"/>
          <w:sz w:val="26"/>
          <w:szCs w:val="26"/>
          <w:u w:val="single"/>
        </w:rPr>
        <w:t>.</w:t>
      </w:r>
    </w:p>
    <w:p w:rsidR="00517A2A" w:rsidRPr="00582B7D" w:rsidRDefault="00692ABE" w:rsidP="000D7511">
      <w:pPr>
        <w:pStyle w:val="af1"/>
        <w:spacing w:before="120" w:line="276" w:lineRule="auto"/>
        <w:ind w:left="0"/>
        <w:jc w:val="both"/>
        <w:rPr>
          <w:color w:val="1F497D" w:themeColor="text2"/>
          <w:sz w:val="26"/>
          <w:szCs w:val="26"/>
        </w:rPr>
      </w:pPr>
      <w:r w:rsidRPr="00582B7D">
        <w:rPr>
          <w:b/>
          <w:color w:val="1F497D" w:themeColor="text2"/>
          <w:sz w:val="26"/>
          <w:szCs w:val="26"/>
        </w:rPr>
        <w:t>-</w:t>
      </w:r>
      <w:r w:rsidR="001861C5" w:rsidRPr="00582B7D">
        <w:rPr>
          <w:color w:val="1F497D" w:themeColor="text2"/>
          <w:sz w:val="26"/>
          <w:szCs w:val="26"/>
        </w:rPr>
        <w:t xml:space="preserve"> </w:t>
      </w:r>
      <w:r w:rsidR="00517A2A" w:rsidRPr="00582B7D">
        <w:rPr>
          <w:color w:val="1F497D" w:themeColor="text2"/>
          <w:sz w:val="26"/>
          <w:szCs w:val="26"/>
        </w:rPr>
        <w:t xml:space="preserve">Межбюджетные трансферты, передаваемые бюджетам муниципальных районов на осуществление части полномочий по решению вопросов местного значения в соответствии </w:t>
      </w:r>
      <w:r w:rsidR="006302CB" w:rsidRPr="00582B7D">
        <w:rPr>
          <w:color w:val="1F497D" w:themeColor="text2"/>
          <w:sz w:val="26"/>
          <w:szCs w:val="26"/>
        </w:rPr>
        <w:t xml:space="preserve">с заключенными соглашениями - </w:t>
      </w:r>
      <w:r w:rsidR="00517A2A" w:rsidRPr="00582B7D">
        <w:rPr>
          <w:color w:val="1F497D" w:themeColor="text2"/>
          <w:sz w:val="26"/>
          <w:szCs w:val="26"/>
        </w:rPr>
        <w:t xml:space="preserve"> 90,00   </w:t>
      </w:r>
      <w:proofErr w:type="spellStart"/>
      <w:r w:rsidR="001861C5" w:rsidRPr="00582B7D">
        <w:rPr>
          <w:color w:val="1F497D" w:themeColor="text2"/>
          <w:sz w:val="26"/>
          <w:szCs w:val="26"/>
        </w:rPr>
        <w:t>т</w:t>
      </w:r>
      <w:r w:rsidR="008F2AD9" w:rsidRPr="00582B7D">
        <w:rPr>
          <w:color w:val="1F497D" w:themeColor="text2"/>
          <w:sz w:val="26"/>
          <w:szCs w:val="26"/>
        </w:rPr>
        <w:t>ыс</w:t>
      </w:r>
      <w:proofErr w:type="gramStart"/>
      <w:r w:rsidR="001861C5" w:rsidRPr="00582B7D">
        <w:rPr>
          <w:color w:val="1F497D" w:themeColor="text2"/>
          <w:sz w:val="26"/>
          <w:szCs w:val="26"/>
        </w:rPr>
        <w:t>.р</w:t>
      </w:r>
      <w:proofErr w:type="gramEnd"/>
      <w:r w:rsidR="008F2AD9" w:rsidRPr="00582B7D">
        <w:rPr>
          <w:color w:val="1F497D" w:themeColor="text2"/>
          <w:sz w:val="26"/>
          <w:szCs w:val="26"/>
        </w:rPr>
        <w:t>уб</w:t>
      </w:r>
      <w:proofErr w:type="spellEnd"/>
      <w:r w:rsidR="000D7511" w:rsidRPr="00582B7D">
        <w:rPr>
          <w:color w:val="1F497D" w:themeColor="text2"/>
          <w:sz w:val="26"/>
          <w:szCs w:val="26"/>
        </w:rPr>
        <w:t>;</w:t>
      </w:r>
    </w:p>
    <w:p w:rsidR="00692ABE" w:rsidRDefault="00692ABE" w:rsidP="000D7511">
      <w:pPr>
        <w:pStyle w:val="af1"/>
        <w:spacing w:before="120" w:line="276" w:lineRule="auto"/>
        <w:ind w:left="0"/>
        <w:jc w:val="both"/>
        <w:rPr>
          <w:color w:val="1F497D" w:themeColor="text2"/>
          <w:sz w:val="26"/>
          <w:szCs w:val="26"/>
        </w:rPr>
      </w:pPr>
      <w:r w:rsidRPr="00582B7D">
        <w:rPr>
          <w:b/>
          <w:color w:val="1F497D" w:themeColor="text2"/>
          <w:sz w:val="26"/>
          <w:szCs w:val="26"/>
        </w:rPr>
        <w:t>-</w:t>
      </w:r>
      <w:r w:rsidRPr="00582B7D">
        <w:rPr>
          <w:color w:val="1F497D" w:themeColor="text2"/>
          <w:sz w:val="26"/>
          <w:szCs w:val="26"/>
        </w:rPr>
        <w:t>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 -</w:t>
      </w:r>
      <w:r w:rsidR="000D7511" w:rsidRPr="00582B7D">
        <w:rPr>
          <w:color w:val="1F497D" w:themeColor="text2"/>
          <w:sz w:val="26"/>
          <w:szCs w:val="26"/>
        </w:rPr>
        <w:t>20</w:t>
      </w:r>
      <w:r w:rsidR="00582B7D" w:rsidRPr="00582B7D">
        <w:rPr>
          <w:color w:val="1F497D" w:themeColor="text2"/>
          <w:sz w:val="26"/>
          <w:szCs w:val="26"/>
        </w:rPr>
        <w:t>621,10</w:t>
      </w:r>
      <w:r w:rsidRPr="00582B7D">
        <w:rPr>
          <w:color w:val="1F497D" w:themeColor="text2"/>
          <w:sz w:val="26"/>
          <w:szCs w:val="26"/>
        </w:rPr>
        <w:t xml:space="preserve"> </w:t>
      </w:r>
      <w:proofErr w:type="spellStart"/>
      <w:r w:rsidRPr="00582B7D">
        <w:rPr>
          <w:color w:val="1F497D" w:themeColor="text2"/>
          <w:sz w:val="26"/>
          <w:szCs w:val="26"/>
        </w:rPr>
        <w:t>тыс</w:t>
      </w:r>
      <w:proofErr w:type="gramStart"/>
      <w:r w:rsidRPr="00582B7D">
        <w:rPr>
          <w:color w:val="1F497D" w:themeColor="text2"/>
          <w:sz w:val="26"/>
          <w:szCs w:val="26"/>
        </w:rPr>
        <w:t>.р</w:t>
      </w:r>
      <w:proofErr w:type="gramEnd"/>
      <w:r w:rsidRPr="00582B7D">
        <w:rPr>
          <w:color w:val="1F497D" w:themeColor="text2"/>
          <w:sz w:val="26"/>
          <w:szCs w:val="26"/>
        </w:rPr>
        <w:t>уб</w:t>
      </w:r>
      <w:proofErr w:type="spellEnd"/>
      <w:r w:rsidR="000D7511" w:rsidRPr="00582B7D">
        <w:rPr>
          <w:color w:val="1F497D" w:themeColor="text2"/>
          <w:sz w:val="26"/>
          <w:szCs w:val="26"/>
        </w:rPr>
        <w:t>;</w:t>
      </w:r>
    </w:p>
    <w:p w:rsidR="00582B7D" w:rsidRDefault="00582B7D" w:rsidP="000D7511">
      <w:pPr>
        <w:pStyle w:val="af1"/>
        <w:spacing w:before="120" w:line="276" w:lineRule="auto"/>
        <w:ind w:left="0"/>
        <w:jc w:val="both"/>
        <w:rPr>
          <w:color w:val="1F497D" w:themeColor="text2"/>
          <w:sz w:val="26"/>
          <w:szCs w:val="26"/>
        </w:rPr>
      </w:pPr>
      <w:r>
        <w:rPr>
          <w:color w:val="1F497D" w:themeColor="text2"/>
          <w:sz w:val="26"/>
          <w:szCs w:val="26"/>
        </w:rPr>
        <w:t xml:space="preserve">-иные межбюджетные трансферты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ОУ -2421,60 </w:t>
      </w:r>
      <w:proofErr w:type="spellStart"/>
      <w:r>
        <w:rPr>
          <w:color w:val="1F497D" w:themeColor="text2"/>
          <w:sz w:val="26"/>
          <w:szCs w:val="26"/>
        </w:rPr>
        <w:t>тыс</w:t>
      </w:r>
      <w:proofErr w:type="gramStart"/>
      <w:r>
        <w:rPr>
          <w:color w:val="1F497D" w:themeColor="text2"/>
          <w:sz w:val="26"/>
          <w:szCs w:val="26"/>
        </w:rPr>
        <w:t>.р</w:t>
      </w:r>
      <w:proofErr w:type="gramEnd"/>
      <w:r>
        <w:rPr>
          <w:color w:val="1F497D" w:themeColor="text2"/>
          <w:sz w:val="26"/>
          <w:szCs w:val="26"/>
        </w:rPr>
        <w:t>уб</w:t>
      </w:r>
      <w:proofErr w:type="spellEnd"/>
      <w:r>
        <w:rPr>
          <w:color w:val="1F497D" w:themeColor="text2"/>
          <w:sz w:val="26"/>
          <w:szCs w:val="26"/>
        </w:rPr>
        <w:t>;</w:t>
      </w:r>
    </w:p>
    <w:p w:rsidR="00683CBA" w:rsidRPr="00582B7D" w:rsidRDefault="000D7511" w:rsidP="000D7511">
      <w:pPr>
        <w:pStyle w:val="af1"/>
        <w:spacing w:before="120" w:line="276" w:lineRule="auto"/>
        <w:ind w:left="0"/>
        <w:jc w:val="both"/>
        <w:rPr>
          <w:color w:val="1F497D" w:themeColor="text2"/>
          <w:sz w:val="26"/>
          <w:szCs w:val="26"/>
        </w:rPr>
      </w:pPr>
      <w:r w:rsidRPr="00582B7D">
        <w:rPr>
          <w:color w:val="1F497D" w:themeColor="text2"/>
          <w:sz w:val="26"/>
          <w:szCs w:val="26"/>
        </w:rPr>
        <w:t>-иные межбюджетные трансферты</w:t>
      </w:r>
      <w:r w:rsidR="00582B7D" w:rsidRPr="00582B7D">
        <w:rPr>
          <w:color w:val="1F497D" w:themeColor="text2"/>
          <w:sz w:val="26"/>
          <w:szCs w:val="26"/>
        </w:rPr>
        <w:t>, передаваемые бюджетам муниципальных районов на создание</w:t>
      </w:r>
      <w:r w:rsidRPr="00582B7D">
        <w:rPr>
          <w:color w:val="1F497D" w:themeColor="text2"/>
          <w:sz w:val="26"/>
          <w:szCs w:val="26"/>
        </w:rPr>
        <w:t xml:space="preserve"> </w:t>
      </w:r>
      <w:r w:rsidR="00582B7D" w:rsidRPr="00582B7D">
        <w:rPr>
          <w:color w:val="1F497D" w:themeColor="text2"/>
          <w:sz w:val="26"/>
          <w:szCs w:val="26"/>
        </w:rPr>
        <w:t>модельных муниципальных библиотек (переоснащение муниципальных библиотек по модельному стандарту)</w:t>
      </w:r>
      <w:r w:rsidRPr="00582B7D">
        <w:rPr>
          <w:color w:val="1F497D" w:themeColor="text2"/>
          <w:sz w:val="26"/>
          <w:szCs w:val="26"/>
        </w:rPr>
        <w:t>-</w:t>
      </w:r>
      <w:r w:rsidR="00582B7D" w:rsidRPr="00582B7D">
        <w:rPr>
          <w:color w:val="1F497D" w:themeColor="text2"/>
          <w:sz w:val="26"/>
          <w:szCs w:val="26"/>
        </w:rPr>
        <w:t>8000</w:t>
      </w:r>
      <w:r w:rsidRPr="00582B7D">
        <w:rPr>
          <w:color w:val="1F497D" w:themeColor="text2"/>
          <w:sz w:val="26"/>
          <w:szCs w:val="26"/>
        </w:rPr>
        <w:t xml:space="preserve">,0 </w:t>
      </w:r>
      <w:proofErr w:type="spellStart"/>
      <w:r w:rsidRPr="00582B7D">
        <w:rPr>
          <w:color w:val="1F497D" w:themeColor="text2"/>
          <w:sz w:val="26"/>
          <w:szCs w:val="26"/>
        </w:rPr>
        <w:t>тыс</w:t>
      </w:r>
      <w:proofErr w:type="gramStart"/>
      <w:r w:rsidRPr="00582B7D">
        <w:rPr>
          <w:color w:val="1F497D" w:themeColor="text2"/>
          <w:sz w:val="26"/>
          <w:szCs w:val="26"/>
        </w:rPr>
        <w:t>.р</w:t>
      </w:r>
      <w:proofErr w:type="gramEnd"/>
      <w:r w:rsidRPr="00582B7D">
        <w:rPr>
          <w:color w:val="1F497D" w:themeColor="text2"/>
          <w:sz w:val="26"/>
          <w:szCs w:val="26"/>
        </w:rPr>
        <w:t>уб</w:t>
      </w:r>
      <w:proofErr w:type="spellEnd"/>
      <w:r w:rsidRPr="00582B7D">
        <w:rPr>
          <w:color w:val="1F497D" w:themeColor="text2"/>
          <w:sz w:val="26"/>
          <w:szCs w:val="26"/>
        </w:rPr>
        <w:t>.;</w:t>
      </w:r>
    </w:p>
    <w:p w:rsidR="000D7511" w:rsidRPr="00582B7D" w:rsidRDefault="000D7511" w:rsidP="000D7511">
      <w:pPr>
        <w:pStyle w:val="af1"/>
        <w:spacing w:before="120" w:line="276" w:lineRule="auto"/>
        <w:ind w:left="0"/>
        <w:jc w:val="both"/>
        <w:rPr>
          <w:color w:val="1F497D" w:themeColor="text2"/>
          <w:sz w:val="26"/>
          <w:szCs w:val="26"/>
        </w:rPr>
      </w:pPr>
    </w:p>
    <w:p w:rsidR="00FA76F5" w:rsidRPr="00582B7D" w:rsidRDefault="002B3D6E" w:rsidP="000D7511">
      <w:pPr>
        <w:pStyle w:val="af1"/>
        <w:spacing w:before="120" w:line="276" w:lineRule="auto"/>
        <w:ind w:left="0"/>
        <w:jc w:val="both"/>
        <w:rPr>
          <w:color w:val="1F497D" w:themeColor="text2"/>
          <w:sz w:val="26"/>
          <w:szCs w:val="26"/>
        </w:rPr>
      </w:pPr>
      <w:r w:rsidRPr="00881E5C">
        <w:rPr>
          <w:b/>
          <w:color w:val="1F497D" w:themeColor="text2"/>
          <w:sz w:val="26"/>
          <w:szCs w:val="26"/>
        </w:rPr>
        <w:t>Общий объем расходов на 20</w:t>
      </w:r>
      <w:r w:rsidR="00D717B7" w:rsidRPr="00881E5C">
        <w:rPr>
          <w:b/>
          <w:color w:val="1F497D" w:themeColor="text2"/>
          <w:sz w:val="26"/>
          <w:szCs w:val="26"/>
        </w:rPr>
        <w:t>2</w:t>
      </w:r>
      <w:r w:rsidR="00582B7D" w:rsidRPr="00881E5C">
        <w:rPr>
          <w:b/>
          <w:color w:val="1F497D" w:themeColor="text2"/>
          <w:sz w:val="26"/>
          <w:szCs w:val="26"/>
        </w:rPr>
        <w:t>4</w:t>
      </w:r>
      <w:r w:rsidRPr="00881E5C">
        <w:rPr>
          <w:b/>
          <w:color w:val="1F497D" w:themeColor="text2"/>
          <w:sz w:val="26"/>
          <w:szCs w:val="26"/>
        </w:rPr>
        <w:t xml:space="preserve"> год</w:t>
      </w:r>
      <w:r w:rsidRPr="00582B7D">
        <w:rPr>
          <w:color w:val="1F497D" w:themeColor="text2"/>
          <w:sz w:val="26"/>
          <w:szCs w:val="26"/>
        </w:rPr>
        <w:t xml:space="preserve"> составит</w:t>
      </w:r>
      <w:r w:rsidR="000D7511" w:rsidRPr="00582B7D">
        <w:rPr>
          <w:color w:val="1F497D" w:themeColor="text2"/>
          <w:sz w:val="26"/>
          <w:szCs w:val="26"/>
        </w:rPr>
        <w:t xml:space="preserve"> </w:t>
      </w:r>
      <w:r w:rsidR="00582B7D" w:rsidRPr="00582B7D">
        <w:rPr>
          <w:color w:val="1F497D" w:themeColor="text2"/>
          <w:sz w:val="26"/>
          <w:szCs w:val="26"/>
        </w:rPr>
        <w:t>989114,00</w:t>
      </w:r>
      <w:r w:rsidRPr="00582B7D">
        <w:rPr>
          <w:color w:val="1F497D" w:themeColor="text2"/>
          <w:sz w:val="26"/>
          <w:szCs w:val="26"/>
        </w:rPr>
        <w:t xml:space="preserve"> </w:t>
      </w:r>
      <w:proofErr w:type="spellStart"/>
      <w:r w:rsidRPr="00582B7D">
        <w:rPr>
          <w:color w:val="1F497D" w:themeColor="text2"/>
          <w:sz w:val="26"/>
          <w:szCs w:val="26"/>
        </w:rPr>
        <w:t>тыс</w:t>
      </w:r>
      <w:proofErr w:type="gramStart"/>
      <w:r w:rsidRPr="00582B7D">
        <w:rPr>
          <w:color w:val="1F497D" w:themeColor="text2"/>
          <w:sz w:val="26"/>
          <w:szCs w:val="26"/>
        </w:rPr>
        <w:t>.р</w:t>
      </w:r>
      <w:proofErr w:type="gramEnd"/>
      <w:r w:rsidRPr="00582B7D">
        <w:rPr>
          <w:color w:val="1F497D" w:themeColor="text2"/>
          <w:sz w:val="26"/>
          <w:szCs w:val="26"/>
        </w:rPr>
        <w:t>уб</w:t>
      </w:r>
      <w:proofErr w:type="spellEnd"/>
      <w:r w:rsidRPr="00582B7D">
        <w:rPr>
          <w:color w:val="1F497D" w:themeColor="text2"/>
          <w:sz w:val="26"/>
          <w:szCs w:val="26"/>
        </w:rPr>
        <w:t>.</w:t>
      </w:r>
      <w:r w:rsidR="00932E89" w:rsidRPr="00582B7D">
        <w:rPr>
          <w:color w:val="1F497D" w:themeColor="text2"/>
          <w:sz w:val="26"/>
          <w:szCs w:val="26"/>
        </w:rPr>
        <w:t>, на 20</w:t>
      </w:r>
      <w:r w:rsidR="00D70917" w:rsidRPr="00582B7D">
        <w:rPr>
          <w:color w:val="1F497D" w:themeColor="text2"/>
          <w:sz w:val="26"/>
          <w:szCs w:val="26"/>
        </w:rPr>
        <w:t>2</w:t>
      </w:r>
      <w:r w:rsidR="00582B7D" w:rsidRPr="00582B7D">
        <w:rPr>
          <w:color w:val="1F497D" w:themeColor="text2"/>
          <w:sz w:val="26"/>
          <w:szCs w:val="26"/>
        </w:rPr>
        <w:t>5</w:t>
      </w:r>
      <w:r w:rsidR="00932E89" w:rsidRPr="00582B7D">
        <w:rPr>
          <w:color w:val="1F497D" w:themeColor="text2"/>
          <w:sz w:val="26"/>
          <w:szCs w:val="26"/>
        </w:rPr>
        <w:t xml:space="preserve"> год – </w:t>
      </w:r>
      <w:r w:rsidR="006231DF" w:rsidRPr="00582B7D">
        <w:rPr>
          <w:color w:val="1F497D" w:themeColor="text2"/>
          <w:sz w:val="26"/>
          <w:szCs w:val="26"/>
        </w:rPr>
        <w:t>8</w:t>
      </w:r>
      <w:r w:rsidR="00582B7D" w:rsidRPr="00582B7D">
        <w:rPr>
          <w:color w:val="1F497D" w:themeColor="text2"/>
          <w:sz w:val="26"/>
          <w:szCs w:val="26"/>
        </w:rPr>
        <w:t>27768,20</w:t>
      </w:r>
      <w:r w:rsidR="00932E89" w:rsidRPr="00582B7D">
        <w:rPr>
          <w:color w:val="1F497D" w:themeColor="text2"/>
          <w:sz w:val="26"/>
          <w:szCs w:val="26"/>
        </w:rPr>
        <w:t xml:space="preserve"> тыс.</w:t>
      </w:r>
      <w:r w:rsidR="00414C38" w:rsidRPr="00582B7D">
        <w:rPr>
          <w:color w:val="1F497D" w:themeColor="text2"/>
          <w:sz w:val="26"/>
          <w:szCs w:val="26"/>
        </w:rPr>
        <w:t xml:space="preserve"> </w:t>
      </w:r>
      <w:r w:rsidR="00932E89" w:rsidRPr="00582B7D">
        <w:rPr>
          <w:color w:val="1F497D" w:themeColor="text2"/>
          <w:sz w:val="26"/>
          <w:szCs w:val="26"/>
        </w:rPr>
        <w:t>руб., на 20</w:t>
      </w:r>
      <w:r w:rsidR="001C6344" w:rsidRPr="00582B7D">
        <w:rPr>
          <w:color w:val="1F497D" w:themeColor="text2"/>
          <w:sz w:val="26"/>
          <w:szCs w:val="26"/>
        </w:rPr>
        <w:t>2</w:t>
      </w:r>
      <w:r w:rsidR="00582B7D" w:rsidRPr="00582B7D">
        <w:rPr>
          <w:color w:val="1F497D" w:themeColor="text2"/>
          <w:sz w:val="26"/>
          <w:szCs w:val="26"/>
        </w:rPr>
        <w:t>6</w:t>
      </w:r>
      <w:r w:rsidR="00932E89" w:rsidRPr="00582B7D">
        <w:rPr>
          <w:color w:val="1F497D" w:themeColor="text2"/>
          <w:sz w:val="26"/>
          <w:szCs w:val="26"/>
        </w:rPr>
        <w:t xml:space="preserve"> год – </w:t>
      </w:r>
      <w:r w:rsidR="00582B7D" w:rsidRPr="00582B7D">
        <w:rPr>
          <w:color w:val="1F497D" w:themeColor="text2"/>
          <w:sz w:val="26"/>
          <w:szCs w:val="26"/>
        </w:rPr>
        <w:t>722267,10</w:t>
      </w:r>
      <w:r w:rsidR="00932E89" w:rsidRPr="00582B7D">
        <w:rPr>
          <w:color w:val="1F497D" w:themeColor="text2"/>
          <w:sz w:val="26"/>
          <w:szCs w:val="26"/>
        </w:rPr>
        <w:t xml:space="preserve"> тыс.</w:t>
      </w:r>
      <w:r w:rsidR="00414C38" w:rsidRPr="00582B7D">
        <w:rPr>
          <w:color w:val="1F497D" w:themeColor="text2"/>
          <w:sz w:val="26"/>
          <w:szCs w:val="26"/>
        </w:rPr>
        <w:t xml:space="preserve"> </w:t>
      </w:r>
      <w:r w:rsidR="00932E89" w:rsidRPr="00582B7D">
        <w:rPr>
          <w:color w:val="1F497D" w:themeColor="text2"/>
          <w:sz w:val="26"/>
          <w:szCs w:val="26"/>
        </w:rPr>
        <w:t>руб.</w:t>
      </w:r>
    </w:p>
    <w:p w:rsidR="002522A5" w:rsidRDefault="00333CC9" w:rsidP="002522A5">
      <w:pPr>
        <w:pStyle w:val="af1"/>
        <w:spacing w:before="120" w:line="276" w:lineRule="auto"/>
        <w:ind w:left="0"/>
        <w:jc w:val="both"/>
        <w:rPr>
          <w:color w:val="1F497D" w:themeColor="text2"/>
          <w:sz w:val="26"/>
          <w:szCs w:val="26"/>
        </w:rPr>
      </w:pPr>
      <w:r w:rsidRPr="00582B7D">
        <w:rPr>
          <w:color w:val="1F497D" w:themeColor="text2"/>
          <w:sz w:val="26"/>
          <w:szCs w:val="26"/>
        </w:rPr>
        <w:t>Бюджет п</w:t>
      </w:r>
      <w:r w:rsidR="00932E89" w:rsidRPr="00582B7D">
        <w:rPr>
          <w:color w:val="1F497D" w:themeColor="text2"/>
          <w:sz w:val="26"/>
          <w:szCs w:val="26"/>
        </w:rPr>
        <w:t>ланируется на 20</w:t>
      </w:r>
      <w:r w:rsidR="00D717B7" w:rsidRPr="00582B7D">
        <w:rPr>
          <w:color w:val="1F497D" w:themeColor="text2"/>
          <w:sz w:val="26"/>
          <w:szCs w:val="26"/>
        </w:rPr>
        <w:t>2</w:t>
      </w:r>
      <w:r w:rsidR="00582B7D" w:rsidRPr="00582B7D">
        <w:rPr>
          <w:color w:val="1F497D" w:themeColor="text2"/>
          <w:sz w:val="26"/>
          <w:szCs w:val="26"/>
        </w:rPr>
        <w:t>4</w:t>
      </w:r>
      <w:r w:rsidR="00932E89" w:rsidRPr="00582B7D">
        <w:rPr>
          <w:color w:val="1F497D" w:themeColor="text2"/>
          <w:sz w:val="26"/>
          <w:szCs w:val="26"/>
        </w:rPr>
        <w:t xml:space="preserve"> год</w:t>
      </w:r>
      <w:r w:rsidR="00B95978" w:rsidRPr="00582B7D">
        <w:rPr>
          <w:color w:val="1F497D" w:themeColor="text2"/>
          <w:sz w:val="26"/>
          <w:szCs w:val="26"/>
        </w:rPr>
        <w:t>-202</w:t>
      </w:r>
      <w:r w:rsidR="00582B7D" w:rsidRPr="00582B7D">
        <w:rPr>
          <w:color w:val="1F497D" w:themeColor="text2"/>
          <w:sz w:val="26"/>
          <w:szCs w:val="26"/>
        </w:rPr>
        <w:t>6</w:t>
      </w:r>
      <w:r w:rsidR="00B95978" w:rsidRPr="00582B7D">
        <w:rPr>
          <w:color w:val="1F497D" w:themeColor="text2"/>
          <w:sz w:val="26"/>
          <w:szCs w:val="26"/>
        </w:rPr>
        <w:t>года</w:t>
      </w:r>
      <w:r w:rsidR="00D70917" w:rsidRPr="00582B7D">
        <w:rPr>
          <w:color w:val="1F497D" w:themeColor="text2"/>
          <w:sz w:val="26"/>
          <w:szCs w:val="26"/>
        </w:rPr>
        <w:t xml:space="preserve"> </w:t>
      </w:r>
      <w:r w:rsidR="00582B7D" w:rsidRPr="00582B7D">
        <w:rPr>
          <w:color w:val="1F497D" w:themeColor="text2"/>
          <w:sz w:val="26"/>
          <w:szCs w:val="26"/>
        </w:rPr>
        <w:t>бездефицитный</w:t>
      </w:r>
      <w:r w:rsidR="00932E89" w:rsidRPr="00582B7D">
        <w:rPr>
          <w:color w:val="1F497D" w:themeColor="text2"/>
          <w:sz w:val="26"/>
          <w:szCs w:val="26"/>
        </w:rPr>
        <w:t>.</w:t>
      </w:r>
    </w:p>
    <w:p w:rsidR="00026A2A" w:rsidRPr="006276A0" w:rsidRDefault="002522A5" w:rsidP="002522A5">
      <w:pPr>
        <w:pStyle w:val="af1"/>
        <w:spacing w:before="120" w:line="276" w:lineRule="auto"/>
        <w:ind w:left="0"/>
        <w:jc w:val="both"/>
        <w:rPr>
          <w:color w:val="1F497D" w:themeColor="text2"/>
          <w:sz w:val="26"/>
          <w:szCs w:val="26"/>
        </w:rPr>
      </w:pPr>
      <w:r w:rsidRPr="006276A0">
        <w:rPr>
          <w:color w:val="1F497D" w:themeColor="text2"/>
          <w:sz w:val="26"/>
          <w:szCs w:val="26"/>
        </w:rPr>
        <w:t>8.</w:t>
      </w:r>
      <w:r w:rsidR="00026A2A" w:rsidRPr="006276A0">
        <w:rPr>
          <w:color w:val="1F497D" w:themeColor="text2"/>
          <w:sz w:val="26"/>
          <w:szCs w:val="26"/>
        </w:rPr>
        <w:t>Проект предусматривает условно утверждаемые расходы на 20</w:t>
      </w:r>
      <w:r w:rsidR="00D70917" w:rsidRPr="006276A0">
        <w:rPr>
          <w:color w:val="1F497D" w:themeColor="text2"/>
          <w:sz w:val="26"/>
          <w:szCs w:val="26"/>
        </w:rPr>
        <w:t>2</w:t>
      </w:r>
      <w:r w:rsidR="00582B7D" w:rsidRPr="006276A0">
        <w:rPr>
          <w:color w:val="1F497D" w:themeColor="text2"/>
          <w:sz w:val="26"/>
          <w:szCs w:val="26"/>
        </w:rPr>
        <w:t>5</w:t>
      </w:r>
      <w:r w:rsidR="00026A2A" w:rsidRPr="006276A0">
        <w:rPr>
          <w:color w:val="1F497D" w:themeColor="text2"/>
          <w:sz w:val="26"/>
          <w:szCs w:val="26"/>
        </w:rPr>
        <w:t xml:space="preserve"> год в сумме </w:t>
      </w:r>
      <w:r w:rsidR="00582B7D" w:rsidRPr="006276A0">
        <w:rPr>
          <w:color w:val="1F497D" w:themeColor="text2"/>
          <w:sz w:val="26"/>
          <w:szCs w:val="26"/>
        </w:rPr>
        <w:t>8</w:t>
      </w:r>
      <w:r w:rsidR="006231DF" w:rsidRPr="006276A0">
        <w:rPr>
          <w:color w:val="1F497D" w:themeColor="text2"/>
          <w:sz w:val="26"/>
          <w:szCs w:val="26"/>
        </w:rPr>
        <w:t>9</w:t>
      </w:r>
      <w:r w:rsidR="00582B7D" w:rsidRPr="006276A0">
        <w:rPr>
          <w:color w:val="1F497D" w:themeColor="text2"/>
          <w:sz w:val="26"/>
          <w:szCs w:val="26"/>
        </w:rPr>
        <w:t>24</w:t>
      </w:r>
      <w:r w:rsidR="006231DF" w:rsidRPr="006276A0">
        <w:rPr>
          <w:color w:val="1F497D" w:themeColor="text2"/>
          <w:sz w:val="26"/>
          <w:szCs w:val="26"/>
        </w:rPr>
        <w:t>,</w:t>
      </w:r>
      <w:r w:rsidR="00582B7D" w:rsidRPr="006276A0">
        <w:rPr>
          <w:color w:val="1F497D" w:themeColor="text2"/>
          <w:sz w:val="26"/>
          <w:szCs w:val="26"/>
        </w:rPr>
        <w:t>6</w:t>
      </w:r>
      <w:r w:rsidR="006276A0" w:rsidRPr="006276A0">
        <w:rPr>
          <w:color w:val="1F497D" w:themeColor="text2"/>
          <w:sz w:val="26"/>
          <w:szCs w:val="26"/>
        </w:rPr>
        <w:t>4</w:t>
      </w:r>
      <w:r w:rsidR="00026A2A" w:rsidRPr="006276A0">
        <w:rPr>
          <w:color w:val="1F497D" w:themeColor="text2"/>
          <w:sz w:val="26"/>
          <w:szCs w:val="26"/>
        </w:rPr>
        <w:t xml:space="preserve"> тыс.</w:t>
      </w:r>
      <w:r w:rsidR="00414C38" w:rsidRPr="006276A0">
        <w:rPr>
          <w:color w:val="1F497D" w:themeColor="text2"/>
          <w:sz w:val="26"/>
          <w:szCs w:val="26"/>
        </w:rPr>
        <w:t xml:space="preserve"> </w:t>
      </w:r>
      <w:r w:rsidR="00026A2A" w:rsidRPr="006276A0">
        <w:rPr>
          <w:color w:val="1F497D" w:themeColor="text2"/>
          <w:sz w:val="26"/>
          <w:szCs w:val="26"/>
        </w:rPr>
        <w:t>руб., на 20</w:t>
      </w:r>
      <w:r w:rsidR="001C6344" w:rsidRPr="006276A0">
        <w:rPr>
          <w:color w:val="1F497D" w:themeColor="text2"/>
          <w:sz w:val="26"/>
          <w:szCs w:val="26"/>
        </w:rPr>
        <w:t>2</w:t>
      </w:r>
      <w:r w:rsidR="00582B7D" w:rsidRPr="006276A0">
        <w:rPr>
          <w:color w:val="1F497D" w:themeColor="text2"/>
          <w:sz w:val="26"/>
          <w:szCs w:val="26"/>
        </w:rPr>
        <w:t>6</w:t>
      </w:r>
      <w:r w:rsidR="00026A2A" w:rsidRPr="006276A0">
        <w:rPr>
          <w:color w:val="1F497D" w:themeColor="text2"/>
          <w:sz w:val="26"/>
          <w:szCs w:val="26"/>
        </w:rPr>
        <w:t xml:space="preserve"> год </w:t>
      </w:r>
      <w:r w:rsidR="001C6344" w:rsidRPr="006276A0">
        <w:rPr>
          <w:color w:val="1F497D" w:themeColor="text2"/>
          <w:sz w:val="26"/>
          <w:szCs w:val="26"/>
        </w:rPr>
        <w:t xml:space="preserve"> - </w:t>
      </w:r>
      <w:r w:rsidR="006231DF" w:rsidRPr="006276A0">
        <w:rPr>
          <w:color w:val="1F497D" w:themeColor="text2"/>
          <w:sz w:val="26"/>
          <w:szCs w:val="26"/>
        </w:rPr>
        <w:t>17</w:t>
      </w:r>
      <w:r w:rsidR="00582B7D" w:rsidRPr="006276A0">
        <w:rPr>
          <w:color w:val="1F497D" w:themeColor="text2"/>
          <w:sz w:val="26"/>
          <w:szCs w:val="26"/>
        </w:rPr>
        <w:t>930</w:t>
      </w:r>
      <w:r w:rsidR="006231DF" w:rsidRPr="006276A0">
        <w:rPr>
          <w:color w:val="1F497D" w:themeColor="text2"/>
          <w:sz w:val="26"/>
          <w:szCs w:val="26"/>
        </w:rPr>
        <w:t>,</w:t>
      </w:r>
      <w:r w:rsidR="00582B7D" w:rsidRPr="006276A0">
        <w:rPr>
          <w:color w:val="1F497D" w:themeColor="text2"/>
          <w:sz w:val="26"/>
          <w:szCs w:val="26"/>
        </w:rPr>
        <w:t>0</w:t>
      </w:r>
      <w:r w:rsidR="006231DF" w:rsidRPr="006276A0">
        <w:rPr>
          <w:color w:val="1F497D" w:themeColor="text2"/>
          <w:sz w:val="26"/>
          <w:szCs w:val="26"/>
        </w:rPr>
        <w:t>0</w:t>
      </w:r>
      <w:r w:rsidR="00026A2A" w:rsidRPr="006276A0">
        <w:rPr>
          <w:color w:val="1F497D" w:themeColor="text2"/>
          <w:sz w:val="26"/>
          <w:szCs w:val="26"/>
        </w:rPr>
        <w:t xml:space="preserve"> тыс.</w:t>
      </w:r>
      <w:r w:rsidR="00414C38" w:rsidRPr="006276A0">
        <w:rPr>
          <w:color w:val="1F497D" w:themeColor="text2"/>
          <w:sz w:val="26"/>
          <w:szCs w:val="26"/>
        </w:rPr>
        <w:t xml:space="preserve"> </w:t>
      </w:r>
      <w:r w:rsidR="00026A2A" w:rsidRPr="006276A0">
        <w:rPr>
          <w:color w:val="1F497D" w:themeColor="text2"/>
          <w:sz w:val="26"/>
          <w:szCs w:val="26"/>
        </w:rPr>
        <w:t>руб.</w:t>
      </w:r>
    </w:p>
    <w:p w:rsidR="00436ED3" w:rsidRPr="002522A5" w:rsidRDefault="00D513F4" w:rsidP="00883214">
      <w:pPr>
        <w:spacing w:before="120" w:line="276" w:lineRule="auto"/>
        <w:ind w:firstLine="567"/>
        <w:jc w:val="both"/>
        <w:rPr>
          <w:color w:val="1F497D" w:themeColor="text2"/>
          <w:sz w:val="26"/>
          <w:szCs w:val="26"/>
        </w:rPr>
      </w:pPr>
      <w:bookmarkStart w:id="2" w:name="_Toc211681036"/>
      <w:r w:rsidRPr="002522A5">
        <w:rPr>
          <w:color w:val="1F497D" w:themeColor="text2"/>
          <w:sz w:val="26"/>
          <w:szCs w:val="26"/>
        </w:rPr>
        <w:t xml:space="preserve">При подготовке  заключения  </w:t>
      </w:r>
      <w:r w:rsidR="002E1BE2" w:rsidRPr="002522A5">
        <w:rPr>
          <w:color w:val="1F497D" w:themeColor="text2"/>
          <w:sz w:val="26"/>
          <w:szCs w:val="26"/>
        </w:rPr>
        <w:t xml:space="preserve">использованы  </w:t>
      </w:r>
      <w:r w:rsidR="00436ED3" w:rsidRPr="002522A5">
        <w:rPr>
          <w:color w:val="1F497D" w:themeColor="text2"/>
          <w:sz w:val="26"/>
          <w:szCs w:val="26"/>
        </w:rPr>
        <w:t>нормативные документы:</w:t>
      </w:r>
    </w:p>
    <w:p w:rsidR="00CF2262" w:rsidRPr="002522A5" w:rsidRDefault="00AF1F6C" w:rsidP="002632C6">
      <w:pPr>
        <w:autoSpaceDE w:val="0"/>
        <w:autoSpaceDN w:val="0"/>
        <w:adjustRightInd w:val="0"/>
        <w:spacing w:line="276" w:lineRule="auto"/>
        <w:jc w:val="both"/>
        <w:rPr>
          <w:i/>
          <w:color w:val="1F497D" w:themeColor="text2"/>
          <w:sz w:val="26"/>
          <w:szCs w:val="26"/>
        </w:rPr>
      </w:pPr>
      <w:r w:rsidRPr="002522A5">
        <w:rPr>
          <w:color w:val="1F497D" w:themeColor="text2"/>
          <w:sz w:val="26"/>
          <w:szCs w:val="26"/>
        </w:rPr>
        <w:t xml:space="preserve">- </w:t>
      </w:r>
      <w:r w:rsidR="0003268B" w:rsidRPr="002522A5">
        <w:rPr>
          <w:color w:val="1F497D" w:themeColor="text2"/>
          <w:sz w:val="26"/>
          <w:szCs w:val="26"/>
        </w:rPr>
        <w:t xml:space="preserve">  </w:t>
      </w:r>
      <w:r w:rsidRPr="002522A5">
        <w:rPr>
          <w:color w:val="1F497D" w:themeColor="text2"/>
          <w:sz w:val="26"/>
          <w:szCs w:val="26"/>
        </w:rPr>
        <w:t>Бюджетный кодекс Российской Федерации от 31.07.1998 N 145-ФЗ</w:t>
      </w:r>
      <w:r w:rsidR="002128EE" w:rsidRPr="002522A5">
        <w:rPr>
          <w:color w:val="1F497D" w:themeColor="text2"/>
          <w:sz w:val="26"/>
          <w:szCs w:val="26"/>
        </w:rPr>
        <w:t>;</w:t>
      </w:r>
      <w:r w:rsidRPr="002522A5">
        <w:rPr>
          <w:color w:val="1F497D" w:themeColor="text2"/>
          <w:sz w:val="26"/>
          <w:szCs w:val="26"/>
        </w:rPr>
        <w:t xml:space="preserve"> </w:t>
      </w:r>
    </w:p>
    <w:p w:rsidR="0003268B" w:rsidRPr="002522A5" w:rsidRDefault="0003268B" w:rsidP="00F80A2E">
      <w:pPr>
        <w:spacing w:before="120" w:line="276" w:lineRule="auto"/>
        <w:jc w:val="both"/>
        <w:rPr>
          <w:color w:val="1F497D" w:themeColor="text2"/>
          <w:sz w:val="26"/>
          <w:szCs w:val="26"/>
        </w:rPr>
      </w:pPr>
      <w:r w:rsidRPr="002522A5">
        <w:rPr>
          <w:color w:val="1F497D" w:themeColor="text2"/>
          <w:sz w:val="26"/>
          <w:szCs w:val="26"/>
        </w:rPr>
        <w:t>- Закон</w:t>
      </w:r>
      <w:r w:rsidR="002632C6" w:rsidRPr="002522A5">
        <w:rPr>
          <w:color w:val="1F497D" w:themeColor="text2"/>
          <w:sz w:val="26"/>
          <w:szCs w:val="26"/>
        </w:rPr>
        <w:t xml:space="preserve"> Р</w:t>
      </w:r>
      <w:r w:rsidRPr="002522A5">
        <w:rPr>
          <w:color w:val="1F497D" w:themeColor="text2"/>
          <w:sz w:val="26"/>
          <w:szCs w:val="26"/>
        </w:rPr>
        <w:t xml:space="preserve">еспублики </w:t>
      </w:r>
      <w:r w:rsidR="006409E6" w:rsidRPr="002522A5">
        <w:rPr>
          <w:color w:val="1F497D" w:themeColor="text2"/>
          <w:sz w:val="26"/>
          <w:szCs w:val="26"/>
        </w:rPr>
        <w:t>Алтай</w:t>
      </w:r>
      <w:r w:rsidRPr="002522A5">
        <w:rPr>
          <w:color w:val="1F497D" w:themeColor="text2"/>
          <w:sz w:val="26"/>
          <w:szCs w:val="26"/>
        </w:rPr>
        <w:t xml:space="preserve"> "О </w:t>
      </w:r>
      <w:r w:rsidR="00B14153" w:rsidRPr="002522A5">
        <w:rPr>
          <w:color w:val="1F497D" w:themeColor="text2"/>
          <w:sz w:val="26"/>
          <w:szCs w:val="26"/>
        </w:rPr>
        <w:t xml:space="preserve">республиканском </w:t>
      </w:r>
      <w:r w:rsidRPr="002522A5">
        <w:rPr>
          <w:color w:val="1F497D" w:themeColor="text2"/>
          <w:sz w:val="26"/>
          <w:szCs w:val="26"/>
        </w:rPr>
        <w:t xml:space="preserve">бюджете Республики </w:t>
      </w:r>
      <w:r w:rsidR="006409E6" w:rsidRPr="002522A5">
        <w:rPr>
          <w:color w:val="1F497D" w:themeColor="text2"/>
          <w:sz w:val="26"/>
          <w:szCs w:val="26"/>
        </w:rPr>
        <w:t>Алтай</w:t>
      </w:r>
      <w:r w:rsidRPr="002522A5">
        <w:rPr>
          <w:color w:val="1F497D" w:themeColor="text2"/>
          <w:sz w:val="26"/>
          <w:szCs w:val="26"/>
        </w:rPr>
        <w:t xml:space="preserve"> </w:t>
      </w:r>
      <w:r w:rsidR="00F2160D" w:rsidRPr="002522A5">
        <w:rPr>
          <w:color w:val="1F497D" w:themeColor="text2"/>
          <w:sz w:val="26"/>
          <w:szCs w:val="26"/>
        </w:rPr>
        <w:t>на 20</w:t>
      </w:r>
      <w:r w:rsidR="00D717B7" w:rsidRPr="002522A5">
        <w:rPr>
          <w:color w:val="1F497D" w:themeColor="text2"/>
          <w:sz w:val="26"/>
          <w:szCs w:val="26"/>
        </w:rPr>
        <w:t>2</w:t>
      </w:r>
      <w:r w:rsidR="002522A5" w:rsidRPr="002522A5">
        <w:rPr>
          <w:color w:val="1F497D" w:themeColor="text2"/>
          <w:sz w:val="26"/>
          <w:szCs w:val="26"/>
        </w:rPr>
        <w:t>4</w:t>
      </w:r>
      <w:r w:rsidR="00F2160D" w:rsidRPr="002522A5">
        <w:rPr>
          <w:color w:val="1F497D" w:themeColor="text2"/>
          <w:sz w:val="26"/>
          <w:szCs w:val="26"/>
        </w:rPr>
        <w:t xml:space="preserve"> год и на плановый период 202</w:t>
      </w:r>
      <w:r w:rsidR="002522A5" w:rsidRPr="002522A5">
        <w:rPr>
          <w:color w:val="1F497D" w:themeColor="text2"/>
          <w:sz w:val="26"/>
          <w:szCs w:val="26"/>
        </w:rPr>
        <w:t>5</w:t>
      </w:r>
      <w:r w:rsidR="00F2160D" w:rsidRPr="002522A5">
        <w:rPr>
          <w:color w:val="1F497D" w:themeColor="text2"/>
          <w:sz w:val="26"/>
          <w:szCs w:val="26"/>
        </w:rPr>
        <w:t xml:space="preserve"> и 202</w:t>
      </w:r>
      <w:r w:rsidR="002522A5" w:rsidRPr="002522A5">
        <w:rPr>
          <w:color w:val="1F497D" w:themeColor="text2"/>
          <w:sz w:val="26"/>
          <w:szCs w:val="26"/>
        </w:rPr>
        <w:t>6</w:t>
      </w:r>
      <w:r w:rsidR="00F2160D" w:rsidRPr="002522A5">
        <w:rPr>
          <w:color w:val="1F497D" w:themeColor="text2"/>
          <w:sz w:val="26"/>
          <w:szCs w:val="26"/>
        </w:rPr>
        <w:t xml:space="preserve"> годов</w:t>
      </w:r>
      <w:r w:rsidRPr="002522A5">
        <w:rPr>
          <w:color w:val="1F497D" w:themeColor="text2"/>
          <w:sz w:val="26"/>
          <w:szCs w:val="26"/>
        </w:rPr>
        <w:t xml:space="preserve"> </w:t>
      </w:r>
      <w:r w:rsidR="00EA2DE2" w:rsidRPr="002522A5">
        <w:rPr>
          <w:color w:val="1F497D" w:themeColor="text2"/>
          <w:sz w:val="26"/>
          <w:szCs w:val="26"/>
        </w:rPr>
        <w:t>"</w:t>
      </w:r>
      <w:r w:rsidRPr="002522A5">
        <w:rPr>
          <w:color w:val="1F497D" w:themeColor="text2"/>
          <w:sz w:val="26"/>
          <w:szCs w:val="26"/>
        </w:rPr>
        <w:t>;</w:t>
      </w:r>
      <w:hyperlink r:id="rId9" w:anchor="comments" w:history="1"/>
    </w:p>
    <w:p w:rsidR="005E4E8B" w:rsidRPr="002522A5" w:rsidRDefault="00436ED3" w:rsidP="005E4E8B">
      <w:pPr>
        <w:spacing w:before="120" w:line="276" w:lineRule="auto"/>
        <w:jc w:val="both"/>
        <w:rPr>
          <w:color w:val="1F497D" w:themeColor="text2"/>
        </w:rPr>
      </w:pPr>
      <w:r w:rsidRPr="002522A5">
        <w:rPr>
          <w:color w:val="1F497D" w:themeColor="text2"/>
        </w:rPr>
        <w:lastRenderedPageBreak/>
        <w:t>-</w:t>
      </w:r>
      <w:r w:rsidR="0003268B" w:rsidRPr="002522A5">
        <w:rPr>
          <w:color w:val="1F497D" w:themeColor="text2"/>
        </w:rPr>
        <w:t xml:space="preserve"> </w:t>
      </w:r>
      <w:r w:rsidR="0003268B" w:rsidRPr="002522A5">
        <w:rPr>
          <w:color w:val="1F497D" w:themeColor="text2"/>
          <w:sz w:val="26"/>
          <w:szCs w:val="26"/>
        </w:rPr>
        <w:t>Р</w:t>
      </w:r>
      <w:r w:rsidR="002E1BE2" w:rsidRPr="002522A5">
        <w:rPr>
          <w:color w:val="1F497D" w:themeColor="text2"/>
          <w:sz w:val="26"/>
          <w:szCs w:val="26"/>
        </w:rPr>
        <w:t xml:space="preserve">ешение </w:t>
      </w:r>
      <w:r w:rsidR="0003268B" w:rsidRPr="002522A5">
        <w:rPr>
          <w:color w:val="1F497D" w:themeColor="text2"/>
          <w:sz w:val="26"/>
          <w:szCs w:val="26"/>
        </w:rPr>
        <w:t xml:space="preserve"> Совета </w:t>
      </w:r>
      <w:r w:rsidR="00294E25" w:rsidRPr="002522A5">
        <w:rPr>
          <w:color w:val="1F497D" w:themeColor="text2"/>
          <w:sz w:val="26"/>
          <w:szCs w:val="26"/>
        </w:rPr>
        <w:t xml:space="preserve">депутатов района (аймака) </w:t>
      </w:r>
      <w:r w:rsidR="006409E6" w:rsidRPr="002522A5">
        <w:rPr>
          <w:color w:val="1F497D" w:themeColor="text2"/>
          <w:sz w:val="26"/>
          <w:szCs w:val="26"/>
        </w:rPr>
        <w:t>МО «Онгудайский район»</w:t>
      </w:r>
      <w:r w:rsidR="0003268B" w:rsidRPr="002522A5">
        <w:rPr>
          <w:color w:val="1F497D" w:themeColor="text2"/>
          <w:sz w:val="26"/>
          <w:szCs w:val="26"/>
        </w:rPr>
        <w:t xml:space="preserve"> </w:t>
      </w:r>
      <w:r w:rsidR="002E1BE2" w:rsidRPr="002522A5">
        <w:rPr>
          <w:color w:val="1F497D" w:themeColor="text2"/>
          <w:sz w:val="26"/>
          <w:szCs w:val="26"/>
        </w:rPr>
        <w:t xml:space="preserve">от </w:t>
      </w:r>
      <w:r w:rsidR="00C93CB7" w:rsidRPr="002522A5">
        <w:rPr>
          <w:color w:val="1F497D" w:themeColor="text2"/>
          <w:sz w:val="26"/>
          <w:szCs w:val="26"/>
        </w:rPr>
        <w:t>2</w:t>
      </w:r>
      <w:r w:rsidR="00694DE6" w:rsidRPr="002522A5">
        <w:rPr>
          <w:color w:val="1F497D" w:themeColor="text2"/>
          <w:sz w:val="26"/>
          <w:szCs w:val="26"/>
        </w:rPr>
        <w:t>3</w:t>
      </w:r>
      <w:r w:rsidR="002E1BE2" w:rsidRPr="002522A5">
        <w:rPr>
          <w:color w:val="1F497D" w:themeColor="text2"/>
          <w:sz w:val="26"/>
          <w:szCs w:val="26"/>
        </w:rPr>
        <w:t xml:space="preserve"> декабря 20</w:t>
      </w:r>
      <w:r w:rsidR="00C34770" w:rsidRPr="002522A5">
        <w:rPr>
          <w:color w:val="1F497D" w:themeColor="text2"/>
          <w:sz w:val="26"/>
          <w:szCs w:val="26"/>
        </w:rPr>
        <w:t>2</w:t>
      </w:r>
      <w:r w:rsidR="002522A5" w:rsidRPr="002522A5">
        <w:rPr>
          <w:color w:val="1F497D" w:themeColor="text2"/>
          <w:sz w:val="26"/>
          <w:szCs w:val="26"/>
        </w:rPr>
        <w:t>2</w:t>
      </w:r>
      <w:r w:rsidR="002E1BE2" w:rsidRPr="002522A5">
        <w:rPr>
          <w:color w:val="1F497D" w:themeColor="text2"/>
          <w:sz w:val="26"/>
          <w:szCs w:val="26"/>
        </w:rPr>
        <w:t xml:space="preserve"> г. N </w:t>
      </w:r>
      <w:r w:rsidR="00694DE6" w:rsidRPr="002522A5">
        <w:rPr>
          <w:color w:val="1F497D" w:themeColor="text2"/>
          <w:sz w:val="26"/>
          <w:szCs w:val="26"/>
        </w:rPr>
        <w:t>3</w:t>
      </w:r>
      <w:r w:rsidR="002522A5" w:rsidRPr="002522A5">
        <w:rPr>
          <w:color w:val="1F497D" w:themeColor="text2"/>
          <w:sz w:val="26"/>
          <w:szCs w:val="26"/>
        </w:rPr>
        <w:t>7</w:t>
      </w:r>
      <w:r w:rsidR="00442B2F" w:rsidRPr="002522A5">
        <w:rPr>
          <w:color w:val="1F497D" w:themeColor="text2"/>
          <w:sz w:val="26"/>
          <w:szCs w:val="26"/>
        </w:rPr>
        <w:t>-</w:t>
      </w:r>
      <w:r w:rsidR="002522A5" w:rsidRPr="002522A5">
        <w:rPr>
          <w:color w:val="1F497D" w:themeColor="text2"/>
          <w:sz w:val="26"/>
          <w:szCs w:val="26"/>
        </w:rPr>
        <w:t>1</w:t>
      </w:r>
      <w:r w:rsidR="002E1BE2" w:rsidRPr="002522A5">
        <w:rPr>
          <w:color w:val="1F497D" w:themeColor="text2"/>
          <w:sz w:val="26"/>
          <w:szCs w:val="26"/>
        </w:rPr>
        <w:t xml:space="preserve"> </w:t>
      </w:r>
      <w:r w:rsidR="00294E25" w:rsidRPr="002522A5">
        <w:rPr>
          <w:color w:val="1F497D" w:themeColor="text2"/>
          <w:sz w:val="26"/>
          <w:szCs w:val="26"/>
        </w:rPr>
        <w:t xml:space="preserve"> «</w:t>
      </w:r>
      <w:r w:rsidR="002E1BE2" w:rsidRPr="002522A5">
        <w:rPr>
          <w:color w:val="1F497D" w:themeColor="text2"/>
          <w:sz w:val="26"/>
          <w:szCs w:val="26"/>
        </w:rPr>
        <w:t xml:space="preserve">О бюджете   муниципального </w:t>
      </w:r>
      <w:r w:rsidR="00F7246B" w:rsidRPr="002522A5">
        <w:rPr>
          <w:color w:val="1F497D" w:themeColor="text2"/>
          <w:sz w:val="26"/>
          <w:szCs w:val="26"/>
        </w:rPr>
        <w:t>образования «Онгудайский район»</w:t>
      </w:r>
      <w:r w:rsidR="002E1BE2" w:rsidRPr="002522A5">
        <w:rPr>
          <w:color w:val="1F497D" w:themeColor="text2"/>
          <w:sz w:val="26"/>
          <w:szCs w:val="26"/>
        </w:rPr>
        <w:t xml:space="preserve"> на 20</w:t>
      </w:r>
      <w:r w:rsidR="00442B2F" w:rsidRPr="002522A5">
        <w:rPr>
          <w:color w:val="1F497D" w:themeColor="text2"/>
          <w:sz w:val="26"/>
          <w:szCs w:val="26"/>
        </w:rPr>
        <w:t>2</w:t>
      </w:r>
      <w:r w:rsidR="002522A5" w:rsidRPr="002522A5">
        <w:rPr>
          <w:color w:val="1F497D" w:themeColor="text2"/>
          <w:sz w:val="26"/>
          <w:szCs w:val="26"/>
        </w:rPr>
        <w:t>3</w:t>
      </w:r>
      <w:r w:rsidR="002E1BE2" w:rsidRPr="002522A5">
        <w:rPr>
          <w:color w:val="1F497D" w:themeColor="text2"/>
          <w:sz w:val="26"/>
          <w:szCs w:val="26"/>
        </w:rPr>
        <w:t xml:space="preserve"> год</w:t>
      </w:r>
      <w:r w:rsidR="00F80A2E" w:rsidRPr="002522A5">
        <w:rPr>
          <w:color w:val="1F497D" w:themeColor="text2"/>
          <w:sz w:val="26"/>
          <w:szCs w:val="26"/>
        </w:rPr>
        <w:t xml:space="preserve"> и на плановый период 20</w:t>
      </w:r>
      <w:r w:rsidR="00770F94" w:rsidRPr="002522A5">
        <w:rPr>
          <w:color w:val="1F497D" w:themeColor="text2"/>
          <w:sz w:val="26"/>
          <w:szCs w:val="26"/>
        </w:rPr>
        <w:t>2</w:t>
      </w:r>
      <w:r w:rsidR="002522A5" w:rsidRPr="002522A5">
        <w:rPr>
          <w:color w:val="1F497D" w:themeColor="text2"/>
          <w:sz w:val="26"/>
          <w:szCs w:val="26"/>
        </w:rPr>
        <w:t>4</w:t>
      </w:r>
      <w:r w:rsidR="00F80A2E" w:rsidRPr="002522A5">
        <w:rPr>
          <w:color w:val="1F497D" w:themeColor="text2"/>
          <w:sz w:val="26"/>
          <w:szCs w:val="26"/>
        </w:rPr>
        <w:t xml:space="preserve"> и 202</w:t>
      </w:r>
      <w:r w:rsidR="002522A5" w:rsidRPr="002522A5">
        <w:rPr>
          <w:color w:val="1F497D" w:themeColor="text2"/>
          <w:sz w:val="26"/>
          <w:szCs w:val="26"/>
        </w:rPr>
        <w:t>5</w:t>
      </w:r>
      <w:r w:rsidR="00F80A2E" w:rsidRPr="002522A5">
        <w:rPr>
          <w:color w:val="1F497D" w:themeColor="text2"/>
          <w:sz w:val="26"/>
          <w:szCs w:val="26"/>
        </w:rPr>
        <w:t xml:space="preserve"> годов</w:t>
      </w:r>
      <w:r w:rsidR="005E4E8B" w:rsidRPr="002522A5">
        <w:rPr>
          <w:color w:val="1F497D" w:themeColor="text2"/>
          <w:sz w:val="26"/>
          <w:szCs w:val="26"/>
        </w:rPr>
        <w:t>»;</w:t>
      </w:r>
      <w:r w:rsidR="005E4E8B" w:rsidRPr="002522A5">
        <w:rPr>
          <w:color w:val="1F497D" w:themeColor="text2"/>
        </w:rPr>
        <w:t xml:space="preserve"> </w:t>
      </w:r>
    </w:p>
    <w:p w:rsidR="00941DF8" w:rsidRPr="002522A5" w:rsidRDefault="005E4E8B" w:rsidP="002671FF">
      <w:pPr>
        <w:spacing w:before="120" w:line="276" w:lineRule="auto"/>
        <w:jc w:val="both"/>
        <w:rPr>
          <w:color w:val="1F497D" w:themeColor="text2"/>
          <w:sz w:val="26"/>
          <w:szCs w:val="26"/>
        </w:rPr>
      </w:pPr>
      <w:r w:rsidRPr="002522A5">
        <w:rPr>
          <w:color w:val="1F497D" w:themeColor="text2"/>
          <w:sz w:val="26"/>
          <w:szCs w:val="26"/>
        </w:rPr>
        <w:t xml:space="preserve">-Решение Совета депутатов района (аймака) МО «Онгудайский район» </w:t>
      </w:r>
      <w:r w:rsidR="00F80A2E" w:rsidRPr="002522A5">
        <w:rPr>
          <w:color w:val="1F497D" w:themeColor="text2"/>
          <w:sz w:val="26"/>
          <w:szCs w:val="26"/>
        </w:rPr>
        <w:t xml:space="preserve">«О бюджете   муниципального образования «Онгудайский район» </w:t>
      </w:r>
      <w:r w:rsidR="00F2160D" w:rsidRPr="002522A5">
        <w:rPr>
          <w:color w:val="1F497D" w:themeColor="text2"/>
          <w:sz w:val="26"/>
          <w:szCs w:val="26"/>
        </w:rPr>
        <w:t>на 20</w:t>
      </w:r>
      <w:r w:rsidR="00D717B7" w:rsidRPr="002522A5">
        <w:rPr>
          <w:color w:val="1F497D" w:themeColor="text2"/>
          <w:sz w:val="26"/>
          <w:szCs w:val="26"/>
        </w:rPr>
        <w:t>2</w:t>
      </w:r>
      <w:r w:rsidR="002522A5" w:rsidRPr="002522A5">
        <w:rPr>
          <w:color w:val="1F497D" w:themeColor="text2"/>
          <w:sz w:val="26"/>
          <w:szCs w:val="26"/>
        </w:rPr>
        <w:t>4</w:t>
      </w:r>
      <w:r w:rsidR="00F2160D" w:rsidRPr="002522A5">
        <w:rPr>
          <w:color w:val="1F497D" w:themeColor="text2"/>
          <w:sz w:val="26"/>
          <w:szCs w:val="26"/>
        </w:rPr>
        <w:t xml:space="preserve"> год и на плановый период 202</w:t>
      </w:r>
      <w:r w:rsidR="002522A5" w:rsidRPr="002522A5">
        <w:rPr>
          <w:color w:val="1F497D" w:themeColor="text2"/>
          <w:sz w:val="26"/>
          <w:szCs w:val="26"/>
        </w:rPr>
        <w:t>5</w:t>
      </w:r>
      <w:r w:rsidR="00F2160D" w:rsidRPr="002522A5">
        <w:rPr>
          <w:color w:val="1F497D" w:themeColor="text2"/>
          <w:sz w:val="26"/>
          <w:szCs w:val="26"/>
        </w:rPr>
        <w:t xml:space="preserve"> и 202</w:t>
      </w:r>
      <w:r w:rsidR="002522A5" w:rsidRPr="002522A5">
        <w:rPr>
          <w:color w:val="1F497D" w:themeColor="text2"/>
          <w:sz w:val="26"/>
          <w:szCs w:val="26"/>
        </w:rPr>
        <w:t>6</w:t>
      </w:r>
      <w:r w:rsidR="00F2160D" w:rsidRPr="002522A5">
        <w:rPr>
          <w:color w:val="1F497D" w:themeColor="text2"/>
          <w:sz w:val="26"/>
          <w:szCs w:val="26"/>
        </w:rPr>
        <w:t xml:space="preserve"> годов</w:t>
      </w:r>
      <w:r w:rsidR="00F80A2E" w:rsidRPr="002522A5">
        <w:rPr>
          <w:color w:val="1F497D" w:themeColor="text2"/>
          <w:sz w:val="26"/>
          <w:szCs w:val="26"/>
        </w:rPr>
        <w:t>»</w:t>
      </w:r>
      <w:r w:rsidR="00496EC8" w:rsidRPr="002522A5">
        <w:rPr>
          <w:color w:val="1F497D" w:themeColor="text2"/>
          <w:sz w:val="26"/>
          <w:szCs w:val="26"/>
        </w:rPr>
        <w:t xml:space="preserve"> </w:t>
      </w:r>
      <w:r w:rsidR="00F80A2E" w:rsidRPr="002522A5">
        <w:rPr>
          <w:color w:val="1F497D" w:themeColor="text2"/>
          <w:sz w:val="26"/>
          <w:szCs w:val="26"/>
        </w:rPr>
        <w:t>(первое чтение)</w:t>
      </w:r>
      <w:r w:rsidR="00F80A2E" w:rsidRPr="002522A5">
        <w:rPr>
          <w:color w:val="1F497D" w:themeColor="text2"/>
        </w:rPr>
        <w:t xml:space="preserve"> </w:t>
      </w:r>
      <w:r w:rsidRPr="002522A5">
        <w:rPr>
          <w:color w:val="1F497D" w:themeColor="text2"/>
          <w:sz w:val="26"/>
          <w:szCs w:val="26"/>
        </w:rPr>
        <w:t xml:space="preserve"> от </w:t>
      </w:r>
      <w:r w:rsidR="00496EC8" w:rsidRPr="002522A5">
        <w:rPr>
          <w:color w:val="1F497D" w:themeColor="text2"/>
          <w:sz w:val="26"/>
          <w:szCs w:val="26"/>
        </w:rPr>
        <w:t>0</w:t>
      </w:r>
      <w:r w:rsidR="002522A5" w:rsidRPr="002522A5">
        <w:rPr>
          <w:color w:val="1F497D" w:themeColor="text2"/>
          <w:sz w:val="26"/>
          <w:szCs w:val="26"/>
        </w:rPr>
        <w:t>5</w:t>
      </w:r>
      <w:r w:rsidRPr="002522A5">
        <w:rPr>
          <w:color w:val="1F497D" w:themeColor="text2"/>
          <w:sz w:val="26"/>
          <w:szCs w:val="26"/>
        </w:rPr>
        <w:t>.</w:t>
      </w:r>
      <w:r w:rsidR="00F80A2E" w:rsidRPr="002522A5">
        <w:rPr>
          <w:color w:val="1F497D" w:themeColor="text2"/>
          <w:sz w:val="26"/>
          <w:szCs w:val="26"/>
        </w:rPr>
        <w:t>1</w:t>
      </w:r>
      <w:r w:rsidR="002522A5" w:rsidRPr="002522A5">
        <w:rPr>
          <w:color w:val="1F497D" w:themeColor="text2"/>
          <w:sz w:val="26"/>
          <w:szCs w:val="26"/>
        </w:rPr>
        <w:t>2</w:t>
      </w:r>
      <w:r w:rsidRPr="002522A5">
        <w:rPr>
          <w:color w:val="1F497D" w:themeColor="text2"/>
          <w:sz w:val="26"/>
          <w:szCs w:val="26"/>
        </w:rPr>
        <w:t>.20</w:t>
      </w:r>
      <w:r w:rsidR="00333CC9" w:rsidRPr="002522A5">
        <w:rPr>
          <w:color w:val="1F497D" w:themeColor="text2"/>
          <w:sz w:val="26"/>
          <w:szCs w:val="26"/>
        </w:rPr>
        <w:t>2</w:t>
      </w:r>
      <w:r w:rsidR="002522A5" w:rsidRPr="002522A5">
        <w:rPr>
          <w:color w:val="1F497D" w:themeColor="text2"/>
          <w:sz w:val="26"/>
          <w:szCs w:val="26"/>
        </w:rPr>
        <w:t>3</w:t>
      </w:r>
      <w:r w:rsidRPr="002522A5">
        <w:rPr>
          <w:color w:val="1F497D" w:themeColor="text2"/>
          <w:sz w:val="26"/>
          <w:szCs w:val="26"/>
        </w:rPr>
        <w:t xml:space="preserve"> г.  № </w:t>
      </w:r>
      <w:r w:rsidR="00496EC8" w:rsidRPr="002522A5">
        <w:rPr>
          <w:color w:val="1F497D" w:themeColor="text2"/>
          <w:sz w:val="26"/>
          <w:szCs w:val="26"/>
        </w:rPr>
        <w:t>3</w:t>
      </w:r>
      <w:r w:rsidR="00D717B7" w:rsidRPr="002522A5">
        <w:rPr>
          <w:color w:val="1F497D" w:themeColor="text2"/>
          <w:sz w:val="26"/>
          <w:szCs w:val="26"/>
        </w:rPr>
        <w:t>-</w:t>
      </w:r>
      <w:r w:rsidR="00333CC9" w:rsidRPr="002522A5">
        <w:rPr>
          <w:color w:val="1F497D" w:themeColor="text2"/>
          <w:sz w:val="26"/>
          <w:szCs w:val="26"/>
        </w:rPr>
        <w:t>1</w:t>
      </w:r>
      <w:r w:rsidR="002671FF" w:rsidRPr="002522A5">
        <w:rPr>
          <w:color w:val="1F497D" w:themeColor="text2"/>
          <w:sz w:val="26"/>
          <w:szCs w:val="26"/>
        </w:rPr>
        <w:t>.</w:t>
      </w:r>
      <w:bookmarkStart w:id="3" w:name="_Toc211681038"/>
      <w:bookmarkEnd w:id="2"/>
    </w:p>
    <w:p w:rsidR="00881E5C" w:rsidRDefault="00881E5C" w:rsidP="00943741">
      <w:pPr>
        <w:tabs>
          <w:tab w:val="num" w:pos="720"/>
        </w:tabs>
        <w:spacing w:line="288" w:lineRule="auto"/>
        <w:ind w:firstLine="567"/>
        <w:jc w:val="center"/>
        <w:rPr>
          <w:b/>
          <w:bCs/>
          <w:color w:val="1F497D" w:themeColor="text2"/>
        </w:rPr>
      </w:pPr>
    </w:p>
    <w:p w:rsidR="00B30793" w:rsidRPr="008640F6" w:rsidRDefault="00941DF8" w:rsidP="00943741">
      <w:pPr>
        <w:tabs>
          <w:tab w:val="num" w:pos="720"/>
        </w:tabs>
        <w:spacing w:line="288" w:lineRule="auto"/>
        <w:ind w:firstLine="567"/>
        <w:jc w:val="center"/>
        <w:rPr>
          <w:b/>
          <w:color w:val="1F497D" w:themeColor="text2"/>
        </w:rPr>
      </w:pPr>
      <w:r w:rsidRPr="008640F6">
        <w:rPr>
          <w:b/>
          <w:bCs/>
          <w:color w:val="1F497D" w:themeColor="text2"/>
        </w:rPr>
        <w:t>2</w:t>
      </w:r>
      <w:r w:rsidR="00B30793" w:rsidRPr="008640F6">
        <w:rPr>
          <w:b/>
          <w:bCs/>
          <w:color w:val="1F497D" w:themeColor="text2"/>
        </w:rPr>
        <w:t>. </w:t>
      </w:r>
      <w:r w:rsidR="00C65AB6" w:rsidRPr="008640F6">
        <w:rPr>
          <w:b/>
          <w:bCs/>
          <w:color w:val="1F497D" w:themeColor="text2"/>
        </w:rPr>
        <w:t>Анализ р</w:t>
      </w:r>
      <w:r w:rsidR="00B30793" w:rsidRPr="008640F6">
        <w:rPr>
          <w:b/>
          <w:bCs/>
          <w:color w:val="1F497D" w:themeColor="text2"/>
        </w:rPr>
        <w:t>асход</w:t>
      </w:r>
      <w:r w:rsidR="00C65AB6" w:rsidRPr="008640F6">
        <w:rPr>
          <w:b/>
          <w:bCs/>
          <w:color w:val="1F497D" w:themeColor="text2"/>
        </w:rPr>
        <w:t xml:space="preserve">ов </w:t>
      </w:r>
      <w:r w:rsidR="00B30793" w:rsidRPr="008640F6">
        <w:rPr>
          <w:b/>
          <w:bCs/>
          <w:color w:val="1F497D" w:themeColor="text2"/>
        </w:rPr>
        <w:t xml:space="preserve">бюджета </w:t>
      </w:r>
      <w:r w:rsidR="00022CC9" w:rsidRPr="008640F6">
        <w:rPr>
          <w:b/>
          <w:bCs/>
          <w:color w:val="1F497D" w:themeColor="text2"/>
        </w:rPr>
        <w:t xml:space="preserve"> </w:t>
      </w:r>
      <w:r w:rsidR="006409E6" w:rsidRPr="008640F6">
        <w:rPr>
          <w:b/>
          <w:color w:val="1F497D" w:themeColor="text2"/>
        </w:rPr>
        <w:t>МО «Онгудайский район»</w:t>
      </w:r>
      <w:bookmarkEnd w:id="3"/>
    </w:p>
    <w:p w:rsidR="00C26BAC" w:rsidRPr="008640F6" w:rsidRDefault="00941DF8" w:rsidP="00DA51CF">
      <w:pPr>
        <w:spacing w:line="276" w:lineRule="auto"/>
        <w:ind w:firstLine="567"/>
        <w:jc w:val="center"/>
        <w:rPr>
          <w:b/>
          <w:color w:val="1F497D" w:themeColor="text2"/>
        </w:rPr>
      </w:pPr>
      <w:r w:rsidRPr="008640F6">
        <w:rPr>
          <w:b/>
          <w:color w:val="1F497D" w:themeColor="text2"/>
        </w:rPr>
        <w:t>2</w:t>
      </w:r>
      <w:r w:rsidR="00B30793" w:rsidRPr="008640F6">
        <w:rPr>
          <w:b/>
          <w:color w:val="1F497D" w:themeColor="text2"/>
        </w:rPr>
        <w:t>.1. Общая характеристика</w:t>
      </w:r>
    </w:p>
    <w:p w:rsidR="00DF3B89" w:rsidRPr="008640F6" w:rsidRDefault="00DF3B89" w:rsidP="000E7B74">
      <w:pPr>
        <w:autoSpaceDE w:val="0"/>
        <w:autoSpaceDN w:val="0"/>
        <w:adjustRightInd w:val="0"/>
        <w:spacing w:line="276" w:lineRule="auto"/>
        <w:ind w:firstLine="540"/>
        <w:jc w:val="both"/>
        <w:rPr>
          <w:color w:val="1F497D" w:themeColor="text2"/>
          <w:sz w:val="26"/>
          <w:szCs w:val="26"/>
        </w:rPr>
      </w:pPr>
      <w:r w:rsidRPr="008640F6">
        <w:rPr>
          <w:color w:val="1F497D" w:themeColor="text2"/>
          <w:sz w:val="26"/>
          <w:szCs w:val="26"/>
        </w:rPr>
        <w:t>П</w:t>
      </w:r>
      <w:r w:rsidR="00C26BAC" w:rsidRPr="008640F6">
        <w:rPr>
          <w:color w:val="1F497D" w:themeColor="text2"/>
          <w:sz w:val="26"/>
          <w:szCs w:val="26"/>
        </w:rPr>
        <w:t xml:space="preserve">роект  расходной части  бюджета </w:t>
      </w:r>
      <w:r w:rsidR="00F2160D" w:rsidRPr="008640F6">
        <w:rPr>
          <w:color w:val="1F497D" w:themeColor="text2"/>
          <w:sz w:val="26"/>
          <w:szCs w:val="26"/>
        </w:rPr>
        <w:t>на 20</w:t>
      </w:r>
      <w:r w:rsidR="00D717B7" w:rsidRPr="008640F6">
        <w:rPr>
          <w:color w:val="1F497D" w:themeColor="text2"/>
          <w:sz w:val="26"/>
          <w:szCs w:val="26"/>
        </w:rPr>
        <w:t>2</w:t>
      </w:r>
      <w:r w:rsidR="008A7A2B" w:rsidRPr="008640F6">
        <w:rPr>
          <w:color w:val="1F497D" w:themeColor="text2"/>
          <w:sz w:val="26"/>
          <w:szCs w:val="26"/>
        </w:rPr>
        <w:t>4</w:t>
      </w:r>
      <w:r w:rsidR="00333CC9" w:rsidRPr="008640F6">
        <w:rPr>
          <w:color w:val="1F497D" w:themeColor="text2"/>
          <w:sz w:val="26"/>
          <w:szCs w:val="26"/>
        </w:rPr>
        <w:t xml:space="preserve"> </w:t>
      </w:r>
      <w:r w:rsidR="00F2160D" w:rsidRPr="008640F6">
        <w:rPr>
          <w:color w:val="1F497D" w:themeColor="text2"/>
          <w:sz w:val="26"/>
          <w:szCs w:val="26"/>
        </w:rPr>
        <w:t>год и на плановый период 202</w:t>
      </w:r>
      <w:r w:rsidR="008A7A2B" w:rsidRPr="008640F6">
        <w:rPr>
          <w:color w:val="1F497D" w:themeColor="text2"/>
          <w:sz w:val="26"/>
          <w:szCs w:val="26"/>
        </w:rPr>
        <w:t>5</w:t>
      </w:r>
      <w:r w:rsidR="00F2160D" w:rsidRPr="008640F6">
        <w:rPr>
          <w:color w:val="1F497D" w:themeColor="text2"/>
          <w:sz w:val="26"/>
          <w:szCs w:val="26"/>
        </w:rPr>
        <w:t xml:space="preserve"> и 202</w:t>
      </w:r>
      <w:r w:rsidR="008A7A2B" w:rsidRPr="008640F6">
        <w:rPr>
          <w:color w:val="1F497D" w:themeColor="text2"/>
          <w:sz w:val="26"/>
          <w:szCs w:val="26"/>
        </w:rPr>
        <w:t>6</w:t>
      </w:r>
      <w:r w:rsidR="00F2160D" w:rsidRPr="008640F6">
        <w:rPr>
          <w:color w:val="1F497D" w:themeColor="text2"/>
          <w:sz w:val="26"/>
          <w:szCs w:val="26"/>
        </w:rPr>
        <w:t xml:space="preserve"> годов</w:t>
      </w:r>
      <w:r w:rsidR="00C26BAC" w:rsidRPr="008640F6">
        <w:rPr>
          <w:color w:val="1F497D" w:themeColor="text2"/>
          <w:sz w:val="26"/>
          <w:szCs w:val="26"/>
        </w:rPr>
        <w:t xml:space="preserve"> </w:t>
      </w:r>
      <w:r w:rsidRPr="008640F6">
        <w:rPr>
          <w:color w:val="1F497D" w:themeColor="text2"/>
          <w:sz w:val="26"/>
          <w:szCs w:val="26"/>
        </w:rPr>
        <w:t>сформирован в пределах доходов (налоговые, неналоговые и безвозмездные поступления) с соблюдением ограничений, установленных Бюджетным кодексом РФ.</w:t>
      </w:r>
    </w:p>
    <w:p w:rsidR="00DF3B89" w:rsidRPr="008640F6" w:rsidRDefault="00DF3B89" w:rsidP="000E7B74">
      <w:pPr>
        <w:autoSpaceDE w:val="0"/>
        <w:autoSpaceDN w:val="0"/>
        <w:adjustRightInd w:val="0"/>
        <w:spacing w:line="276" w:lineRule="auto"/>
        <w:ind w:firstLine="540"/>
        <w:jc w:val="both"/>
        <w:rPr>
          <w:bCs/>
          <w:iCs/>
          <w:color w:val="1F497D" w:themeColor="text2"/>
          <w:sz w:val="26"/>
          <w:szCs w:val="26"/>
        </w:rPr>
      </w:pPr>
      <w:r w:rsidRPr="008640F6">
        <w:rPr>
          <w:color w:val="1F497D" w:themeColor="text2"/>
          <w:sz w:val="26"/>
          <w:szCs w:val="26"/>
        </w:rPr>
        <w:t>Расходы бюджета сформированы в функциональной и программной структуре расходов</w:t>
      </w:r>
      <w:r w:rsidR="00495285" w:rsidRPr="008640F6">
        <w:rPr>
          <w:bCs/>
          <w:iCs/>
          <w:color w:val="1F497D" w:themeColor="text2"/>
          <w:sz w:val="26"/>
          <w:szCs w:val="26"/>
        </w:rPr>
        <w:t>.</w:t>
      </w:r>
      <w:r w:rsidRPr="008640F6">
        <w:rPr>
          <w:bCs/>
          <w:iCs/>
          <w:color w:val="1F497D" w:themeColor="text2"/>
          <w:sz w:val="26"/>
          <w:szCs w:val="26"/>
        </w:rPr>
        <w:t xml:space="preserve"> Проектом бюджета предусмотрены расходы по  непрограммным направлениям.</w:t>
      </w:r>
    </w:p>
    <w:p w:rsidR="00495285" w:rsidRPr="008640F6" w:rsidRDefault="00DF3B89" w:rsidP="000E7B74">
      <w:pPr>
        <w:autoSpaceDE w:val="0"/>
        <w:autoSpaceDN w:val="0"/>
        <w:adjustRightInd w:val="0"/>
        <w:spacing w:line="276" w:lineRule="auto"/>
        <w:ind w:firstLine="540"/>
        <w:jc w:val="both"/>
        <w:rPr>
          <w:bCs/>
          <w:iCs/>
          <w:color w:val="1F497D" w:themeColor="text2"/>
          <w:sz w:val="26"/>
          <w:szCs w:val="26"/>
        </w:rPr>
      </w:pPr>
      <w:r w:rsidRPr="008640F6">
        <w:rPr>
          <w:bCs/>
          <w:iCs/>
          <w:color w:val="1F497D" w:themeColor="text2"/>
          <w:sz w:val="26"/>
          <w:szCs w:val="26"/>
        </w:rPr>
        <w:t>Сохранились приоритеты формирования расходов на социальную сферу.</w:t>
      </w:r>
    </w:p>
    <w:p w:rsidR="00881E5C" w:rsidRDefault="00881E5C" w:rsidP="00135875">
      <w:pPr>
        <w:spacing w:line="276" w:lineRule="auto"/>
        <w:ind w:firstLine="567"/>
        <w:jc w:val="both"/>
        <w:rPr>
          <w:color w:val="1F497D" w:themeColor="text2"/>
          <w:sz w:val="26"/>
          <w:szCs w:val="26"/>
        </w:rPr>
      </w:pPr>
    </w:p>
    <w:p w:rsidR="00DF77DC" w:rsidRPr="008640F6" w:rsidRDefault="00B30793" w:rsidP="00135875">
      <w:pPr>
        <w:spacing w:line="276" w:lineRule="auto"/>
        <w:ind w:firstLine="567"/>
        <w:jc w:val="both"/>
        <w:rPr>
          <w:color w:val="1F497D" w:themeColor="text2"/>
          <w:sz w:val="26"/>
          <w:szCs w:val="26"/>
        </w:rPr>
      </w:pPr>
      <w:r w:rsidRPr="008640F6">
        <w:rPr>
          <w:color w:val="1F497D" w:themeColor="text2"/>
          <w:sz w:val="26"/>
          <w:szCs w:val="26"/>
        </w:rPr>
        <w:t xml:space="preserve">Общий объем расходов бюджета </w:t>
      </w:r>
      <w:r w:rsidR="00326FD3" w:rsidRPr="008640F6">
        <w:rPr>
          <w:color w:val="1F497D" w:themeColor="text2"/>
          <w:sz w:val="26"/>
          <w:szCs w:val="26"/>
        </w:rPr>
        <w:t xml:space="preserve">района </w:t>
      </w:r>
      <w:r w:rsidR="006E54E6" w:rsidRPr="008640F6">
        <w:rPr>
          <w:color w:val="1F497D" w:themeColor="text2"/>
          <w:sz w:val="26"/>
          <w:szCs w:val="26"/>
        </w:rPr>
        <w:t>на 20</w:t>
      </w:r>
      <w:r w:rsidR="00D717B7" w:rsidRPr="008640F6">
        <w:rPr>
          <w:color w:val="1F497D" w:themeColor="text2"/>
          <w:sz w:val="26"/>
          <w:szCs w:val="26"/>
        </w:rPr>
        <w:t>2</w:t>
      </w:r>
      <w:r w:rsidR="008A7A2B" w:rsidRPr="008640F6">
        <w:rPr>
          <w:color w:val="1F497D" w:themeColor="text2"/>
          <w:sz w:val="26"/>
          <w:szCs w:val="26"/>
        </w:rPr>
        <w:t>4</w:t>
      </w:r>
      <w:r w:rsidR="00730354" w:rsidRPr="008640F6">
        <w:rPr>
          <w:color w:val="1F497D" w:themeColor="text2"/>
          <w:sz w:val="26"/>
          <w:szCs w:val="26"/>
        </w:rPr>
        <w:t xml:space="preserve"> </w:t>
      </w:r>
      <w:r w:rsidR="006E54E6" w:rsidRPr="008640F6">
        <w:rPr>
          <w:color w:val="1F497D" w:themeColor="text2"/>
          <w:sz w:val="26"/>
          <w:szCs w:val="26"/>
        </w:rPr>
        <w:t xml:space="preserve">год </w:t>
      </w:r>
      <w:r w:rsidR="008B3A80" w:rsidRPr="008640F6">
        <w:rPr>
          <w:color w:val="1F497D" w:themeColor="text2"/>
          <w:sz w:val="26"/>
          <w:szCs w:val="26"/>
        </w:rPr>
        <w:t xml:space="preserve">предусмотрен в сумме </w:t>
      </w:r>
      <w:r w:rsidR="008A7A2B" w:rsidRPr="008640F6">
        <w:rPr>
          <w:color w:val="1F497D" w:themeColor="text2"/>
          <w:sz w:val="26"/>
          <w:szCs w:val="26"/>
        </w:rPr>
        <w:t>989114,00</w:t>
      </w:r>
      <w:r w:rsidR="008B3A80" w:rsidRPr="008640F6">
        <w:rPr>
          <w:color w:val="1F497D" w:themeColor="text2"/>
          <w:sz w:val="26"/>
          <w:szCs w:val="26"/>
        </w:rPr>
        <w:t xml:space="preserve"> </w:t>
      </w:r>
      <w:proofErr w:type="spellStart"/>
      <w:r w:rsidR="008B3A80" w:rsidRPr="008640F6">
        <w:rPr>
          <w:color w:val="1F497D" w:themeColor="text2"/>
          <w:sz w:val="26"/>
          <w:szCs w:val="26"/>
        </w:rPr>
        <w:t>тыс</w:t>
      </w:r>
      <w:proofErr w:type="gramStart"/>
      <w:r w:rsidR="008B3A80" w:rsidRPr="008640F6">
        <w:rPr>
          <w:color w:val="1F497D" w:themeColor="text2"/>
          <w:sz w:val="26"/>
          <w:szCs w:val="26"/>
        </w:rPr>
        <w:t>.р</w:t>
      </w:r>
      <w:proofErr w:type="gramEnd"/>
      <w:r w:rsidR="008B3A80" w:rsidRPr="008640F6">
        <w:rPr>
          <w:color w:val="1F497D" w:themeColor="text2"/>
          <w:sz w:val="26"/>
          <w:szCs w:val="26"/>
        </w:rPr>
        <w:t>уб</w:t>
      </w:r>
      <w:proofErr w:type="spellEnd"/>
      <w:r w:rsidR="008B3A80" w:rsidRPr="008640F6">
        <w:rPr>
          <w:color w:val="1F497D" w:themeColor="text2"/>
          <w:sz w:val="26"/>
          <w:szCs w:val="26"/>
        </w:rPr>
        <w:t xml:space="preserve">. </w:t>
      </w:r>
      <w:r w:rsidR="006E54E6" w:rsidRPr="008640F6">
        <w:rPr>
          <w:color w:val="1F497D" w:themeColor="text2"/>
          <w:sz w:val="26"/>
          <w:szCs w:val="26"/>
        </w:rPr>
        <w:t xml:space="preserve"> на плановый период 20</w:t>
      </w:r>
      <w:r w:rsidR="00730354" w:rsidRPr="008640F6">
        <w:rPr>
          <w:color w:val="1F497D" w:themeColor="text2"/>
          <w:sz w:val="26"/>
          <w:szCs w:val="26"/>
        </w:rPr>
        <w:t>2</w:t>
      </w:r>
      <w:r w:rsidR="008A7A2B" w:rsidRPr="008640F6">
        <w:rPr>
          <w:color w:val="1F497D" w:themeColor="text2"/>
          <w:sz w:val="26"/>
          <w:szCs w:val="26"/>
        </w:rPr>
        <w:t>5</w:t>
      </w:r>
      <w:r w:rsidR="006E54E6" w:rsidRPr="008640F6">
        <w:rPr>
          <w:color w:val="1F497D" w:themeColor="text2"/>
          <w:sz w:val="26"/>
          <w:szCs w:val="26"/>
        </w:rPr>
        <w:t xml:space="preserve"> и 20</w:t>
      </w:r>
      <w:r w:rsidR="001C6344" w:rsidRPr="008640F6">
        <w:rPr>
          <w:color w:val="1F497D" w:themeColor="text2"/>
          <w:sz w:val="26"/>
          <w:szCs w:val="26"/>
        </w:rPr>
        <w:t>2</w:t>
      </w:r>
      <w:r w:rsidR="008A7A2B" w:rsidRPr="008640F6">
        <w:rPr>
          <w:color w:val="1F497D" w:themeColor="text2"/>
          <w:sz w:val="26"/>
          <w:szCs w:val="26"/>
        </w:rPr>
        <w:t>6</w:t>
      </w:r>
      <w:r w:rsidR="006E54E6" w:rsidRPr="008640F6">
        <w:rPr>
          <w:color w:val="1F497D" w:themeColor="text2"/>
          <w:sz w:val="26"/>
          <w:szCs w:val="26"/>
        </w:rPr>
        <w:t xml:space="preserve"> годов</w:t>
      </w:r>
      <w:r w:rsidR="008B3A80" w:rsidRPr="008640F6">
        <w:rPr>
          <w:color w:val="1F497D" w:themeColor="text2"/>
          <w:sz w:val="26"/>
          <w:szCs w:val="26"/>
        </w:rPr>
        <w:t xml:space="preserve"> соответственно </w:t>
      </w:r>
      <w:r w:rsidR="00424432" w:rsidRPr="008640F6">
        <w:rPr>
          <w:color w:val="1F497D" w:themeColor="text2"/>
          <w:sz w:val="26"/>
          <w:szCs w:val="26"/>
        </w:rPr>
        <w:t>8</w:t>
      </w:r>
      <w:r w:rsidR="008A7A2B" w:rsidRPr="008640F6">
        <w:rPr>
          <w:color w:val="1F497D" w:themeColor="text2"/>
          <w:sz w:val="26"/>
          <w:szCs w:val="26"/>
        </w:rPr>
        <w:t>27768,20</w:t>
      </w:r>
      <w:r w:rsidR="008B3A80" w:rsidRPr="008640F6">
        <w:rPr>
          <w:color w:val="1F497D" w:themeColor="text2"/>
          <w:sz w:val="26"/>
          <w:szCs w:val="26"/>
        </w:rPr>
        <w:t xml:space="preserve"> </w:t>
      </w:r>
      <w:proofErr w:type="spellStart"/>
      <w:r w:rsidR="008B3A80" w:rsidRPr="008640F6">
        <w:rPr>
          <w:color w:val="1F497D" w:themeColor="text2"/>
          <w:sz w:val="26"/>
          <w:szCs w:val="26"/>
        </w:rPr>
        <w:t>тыс.руб</w:t>
      </w:r>
      <w:proofErr w:type="spellEnd"/>
      <w:r w:rsidR="008B3A80" w:rsidRPr="008640F6">
        <w:rPr>
          <w:color w:val="1F497D" w:themeColor="text2"/>
          <w:sz w:val="26"/>
          <w:szCs w:val="26"/>
        </w:rPr>
        <w:t xml:space="preserve">., </w:t>
      </w:r>
      <w:r w:rsidR="008A7A2B" w:rsidRPr="008640F6">
        <w:rPr>
          <w:color w:val="1F497D" w:themeColor="text2"/>
          <w:sz w:val="26"/>
          <w:szCs w:val="26"/>
        </w:rPr>
        <w:t>722267,10</w:t>
      </w:r>
      <w:r w:rsidR="008B3A80" w:rsidRPr="008640F6">
        <w:rPr>
          <w:color w:val="1F497D" w:themeColor="text2"/>
          <w:sz w:val="26"/>
          <w:szCs w:val="26"/>
        </w:rPr>
        <w:t xml:space="preserve"> </w:t>
      </w:r>
      <w:proofErr w:type="spellStart"/>
      <w:r w:rsidR="008B3A80" w:rsidRPr="008640F6">
        <w:rPr>
          <w:color w:val="1F497D" w:themeColor="text2"/>
          <w:sz w:val="26"/>
          <w:szCs w:val="26"/>
        </w:rPr>
        <w:t>тыс.руб</w:t>
      </w:r>
      <w:proofErr w:type="spellEnd"/>
      <w:r w:rsidR="008B3A80" w:rsidRPr="008640F6">
        <w:rPr>
          <w:color w:val="1F497D" w:themeColor="text2"/>
          <w:sz w:val="26"/>
          <w:szCs w:val="26"/>
        </w:rPr>
        <w:t>.</w:t>
      </w:r>
      <w:r w:rsidRPr="008640F6">
        <w:rPr>
          <w:color w:val="1F497D" w:themeColor="text2"/>
          <w:sz w:val="26"/>
          <w:szCs w:val="26"/>
        </w:rPr>
        <w:t xml:space="preserve"> </w:t>
      </w:r>
      <w:r w:rsidR="00730354" w:rsidRPr="008640F6">
        <w:rPr>
          <w:color w:val="1F497D" w:themeColor="text2"/>
          <w:sz w:val="26"/>
          <w:szCs w:val="26"/>
        </w:rPr>
        <w:t>Объем расходов бюджета за 20</w:t>
      </w:r>
      <w:r w:rsidR="00D717B7" w:rsidRPr="008640F6">
        <w:rPr>
          <w:color w:val="1F497D" w:themeColor="text2"/>
          <w:sz w:val="26"/>
          <w:szCs w:val="26"/>
        </w:rPr>
        <w:t>2</w:t>
      </w:r>
      <w:r w:rsidR="008A7A2B" w:rsidRPr="008640F6">
        <w:rPr>
          <w:color w:val="1F497D" w:themeColor="text2"/>
          <w:sz w:val="26"/>
          <w:szCs w:val="26"/>
        </w:rPr>
        <w:t>4</w:t>
      </w:r>
      <w:r w:rsidR="00730354" w:rsidRPr="008640F6">
        <w:rPr>
          <w:color w:val="1F497D" w:themeColor="text2"/>
          <w:sz w:val="26"/>
          <w:szCs w:val="26"/>
        </w:rPr>
        <w:t xml:space="preserve"> год </w:t>
      </w:r>
      <w:r w:rsidRPr="008640F6">
        <w:rPr>
          <w:color w:val="1F497D" w:themeColor="text2"/>
          <w:sz w:val="26"/>
          <w:szCs w:val="26"/>
        </w:rPr>
        <w:t xml:space="preserve"> на  </w:t>
      </w:r>
      <w:r w:rsidR="008640F6" w:rsidRPr="008640F6">
        <w:rPr>
          <w:color w:val="1F497D" w:themeColor="text2"/>
          <w:sz w:val="26"/>
          <w:szCs w:val="26"/>
        </w:rPr>
        <w:t>92788,80</w:t>
      </w:r>
      <w:r w:rsidR="00B525C4" w:rsidRPr="008640F6">
        <w:rPr>
          <w:color w:val="1F497D" w:themeColor="text2"/>
          <w:sz w:val="26"/>
          <w:szCs w:val="26"/>
        </w:rPr>
        <w:t xml:space="preserve"> </w:t>
      </w:r>
      <w:proofErr w:type="spellStart"/>
      <w:r w:rsidR="00B525C4" w:rsidRPr="008640F6">
        <w:rPr>
          <w:color w:val="1F497D" w:themeColor="text2"/>
          <w:sz w:val="26"/>
          <w:szCs w:val="26"/>
        </w:rPr>
        <w:t>тыс.руб</w:t>
      </w:r>
      <w:proofErr w:type="spellEnd"/>
      <w:r w:rsidR="00B525C4" w:rsidRPr="008640F6">
        <w:rPr>
          <w:color w:val="1F497D" w:themeColor="text2"/>
          <w:sz w:val="26"/>
          <w:szCs w:val="26"/>
        </w:rPr>
        <w:t xml:space="preserve">. или на </w:t>
      </w:r>
      <w:r w:rsidR="008640F6" w:rsidRPr="008640F6">
        <w:rPr>
          <w:color w:val="1F497D" w:themeColor="text2"/>
          <w:sz w:val="26"/>
          <w:szCs w:val="26"/>
        </w:rPr>
        <w:t>119,49</w:t>
      </w:r>
      <w:r w:rsidR="00257ED6" w:rsidRPr="008640F6">
        <w:rPr>
          <w:color w:val="1F497D" w:themeColor="text2"/>
          <w:sz w:val="26"/>
          <w:szCs w:val="26"/>
        </w:rPr>
        <w:t>%</w:t>
      </w:r>
      <w:r w:rsidRPr="008640F6">
        <w:rPr>
          <w:color w:val="1F497D" w:themeColor="text2"/>
          <w:sz w:val="26"/>
          <w:szCs w:val="26"/>
        </w:rPr>
        <w:t xml:space="preserve"> </w:t>
      </w:r>
      <w:r w:rsidR="008640F6" w:rsidRPr="008640F6">
        <w:rPr>
          <w:color w:val="1F497D" w:themeColor="text2"/>
          <w:sz w:val="26"/>
          <w:szCs w:val="26"/>
        </w:rPr>
        <w:t>выше</w:t>
      </w:r>
      <w:r w:rsidR="00135875" w:rsidRPr="008640F6">
        <w:rPr>
          <w:color w:val="1F497D" w:themeColor="text2"/>
          <w:sz w:val="26"/>
          <w:szCs w:val="26"/>
        </w:rPr>
        <w:t xml:space="preserve"> </w:t>
      </w:r>
      <w:r w:rsidR="00B822C3" w:rsidRPr="008640F6">
        <w:rPr>
          <w:color w:val="1F497D" w:themeColor="text2"/>
          <w:sz w:val="26"/>
          <w:szCs w:val="26"/>
        </w:rPr>
        <w:t xml:space="preserve"> </w:t>
      </w:r>
      <w:r w:rsidRPr="008640F6">
        <w:rPr>
          <w:color w:val="1F497D" w:themeColor="text2"/>
          <w:sz w:val="26"/>
          <w:szCs w:val="26"/>
        </w:rPr>
        <w:t xml:space="preserve">уровня </w:t>
      </w:r>
      <w:r w:rsidR="00A42912" w:rsidRPr="008640F6">
        <w:rPr>
          <w:color w:val="1F497D" w:themeColor="text2"/>
          <w:sz w:val="26"/>
          <w:szCs w:val="26"/>
        </w:rPr>
        <w:t xml:space="preserve">ожидаемых </w:t>
      </w:r>
      <w:r w:rsidRPr="008640F6">
        <w:rPr>
          <w:color w:val="1F497D" w:themeColor="text2"/>
          <w:sz w:val="26"/>
          <w:szCs w:val="26"/>
        </w:rPr>
        <w:t>расходов</w:t>
      </w:r>
      <w:r w:rsidR="00B62AE0" w:rsidRPr="008640F6">
        <w:rPr>
          <w:color w:val="1F497D" w:themeColor="text2"/>
          <w:sz w:val="26"/>
          <w:szCs w:val="26"/>
        </w:rPr>
        <w:t xml:space="preserve"> </w:t>
      </w:r>
      <w:r w:rsidR="00B525C4" w:rsidRPr="008640F6">
        <w:rPr>
          <w:color w:val="1F497D" w:themeColor="text2"/>
          <w:sz w:val="26"/>
          <w:szCs w:val="26"/>
        </w:rPr>
        <w:t xml:space="preserve"> </w:t>
      </w:r>
      <w:r w:rsidR="004A581F" w:rsidRPr="008640F6">
        <w:rPr>
          <w:color w:val="1F497D" w:themeColor="text2"/>
          <w:sz w:val="26"/>
          <w:szCs w:val="26"/>
        </w:rPr>
        <w:t xml:space="preserve">за </w:t>
      </w:r>
      <w:r w:rsidR="00B62AE0" w:rsidRPr="008640F6">
        <w:rPr>
          <w:color w:val="1F497D" w:themeColor="text2"/>
          <w:sz w:val="26"/>
          <w:szCs w:val="26"/>
        </w:rPr>
        <w:t xml:space="preserve"> </w:t>
      </w:r>
      <w:r w:rsidRPr="008640F6">
        <w:rPr>
          <w:color w:val="1F497D" w:themeColor="text2"/>
          <w:sz w:val="26"/>
          <w:szCs w:val="26"/>
        </w:rPr>
        <w:t>20</w:t>
      </w:r>
      <w:r w:rsidR="00333CC9" w:rsidRPr="008640F6">
        <w:rPr>
          <w:color w:val="1F497D" w:themeColor="text2"/>
          <w:sz w:val="26"/>
          <w:szCs w:val="26"/>
        </w:rPr>
        <w:t>2</w:t>
      </w:r>
      <w:r w:rsidR="008640F6" w:rsidRPr="008640F6">
        <w:rPr>
          <w:color w:val="1F497D" w:themeColor="text2"/>
          <w:sz w:val="26"/>
          <w:szCs w:val="26"/>
        </w:rPr>
        <w:t>3</w:t>
      </w:r>
      <w:r w:rsidRPr="008640F6">
        <w:rPr>
          <w:color w:val="1F497D" w:themeColor="text2"/>
          <w:sz w:val="26"/>
          <w:szCs w:val="26"/>
        </w:rPr>
        <w:t xml:space="preserve"> год</w:t>
      </w:r>
      <w:r w:rsidR="00257ED6" w:rsidRPr="008640F6">
        <w:rPr>
          <w:color w:val="1F497D" w:themeColor="text2"/>
          <w:sz w:val="28"/>
          <w:szCs w:val="28"/>
        </w:rPr>
        <w:t>.</w:t>
      </w:r>
    </w:p>
    <w:p w:rsidR="00B30793" w:rsidRPr="008640F6" w:rsidRDefault="00B30793" w:rsidP="000E7B74">
      <w:pPr>
        <w:spacing w:line="276" w:lineRule="auto"/>
        <w:ind w:firstLine="567"/>
        <w:jc w:val="both"/>
        <w:rPr>
          <w:color w:val="1F497D" w:themeColor="text2"/>
          <w:sz w:val="26"/>
          <w:szCs w:val="26"/>
        </w:rPr>
      </w:pPr>
      <w:r w:rsidRPr="008640F6">
        <w:rPr>
          <w:color w:val="1F497D" w:themeColor="text2"/>
          <w:sz w:val="26"/>
          <w:szCs w:val="26"/>
        </w:rPr>
        <w:t xml:space="preserve">Структура расходов бюджета </w:t>
      </w:r>
      <w:r w:rsidR="006409E6" w:rsidRPr="008640F6">
        <w:rPr>
          <w:color w:val="1F497D" w:themeColor="text2"/>
          <w:sz w:val="26"/>
          <w:szCs w:val="26"/>
        </w:rPr>
        <w:t>МО «Онгудайский район»</w:t>
      </w:r>
      <w:r w:rsidR="004F38B8" w:rsidRPr="008640F6">
        <w:rPr>
          <w:color w:val="1F497D" w:themeColor="text2"/>
          <w:sz w:val="26"/>
          <w:szCs w:val="26"/>
        </w:rPr>
        <w:t xml:space="preserve"> </w:t>
      </w:r>
      <w:r w:rsidR="00891233" w:rsidRPr="008640F6">
        <w:rPr>
          <w:color w:val="1F497D" w:themeColor="text2"/>
          <w:sz w:val="26"/>
          <w:szCs w:val="26"/>
        </w:rPr>
        <w:t xml:space="preserve">Республики </w:t>
      </w:r>
      <w:r w:rsidR="006409E6" w:rsidRPr="008640F6">
        <w:rPr>
          <w:color w:val="1F497D" w:themeColor="text2"/>
          <w:sz w:val="26"/>
          <w:szCs w:val="26"/>
        </w:rPr>
        <w:t>Алтай</w:t>
      </w:r>
      <w:r w:rsidR="00891233" w:rsidRPr="008640F6">
        <w:rPr>
          <w:color w:val="1F497D" w:themeColor="text2"/>
          <w:sz w:val="26"/>
          <w:szCs w:val="26"/>
        </w:rPr>
        <w:t xml:space="preserve"> </w:t>
      </w:r>
      <w:r w:rsidR="00F2160D" w:rsidRPr="008640F6">
        <w:rPr>
          <w:color w:val="1F497D" w:themeColor="text2"/>
          <w:sz w:val="26"/>
          <w:szCs w:val="26"/>
        </w:rPr>
        <w:t>на 20</w:t>
      </w:r>
      <w:r w:rsidR="008B435F" w:rsidRPr="008640F6">
        <w:rPr>
          <w:color w:val="1F497D" w:themeColor="text2"/>
          <w:sz w:val="26"/>
          <w:szCs w:val="26"/>
        </w:rPr>
        <w:t>2</w:t>
      </w:r>
      <w:r w:rsidR="008640F6" w:rsidRPr="008640F6">
        <w:rPr>
          <w:color w:val="1F497D" w:themeColor="text2"/>
          <w:sz w:val="26"/>
          <w:szCs w:val="26"/>
        </w:rPr>
        <w:t>4</w:t>
      </w:r>
      <w:r w:rsidR="00F2160D" w:rsidRPr="008640F6">
        <w:rPr>
          <w:color w:val="1F497D" w:themeColor="text2"/>
          <w:sz w:val="26"/>
          <w:szCs w:val="26"/>
        </w:rPr>
        <w:t xml:space="preserve"> год и на плановый период 202</w:t>
      </w:r>
      <w:r w:rsidR="008640F6" w:rsidRPr="008640F6">
        <w:rPr>
          <w:color w:val="1F497D" w:themeColor="text2"/>
          <w:sz w:val="26"/>
          <w:szCs w:val="26"/>
        </w:rPr>
        <w:t>5</w:t>
      </w:r>
      <w:r w:rsidR="00F2160D" w:rsidRPr="008640F6">
        <w:rPr>
          <w:color w:val="1F497D" w:themeColor="text2"/>
          <w:sz w:val="26"/>
          <w:szCs w:val="26"/>
        </w:rPr>
        <w:t xml:space="preserve"> и 202</w:t>
      </w:r>
      <w:r w:rsidR="008640F6" w:rsidRPr="008640F6">
        <w:rPr>
          <w:color w:val="1F497D" w:themeColor="text2"/>
          <w:sz w:val="26"/>
          <w:szCs w:val="26"/>
        </w:rPr>
        <w:t>6</w:t>
      </w:r>
      <w:r w:rsidR="00F2160D" w:rsidRPr="008640F6">
        <w:rPr>
          <w:color w:val="1F497D" w:themeColor="text2"/>
          <w:sz w:val="26"/>
          <w:szCs w:val="26"/>
        </w:rPr>
        <w:t xml:space="preserve"> годов</w:t>
      </w:r>
      <w:proofErr w:type="gramStart"/>
      <w:r w:rsidRPr="008640F6">
        <w:rPr>
          <w:color w:val="1F497D" w:themeColor="text2"/>
          <w:sz w:val="26"/>
          <w:szCs w:val="26"/>
        </w:rPr>
        <w:t xml:space="preserve"> ,</w:t>
      </w:r>
      <w:proofErr w:type="gramEnd"/>
      <w:r w:rsidRPr="008640F6">
        <w:rPr>
          <w:color w:val="1F497D" w:themeColor="text2"/>
          <w:sz w:val="26"/>
          <w:szCs w:val="26"/>
        </w:rPr>
        <w:t xml:space="preserve"> сгруппированн</w:t>
      </w:r>
      <w:r w:rsidR="00B525C4" w:rsidRPr="008640F6">
        <w:rPr>
          <w:color w:val="1F497D" w:themeColor="text2"/>
          <w:sz w:val="26"/>
          <w:szCs w:val="26"/>
        </w:rPr>
        <w:t>ая</w:t>
      </w:r>
      <w:r w:rsidRPr="008640F6">
        <w:rPr>
          <w:color w:val="1F497D" w:themeColor="text2"/>
          <w:sz w:val="26"/>
          <w:szCs w:val="26"/>
        </w:rPr>
        <w:t xml:space="preserve"> по основным направлениям расходов, представлена на </w:t>
      </w:r>
      <w:r w:rsidR="00957CD9" w:rsidRPr="008640F6">
        <w:rPr>
          <w:color w:val="1F497D" w:themeColor="text2"/>
          <w:sz w:val="26"/>
          <w:szCs w:val="26"/>
        </w:rPr>
        <w:t xml:space="preserve">диаграмме </w:t>
      </w:r>
      <w:r w:rsidR="00941DF8" w:rsidRPr="008640F6">
        <w:rPr>
          <w:color w:val="1F497D" w:themeColor="text2"/>
          <w:sz w:val="26"/>
          <w:szCs w:val="26"/>
        </w:rPr>
        <w:t>1</w:t>
      </w:r>
      <w:r w:rsidRPr="008640F6">
        <w:rPr>
          <w:color w:val="1F497D" w:themeColor="text2"/>
          <w:sz w:val="26"/>
          <w:szCs w:val="26"/>
        </w:rPr>
        <w:t>.</w:t>
      </w:r>
    </w:p>
    <w:p w:rsidR="00B30793" w:rsidRPr="00185258" w:rsidRDefault="00B30793" w:rsidP="00B30793">
      <w:pPr>
        <w:spacing w:line="312" w:lineRule="auto"/>
        <w:ind w:firstLine="709"/>
        <w:jc w:val="right"/>
        <w:rPr>
          <w:sz w:val="26"/>
          <w:szCs w:val="26"/>
        </w:rPr>
      </w:pPr>
      <w:r w:rsidRPr="008640F6">
        <w:rPr>
          <w:color w:val="1F497D" w:themeColor="text2"/>
          <w:sz w:val="26"/>
          <w:szCs w:val="26"/>
        </w:rPr>
        <w:t xml:space="preserve">Диаграмма </w:t>
      </w:r>
      <w:r w:rsidR="00941DF8" w:rsidRPr="00185258">
        <w:rPr>
          <w:sz w:val="26"/>
          <w:szCs w:val="26"/>
        </w:rPr>
        <w:t>1</w:t>
      </w:r>
    </w:p>
    <w:p w:rsidR="00EB0787" w:rsidRPr="00185258" w:rsidRDefault="005A28C4" w:rsidP="00B30793">
      <w:pPr>
        <w:spacing w:line="312" w:lineRule="auto"/>
        <w:ind w:firstLine="567"/>
        <w:jc w:val="both"/>
        <w:rPr>
          <w:i/>
          <w:sz w:val="28"/>
          <w:szCs w:val="28"/>
        </w:rPr>
      </w:pPr>
      <w:r w:rsidRPr="00185258">
        <w:rPr>
          <w:i/>
          <w:noProof/>
          <w:sz w:val="28"/>
          <w:szCs w:val="28"/>
        </w:rPr>
        <w:lastRenderedPageBreak/>
        <w:drawing>
          <wp:inline distT="0" distB="0" distL="0" distR="0" wp14:anchorId="16758806" wp14:editId="35F0192F">
            <wp:extent cx="5891842" cy="4589253"/>
            <wp:effectExtent l="0" t="0" r="13970" b="20955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B30793" w:rsidRPr="005B154C" w:rsidRDefault="00B30793" w:rsidP="009D48B9">
      <w:pPr>
        <w:spacing w:line="276" w:lineRule="auto"/>
        <w:ind w:firstLine="567"/>
        <w:jc w:val="both"/>
        <w:rPr>
          <w:color w:val="1F497D" w:themeColor="text2"/>
          <w:sz w:val="26"/>
          <w:szCs w:val="26"/>
        </w:rPr>
      </w:pPr>
      <w:r w:rsidRPr="005B154C">
        <w:rPr>
          <w:color w:val="1F497D" w:themeColor="text2"/>
          <w:sz w:val="26"/>
          <w:szCs w:val="26"/>
        </w:rPr>
        <w:t xml:space="preserve">Расходы бюджета </w:t>
      </w:r>
      <w:r w:rsidR="00EB0787" w:rsidRPr="005B154C">
        <w:rPr>
          <w:color w:val="1F497D" w:themeColor="text2"/>
          <w:sz w:val="26"/>
          <w:szCs w:val="26"/>
        </w:rPr>
        <w:t>района</w:t>
      </w:r>
      <w:r w:rsidRPr="005B154C">
        <w:rPr>
          <w:color w:val="1F497D" w:themeColor="text2"/>
          <w:sz w:val="26"/>
          <w:szCs w:val="26"/>
        </w:rPr>
        <w:t xml:space="preserve"> по разделам «Образование», «Культура, кинематография</w:t>
      </w:r>
      <w:r w:rsidR="00A56A06" w:rsidRPr="005B154C">
        <w:rPr>
          <w:color w:val="1F497D" w:themeColor="text2"/>
          <w:sz w:val="26"/>
          <w:szCs w:val="26"/>
        </w:rPr>
        <w:t>»</w:t>
      </w:r>
      <w:r w:rsidRPr="005B154C">
        <w:rPr>
          <w:color w:val="1F497D" w:themeColor="text2"/>
          <w:sz w:val="26"/>
          <w:szCs w:val="26"/>
        </w:rPr>
        <w:t xml:space="preserve">, </w:t>
      </w:r>
      <w:r w:rsidR="00A56A06" w:rsidRPr="005B154C">
        <w:rPr>
          <w:color w:val="1F497D" w:themeColor="text2"/>
          <w:sz w:val="26"/>
          <w:szCs w:val="26"/>
        </w:rPr>
        <w:t>«С</w:t>
      </w:r>
      <w:r w:rsidRPr="005B154C">
        <w:rPr>
          <w:color w:val="1F497D" w:themeColor="text2"/>
          <w:sz w:val="26"/>
          <w:szCs w:val="26"/>
        </w:rPr>
        <w:t xml:space="preserve">редства массовой информации», «Здравоохранение, физическая культура и спорт», «Социальная политика» </w:t>
      </w:r>
      <w:r w:rsidR="00F2160D" w:rsidRPr="005B154C">
        <w:rPr>
          <w:color w:val="1F497D" w:themeColor="text2"/>
          <w:sz w:val="26"/>
          <w:szCs w:val="26"/>
        </w:rPr>
        <w:t>на 20</w:t>
      </w:r>
      <w:r w:rsidR="000530B5" w:rsidRPr="005B154C">
        <w:rPr>
          <w:color w:val="1F497D" w:themeColor="text2"/>
          <w:sz w:val="26"/>
          <w:szCs w:val="26"/>
        </w:rPr>
        <w:t>2</w:t>
      </w:r>
      <w:r w:rsidR="00107A17" w:rsidRPr="005B154C">
        <w:rPr>
          <w:color w:val="1F497D" w:themeColor="text2"/>
          <w:sz w:val="26"/>
          <w:szCs w:val="26"/>
        </w:rPr>
        <w:t>4</w:t>
      </w:r>
      <w:r w:rsidR="00F2160D" w:rsidRPr="005B154C">
        <w:rPr>
          <w:color w:val="1F497D" w:themeColor="text2"/>
          <w:sz w:val="26"/>
          <w:szCs w:val="26"/>
        </w:rPr>
        <w:t xml:space="preserve"> год и на плановый период 202</w:t>
      </w:r>
      <w:r w:rsidR="00107A17" w:rsidRPr="005B154C">
        <w:rPr>
          <w:color w:val="1F497D" w:themeColor="text2"/>
          <w:sz w:val="26"/>
          <w:szCs w:val="26"/>
        </w:rPr>
        <w:t>5</w:t>
      </w:r>
      <w:r w:rsidR="00F2160D" w:rsidRPr="005B154C">
        <w:rPr>
          <w:color w:val="1F497D" w:themeColor="text2"/>
          <w:sz w:val="26"/>
          <w:szCs w:val="26"/>
        </w:rPr>
        <w:t xml:space="preserve"> и 202</w:t>
      </w:r>
      <w:r w:rsidR="00107A17" w:rsidRPr="005B154C">
        <w:rPr>
          <w:color w:val="1F497D" w:themeColor="text2"/>
          <w:sz w:val="26"/>
          <w:szCs w:val="26"/>
        </w:rPr>
        <w:t>6</w:t>
      </w:r>
      <w:r w:rsidR="00F2160D" w:rsidRPr="005B154C">
        <w:rPr>
          <w:color w:val="1F497D" w:themeColor="text2"/>
          <w:sz w:val="26"/>
          <w:szCs w:val="26"/>
        </w:rPr>
        <w:t xml:space="preserve"> годов</w:t>
      </w:r>
      <w:r w:rsidRPr="005B154C">
        <w:rPr>
          <w:color w:val="1F497D" w:themeColor="text2"/>
          <w:sz w:val="26"/>
          <w:szCs w:val="26"/>
        </w:rPr>
        <w:t xml:space="preserve"> предусматриваются в общем объеме </w:t>
      </w:r>
      <w:r w:rsidR="00107A17" w:rsidRPr="005B154C">
        <w:rPr>
          <w:color w:val="1F497D" w:themeColor="text2"/>
          <w:sz w:val="26"/>
          <w:szCs w:val="26"/>
        </w:rPr>
        <w:t>831419,30</w:t>
      </w:r>
      <w:r w:rsidR="009D48B9" w:rsidRPr="005B154C">
        <w:rPr>
          <w:color w:val="1F497D" w:themeColor="text2"/>
          <w:sz w:val="26"/>
          <w:szCs w:val="26"/>
        </w:rPr>
        <w:t xml:space="preserve"> </w:t>
      </w:r>
      <w:r w:rsidRPr="005B154C">
        <w:rPr>
          <w:color w:val="1F497D" w:themeColor="text2"/>
          <w:sz w:val="26"/>
          <w:szCs w:val="26"/>
        </w:rPr>
        <w:t xml:space="preserve">тыс. рублей, что на </w:t>
      </w:r>
      <w:r w:rsidR="00107A17" w:rsidRPr="005B154C">
        <w:rPr>
          <w:color w:val="1F497D" w:themeColor="text2"/>
          <w:sz w:val="26"/>
          <w:szCs w:val="26"/>
        </w:rPr>
        <w:t>115,</w:t>
      </w:r>
      <w:r w:rsidR="00AB18A9" w:rsidRPr="005B154C">
        <w:rPr>
          <w:color w:val="1F497D" w:themeColor="text2"/>
          <w:sz w:val="26"/>
          <w:szCs w:val="26"/>
        </w:rPr>
        <w:t>9</w:t>
      </w:r>
      <w:r w:rsidR="00107A17" w:rsidRPr="005B154C">
        <w:rPr>
          <w:color w:val="1F497D" w:themeColor="text2"/>
          <w:sz w:val="26"/>
          <w:szCs w:val="26"/>
        </w:rPr>
        <w:t>9</w:t>
      </w:r>
      <w:r w:rsidRPr="005B154C">
        <w:rPr>
          <w:color w:val="1F497D" w:themeColor="text2"/>
          <w:sz w:val="26"/>
          <w:szCs w:val="26"/>
        </w:rPr>
        <w:t xml:space="preserve">% </w:t>
      </w:r>
      <w:r w:rsidR="00107A17" w:rsidRPr="005B154C">
        <w:rPr>
          <w:color w:val="1F497D" w:themeColor="text2"/>
          <w:sz w:val="26"/>
          <w:szCs w:val="26"/>
        </w:rPr>
        <w:t>выше</w:t>
      </w:r>
      <w:r w:rsidRPr="005B154C">
        <w:rPr>
          <w:color w:val="1F497D" w:themeColor="text2"/>
          <w:sz w:val="26"/>
          <w:szCs w:val="26"/>
        </w:rPr>
        <w:t xml:space="preserve"> уровн</w:t>
      </w:r>
      <w:r w:rsidR="00135563" w:rsidRPr="005B154C">
        <w:rPr>
          <w:color w:val="1F497D" w:themeColor="text2"/>
          <w:sz w:val="26"/>
          <w:szCs w:val="26"/>
        </w:rPr>
        <w:t>я</w:t>
      </w:r>
      <w:r w:rsidRPr="005B154C">
        <w:rPr>
          <w:color w:val="1F497D" w:themeColor="text2"/>
          <w:sz w:val="26"/>
          <w:szCs w:val="26"/>
        </w:rPr>
        <w:t xml:space="preserve"> </w:t>
      </w:r>
      <w:r w:rsidR="00AB18A9" w:rsidRPr="005B154C">
        <w:rPr>
          <w:color w:val="1F497D" w:themeColor="text2"/>
          <w:sz w:val="26"/>
          <w:szCs w:val="26"/>
        </w:rPr>
        <w:t>уточненного плана</w:t>
      </w:r>
      <w:r w:rsidR="00053A9B" w:rsidRPr="005B154C">
        <w:rPr>
          <w:color w:val="1F497D" w:themeColor="text2"/>
          <w:sz w:val="26"/>
          <w:szCs w:val="26"/>
        </w:rPr>
        <w:t xml:space="preserve"> </w:t>
      </w:r>
      <w:r w:rsidR="00AB18A9" w:rsidRPr="005B154C">
        <w:rPr>
          <w:color w:val="1F497D" w:themeColor="text2"/>
          <w:sz w:val="26"/>
          <w:szCs w:val="26"/>
        </w:rPr>
        <w:t>н</w:t>
      </w:r>
      <w:r w:rsidRPr="005B154C">
        <w:rPr>
          <w:color w:val="1F497D" w:themeColor="text2"/>
          <w:sz w:val="26"/>
          <w:szCs w:val="26"/>
        </w:rPr>
        <w:t>а 20</w:t>
      </w:r>
      <w:r w:rsidR="00567B82" w:rsidRPr="005B154C">
        <w:rPr>
          <w:color w:val="1F497D" w:themeColor="text2"/>
          <w:sz w:val="26"/>
          <w:szCs w:val="26"/>
        </w:rPr>
        <w:t>2</w:t>
      </w:r>
      <w:r w:rsidR="00107A17" w:rsidRPr="005B154C">
        <w:rPr>
          <w:color w:val="1F497D" w:themeColor="text2"/>
          <w:sz w:val="26"/>
          <w:szCs w:val="26"/>
        </w:rPr>
        <w:t>3</w:t>
      </w:r>
      <w:r w:rsidRPr="005B154C">
        <w:rPr>
          <w:color w:val="1F497D" w:themeColor="text2"/>
          <w:sz w:val="26"/>
          <w:szCs w:val="26"/>
        </w:rPr>
        <w:t xml:space="preserve"> год. Суммарная доля расходов, направляемых на указанные разделы, в 20</w:t>
      </w:r>
      <w:r w:rsidR="000530B5" w:rsidRPr="005B154C">
        <w:rPr>
          <w:color w:val="1F497D" w:themeColor="text2"/>
          <w:sz w:val="26"/>
          <w:szCs w:val="26"/>
        </w:rPr>
        <w:t>2</w:t>
      </w:r>
      <w:r w:rsidR="00107A17" w:rsidRPr="005B154C">
        <w:rPr>
          <w:color w:val="1F497D" w:themeColor="text2"/>
          <w:sz w:val="26"/>
          <w:szCs w:val="26"/>
        </w:rPr>
        <w:t>4</w:t>
      </w:r>
      <w:r w:rsidRPr="005B154C">
        <w:rPr>
          <w:color w:val="1F497D" w:themeColor="text2"/>
          <w:sz w:val="26"/>
          <w:szCs w:val="26"/>
        </w:rPr>
        <w:t xml:space="preserve"> году в общем объеме расходов бюджета </w:t>
      </w:r>
      <w:r w:rsidR="00EB0787" w:rsidRPr="005B154C">
        <w:rPr>
          <w:color w:val="1F497D" w:themeColor="text2"/>
          <w:sz w:val="26"/>
          <w:szCs w:val="26"/>
        </w:rPr>
        <w:t xml:space="preserve">района </w:t>
      </w:r>
      <w:r w:rsidRPr="005B154C">
        <w:rPr>
          <w:color w:val="1F497D" w:themeColor="text2"/>
          <w:sz w:val="26"/>
          <w:szCs w:val="26"/>
        </w:rPr>
        <w:t xml:space="preserve"> составит </w:t>
      </w:r>
      <w:r w:rsidR="00585803" w:rsidRPr="005B154C">
        <w:rPr>
          <w:color w:val="1F497D" w:themeColor="text2"/>
          <w:sz w:val="26"/>
          <w:szCs w:val="26"/>
        </w:rPr>
        <w:t>8</w:t>
      </w:r>
      <w:r w:rsidR="00107A17" w:rsidRPr="005B154C">
        <w:rPr>
          <w:color w:val="1F497D" w:themeColor="text2"/>
          <w:sz w:val="26"/>
          <w:szCs w:val="26"/>
        </w:rPr>
        <w:t>4</w:t>
      </w:r>
      <w:r w:rsidR="00585803" w:rsidRPr="005B154C">
        <w:rPr>
          <w:color w:val="1F497D" w:themeColor="text2"/>
          <w:sz w:val="26"/>
          <w:szCs w:val="26"/>
        </w:rPr>
        <w:t>,</w:t>
      </w:r>
      <w:r w:rsidR="00107A17" w:rsidRPr="005B154C">
        <w:rPr>
          <w:color w:val="1F497D" w:themeColor="text2"/>
          <w:sz w:val="26"/>
          <w:szCs w:val="26"/>
        </w:rPr>
        <w:t>05</w:t>
      </w:r>
      <w:r w:rsidRPr="005B154C">
        <w:rPr>
          <w:color w:val="1F497D" w:themeColor="text2"/>
          <w:sz w:val="26"/>
          <w:szCs w:val="26"/>
        </w:rPr>
        <w:t>% (</w:t>
      </w:r>
      <w:r w:rsidR="00107A17" w:rsidRPr="005B154C">
        <w:rPr>
          <w:color w:val="1F497D" w:themeColor="text2"/>
          <w:sz w:val="26"/>
          <w:szCs w:val="26"/>
        </w:rPr>
        <w:t>в 2023г -80,84% ,</w:t>
      </w:r>
      <w:r w:rsidR="00585803" w:rsidRPr="005B154C">
        <w:rPr>
          <w:color w:val="1F497D" w:themeColor="text2"/>
          <w:sz w:val="26"/>
          <w:szCs w:val="26"/>
        </w:rPr>
        <w:t>в 2022гг- 8</w:t>
      </w:r>
      <w:r w:rsidR="00107A17" w:rsidRPr="005B154C">
        <w:rPr>
          <w:color w:val="1F497D" w:themeColor="text2"/>
          <w:sz w:val="26"/>
          <w:szCs w:val="26"/>
        </w:rPr>
        <w:t>1</w:t>
      </w:r>
      <w:r w:rsidR="00585803" w:rsidRPr="005B154C">
        <w:rPr>
          <w:color w:val="1F497D" w:themeColor="text2"/>
          <w:sz w:val="26"/>
          <w:szCs w:val="26"/>
        </w:rPr>
        <w:t>,</w:t>
      </w:r>
      <w:r w:rsidR="00107A17" w:rsidRPr="005B154C">
        <w:rPr>
          <w:color w:val="1F497D" w:themeColor="text2"/>
          <w:sz w:val="26"/>
          <w:szCs w:val="26"/>
        </w:rPr>
        <w:t>20</w:t>
      </w:r>
      <w:r w:rsidR="00585803" w:rsidRPr="005B154C">
        <w:rPr>
          <w:color w:val="1F497D" w:themeColor="text2"/>
          <w:sz w:val="26"/>
          <w:szCs w:val="26"/>
        </w:rPr>
        <w:t xml:space="preserve">%, </w:t>
      </w:r>
      <w:r w:rsidR="00B8029E" w:rsidRPr="005B154C">
        <w:rPr>
          <w:color w:val="1F497D" w:themeColor="text2"/>
          <w:sz w:val="26"/>
          <w:szCs w:val="26"/>
        </w:rPr>
        <w:t>в 2021г-7</w:t>
      </w:r>
      <w:r w:rsidR="00585803" w:rsidRPr="005B154C">
        <w:rPr>
          <w:color w:val="1F497D" w:themeColor="text2"/>
          <w:sz w:val="26"/>
          <w:szCs w:val="26"/>
        </w:rPr>
        <w:t>8</w:t>
      </w:r>
      <w:r w:rsidR="00B8029E" w:rsidRPr="005B154C">
        <w:rPr>
          <w:color w:val="1F497D" w:themeColor="text2"/>
          <w:sz w:val="26"/>
          <w:szCs w:val="26"/>
        </w:rPr>
        <w:t>,7</w:t>
      </w:r>
      <w:r w:rsidR="00585803" w:rsidRPr="005B154C">
        <w:rPr>
          <w:color w:val="1F497D" w:themeColor="text2"/>
          <w:sz w:val="26"/>
          <w:szCs w:val="26"/>
        </w:rPr>
        <w:t>4</w:t>
      </w:r>
      <w:r w:rsidR="00B8029E" w:rsidRPr="005B154C">
        <w:rPr>
          <w:color w:val="1F497D" w:themeColor="text2"/>
          <w:sz w:val="26"/>
          <w:szCs w:val="26"/>
        </w:rPr>
        <w:t>%,</w:t>
      </w:r>
      <w:r w:rsidR="00567B82" w:rsidRPr="005B154C">
        <w:rPr>
          <w:color w:val="1F497D" w:themeColor="text2"/>
          <w:sz w:val="26"/>
          <w:szCs w:val="26"/>
        </w:rPr>
        <w:t>в 2020г.-80,07%</w:t>
      </w:r>
      <w:r w:rsidR="00B8029E" w:rsidRPr="005B154C">
        <w:rPr>
          <w:color w:val="1F497D" w:themeColor="text2"/>
          <w:sz w:val="26"/>
          <w:szCs w:val="26"/>
        </w:rPr>
        <w:t>)</w:t>
      </w:r>
      <w:r w:rsidRPr="005B154C">
        <w:rPr>
          <w:color w:val="1F497D" w:themeColor="text2"/>
          <w:sz w:val="26"/>
          <w:szCs w:val="26"/>
        </w:rPr>
        <w:t>.</w:t>
      </w:r>
    </w:p>
    <w:p w:rsidR="00BC5C25" w:rsidRPr="005B154C" w:rsidRDefault="00941DF8" w:rsidP="00DA51CF">
      <w:pPr>
        <w:spacing w:line="276" w:lineRule="auto"/>
        <w:ind w:firstLine="567"/>
        <w:jc w:val="center"/>
        <w:rPr>
          <w:b/>
          <w:color w:val="1F497D" w:themeColor="text2"/>
        </w:rPr>
      </w:pPr>
      <w:r w:rsidRPr="005B154C">
        <w:rPr>
          <w:b/>
          <w:color w:val="1F497D" w:themeColor="text2"/>
        </w:rPr>
        <w:t>2</w:t>
      </w:r>
      <w:r w:rsidR="00B30793" w:rsidRPr="005B154C">
        <w:rPr>
          <w:b/>
          <w:color w:val="1F497D" w:themeColor="text2"/>
        </w:rPr>
        <w:t>.2. </w:t>
      </w:r>
      <w:r w:rsidR="00BC5C25" w:rsidRPr="005B154C">
        <w:rPr>
          <w:b/>
          <w:color w:val="1F497D" w:themeColor="text2"/>
        </w:rPr>
        <w:t>Анализ расходов на исполнение публичных нормативных обязательств</w:t>
      </w:r>
    </w:p>
    <w:p w:rsidR="00246360" w:rsidRPr="005B154C" w:rsidRDefault="00BC5C25" w:rsidP="000E7B74">
      <w:pPr>
        <w:spacing w:line="276" w:lineRule="auto"/>
        <w:ind w:firstLine="567"/>
        <w:jc w:val="both"/>
        <w:rPr>
          <w:color w:val="1F497D" w:themeColor="text2"/>
          <w:sz w:val="26"/>
          <w:szCs w:val="26"/>
        </w:rPr>
      </w:pPr>
      <w:r w:rsidRPr="005B154C">
        <w:rPr>
          <w:color w:val="1F497D" w:themeColor="text2"/>
          <w:sz w:val="26"/>
          <w:szCs w:val="26"/>
        </w:rPr>
        <w:t xml:space="preserve">В соответствии с бюджетом планируется утвердить общий объем бюджетных ассигнований на исполнение публичных нормативных обязательств </w:t>
      </w:r>
      <w:r w:rsidR="006E54E6" w:rsidRPr="005B154C">
        <w:rPr>
          <w:color w:val="1F497D" w:themeColor="text2"/>
          <w:sz w:val="26"/>
          <w:szCs w:val="26"/>
        </w:rPr>
        <w:t>на 20</w:t>
      </w:r>
      <w:r w:rsidR="00DB05DA" w:rsidRPr="005B154C">
        <w:rPr>
          <w:color w:val="1F497D" w:themeColor="text2"/>
          <w:sz w:val="26"/>
          <w:szCs w:val="26"/>
        </w:rPr>
        <w:t>2</w:t>
      </w:r>
      <w:r w:rsidR="005B154C" w:rsidRPr="005B154C">
        <w:rPr>
          <w:color w:val="1F497D" w:themeColor="text2"/>
          <w:sz w:val="26"/>
          <w:szCs w:val="26"/>
        </w:rPr>
        <w:t>4</w:t>
      </w:r>
      <w:r w:rsidR="006E54E6" w:rsidRPr="005B154C">
        <w:rPr>
          <w:color w:val="1F497D" w:themeColor="text2"/>
          <w:sz w:val="26"/>
          <w:szCs w:val="26"/>
        </w:rPr>
        <w:t xml:space="preserve"> год </w:t>
      </w:r>
      <w:r w:rsidRPr="005B154C">
        <w:rPr>
          <w:color w:val="1F497D" w:themeColor="text2"/>
          <w:sz w:val="26"/>
          <w:szCs w:val="26"/>
        </w:rPr>
        <w:t xml:space="preserve">в сумме </w:t>
      </w:r>
      <w:r w:rsidR="005B154C" w:rsidRPr="005B154C">
        <w:rPr>
          <w:color w:val="1F497D" w:themeColor="text2"/>
          <w:sz w:val="26"/>
          <w:szCs w:val="26"/>
        </w:rPr>
        <w:t>928,50</w:t>
      </w:r>
      <w:r w:rsidR="007E627A" w:rsidRPr="005B154C">
        <w:rPr>
          <w:color w:val="1F497D" w:themeColor="text2"/>
          <w:sz w:val="26"/>
          <w:szCs w:val="26"/>
        </w:rPr>
        <w:t xml:space="preserve"> </w:t>
      </w:r>
      <w:proofErr w:type="spellStart"/>
      <w:r w:rsidR="00053A9B" w:rsidRPr="005B154C">
        <w:rPr>
          <w:color w:val="1F497D" w:themeColor="text2"/>
          <w:sz w:val="26"/>
          <w:szCs w:val="26"/>
        </w:rPr>
        <w:t>тыс</w:t>
      </w:r>
      <w:proofErr w:type="gramStart"/>
      <w:r w:rsidR="00053A9B" w:rsidRPr="005B154C">
        <w:rPr>
          <w:color w:val="1F497D" w:themeColor="text2"/>
          <w:sz w:val="26"/>
          <w:szCs w:val="26"/>
        </w:rPr>
        <w:t>.р</w:t>
      </w:r>
      <w:proofErr w:type="gramEnd"/>
      <w:r w:rsidR="00053A9B" w:rsidRPr="005B154C">
        <w:rPr>
          <w:color w:val="1F497D" w:themeColor="text2"/>
          <w:sz w:val="26"/>
          <w:szCs w:val="26"/>
        </w:rPr>
        <w:t>уб</w:t>
      </w:r>
      <w:proofErr w:type="spellEnd"/>
      <w:r w:rsidR="00053A9B" w:rsidRPr="005B154C">
        <w:rPr>
          <w:color w:val="1F497D" w:themeColor="text2"/>
          <w:sz w:val="26"/>
          <w:szCs w:val="26"/>
        </w:rPr>
        <w:t>.</w:t>
      </w:r>
    </w:p>
    <w:p w:rsidR="00177941" w:rsidRPr="005B154C" w:rsidRDefault="00177941" w:rsidP="000E7B74">
      <w:pPr>
        <w:spacing w:line="276" w:lineRule="auto"/>
        <w:ind w:firstLine="567"/>
        <w:jc w:val="both"/>
        <w:rPr>
          <w:color w:val="1F497D" w:themeColor="text2"/>
          <w:sz w:val="26"/>
          <w:szCs w:val="26"/>
        </w:rPr>
      </w:pPr>
      <w:r w:rsidRPr="005B154C">
        <w:rPr>
          <w:color w:val="1F497D" w:themeColor="text2"/>
          <w:sz w:val="26"/>
          <w:szCs w:val="26"/>
        </w:rPr>
        <w:t>На плановый период 20</w:t>
      </w:r>
      <w:r w:rsidR="00246360" w:rsidRPr="005B154C">
        <w:rPr>
          <w:color w:val="1F497D" w:themeColor="text2"/>
          <w:sz w:val="26"/>
          <w:szCs w:val="26"/>
        </w:rPr>
        <w:t>2</w:t>
      </w:r>
      <w:r w:rsidR="005B154C" w:rsidRPr="005B154C">
        <w:rPr>
          <w:color w:val="1F497D" w:themeColor="text2"/>
          <w:sz w:val="26"/>
          <w:szCs w:val="26"/>
        </w:rPr>
        <w:t>5</w:t>
      </w:r>
      <w:r w:rsidRPr="005B154C">
        <w:rPr>
          <w:color w:val="1F497D" w:themeColor="text2"/>
          <w:sz w:val="26"/>
          <w:szCs w:val="26"/>
        </w:rPr>
        <w:t xml:space="preserve"> и 20</w:t>
      </w:r>
      <w:r w:rsidR="00135563" w:rsidRPr="005B154C">
        <w:rPr>
          <w:color w:val="1F497D" w:themeColor="text2"/>
          <w:sz w:val="26"/>
          <w:szCs w:val="26"/>
        </w:rPr>
        <w:t>2</w:t>
      </w:r>
      <w:r w:rsidR="005B154C" w:rsidRPr="005B154C">
        <w:rPr>
          <w:color w:val="1F497D" w:themeColor="text2"/>
          <w:sz w:val="26"/>
          <w:szCs w:val="26"/>
        </w:rPr>
        <w:t>6</w:t>
      </w:r>
      <w:r w:rsidRPr="005B154C">
        <w:rPr>
          <w:color w:val="1F497D" w:themeColor="text2"/>
          <w:sz w:val="26"/>
          <w:szCs w:val="26"/>
        </w:rPr>
        <w:t xml:space="preserve"> годов соответственно:</w:t>
      </w:r>
      <w:r w:rsidR="00135563" w:rsidRPr="005B154C">
        <w:rPr>
          <w:color w:val="1F497D" w:themeColor="text2"/>
          <w:sz w:val="26"/>
          <w:szCs w:val="26"/>
        </w:rPr>
        <w:t xml:space="preserve"> </w:t>
      </w:r>
      <w:r w:rsidR="005B154C" w:rsidRPr="005B154C">
        <w:rPr>
          <w:color w:val="1F497D" w:themeColor="text2"/>
          <w:sz w:val="26"/>
          <w:szCs w:val="26"/>
        </w:rPr>
        <w:t>928,5</w:t>
      </w:r>
      <w:r w:rsidRPr="005B154C">
        <w:rPr>
          <w:color w:val="1F497D" w:themeColor="text2"/>
          <w:sz w:val="26"/>
          <w:szCs w:val="26"/>
        </w:rPr>
        <w:t xml:space="preserve"> </w:t>
      </w:r>
      <w:proofErr w:type="spellStart"/>
      <w:r w:rsidRPr="005B154C">
        <w:rPr>
          <w:color w:val="1F497D" w:themeColor="text2"/>
          <w:sz w:val="26"/>
          <w:szCs w:val="26"/>
        </w:rPr>
        <w:t>тыс</w:t>
      </w:r>
      <w:proofErr w:type="gramStart"/>
      <w:r w:rsidRPr="005B154C">
        <w:rPr>
          <w:color w:val="1F497D" w:themeColor="text2"/>
          <w:sz w:val="26"/>
          <w:szCs w:val="26"/>
        </w:rPr>
        <w:t>.р</w:t>
      </w:r>
      <w:proofErr w:type="gramEnd"/>
      <w:r w:rsidRPr="005B154C">
        <w:rPr>
          <w:color w:val="1F497D" w:themeColor="text2"/>
          <w:sz w:val="26"/>
          <w:szCs w:val="26"/>
        </w:rPr>
        <w:t>уб</w:t>
      </w:r>
      <w:proofErr w:type="spellEnd"/>
      <w:r w:rsidRPr="005B154C">
        <w:rPr>
          <w:color w:val="1F497D" w:themeColor="text2"/>
          <w:sz w:val="26"/>
          <w:szCs w:val="26"/>
        </w:rPr>
        <w:t xml:space="preserve">., </w:t>
      </w:r>
      <w:r w:rsidR="005B154C" w:rsidRPr="005B154C">
        <w:rPr>
          <w:color w:val="1F497D" w:themeColor="text2"/>
          <w:sz w:val="26"/>
          <w:szCs w:val="26"/>
        </w:rPr>
        <w:t>928,5</w:t>
      </w:r>
      <w:r w:rsidRPr="005B154C">
        <w:rPr>
          <w:color w:val="1F497D" w:themeColor="text2"/>
          <w:sz w:val="26"/>
          <w:szCs w:val="26"/>
        </w:rPr>
        <w:t xml:space="preserve"> </w:t>
      </w:r>
      <w:proofErr w:type="spellStart"/>
      <w:r w:rsidRPr="005B154C">
        <w:rPr>
          <w:color w:val="1F497D" w:themeColor="text2"/>
          <w:sz w:val="26"/>
          <w:szCs w:val="26"/>
        </w:rPr>
        <w:t>тыс.руб</w:t>
      </w:r>
      <w:proofErr w:type="spellEnd"/>
      <w:r w:rsidRPr="005B154C">
        <w:rPr>
          <w:color w:val="1F497D" w:themeColor="text2"/>
          <w:sz w:val="26"/>
          <w:szCs w:val="26"/>
        </w:rPr>
        <w:t>.</w:t>
      </w:r>
    </w:p>
    <w:p w:rsidR="00BC5C25" w:rsidRPr="005B154C" w:rsidRDefault="00BC5C25" w:rsidP="000E7B74">
      <w:pPr>
        <w:spacing w:line="276" w:lineRule="auto"/>
        <w:ind w:firstLine="567"/>
        <w:jc w:val="both"/>
        <w:rPr>
          <w:color w:val="1F497D" w:themeColor="text2"/>
          <w:sz w:val="26"/>
          <w:szCs w:val="26"/>
        </w:rPr>
      </w:pPr>
      <w:r w:rsidRPr="005B154C">
        <w:rPr>
          <w:color w:val="1F497D" w:themeColor="text2"/>
          <w:sz w:val="26"/>
          <w:szCs w:val="26"/>
        </w:rPr>
        <w:t xml:space="preserve">Удельный вес публичных нормативных обязательств </w:t>
      </w:r>
      <w:r w:rsidR="00F2160D" w:rsidRPr="005B154C">
        <w:rPr>
          <w:color w:val="1F497D" w:themeColor="text2"/>
          <w:sz w:val="26"/>
          <w:szCs w:val="26"/>
        </w:rPr>
        <w:t>на 20</w:t>
      </w:r>
      <w:r w:rsidR="00DB05DA" w:rsidRPr="005B154C">
        <w:rPr>
          <w:color w:val="1F497D" w:themeColor="text2"/>
          <w:sz w:val="26"/>
          <w:szCs w:val="26"/>
        </w:rPr>
        <w:t>2</w:t>
      </w:r>
      <w:r w:rsidR="005B154C" w:rsidRPr="005B154C">
        <w:rPr>
          <w:color w:val="1F497D" w:themeColor="text2"/>
          <w:sz w:val="26"/>
          <w:szCs w:val="26"/>
        </w:rPr>
        <w:t>4</w:t>
      </w:r>
      <w:r w:rsidR="00F2160D" w:rsidRPr="005B154C">
        <w:rPr>
          <w:color w:val="1F497D" w:themeColor="text2"/>
          <w:sz w:val="26"/>
          <w:szCs w:val="26"/>
        </w:rPr>
        <w:t xml:space="preserve"> год и на плановый период 202</w:t>
      </w:r>
      <w:r w:rsidR="005B154C" w:rsidRPr="005B154C">
        <w:rPr>
          <w:color w:val="1F497D" w:themeColor="text2"/>
          <w:sz w:val="26"/>
          <w:szCs w:val="26"/>
        </w:rPr>
        <w:t>5</w:t>
      </w:r>
      <w:r w:rsidR="00F2160D" w:rsidRPr="005B154C">
        <w:rPr>
          <w:color w:val="1F497D" w:themeColor="text2"/>
          <w:sz w:val="26"/>
          <w:szCs w:val="26"/>
        </w:rPr>
        <w:t xml:space="preserve"> и 202</w:t>
      </w:r>
      <w:r w:rsidR="005B154C" w:rsidRPr="005B154C">
        <w:rPr>
          <w:color w:val="1F497D" w:themeColor="text2"/>
          <w:sz w:val="26"/>
          <w:szCs w:val="26"/>
        </w:rPr>
        <w:t>6</w:t>
      </w:r>
      <w:r w:rsidR="00F2160D" w:rsidRPr="005B154C">
        <w:rPr>
          <w:color w:val="1F497D" w:themeColor="text2"/>
          <w:sz w:val="26"/>
          <w:szCs w:val="26"/>
        </w:rPr>
        <w:t xml:space="preserve"> годов</w:t>
      </w:r>
      <w:r w:rsidRPr="005B154C">
        <w:rPr>
          <w:color w:val="1F497D" w:themeColor="text2"/>
          <w:sz w:val="26"/>
          <w:szCs w:val="26"/>
        </w:rPr>
        <w:t xml:space="preserve"> в структуре общих расходов бюджета района составляет </w:t>
      </w:r>
      <w:r w:rsidR="00246360" w:rsidRPr="005B154C">
        <w:rPr>
          <w:color w:val="1F497D" w:themeColor="text2"/>
          <w:sz w:val="26"/>
          <w:szCs w:val="26"/>
        </w:rPr>
        <w:t>0,</w:t>
      </w:r>
      <w:r w:rsidR="005B154C" w:rsidRPr="005B154C">
        <w:rPr>
          <w:color w:val="1F497D" w:themeColor="text2"/>
          <w:sz w:val="26"/>
          <w:szCs w:val="26"/>
        </w:rPr>
        <w:t>09</w:t>
      </w:r>
      <w:r w:rsidRPr="005B154C">
        <w:rPr>
          <w:color w:val="1F497D" w:themeColor="text2"/>
          <w:sz w:val="26"/>
          <w:szCs w:val="26"/>
        </w:rPr>
        <w:t>%</w:t>
      </w:r>
      <w:r w:rsidR="00177941" w:rsidRPr="005B154C">
        <w:rPr>
          <w:color w:val="1F497D" w:themeColor="text2"/>
          <w:sz w:val="26"/>
          <w:szCs w:val="26"/>
        </w:rPr>
        <w:t xml:space="preserve">; </w:t>
      </w:r>
      <w:r w:rsidR="0049669B" w:rsidRPr="005B154C">
        <w:rPr>
          <w:color w:val="1F497D" w:themeColor="text2"/>
          <w:sz w:val="26"/>
          <w:szCs w:val="26"/>
        </w:rPr>
        <w:t>0</w:t>
      </w:r>
      <w:r w:rsidR="00177941" w:rsidRPr="005B154C">
        <w:rPr>
          <w:color w:val="1F497D" w:themeColor="text2"/>
          <w:sz w:val="26"/>
          <w:szCs w:val="26"/>
        </w:rPr>
        <w:t>,</w:t>
      </w:r>
      <w:r w:rsidR="00881E22" w:rsidRPr="005B154C">
        <w:rPr>
          <w:color w:val="1F497D" w:themeColor="text2"/>
          <w:sz w:val="26"/>
          <w:szCs w:val="26"/>
        </w:rPr>
        <w:t>1</w:t>
      </w:r>
      <w:r w:rsidR="005B154C" w:rsidRPr="005B154C">
        <w:rPr>
          <w:color w:val="1F497D" w:themeColor="text2"/>
          <w:sz w:val="26"/>
          <w:szCs w:val="26"/>
        </w:rPr>
        <w:t>1</w:t>
      </w:r>
      <w:r w:rsidR="00177941" w:rsidRPr="005B154C">
        <w:rPr>
          <w:color w:val="1F497D" w:themeColor="text2"/>
          <w:sz w:val="26"/>
          <w:szCs w:val="26"/>
        </w:rPr>
        <w:t>%;</w:t>
      </w:r>
      <w:r w:rsidR="00135563" w:rsidRPr="005B154C">
        <w:rPr>
          <w:color w:val="1F497D" w:themeColor="text2"/>
          <w:sz w:val="26"/>
          <w:szCs w:val="26"/>
        </w:rPr>
        <w:t xml:space="preserve"> </w:t>
      </w:r>
      <w:r w:rsidR="00881E22" w:rsidRPr="005B154C">
        <w:rPr>
          <w:color w:val="1F497D" w:themeColor="text2"/>
          <w:sz w:val="26"/>
          <w:szCs w:val="26"/>
        </w:rPr>
        <w:t>0,1</w:t>
      </w:r>
      <w:r w:rsidR="0049669B" w:rsidRPr="005B154C">
        <w:rPr>
          <w:color w:val="1F497D" w:themeColor="text2"/>
          <w:sz w:val="26"/>
          <w:szCs w:val="26"/>
        </w:rPr>
        <w:t>2</w:t>
      </w:r>
      <w:r w:rsidR="00177941" w:rsidRPr="005B154C">
        <w:rPr>
          <w:color w:val="1F497D" w:themeColor="text2"/>
          <w:sz w:val="26"/>
          <w:szCs w:val="26"/>
        </w:rPr>
        <w:t>%.</w:t>
      </w:r>
    </w:p>
    <w:p w:rsidR="00E013B2" w:rsidRPr="005B154C" w:rsidRDefault="00E013B2" w:rsidP="000E7B74">
      <w:pPr>
        <w:spacing w:line="276" w:lineRule="auto"/>
        <w:ind w:firstLine="567"/>
        <w:jc w:val="both"/>
        <w:rPr>
          <w:color w:val="1F497D" w:themeColor="text2"/>
          <w:sz w:val="26"/>
          <w:szCs w:val="26"/>
        </w:rPr>
      </w:pPr>
      <w:r w:rsidRPr="005B154C">
        <w:rPr>
          <w:color w:val="1F497D" w:themeColor="text2"/>
          <w:sz w:val="26"/>
          <w:szCs w:val="26"/>
        </w:rPr>
        <w:t>В 20</w:t>
      </w:r>
      <w:r w:rsidR="005C0A83" w:rsidRPr="005B154C">
        <w:rPr>
          <w:color w:val="1F497D" w:themeColor="text2"/>
          <w:sz w:val="26"/>
          <w:szCs w:val="26"/>
        </w:rPr>
        <w:t>2</w:t>
      </w:r>
      <w:r w:rsidR="005B154C" w:rsidRPr="005B154C">
        <w:rPr>
          <w:color w:val="1F497D" w:themeColor="text2"/>
          <w:sz w:val="26"/>
          <w:szCs w:val="26"/>
        </w:rPr>
        <w:t>4</w:t>
      </w:r>
      <w:r w:rsidRPr="005B154C">
        <w:rPr>
          <w:color w:val="1F497D" w:themeColor="text2"/>
          <w:sz w:val="26"/>
          <w:szCs w:val="26"/>
        </w:rPr>
        <w:t xml:space="preserve"> году предусмотрены следующие публичные нормативные обязательства:</w:t>
      </w:r>
    </w:p>
    <w:p w:rsidR="00177941" w:rsidRPr="005B154C" w:rsidRDefault="00E013B2" w:rsidP="000E7B74">
      <w:pPr>
        <w:spacing w:line="276" w:lineRule="auto"/>
        <w:ind w:firstLine="567"/>
        <w:jc w:val="both"/>
        <w:rPr>
          <w:color w:val="1F497D" w:themeColor="text2"/>
          <w:sz w:val="26"/>
          <w:szCs w:val="26"/>
        </w:rPr>
      </w:pPr>
      <w:r w:rsidRPr="005B154C">
        <w:rPr>
          <w:color w:val="1F497D" w:themeColor="text2"/>
          <w:sz w:val="26"/>
          <w:szCs w:val="26"/>
        </w:rPr>
        <w:t>- осуществление назначения и выплаты доплат к пенсиям</w:t>
      </w:r>
      <w:r w:rsidR="00246360" w:rsidRPr="005B154C">
        <w:rPr>
          <w:color w:val="1F497D" w:themeColor="text2"/>
          <w:sz w:val="26"/>
          <w:szCs w:val="26"/>
        </w:rPr>
        <w:t xml:space="preserve"> </w:t>
      </w:r>
      <w:r w:rsidR="005B154C" w:rsidRPr="005B154C">
        <w:rPr>
          <w:color w:val="1F497D" w:themeColor="text2"/>
          <w:sz w:val="26"/>
          <w:szCs w:val="26"/>
        </w:rPr>
        <w:t xml:space="preserve">928,5 </w:t>
      </w:r>
      <w:proofErr w:type="spellStart"/>
      <w:r w:rsidR="00246360" w:rsidRPr="005B154C">
        <w:rPr>
          <w:color w:val="1F497D" w:themeColor="text2"/>
          <w:sz w:val="26"/>
          <w:szCs w:val="26"/>
        </w:rPr>
        <w:t>т</w:t>
      </w:r>
      <w:r w:rsidR="005B154C" w:rsidRPr="005B154C">
        <w:rPr>
          <w:color w:val="1F497D" w:themeColor="text2"/>
          <w:sz w:val="26"/>
          <w:szCs w:val="26"/>
        </w:rPr>
        <w:t>ыс</w:t>
      </w:r>
      <w:proofErr w:type="gramStart"/>
      <w:r w:rsidR="00246360" w:rsidRPr="005B154C">
        <w:rPr>
          <w:color w:val="1F497D" w:themeColor="text2"/>
          <w:sz w:val="26"/>
          <w:szCs w:val="26"/>
        </w:rPr>
        <w:t>.р</w:t>
      </w:r>
      <w:proofErr w:type="gramEnd"/>
      <w:r w:rsidR="005B154C" w:rsidRPr="005B154C">
        <w:rPr>
          <w:color w:val="1F497D" w:themeColor="text2"/>
          <w:sz w:val="26"/>
          <w:szCs w:val="26"/>
        </w:rPr>
        <w:t>уб</w:t>
      </w:r>
      <w:proofErr w:type="spellEnd"/>
      <w:r w:rsidR="00246360" w:rsidRPr="005B154C">
        <w:rPr>
          <w:color w:val="1F497D" w:themeColor="text2"/>
          <w:sz w:val="26"/>
          <w:szCs w:val="26"/>
        </w:rPr>
        <w:t>. (МБ)</w:t>
      </w:r>
      <w:r w:rsidR="00177941" w:rsidRPr="005B154C">
        <w:rPr>
          <w:color w:val="1F497D" w:themeColor="text2"/>
          <w:sz w:val="26"/>
          <w:szCs w:val="26"/>
        </w:rPr>
        <w:t>;</w:t>
      </w:r>
    </w:p>
    <w:p w:rsidR="0049669B" w:rsidRPr="00185258" w:rsidRDefault="0049669B" w:rsidP="00DA51CF">
      <w:pPr>
        <w:spacing w:line="276" w:lineRule="auto"/>
        <w:ind w:firstLine="567"/>
        <w:jc w:val="center"/>
        <w:rPr>
          <w:sz w:val="26"/>
          <w:szCs w:val="26"/>
        </w:rPr>
      </w:pPr>
    </w:p>
    <w:p w:rsidR="006B1E73" w:rsidRPr="005B154C" w:rsidRDefault="00941DF8" w:rsidP="00DA51CF">
      <w:pPr>
        <w:spacing w:line="276" w:lineRule="auto"/>
        <w:ind w:firstLine="567"/>
        <w:jc w:val="center"/>
        <w:rPr>
          <w:color w:val="1F497D" w:themeColor="text2"/>
          <w:sz w:val="26"/>
          <w:szCs w:val="26"/>
        </w:rPr>
      </w:pPr>
      <w:r w:rsidRPr="005B154C">
        <w:rPr>
          <w:b/>
          <w:color w:val="1F497D" w:themeColor="text2"/>
        </w:rPr>
        <w:t>2</w:t>
      </w:r>
      <w:r w:rsidR="00E013B2" w:rsidRPr="005B154C">
        <w:rPr>
          <w:b/>
          <w:color w:val="1F497D" w:themeColor="text2"/>
        </w:rPr>
        <w:t xml:space="preserve">.3. Анализ </w:t>
      </w:r>
      <w:r w:rsidR="006B1E73" w:rsidRPr="005B154C">
        <w:rPr>
          <w:b/>
          <w:color w:val="1F497D" w:themeColor="text2"/>
        </w:rPr>
        <w:t xml:space="preserve">бюджетных ассигнований по разделам </w:t>
      </w:r>
      <w:r w:rsidR="00E013B2" w:rsidRPr="005B154C">
        <w:rPr>
          <w:b/>
          <w:color w:val="1F497D" w:themeColor="text2"/>
        </w:rPr>
        <w:t xml:space="preserve">функциональной </w:t>
      </w:r>
      <w:r w:rsidR="006B1E73" w:rsidRPr="005B154C">
        <w:rPr>
          <w:b/>
          <w:color w:val="1F497D" w:themeColor="text2"/>
        </w:rPr>
        <w:t xml:space="preserve">классификации расходов бюджета </w:t>
      </w:r>
      <w:r w:rsidR="006409E6" w:rsidRPr="005B154C">
        <w:rPr>
          <w:b/>
          <w:color w:val="1F497D" w:themeColor="text2"/>
        </w:rPr>
        <w:t>МО «Онгудайский район»</w:t>
      </w:r>
      <w:r w:rsidR="006B1E73" w:rsidRPr="005B154C">
        <w:rPr>
          <w:b/>
          <w:color w:val="1F497D" w:themeColor="text2"/>
        </w:rPr>
        <w:t xml:space="preserve"> Республики </w:t>
      </w:r>
      <w:r w:rsidR="006409E6" w:rsidRPr="005B154C">
        <w:rPr>
          <w:b/>
          <w:color w:val="1F497D" w:themeColor="text2"/>
        </w:rPr>
        <w:t>Алтай</w:t>
      </w:r>
    </w:p>
    <w:p w:rsidR="00184D38" w:rsidRPr="005B154C" w:rsidRDefault="00B30793" w:rsidP="000E7B74">
      <w:pPr>
        <w:spacing w:line="276" w:lineRule="auto"/>
        <w:ind w:firstLine="567"/>
        <w:jc w:val="both"/>
        <w:rPr>
          <w:color w:val="1F497D" w:themeColor="text2"/>
          <w:sz w:val="26"/>
          <w:szCs w:val="26"/>
        </w:rPr>
      </w:pPr>
      <w:r w:rsidRPr="005B154C">
        <w:rPr>
          <w:color w:val="1F497D" w:themeColor="text2"/>
          <w:sz w:val="26"/>
          <w:szCs w:val="26"/>
        </w:rPr>
        <w:lastRenderedPageBreak/>
        <w:t xml:space="preserve">Анализ расходов проекта бюджета </w:t>
      </w:r>
      <w:r w:rsidR="006409E6" w:rsidRPr="005B154C">
        <w:rPr>
          <w:color w:val="1F497D" w:themeColor="text2"/>
          <w:sz w:val="26"/>
          <w:szCs w:val="26"/>
        </w:rPr>
        <w:t>МО «Онгудайский район»</w:t>
      </w:r>
      <w:r w:rsidR="00CC4574" w:rsidRPr="005B154C">
        <w:rPr>
          <w:color w:val="1F497D" w:themeColor="text2"/>
          <w:sz w:val="26"/>
          <w:szCs w:val="26"/>
        </w:rPr>
        <w:t xml:space="preserve"> Республики </w:t>
      </w:r>
      <w:r w:rsidR="006409E6" w:rsidRPr="005B154C">
        <w:rPr>
          <w:color w:val="1F497D" w:themeColor="text2"/>
          <w:sz w:val="26"/>
          <w:szCs w:val="26"/>
        </w:rPr>
        <w:t>Алтай</w:t>
      </w:r>
      <w:r w:rsidR="00CC4574" w:rsidRPr="005B154C">
        <w:rPr>
          <w:color w:val="1F497D" w:themeColor="text2"/>
          <w:sz w:val="26"/>
          <w:szCs w:val="26"/>
        </w:rPr>
        <w:t xml:space="preserve"> </w:t>
      </w:r>
      <w:r w:rsidR="00F2160D" w:rsidRPr="005B154C">
        <w:rPr>
          <w:color w:val="1F497D" w:themeColor="text2"/>
          <w:sz w:val="26"/>
          <w:szCs w:val="26"/>
        </w:rPr>
        <w:t>на 20</w:t>
      </w:r>
      <w:r w:rsidR="00F84764" w:rsidRPr="005B154C">
        <w:rPr>
          <w:color w:val="1F497D" w:themeColor="text2"/>
          <w:sz w:val="26"/>
          <w:szCs w:val="26"/>
        </w:rPr>
        <w:t>2</w:t>
      </w:r>
      <w:r w:rsidR="005B154C" w:rsidRPr="005B154C">
        <w:rPr>
          <w:color w:val="1F497D" w:themeColor="text2"/>
          <w:sz w:val="26"/>
          <w:szCs w:val="26"/>
        </w:rPr>
        <w:t>4</w:t>
      </w:r>
      <w:r w:rsidR="00F2160D" w:rsidRPr="005B154C">
        <w:rPr>
          <w:color w:val="1F497D" w:themeColor="text2"/>
          <w:sz w:val="26"/>
          <w:szCs w:val="26"/>
        </w:rPr>
        <w:t xml:space="preserve"> год и на плановый период 202</w:t>
      </w:r>
      <w:r w:rsidR="005B154C" w:rsidRPr="005B154C">
        <w:rPr>
          <w:color w:val="1F497D" w:themeColor="text2"/>
          <w:sz w:val="26"/>
          <w:szCs w:val="26"/>
        </w:rPr>
        <w:t>5</w:t>
      </w:r>
      <w:r w:rsidR="00F2160D" w:rsidRPr="005B154C">
        <w:rPr>
          <w:color w:val="1F497D" w:themeColor="text2"/>
          <w:sz w:val="26"/>
          <w:szCs w:val="26"/>
        </w:rPr>
        <w:t xml:space="preserve"> и 202</w:t>
      </w:r>
      <w:r w:rsidR="005B154C" w:rsidRPr="005B154C">
        <w:rPr>
          <w:color w:val="1F497D" w:themeColor="text2"/>
          <w:sz w:val="26"/>
          <w:szCs w:val="26"/>
        </w:rPr>
        <w:t>6</w:t>
      </w:r>
      <w:r w:rsidR="00F2160D" w:rsidRPr="005B154C">
        <w:rPr>
          <w:color w:val="1F497D" w:themeColor="text2"/>
          <w:sz w:val="26"/>
          <w:szCs w:val="26"/>
        </w:rPr>
        <w:t xml:space="preserve"> годов</w:t>
      </w:r>
      <w:r w:rsidRPr="005B154C">
        <w:rPr>
          <w:color w:val="1F497D" w:themeColor="text2"/>
          <w:sz w:val="26"/>
          <w:szCs w:val="26"/>
        </w:rPr>
        <w:t xml:space="preserve"> </w:t>
      </w:r>
      <w:r w:rsidR="003328B4" w:rsidRPr="005B154C">
        <w:rPr>
          <w:color w:val="1F497D" w:themeColor="text2"/>
          <w:sz w:val="26"/>
          <w:szCs w:val="26"/>
        </w:rPr>
        <w:t xml:space="preserve"> </w:t>
      </w:r>
      <w:r w:rsidRPr="005B154C">
        <w:rPr>
          <w:color w:val="1F497D" w:themeColor="text2"/>
          <w:sz w:val="26"/>
          <w:szCs w:val="26"/>
        </w:rPr>
        <w:t xml:space="preserve">в разрезе разделов классификации расходов бюджетов показывает, что </w:t>
      </w:r>
      <w:r w:rsidR="005B154C" w:rsidRPr="005B154C">
        <w:rPr>
          <w:color w:val="1F497D" w:themeColor="text2"/>
          <w:sz w:val="26"/>
          <w:szCs w:val="26"/>
        </w:rPr>
        <w:t>увеличены</w:t>
      </w:r>
      <w:r w:rsidR="00184D38" w:rsidRPr="005B154C">
        <w:rPr>
          <w:color w:val="1F497D" w:themeColor="text2"/>
          <w:sz w:val="26"/>
          <w:szCs w:val="26"/>
        </w:rPr>
        <w:t xml:space="preserve"> </w:t>
      </w:r>
      <w:r w:rsidR="005B154C" w:rsidRPr="005B154C">
        <w:rPr>
          <w:color w:val="1F497D" w:themeColor="text2"/>
          <w:sz w:val="26"/>
          <w:szCs w:val="26"/>
        </w:rPr>
        <w:t xml:space="preserve">социальные </w:t>
      </w:r>
      <w:r w:rsidR="00184D38" w:rsidRPr="005B154C">
        <w:rPr>
          <w:color w:val="1F497D" w:themeColor="text2"/>
          <w:sz w:val="26"/>
          <w:szCs w:val="26"/>
        </w:rPr>
        <w:t>расходы</w:t>
      </w:r>
      <w:proofErr w:type="gramStart"/>
      <w:r w:rsidR="00184D38" w:rsidRPr="005B154C">
        <w:rPr>
          <w:color w:val="1F497D" w:themeColor="text2"/>
          <w:sz w:val="26"/>
          <w:szCs w:val="26"/>
        </w:rPr>
        <w:t xml:space="preserve"> </w:t>
      </w:r>
      <w:r w:rsidR="005B154C" w:rsidRPr="005B154C">
        <w:rPr>
          <w:color w:val="1F497D" w:themeColor="text2"/>
          <w:sz w:val="26"/>
          <w:szCs w:val="26"/>
        </w:rPr>
        <w:t>,</w:t>
      </w:r>
      <w:proofErr w:type="gramEnd"/>
      <w:r w:rsidR="005B154C" w:rsidRPr="005B154C">
        <w:rPr>
          <w:color w:val="1F497D" w:themeColor="text2"/>
          <w:sz w:val="26"/>
          <w:szCs w:val="26"/>
        </w:rPr>
        <w:t xml:space="preserve"> </w:t>
      </w:r>
      <w:r w:rsidR="00184D38" w:rsidRPr="005B154C">
        <w:rPr>
          <w:color w:val="1F497D" w:themeColor="text2"/>
          <w:sz w:val="26"/>
          <w:szCs w:val="26"/>
        </w:rPr>
        <w:t xml:space="preserve"> при сравнении с </w:t>
      </w:r>
      <w:r w:rsidR="00AB18A9" w:rsidRPr="005B154C">
        <w:rPr>
          <w:color w:val="1F497D" w:themeColor="text2"/>
          <w:sz w:val="26"/>
          <w:szCs w:val="26"/>
        </w:rPr>
        <w:t xml:space="preserve">уточненным планом </w:t>
      </w:r>
      <w:r w:rsidR="00184D38" w:rsidRPr="005B154C">
        <w:rPr>
          <w:color w:val="1F497D" w:themeColor="text2"/>
          <w:sz w:val="26"/>
          <w:szCs w:val="26"/>
        </w:rPr>
        <w:t xml:space="preserve">бюджета </w:t>
      </w:r>
      <w:r w:rsidR="00AB18A9" w:rsidRPr="005B154C">
        <w:rPr>
          <w:color w:val="1F497D" w:themeColor="text2"/>
          <w:sz w:val="26"/>
          <w:szCs w:val="26"/>
        </w:rPr>
        <w:t>н</w:t>
      </w:r>
      <w:r w:rsidR="00184D38" w:rsidRPr="005B154C">
        <w:rPr>
          <w:color w:val="1F497D" w:themeColor="text2"/>
          <w:sz w:val="26"/>
          <w:szCs w:val="26"/>
        </w:rPr>
        <w:t>а 20</w:t>
      </w:r>
      <w:r w:rsidR="00A12435" w:rsidRPr="005B154C">
        <w:rPr>
          <w:color w:val="1F497D" w:themeColor="text2"/>
          <w:sz w:val="26"/>
          <w:szCs w:val="26"/>
        </w:rPr>
        <w:t>2</w:t>
      </w:r>
      <w:r w:rsidR="005B154C" w:rsidRPr="005B154C">
        <w:rPr>
          <w:color w:val="1F497D" w:themeColor="text2"/>
          <w:sz w:val="26"/>
          <w:szCs w:val="26"/>
        </w:rPr>
        <w:t>3</w:t>
      </w:r>
      <w:r w:rsidR="00184D38" w:rsidRPr="005B154C">
        <w:rPr>
          <w:color w:val="1F497D" w:themeColor="text2"/>
          <w:sz w:val="26"/>
          <w:szCs w:val="26"/>
        </w:rPr>
        <w:t xml:space="preserve"> год.</w:t>
      </w:r>
    </w:p>
    <w:p w:rsidR="00FA7EBD" w:rsidRPr="005B154C" w:rsidRDefault="00184D38" w:rsidP="000E7B74">
      <w:pPr>
        <w:spacing w:line="276" w:lineRule="auto"/>
        <w:ind w:firstLine="567"/>
        <w:jc w:val="both"/>
        <w:rPr>
          <w:color w:val="1F497D" w:themeColor="text2"/>
          <w:sz w:val="26"/>
          <w:szCs w:val="26"/>
        </w:rPr>
      </w:pPr>
      <w:r w:rsidRPr="005B154C">
        <w:rPr>
          <w:color w:val="1F497D" w:themeColor="text2"/>
          <w:sz w:val="26"/>
          <w:szCs w:val="26"/>
        </w:rPr>
        <w:t>У</w:t>
      </w:r>
      <w:r w:rsidR="005B154C" w:rsidRPr="005B154C">
        <w:rPr>
          <w:color w:val="1F497D" w:themeColor="text2"/>
          <w:sz w:val="26"/>
          <w:szCs w:val="26"/>
        </w:rPr>
        <w:t>меньшены</w:t>
      </w:r>
      <w:r w:rsidRPr="005B154C">
        <w:rPr>
          <w:color w:val="1F497D" w:themeColor="text2"/>
          <w:sz w:val="26"/>
          <w:szCs w:val="26"/>
        </w:rPr>
        <w:t xml:space="preserve"> расходы </w:t>
      </w:r>
      <w:r w:rsidR="003328B4" w:rsidRPr="005B154C">
        <w:rPr>
          <w:color w:val="1F497D" w:themeColor="text2"/>
          <w:sz w:val="26"/>
          <w:szCs w:val="26"/>
        </w:rPr>
        <w:t>на</w:t>
      </w:r>
      <w:r w:rsidRPr="005B154C">
        <w:rPr>
          <w:color w:val="1F497D" w:themeColor="text2"/>
          <w:sz w:val="26"/>
          <w:szCs w:val="26"/>
        </w:rPr>
        <w:t xml:space="preserve"> 20</w:t>
      </w:r>
      <w:r w:rsidR="00720EDE" w:rsidRPr="005B154C">
        <w:rPr>
          <w:color w:val="1F497D" w:themeColor="text2"/>
          <w:sz w:val="26"/>
          <w:szCs w:val="26"/>
        </w:rPr>
        <w:t>2</w:t>
      </w:r>
      <w:r w:rsidR="005B154C" w:rsidRPr="005B154C">
        <w:rPr>
          <w:color w:val="1F497D" w:themeColor="text2"/>
          <w:sz w:val="26"/>
          <w:szCs w:val="26"/>
        </w:rPr>
        <w:t>4</w:t>
      </w:r>
      <w:r w:rsidRPr="005B154C">
        <w:rPr>
          <w:color w:val="1F497D" w:themeColor="text2"/>
          <w:sz w:val="26"/>
          <w:szCs w:val="26"/>
        </w:rPr>
        <w:t xml:space="preserve"> год </w:t>
      </w:r>
      <w:r w:rsidR="0024047D" w:rsidRPr="005B154C">
        <w:rPr>
          <w:color w:val="1F497D" w:themeColor="text2"/>
          <w:sz w:val="26"/>
          <w:szCs w:val="26"/>
        </w:rPr>
        <w:t xml:space="preserve">по сравнению с действующим </w:t>
      </w:r>
      <w:r w:rsidR="00FA7EBD" w:rsidRPr="005B154C">
        <w:rPr>
          <w:color w:val="1F497D" w:themeColor="text2"/>
          <w:sz w:val="26"/>
          <w:szCs w:val="26"/>
        </w:rPr>
        <w:t xml:space="preserve"> бюджет</w:t>
      </w:r>
      <w:r w:rsidR="0024047D" w:rsidRPr="005B154C">
        <w:rPr>
          <w:color w:val="1F497D" w:themeColor="text2"/>
          <w:sz w:val="26"/>
          <w:szCs w:val="26"/>
        </w:rPr>
        <w:t xml:space="preserve">ом </w:t>
      </w:r>
      <w:r w:rsidR="00FA7EBD" w:rsidRPr="005B154C">
        <w:rPr>
          <w:color w:val="1F497D" w:themeColor="text2"/>
          <w:sz w:val="26"/>
          <w:szCs w:val="26"/>
        </w:rPr>
        <w:t xml:space="preserve"> 20</w:t>
      </w:r>
      <w:r w:rsidR="00A12435" w:rsidRPr="005B154C">
        <w:rPr>
          <w:color w:val="1F497D" w:themeColor="text2"/>
          <w:sz w:val="26"/>
          <w:szCs w:val="26"/>
        </w:rPr>
        <w:t>2</w:t>
      </w:r>
      <w:r w:rsidR="005B154C" w:rsidRPr="005B154C">
        <w:rPr>
          <w:color w:val="1F497D" w:themeColor="text2"/>
          <w:sz w:val="26"/>
          <w:szCs w:val="26"/>
        </w:rPr>
        <w:t>3</w:t>
      </w:r>
      <w:r w:rsidR="00FA7EBD" w:rsidRPr="005B154C">
        <w:rPr>
          <w:color w:val="1F497D" w:themeColor="text2"/>
          <w:sz w:val="26"/>
          <w:szCs w:val="26"/>
        </w:rPr>
        <w:t xml:space="preserve"> год по разделам: </w:t>
      </w:r>
      <w:r w:rsidR="005B154C" w:rsidRPr="005B154C">
        <w:rPr>
          <w:color w:val="1F497D" w:themeColor="text2"/>
          <w:sz w:val="26"/>
          <w:szCs w:val="26"/>
        </w:rPr>
        <w:t>Национальная экономика, ЖКХ</w:t>
      </w:r>
      <w:r w:rsidR="002F0728" w:rsidRPr="005B154C">
        <w:rPr>
          <w:color w:val="1F497D" w:themeColor="text2"/>
          <w:sz w:val="26"/>
          <w:szCs w:val="26"/>
        </w:rPr>
        <w:t xml:space="preserve"> </w:t>
      </w:r>
      <w:r w:rsidR="0024047D" w:rsidRPr="005B154C">
        <w:rPr>
          <w:color w:val="1F497D" w:themeColor="text2"/>
          <w:sz w:val="26"/>
          <w:szCs w:val="26"/>
        </w:rPr>
        <w:t xml:space="preserve">(на </w:t>
      </w:r>
      <w:r w:rsidR="005B154C" w:rsidRPr="005B154C">
        <w:rPr>
          <w:color w:val="1F497D" w:themeColor="text2"/>
          <w:sz w:val="26"/>
          <w:szCs w:val="26"/>
        </w:rPr>
        <w:t>21</w:t>
      </w:r>
      <w:r w:rsidR="00AB18A9" w:rsidRPr="005B154C">
        <w:rPr>
          <w:color w:val="1F497D" w:themeColor="text2"/>
          <w:sz w:val="26"/>
          <w:szCs w:val="26"/>
        </w:rPr>
        <w:t>,</w:t>
      </w:r>
      <w:r w:rsidR="005B154C" w:rsidRPr="005B154C">
        <w:rPr>
          <w:color w:val="1F497D" w:themeColor="text2"/>
          <w:sz w:val="26"/>
          <w:szCs w:val="26"/>
        </w:rPr>
        <w:t>00</w:t>
      </w:r>
      <w:r w:rsidR="0024047D" w:rsidRPr="005B154C">
        <w:rPr>
          <w:color w:val="1F497D" w:themeColor="text2"/>
          <w:sz w:val="26"/>
          <w:szCs w:val="26"/>
        </w:rPr>
        <w:t>%).</w:t>
      </w:r>
      <w:r w:rsidR="00FA7EBD" w:rsidRPr="005B154C">
        <w:rPr>
          <w:color w:val="1F497D" w:themeColor="text2"/>
          <w:sz w:val="26"/>
          <w:szCs w:val="26"/>
        </w:rPr>
        <w:t xml:space="preserve"> </w:t>
      </w:r>
    </w:p>
    <w:p w:rsidR="00FA7EBD" w:rsidRPr="00627EF3" w:rsidRDefault="00FA7EBD" w:rsidP="000E7B74">
      <w:pPr>
        <w:spacing w:line="276" w:lineRule="auto"/>
        <w:ind w:firstLine="567"/>
        <w:jc w:val="both"/>
        <w:rPr>
          <w:color w:val="1F497D" w:themeColor="text2"/>
          <w:sz w:val="26"/>
          <w:szCs w:val="26"/>
        </w:rPr>
      </w:pPr>
      <w:r w:rsidRPr="00627EF3">
        <w:rPr>
          <w:color w:val="1F497D" w:themeColor="text2"/>
          <w:sz w:val="26"/>
          <w:szCs w:val="26"/>
        </w:rPr>
        <w:t>Абсолютный прирост</w:t>
      </w:r>
      <w:r w:rsidR="002F0728" w:rsidRPr="00627EF3">
        <w:rPr>
          <w:color w:val="1F497D" w:themeColor="text2"/>
          <w:sz w:val="26"/>
          <w:szCs w:val="26"/>
        </w:rPr>
        <w:t xml:space="preserve"> </w:t>
      </w:r>
      <w:r w:rsidR="005A2E4E" w:rsidRPr="00627EF3">
        <w:rPr>
          <w:color w:val="1F497D" w:themeColor="text2"/>
          <w:sz w:val="26"/>
          <w:szCs w:val="26"/>
        </w:rPr>
        <w:t>(снижение)</w:t>
      </w:r>
      <w:r w:rsidRPr="00627EF3">
        <w:rPr>
          <w:color w:val="1F497D" w:themeColor="text2"/>
          <w:sz w:val="26"/>
          <w:szCs w:val="26"/>
        </w:rPr>
        <w:t xml:space="preserve"> расходов бюджета в 20</w:t>
      </w:r>
      <w:r w:rsidR="005A2E4E" w:rsidRPr="00627EF3">
        <w:rPr>
          <w:color w:val="1F497D" w:themeColor="text2"/>
          <w:sz w:val="26"/>
          <w:szCs w:val="26"/>
        </w:rPr>
        <w:t>2</w:t>
      </w:r>
      <w:r w:rsidR="00024CB1" w:rsidRPr="00627EF3">
        <w:rPr>
          <w:color w:val="1F497D" w:themeColor="text2"/>
          <w:sz w:val="26"/>
          <w:szCs w:val="26"/>
        </w:rPr>
        <w:t>3</w:t>
      </w:r>
      <w:r w:rsidRPr="00627EF3">
        <w:rPr>
          <w:color w:val="1F497D" w:themeColor="text2"/>
          <w:sz w:val="26"/>
          <w:szCs w:val="26"/>
        </w:rPr>
        <w:t xml:space="preserve"> году при сравнении с первоначально утвержденным бюджетом 20</w:t>
      </w:r>
      <w:r w:rsidR="00A12435" w:rsidRPr="00627EF3">
        <w:rPr>
          <w:color w:val="1F497D" w:themeColor="text2"/>
          <w:sz w:val="26"/>
          <w:szCs w:val="26"/>
        </w:rPr>
        <w:t>2</w:t>
      </w:r>
      <w:r w:rsidR="00024CB1" w:rsidRPr="00627EF3">
        <w:rPr>
          <w:color w:val="1F497D" w:themeColor="text2"/>
          <w:sz w:val="26"/>
          <w:szCs w:val="26"/>
        </w:rPr>
        <w:t>3</w:t>
      </w:r>
      <w:r w:rsidR="005A2E4E" w:rsidRPr="00627EF3">
        <w:rPr>
          <w:color w:val="1F497D" w:themeColor="text2"/>
          <w:sz w:val="26"/>
          <w:szCs w:val="26"/>
        </w:rPr>
        <w:t xml:space="preserve"> </w:t>
      </w:r>
      <w:r w:rsidRPr="00627EF3">
        <w:rPr>
          <w:color w:val="1F497D" w:themeColor="text2"/>
          <w:sz w:val="26"/>
          <w:szCs w:val="26"/>
        </w:rPr>
        <w:t>года</w:t>
      </w:r>
      <w:r w:rsidR="00DD3711" w:rsidRPr="00627EF3">
        <w:rPr>
          <w:color w:val="1F497D" w:themeColor="text2"/>
          <w:sz w:val="26"/>
          <w:szCs w:val="26"/>
        </w:rPr>
        <w:t>(</w:t>
      </w:r>
      <w:r w:rsidR="00627EF3" w:rsidRPr="00627EF3">
        <w:rPr>
          <w:color w:val="1F497D" w:themeColor="text2"/>
          <w:sz w:val="26"/>
          <w:szCs w:val="26"/>
        </w:rPr>
        <w:t>747031,90</w:t>
      </w:r>
      <w:r w:rsidR="00DD3711" w:rsidRPr="00627EF3">
        <w:rPr>
          <w:color w:val="1F497D" w:themeColor="text2"/>
          <w:sz w:val="26"/>
          <w:szCs w:val="26"/>
        </w:rPr>
        <w:t xml:space="preserve"> </w:t>
      </w:r>
      <w:proofErr w:type="spellStart"/>
      <w:r w:rsidR="00DD3711" w:rsidRPr="00627EF3">
        <w:rPr>
          <w:color w:val="1F497D" w:themeColor="text2"/>
          <w:sz w:val="26"/>
          <w:szCs w:val="26"/>
        </w:rPr>
        <w:t>тыс</w:t>
      </w:r>
      <w:proofErr w:type="gramStart"/>
      <w:r w:rsidR="00DD3711" w:rsidRPr="00627EF3">
        <w:rPr>
          <w:color w:val="1F497D" w:themeColor="text2"/>
          <w:sz w:val="26"/>
          <w:szCs w:val="26"/>
        </w:rPr>
        <w:t>.р</w:t>
      </w:r>
      <w:proofErr w:type="gramEnd"/>
      <w:r w:rsidR="00DD3711" w:rsidRPr="00627EF3">
        <w:rPr>
          <w:color w:val="1F497D" w:themeColor="text2"/>
          <w:sz w:val="26"/>
          <w:szCs w:val="26"/>
        </w:rPr>
        <w:t>уб</w:t>
      </w:r>
      <w:proofErr w:type="spellEnd"/>
      <w:r w:rsidR="00DD3711" w:rsidRPr="00627EF3">
        <w:rPr>
          <w:color w:val="1F497D" w:themeColor="text2"/>
          <w:sz w:val="26"/>
          <w:szCs w:val="26"/>
        </w:rPr>
        <w:t>.)</w:t>
      </w:r>
      <w:r w:rsidRPr="00627EF3">
        <w:rPr>
          <w:color w:val="1F497D" w:themeColor="text2"/>
          <w:sz w:val="26"/>
          <w:szCs w:val="26"/>
        </w:rPr>
        <w:t xml:space="preserve"> составил </w:t>
      </w:r>
      <w:r w:rsidR="005A2E4E" w:rsidRPr="00627EF3">
        <w:rPr>
          <w:color w:val="1F497D" w:themeColor="text2"/>
          <w:sz w:val="26"/>
          <w:szCs w:val="26"/>
        </w:rPr>
        <w:t>(</w:t>
      </w:r>
      <w:r w:rsidR="00575D32" w:rsidRPr="00627EF3">
        <w:rPr>
          <w:color w:val="1F497D" w:themeColor="text2"/>
          <w:sz w:val="26"/>
          <w:szCs w:val="26"/>
        </w:rPr>
        <w:t>+</w:t>
      </w:r>
      <w:r w:rsidR="005A2E4E" w:rsidRPr="00627EF3">
        <w:rPr>
          <w:color w:val="1F497D" w:themeColor="text2"/>
          <w:sz w:val="26"/>
          <w:szCs w:val="26"/>
        </w:rPr>
        <w:t>)</w:t>
      </w:r>
      <w:r w:rsidR="00B65A60" w:rsidRPr="00627EF3">
        <w:rPr>
          <w:color w:val="1F497D" w:themeColor="text2"/>
          <w:sz w:val="26"/>
          <w:szCs w:val="26"/>
        </w:rPr>
        <w:t xml:space="preserve"> </w:t>
      </w:r>
      <w:r w:rsidR="00575D32" w:rsidRPr="00627EF3">
        <w:rPr>
          <w:color w:val="1F497D" w:themeColor="text2"/>
          <w:sz w:val="26"/>
          <w:szCs w:val="26"/>
        </w:rPr>
        <w:t xml:space="preserve"> </w:t>
      </w:r>
      <w:r w:rsidR="00717DE6" w:rsidRPr="00627EF3">
        <w:rPr>
          <w:color w:val="1F497D" w:themeColor="text2"/>
          <w:sz w:val="26"/>
          <w:szCs w:val="26"/>
        </w:rPr>
        <w:t>2</w:t>
      </w:r>
      <w:r w:rsidR="00627EF3" w:rsidRPr="00627EF3">
        <w:rPr>
          <w:color w:val="1F497D" w:themeColor="text2"/>
          <w:sz w:val="26"/>
          <w:szCs w:val="26"/>
        </w:rPr>
        <w:t>42082,10</w:t>
      </w:r>
      <w:r w:rsidR="00575D32" w:rsidRPr="00627EF3">
        <w:rPr>
          <w:color w:val="1F497D" w:themeColor="text2"/>
          <w:sz w:val="26"/>
          <w:szCs w:val="26"/>
        </w:rPr>
        <w:t xml:space="preserve"> </w:t>
      </w:r>
      <w:r w:rsidRPr="00627EF3">
        <w:rPr>
          <w:color w:val="1F497D" w:themeColor="text2"/>
          <w:sz w:val="26"/>
          <w:szCs w:val="26"/>
        </w:rPr>
        <w:t>тыс.</w:t>
      </w:r>
      <w:r w:rsidR="00717DE6" w:rsidRPr="00627EF3">
        <w:rPr>
          <w:color w:val="1F497D" w:themeColor="text2"/>
          <w:sz w:val="26"/>
          <w:szCs w:val="26"/>
        </w:rPr>
        <w:t xml:space="preserve"> </w:t>
      </w:r>
      <w:r w:rsidRPr="00627EF3">
        <w:rPr>
          <w:color w:val="1F497D" w:themeColor="text2"/>
          <w:sz w:val="26"/>
          <w:szCs w:val="26"/>
        </w:rPr>
        <w:t xml:space="preserve">рублей, или на </w:t>
      </w:r>
      <w:r w:rsidR="00575D32" w:rsidRPr="00627EF3">
        <w:rPr>
          <w:color w:val="1F497D" w:themeColor="text2"/>
          <w:sz w:val="26"/>
          <w:szCs w:val="26"/>
        </w:rPr>
        <w:t>1</w:t>
      </w:r>
      <w:r w:rsidR="00627EF3" w:rsidRPr="00627EF3">
        <w:rPr>
          <w:color w:val="1F497D" w:themeColor="text2"/>
          <w:sz w:val="26"/>
          <w:szCs w:val="26"/>
        </w:rPr>
        <w:t>32</w:t>
      </w:r>
      <w:r w:rsidR="005A2E4E" w:rsidRPr="00627EF3">
        <w:rPr>
          <w:color w:val="1F497D" w:themeColor="text2"/>
          <w:sz w:val="26"/>
          <w:szCs w:val="26"/>
        </w:rPr>
        <w:t>,</w:t>
      </w:r>
      <w:r w:rsidR="00627EF3" w:rsidRPr="00627EF3">
        <w:rPr>
          <w:color w:val="1F497D" w:themeColor="text2"/>
          <w:sz w:val="26"/>
          <w:szCs w:val="26"/>
        </w:rPr>
        <w:t>40</w:t>
      </w:r>
      <w:r w:rsidRPr="00627EF3">
        <w:rPr>
          <w:color w:val="1F497D" w:themeColor="text2"/>
          <w:sz w:val="26"/>
          <w:szCs w:val="26"/>
        </w:rPr>
        <w:t>%.</w:t>
      </w:r>
    </w:p>
    <w:p w:rsidR="00CC4574" w:rsidRPr="00627EF3" w:rsidRDefault="00B30793" w:rsidP="00627EF3">
      <w:pPr>
        <w:spacing w:line="276" w:lineRule="auto"/>
        <w:ind w:firstLine="567"/>
        <w:jc w:val="both"/>
        <w:rPr>
          <w:color w:val="1F497D" w:themeColor="text2"/>
          <w:sz w:val="26"/>
          <w:szCs w:val="26"/>
        </w:rPr>
      </w:pPr>
      <w:r w:rsidRPr="00627EF3">
        <w:rPr>
          <w:bCs/>
          <w:color w:val="1F497D" w:themeColor="text2"/>
          <w:sz w:val="26"/>
          <w:szCs w:val="26"/>
        </w:rPr>
        <w:t xml:space="preserve">Распределение </w:t>
      </w:r>
      <w:r w:rsidRPr="00627EF3">
        <w:rPr>
          <w:color w:val="1F497D" w:themeColor="text2"/>
          <w:sz w:val="26"/>
          <w:szCs w:val="26"/>
        </w:rPr>
        <w:t>бюджетных ассигнований</w:t>
      </w:r>
      <w:r w:rsidRPr="00627EF3">
        <w:rPr>
          <w:bCs/>
          <w:color w:val="1F497D" w:themeColor="text2"/>
          <w:sz w:val="26"/>
          <w:szCs w:val="26"/>
        </w:rPr>
        <w:t xml:space="preserve"> по раздел</w:t>
      </w:r>
      <w:r w:rsidR="00184D38" w:rsidRPr="00627EF3">
        <w:rPr>
          <w:bCs/>
          <w:color w:val="1F497D" w:themeColor="text2"/>
          <w:sz w:val="26"/>
          <w:szCs w:val="26"/>
        </w:rPr>
        <w:t xml:space="preserve">ам </w:t>
      </w:r>
      <w:r w:rsidR="00F2160D" w:rsidRPr="00627EF3">
        <w:rPr>
          <w:color w:val="1F497D" w:themeColor="text2"/>
          <w:sz w:val="26"/>
          <w:szCs w:val="26"/>
        </w:rPr>
        <w:t>на 20</w:t>
      </w:r>
      <w:r w:rsidR="005A2E4E" w:rsidRPr="00627EF3">
        <w:rPr>
          <w:color w:val="1F497D" w:themeColor="text2"/>
          <w:sz w:val="26"/>
          <w:szCs w:val="26"/>
        </w:rPr>
        <w:t>2</w:t>
      </w:r>
      <w:r w:rsidR="00627EF3" w:rsidRPr="00627EF3">
        <w:rPr>
          <w:color w:val="1F497D" w:themeColor="text2"/>
          <w:sz w:val="26"/>
          <w:szCs w:val="26"/>
        </w:rPr>
        <w:t>4</w:t>
      </w:r>
      <w:r w:rsidR="00F2160D" w:rsidRPr="00627EF3">
        <w:rPr>
          <w:color w:val="1F497D" w:themeColor="text2"/>
          <w:sz w:val="26"/>
          <w:szCs w:val="26"/>
        </w:rPr>
        <w:t xml:space="preserve"> год и на плановый период 202</w:t>
      </w:r>
      <w:r w:rsidR="00627EF3" w:rsidRPr="00627EF3">
        <w:rPr>
          <w:color w:val="1F497D" w:themeColor="text2"/>
          <w:sz w:val="26"/>
          <w:szCs w:val="26"/>
        </w:rPr>
        <w:t xml:space="preserve">5 </w:t>
      </w:r>
      <w:r w:rsidR="00F2160D" w:rsidRPr="00627EF3">
        <w:rPr>
          <w:color w:val="1F497D" w:themeColor="text2"/>
          <w:sz w:val="26"/>
          <w:szCs w:val="26"/>
        </w:rPr>
        <w:t>и 202</w:t>
      </w:r>
      <w:r w:rsidR="00627EF3" w:rsidRPr="00627EF3">
        <w:rPr>
          <w:color w:val="1F497D" w:themeColor="text2"/>
          <w:sz w:val="26"/>
          <w:szCs w:val="26"/>
        </w:rPr>
        <w:t>6</w:t>
      </w:r>
      <w:r w:rsidR="00F2160D" w:rsidRPr="00627EF3">
        <w:rPr>
          <w:color w:val="1F497D" w:themeColor="text2"/>
          <w:sz w:val="26"/>
          <w:szCs w:val="26"/>
        </w:rPr>
        <w:t xml:space="preserve"> годов</w:t>
      </w:r>
      <w:r w:rsidR="00184D38" w:rsidRPr="00627EF3">
        <w:rPr>
          <w:color w:val="1F497D" w:themeColor="text2"/>
          <w:sz w:val="26"/>
          <w:szCs w:val="26"/>
        </w:rPr>
        <w:t>, первоначально утвержденные расходы на 20</w:t>
      </w:r>
      <w:r w:rsidR="00A12435" w:rsidRPr="00627EF3">
        <w:rPr>
          <w:color w:val="1F497D" w:themeColor="text2"/>
          <w:sz w:val="26"/>
          <w:szCs w:val="26"/>
        </w:rPr>
        <w:t>2</w:t>
      </w:r>
      <w:r w:rsidR="00627EF3" w:rsidRPr="00627EF3">
        <w:rPr>
          <w:color w:val="1F497D" w:themeColor="text2"/>
          <w:sz w:val="26"/>
          <w:szCs w:val="26"/>
        </w:rPr>
        <w:t>3</w:t>
      </w:r>
      <w:r w:rsidR="00184D38" w:rsidRPr="00627EF3">
        <w:rPr>
          <w:color w:val="1F497D" w:themeColor="text2"/>
          <w:sz w:val="26"/>
          <w:szCs w:val="26"/>
        </w:rPr>
        <w:t xml:space="preserve"> год, с учетом внесенных изменений на 20</w:t>
      </w:r>
      <w:r w:rsidR="00A12435" w:rsidRPr="00627EF3">
        <w:rPr>
          <w:color w:val="1F497D" w:themeColor="text2"/>
          <w:sz w:val="26"/>
          <w:szCs w:val="26"/>
        </w:rPr>
        <w:t>2</w:t>
      </w:r>
      <w:r w:rsidR="00627EF3" w:rsidRPr="00627EF3">
        <w:rPr>
          <w:color w:val="1F497D" w:themeColor="text2"/>
          <w:sz w:val="26"/>
          <w:szCs w:val="26"/>
        </w:rPr>
        <w:t>3</w:t>
      </w:r>
      <w:r w:rsidR="00184D38" w:rsidRPr="00627EF3">
        <w:rPr>
          <w:color w:val="1F497D" w:themeColor="text2"/>
          <w:sz w:val="26"/>
          <w:szCs w:val="26"/>
        </w:rPr>
        <w:t xml:space="preserve"> год </w:t>
      </w:r>
      <w:r w:rsidRPr="00627EF3">
        <w:rPr>
          <w:color w:val="1F497D" w:themeColor="text2"/>
          <w:sz w:val="26"/>
          <w:szCs w:val="26"/>
        </w:rPr>
        <w:t xml:space="preserve"> и </w:t>
      </w:r>
      <w:r w:rsidR="00184D38" w:rsidRPr="00627EF3">
        <w:rPr>
          <w:color w:val="1F497D" w:themeColor="text2"/>
          <w:sz w:val="26"/>
          <w:szCs w:val="26"/>
        </w:rPr>
        <w:t xml:space="preserve">исполнение </w:t>
      </w:r>
      <w:r w:rsidR="003328B4" w:rsidRPr="00627EF3">
        <w:rPr>
          <w:color w:val="1F497D" w:themeColor="text2"/>
          <w:sz w:val="26"/>
          <w:szCs w:val="26"/>
        </w:rPr>
        <w:t>за</w:t>
      </w:r>
      <w:r w:rsidR="00184D38" w:rsidRPr="00627EF3">
        <w:rPr>
          <w:color w:val="1F497D" w:themeColor="text2"/>
          <w:sz w:val="26"/>
          <w:szCs w:val="26"/>
        </w:rPr>
        <w:t xml:space="preserve"> 20</w:t>
      </w:r>
      <w:r w:rsidR="00DD3711" w:rsidRPr="00627EF3">
        <w:rPr>
          <w:color w:val="1F497D" w:themeColor="text2"/>
          <w:sz w:val="26"/>
          <w:szCs w:val="26"/>
        </w:rPr>
        <w:t>2</w:t>
      </w:r>
      <w:r w:rsidR="00627EF3" w:rsidRPr="00627EF3">
        <w:rPr>
          <w:color w:val="1F497D" w:themeColor="text2"/>
          <w:sz w:val="26"/>
          <w:szCs w:val="26"/>
        </w:rPr>
        <w:t>2</w:t>
      </w:r>
      <w:r w:rsidR="00184D38" w:rsidRPr="00627EF3">
        <w:rPr>
          <w:color w:val="1F497D" w:themeColor="text2"/>
          <w:sz w:val="26"/>
          <w:szCs w:val="26"/>
        </w:rPr>
        <w:t xml:space="preserve"> </w:t>
      </w:r>
      <w:r w:rsidRPr="00627EF3">
        <w:rPr>
          <w:color w:val="1F497D" w:themeColor="text2"/>
          <w:sz w:val="26"/>
          <w:szCs w:val="26"/>
        </w:rPr>
        <w:t xml:space="preserve">год представлено в таблице </w:t>
      </w:r>
      <w:r w:rsidR="001B1D52" w:rsidRPr="00627EF3">
        <w:rPr>
          <w:color w:val="1F497D" w:themeColor="text2"/>
          <w:sz w:val="26"/>
          <w:szCs w:val="26"/>
        </w:rPr>
        <w:t>2</w:t>
      </w:r>
      <w:r w:rsidRPr="00627EF3">
        <w:rPr>
          <w:color w:val="1F497D" w:themeColor="text2"/>
          <w:sz w:val="26"/>
          <w:szCs w:val="26"/>
        </w:rPr>
        <w:t>.</w:t>
      </w:r>
    </w:p>
    <w:p w:rsidR="00B30793" w:rsidRPr="00185258" w:rsidRDefault="00B30793" w:rsidP="000E7B74">
      <w:pPr>
        <w:spacing w:line="276" w:lineRule="auto"/>
        <w:ind w:firstLine="567"/>
        <w:jc w:val="right"/>
        <w:rPr>
          <w:bCs/>
          <w:sz w:val="26"/>
          <w:szCs w:val="26"/>
        </w:rPr>
      </w:pPr>
      <w:r w:rsidRPr="00185258">
        <w:rPr>
          <w:sz w:val="26"/>
          <w:szCs w:val="26"/>
        </w:rPr>
        <w:t>Таблица</w:t>
      </w:r>
      <w:r w:rsidR="001B1D52" w:rsidRPr="00185258">
        <w:rPr>
          <w:sz w:val="26"/>
          <w:szCs w:val="26"/>
        </w:rPr>
        <w:t xml:space="preserve"> 2</w:t>
      </w:r>
    </w:p>
    <w:p w:rsidR="00B30793" w:rsidRPr="00185258" w:rsidRDefault="00B30793" w:rsidP="000E7B74">
      <w:pPr>
        <w:spacing w:line="276" w:lineRule="auto"/>
        <w:ind w:firstLine="567"/>
        <w:jc w:val="both"/>
        <w:rPr>
          <w:bCs/>
          <w:i/>
          <w:sz w:val="10"/>
          <w:szCs w:val="10"/>
        </w:rPr>
      </w:pPr>
    </w:p>
    <w:tbl>
      <w:tblPr>
        <w:tblW w:w="10235" w:type="dxa"/>
        <w:tblInd w:w="57" w:type="dxa"/>
        <w:tblLayout w:type="fixed"/>
        <w:tblLook w:val="0000" w:firstRow="0" w:lastRow="0" w:firstColumn="0" w:lastColumn="0" w:noHBand="0" w:noVBand="0"/>
      </w:tblPr>
      <w:tblGrid>
        <w:gridCol w:w="2344"/>
        <w:gridCol w:w="615"/>
        <w:gridCol w:w="1164"/>
        <w:gridCol w:w="1164"/>
        <w:gridCol w:w="1164"/>
        <w:gridCol w:w="1166"/>
        <w:gridCol w:w="1309"/>
        <w:gridCol w:w="1309"/>
      </w:tblGrid>
      <w:tr w:rsidR="00185258" w:rsidRPr="003929D6" w:rsidTr="004A08D9">
        <w:trPr>
          <w:trHeight w:val="247"/>
        </w:trPr>
        <w:tc>
          <w:tcPr>
            <w:tcW w:w="2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C0A" w:rsidRPr="003929D6" w:rsidRDefault="004B6C0A" w:rsidP="00AA7669">
            <w:pPr>
              <w:ind w:right="-108"/>
              <w:jc w:val="center"/>
              <w:rPr>
                <w:color w:val="1F497D" w:themeColor="text2"/>
                <w:sz w:val="18"/>
                <w:szCs w:val="18"/>
              </w:rPr>
            </w:pPr>
            <w:r w:rsidRPr="003929D6">
              <w:rPr>
                <w:color w:val="1F497D" w:themeColor="text2"/>
                <w:sz w:val="18"/>
                <w:szCs w:val="18"/>
              </w:rPr>
              <w:t>Наименование</w:t>
            </w:r>
          </w:p>
        </w:tc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C0A" w:rsidRPr="003929D6" w:rsidRDefault="008E2E70" w:rsidP="00AA7669">
            <w:pPr>
              <w:ind w:left="-108" w:right="-62"/>
              <w:jc w:val="center"/>
              <w:rPr>
                <w:color w:val="1F497D" w:themeColor="text2"/>
                <w:sz w:val="18"/>
                <w:szCs w:val="18"/>
              </w:rPr>
            </w:pPr>
            <w:r w:rsidRPr="003929D6">
              <w:rPr>
                <w:color w:val="1F497D" w:themeColor="text2"/>
                <w:sz w:val="18"/>
                <w:szCs w:val="18"/>
              </w:rPr>
              <w:t>ГРП</w:t>
            </w: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C0A" w:rsidRPr="003929D6" w:rsidRDefault="004B6C0A" w:rsidP="00AA7669">
            <w:pPr>
              <w:ind w:right="-70"/>
              <w:jc w:val="center"/>
              <w:rPr>
                <w:color w:val="1F497D" w:themeColor="text2"/>
                <w:sz w:val="18"/>
                <w:szCs w:val="18"/>
              </w:rPr>
            </w:pPr>
            <w:r w:rsidRPr="003929D6">
              <w:rPr>
                <w:color w:val="1F497D" w:themeColor="text2"/>
                <w:sz w:val="18"/>
                <w:szCs w:val="18"/>
              </w:rPr>
              <w:t>Исполнение  за 20</w:t>
            </w:r>
            <w:r w:rsidR="00DD3711" w:rsidRPr="003929D6">
              <w:rPr>
                <w:color w:val="1F497D" w:themeColor="text2"/>
                <w:sz w:val="18"/>
                <w:szCs w:val="18"/>
              </w:rPr>
              <w:t>2</w:t>
            </w:r>
            <w:r w:rsidR="007E3B24" w:rsidRPr="003929D6">
              <w:rPr>
                <w:color w:val="1F497D" w:themeColor="text2"/>
                <w:sz w:val="18"/>
                <w:szCs w:val="18"/>
              </w:rPr>
              <w:t>2</w:t>
            </w:r>
            <w:r w:rsidRPr="003929D6">
              <w:rPr>
                <w:color w:val="1F497D" w:themeColor="text2"/>
                <w:sz w:val="18"/>
                <w:szCs w:val="18"/>
              </w:rPr>
              <w:t xml:space="preserve"> год, </w:t>
            </w:r>
          </w:p>
          <w:p w:rsidR="004B6C0A" w:rsidRPr="003929D6" w:rsidRDefault="004B6C0A" w:rsidP="00840A28">
            <w:pPr>
              <w:ind w:right="-70"/>
              <w:jc w:val="center"/>
              <w:rPr>
                <w:color w:val="1F497D" w:themeColor="text2"/>
                <w:sz w:val="18"/>
                <w:szCs w:val="18"/>
              </w:rPr>
            </w:pPr>
            <w:r w:rsidRPr="003929D6">
              <w:rPr>
                <w:color w:val="1F497D" w:themeColor="text2"/>
                <w:sz w:val="18"/>
                <w:szCs w:val="18"/>
              </w:rPr>
              <w:t xml:space="preserve">тыс. руб. </w:t>
            </w:r>
          </w:p>
        </w:tc>
        <w:tc>
          <w:tcPr>
            <w:tcW w:w="34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C0A" w:rsidRPr="003929D6" w:rsidRDefault="004B6C0A" w:rsidP="00AA7669">
            <w:pPr>
              <w:jc w:val="center"/>
              <w:rPr>
                <w:color w:val="1F497D" w:themeColor="text2"/>
                <w:sz w:val="18"/>
                <w:szCs w:val="18"/>
              </w:rPr>
            </w:pPr>
            <w:r w:rsidRPr="003929D6">
              <w:rPr>
                <w:color w:val="1F497D" w:themeColor="text2"/>
                <w:sz w:val="18"/>
                <w:szCs w:val="18"/>
              </w:rPr>
              <w:t>Расходы бюджета</w:t>
            </w:r>
          </w:p>
          <w:p w:rsidR="004B6C0A" w:rsidRPr="003929D6" w:rsidRDefault="004B6C0A" w:rsidP="00AA7669">
            <w:pPr>
              <w:jc w:val="center"/>
              <w:rPr>
                <w:color w:val="1F497D" w:themeColor="text2"/>
                <w:sz w:val="18"/>
                <w:szCs w:val="18"/>
              </w:rPr>
            </w:pPr>
            <w:r w:rsidRPr="003929D6">
              <w:rPr>
                <w:color w:val="1F497D" w:themeColor="text2"/>
                <w:sz w:val="18"/>
                <w:szCs w:val="18"/>
              </w:rPr>
              <w:t>тыс. руб.</w:t>
            </w:r>
          </w:p>
        </w:tc>
        <w:tc>
          <w:tcPr>
            <w:tcW w:w="1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C0A" w:rsidRPr="003929D6" w:rsidRDefault="004B6C0A" w:rsidP="00AA7669">
            <w:pPr>
              <w:jc w:val="center"/>
              <w:rPr>
                <w:color w:val="1F497D" w:themeColor="text2"/>
                <w:sz w:val="18"/>
                <w:szCs w:val="18"/>
              </w:rPr>
            </w:pPr>
            <w:r w:rsidRPr="003929D6">
              <w:rPr>
                <w:color w:val="1F497D" w:themeColor="text2"/>
                <w:sz w:val="18"/>
                <w:szCs w:val="18"/>
              </w:rPr>
              <w:t>Абсолютный прирост</w:t>
            </w:r>
          </w:p>
          <w:p w:rsidR="004B6C0A" w:rsidRPr="003929D6" w:rsidRDefault="004B6C0A" w:rsidP="00AA7669">
            <w:pPr>
              <w:jc w:val="center"/>
              <w:rPr>
                <w:color w:val="1F497D" w:themeColor="text2"/>
                <w:sz w:val="18"/>
                <w:szCs w:val="18"/>
              </w:rPr>
            </w:pPr>
            <w:r w:rsidRPr="003929D6">
              <w:rPr>
                <w:color w:val="1F497D" w:themeColor="text2"/>
                <w:sz w:val="18"/>
                <w:szCs w:val="18"/>
              </w:rPr>
              <w:t>(снижение)</w:t>
            </w:r>
          </w:p>
        </w:tc>
        <w:tc>
          <w:tcPr>
            <w:tcW w:w="1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C0A" w:rsidRPr="003929D6" w:rsidRDefault="004B6C0A" w:rsidP="004B6C0A">
            <w:pPr>
              <w:jc w:val="center"/>
              <w:rPr>
                <w:color w:val="1F497D" w:themeColor="text2"/>
                <w:sz w:val="18"/>
                <w:szCs w:val="18"/>
              </w:rPr>
            </w:pPr>
            <w:r w:rsidRPr="003929D6">
              <w:rPr>
                <w:color w:val="1F497D" w:themeColor="text2"/>
                <w:sz w:val="18"/>
                <w:szCs w:val="18"/>
              </w:rPr>
              <w:t xml:space="preserve">Темп роста (снижения) расходов, </w:t>
            </w:r>
            <w:proofErr w:type="gramStart"/>
            <w:r w:rsidRPr="003929D6">
              <w:rPr>
                <w:color w:val="1F497D" w:themeColor="text2"/>
                <w:sz w:val="18"/>
                <w:szCs w:val="18"/>
              </w:rPr>
              <w:t>в</w:t>
            </w:r>
            <w:proofErr w:type="gramEnd"/>
            <w:r w:rsidRPr="003929D6">
              <w:rPr>
                <w:color w:val="1F497D" w:themeColor="text2"/>
                <w:sz w:val="18"/>
                <w:szCs w:val="18"/>
              </w:rPr>
              <w:t xml:space="preserve"> % </w:t>
            </w:r>
          </w:p>
        </w:tc>
      </w:tr>
      <w:tr w:rsidR="00185258" w:rsidRPr="003929D6" w:rsidTr="004A08D9">
        <w:trPr>
          <w:trHeight w:val="207"/>
        </w:trPr>
        <w:tc>
          <w:tcPr>
            <w:tcW w:w="2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C0A" w:rsidRPr="003929D6" w:rsidRDefault="004B6C0A" w:rsidP="00AA7669">
            <w:pPr>
              <w:ind w:right="-108"/>
              <w:rPr>
                <w:color w:val="1F497D" w:themeColor="text2"/>
                <w:sz w:val="18"/>
                <w:szCs w:val="18"/>
              </w:rPr>
            </w:pPr>
          </w:p>
        </w:tc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C0A" w:rsidRPr="003929D6" w:rsidRDefault="004B6C0A" w:rsidP="00AA7669">
            <w:pPr>
              <w:ind w:left="-108" w:right="-62"/>
              <w:rPr>
                <w:color w:val="1F497D" w:themeColor="text2"/>
                <w:sz w:val="18"/>
                <w:szCs w:val="18"/>
              </w:rPr>
            </w:pP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C0A" w:rsidRPr="003929D6" w:rsidRDefault="004B6C0A" w:rsidP="00AA7669">
            <w:pPr>
              <w:ind w:right="-70"/>
              <w:rPr>
                <w:color w:val="1F497D" w:themeColor="text2"/>
                <w:sz w:val="18"/>
                <w:szCs w:val="18"/>
              </w:rPr>
            </w:pPr>
          </w:p>
        </w:tc>
        <w:tc>
          <w:tcPr>
            <w:tcW w:w="34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C0A" w:rsidRPr="003929D6" w:rsidRDefault="004B6C0A" w:rsidP="00AA7669">
            <w:pPr>
              <w:rPr>
                <w:color w:val="1F497D" w:themeColor="text2"/>
                <w:sz w:val="18"/>
                <w:szCs w:val="18"/>
              </w:rPr>
            </w:pPr>
          </w:p>
        </w:tc>
        <w:tc>
          <w:tcPr>
            <w:tcW w:w="1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C0A" w:rsidRPr="003929D6" w:rsidRDefault="004B6C0A" w:rsidP="00AA7669">
            <w:pPr>
              <w:rPr>
                <w:color w:val="1F497D" w:themeColor="text2"/>
                <w:sz w:val="18"/>
                <w:szCs w:val="18"/>
              </w:rPr>
            </w:pPr>
          </w:p>
        </w:tc>
        <w:tc>
          <w:tcPr>
            <w:tcW w:w="1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C0A" w:rsidRPr="003929D6" w:rsidRDefault="004B6C0A" w:rsidP="00AA7669">
            <w:pPr>
              <w:rPr>
                <w:color w:val="1F497D" w:themeColor="text2"/>
                <w:sz w:val="18"/>
                <w:szCs w:val="18"/>
              </w:rPr>
            </w:pPr>
          </w:p>
        </w:tc>
      </w:tr>
      <w:tr w:rsidR="00185258" w:rsidRPr="003929D6" w:rsidTr="004A08D9">
        <w:trPr>
          <w:trHeight w:val="496"/>
        </w:trPr>
        <w:tc>
          <w:tcPr>
            <w:tcW w:w="2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C0A" w:rsidRPr="003929D6" w:rsidRDefault="004B6C0A" w:rsidP="00AA7669">
            <w:pPr>
              <w:ind w:right="-108"/>
              <w:rPr>
                <w:color w:val="1F497D" w:themeColor="text2"/>
                <w:sz w:val="18"/>
                <w:szCs w:val="18"/>
              </w:rPr>
            </w:pPr>
          </w:p>
        </w:tc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C0A" w:rsidRPr="003929D6" w:rsidRDefault="004B6C0A" w:rsidP="00AA7669">
            <w:pPr>
              <w:ind w:left="-108" w:right="-62"/>
              <w:rPr>
                <w:color w:val="1F497D" w:themeColor="text2"/>
                <w:sz w:val="18"/>
                <w:szCs w:val="18"/>
              </w:rPr>
            </w:pP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C0A" w:rsidRPr="003929D6" w:rsidRDefault="004B6C0A" w:rsidP="00AA7669">
            <w:pPr>
              <w:ind w:right="-70"/>
              <w:rPr>
                <w:color w:val="1F497D" w:themeColor="text2"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C0A" w:rsidRPr="003929D6" w:rsidRDefault="004B6C0A" w:rsidP="009F0621">
            <w:pPr>
              <w:ind w:left="-12" w:right="-108"/>
              <w:jc w:val="center"/>
              <w:rPr>
                <w:color w:val="1F497D" w:themeColor="text2"/>
                <w:sz w:val="18"/>
                <w:szCs w:val="18"/>
              </w:rPr>
            </w:pPr>
            <w:r w:rsidRPr="003929D6">
              <w:rPr>
                <w:color w:val="1F497D" w:themeColor="text2"/>
                <w:sz w:val="18"/>
                <w:szCs w:val="18"/>
              </w:rPr>
              <w:t xml:space="preserve">Первонач. </w:t>
            </w:r>
            <w:proofErr w:type="spellStart"/>
            <w:r w:rsidRPr="003929D6">
              <w:rPr>
                <w:color w:val="1F497D" w:themeColor="text2"/>
                <w:sz w:val="18"/>
                <w:szCs w:val="18"/>
              </w:rPr>
              <w:t>Утвержд</w:t>
            </w:r>
            <w:proofErr w:type="spellEnd"/>
            <w:r w:rsidRPr="003929D6">
              <w:rPr>
                <w:color w:val="1F497D" w:themeColor="text2"/>
                <w:sz w:val="18"/>
                <w:szCs w:val="18"/>
              </w:rPr>
              <w:t>. расходы,</w:t>
            </w:r>
          </w:p>
          <w:p w:rsidR="004B6C0A" w:rsidRPr="003929D6" w:rsidRDefault="004B6C0A" w:rsidP="007E3B24">
            <w:pPr>
              <w:ind w:left="-12" w:right="-108"/>
              <w:jc w:val="center"/>
              <w:rPr>
                <w:color w:val="1F497D" w:themeColor="text2"/>
                <w:sz w:val="18"/>
                <w:szCs w:val="18"/>
              </w:rPr>
            </w:pPr>
            <w:r w:rsidRPr="003929D6">
              <w:rPr>
                <w:color w:val="1F497D" w:themeColor="text2"/>
                <w:sz w:val="18"/>
                <w:szCs w:val="18"/>
              </w:rPr>
              <w:t>на 20</w:t>
            </w:r>
            <w:r w:rsidR="00A12435" w:rsidRPr="003929D6">
              <w:rPr>
                <w:color w:val="1F497D" w:themeColor="text2"/>
                <w:sz w:val="18"/>
                <w:szCs w:val="18"/>
              </w:rPr>
              <w:t>2</w:t>
            </w:r>
            <w:r w:rsidR="007E3B24" w:rsidRPr="003929D6">
              <w:rPr>
                <w:color w:val="1F497D" w:themeColor="text2"/>
                <w:sz w:val="18"/>
                <w:szCs w:val="18"/>
              </w:rPr>
              <w:t>3</w:t>
            </w:r>
            <w:r w:rsidRPr="003929D6">
              <w:rPr>
                <w:color w:val="1F497D" w:themeColor="text2"/>
                <w:sz w:val="18"/>
                <w:szCs w:val="18"/>
              </w:rPr>
              <w:t xml:space="preserve"> г.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C0A" w:rsidRPr="003929D6" w:rsidRDefault="0040708A" w:rsidP="007E3B24">
            <w:pPr>
              <w:ind w:right="-129" w:hanging="12"/>
              <w:jc w:val="center"/>
              <w:rPr>
                <w:color w:val="1F497D" w:themeColor="text2"/>
                <w:sz w:val="18"/>
                <w:szCs w:val="18"/>
              </w:rPr>
            </w:pPr>
            <w:proofErr w:type="spellStart"/>
            <w:r w:rsidRPr="003929D6">
              <w:rPr>
                <w:color w:val="1F497D" w:themeColor="text2"/>
                <w:sz w:val="18"/>
                <w:szCs w:val="18"/>
              </w:rPr>
              <w:t>Посл</w:t>
            </w:r>
            <w:proofErr w:type="gramStart"/>
            <w:r w:rsidRPr="003929D6">
              <w:rPr>
                <w:color w:val="1F497D" w:themeColor="text2"/>
                <w:sz w:val="18"/>
                <w:szCs w:val="18"/>
              </w:rPr>
              <w:t>.и</w:t>
            </w:r>
            <w:proofErr w:type="gramEnd"/>
            <w:r w:rsidRPr="003929D6">
              <w:rPr>
                <w:color w:val="1F497D" w:themeColor="text2"/>
                <w:sz w:val="18"/>
                <w:szCs w:val="18"/>
              </w:rPr>
              <w:t>зм</w:t>
            </w:r>
            <w:proofErr w:type="spellEnd"/>
            <w:r w:rsidRPr="003929D6">
              <w:rPr>
                <w:color w:val="1F497D" w:themeColor="text2"/>
                <w:sz w:val="18"/>
                <w:szCs w:val="18"/>
              </w:rPr>
              <w:t xml:space="preserve">-я </w:t>
            </w:r>
            <w:r w:rsidR="004B6C0A" w:rsidRPr="003929D6">
              <w:rPr>
                <w:color w:val="1F497D" w:themeColor="text2"/>
                <w:sz w:val="18"/>
                <w:szCs w:val="18"/>
              </w:rPr>
              <w:t>на 20</w:t>
            </w:r>
            <w:r w:rsidR="00A12435" w:rsidRPr="003929D6">
              <w:rPr>
                <w:color w:val="1F497D" w:themeColor="text2"/>
                <w:sz w:val="18"/>
                <w:szCs w:val="18"/>
              </w:rPr>
              <w:t>2</w:t>
            </w:r>
            <w:r w:rsidR="007E3B24" w:rsidRPr="003929D6">
              <w:rPr>
                <w:color w:val="1F497D" w:themeColor="text2"/>
                <w:sz w:val="18"/>
                <w:szCs w:val="18"/>
              </w:rPr>
              <w:t>3</w:t>
            </w:r>
            <w:r w:rsidR="004B6C0A" w:rsidRPr="003929D6">
              <w:rPr>
                <w:color w:val="1F497D" w:themeColor="text2"/>
                <w:sz w:val="18"/>
                <w:szCs w:val="18"/>
              </w:rPr>
              <w:t xml:space="preserve"> год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C0A" w:rsidRPr="003929D6" w:rsidRDefault="004B6C0A" w:rsidP="007E3B24">
            <w:pPr>
              <w:jc w:val="center"/>
              <w:rPr>
                <w:color w:val="1F497D" w:themeColor="text2"/>
                <w:sz w:val="18"/>
                <w:szCs w:val="18"/>
              </w:rPr>
            </w:pPr>
            <w:r w:rsidRPr="003929D6">
              <w:rPr>
                <w:color w:val="1F497D" w:themeColor="text2"/>
                <w:sz w:val="18"/>
                <w:szCs w:val="18"/>
              </w:rPr>
              <w:t>20</w:t>
            </w:r>
            <w:r w:rsidR="00EA3451" w:rsidRPr="003929D6">
              <w:rPr>
                <w:color w:val="1F497D" w:themeColor="text2"/>
                <w:sz w:val="18"/>
                <w:szCs w:val="18"/>
              </w:rPr>
              <w:t>2</w:t>
            </w:r>
            <w:r w:rsidR="007E3B24" w:rsidRPr="003929D6">
              <w:rPr>
                <w:color w:val="1F497D" w:themeColor="text2"/>
                <w:sz w:val="18"/>
                <w:szCs w:val="18"/>
              </w:rPr>
              <w:t>4</w:t>
            </w:r>
            <w:r w:rsidRPr="003929D6">
              <w:rPr>
                <w:color w:val="1F497D" w:themeColor="text2"/>
                <w:sz w:val="18"/>
                <w:szCs w:val="18"/>
              </w:rPr>
              <w:t xml:space="preserve"> г.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08A" w:rsidRPr="003929D6" w:rsidRDefault="004B6C0A" w:rsidP="0040708A">
            <w:pPr>
              <w:ind w:right="-129" w:hanging="12"/>
              <w:jc w:val="center"/>
              <w:rPr>
                <w:color w:val="1F497D" w:themeColor="text2"/>
                <w:sz w:val="18"/>
                <w:szCs w:val="18"/>
              </w:rPr>
            </w:pPr>
            <w:r w:rsidRPr="003929D6">
              <w:rPr>
                <w:color w:val="1F497D" w:themeColor="text2"/>
                <w:sz w:val="18"/>
                <w:szCs w:val="18"/>
              </w:rPr>
              <w:t>20</w:t>
            </w:r>
            <w:r w:rsidR="00EA3451" w:rsidRPr="003929D6">
              <w:rPr>
                <w:color w:val="1F497D" w:themeColor="text2"/>
                <w:sz w:val="18"/>
                <w:szCs w:val="18"/>
              </w:rPr>
              <w:t>2</w:t>
            </w:r>
            <w:r w:rsidR="003929D6" w:rsidRPr="003929D6">
              <w:rPr>
                <w:color w:val="1F497D" w:themeColor="text2"/>
                <w:sz w:val="18"/>
                <w:szCs w:val="18"/>
              </w:rPr>
              <w:t>4</w:t>
            </w:r>
            <w:r w:rsidRPr="003929D6">
              <w:rPr>
                <w:color w:val="1F497D" w:themeColor="text2"/>
                <w:sz w:val="18"/>
                <w:szCs w:val="18"/>
              </w:rPr>
              <w:t xml:space="preserve"> г/20</w:t>
            </w:r>
            <w:r w:rsidR="00A12435" w:rsidRPr="003929D6">
              <w:rPr>
                <w:color w:val="1F497D" w:themeColor="text2"/>
                <w:sz w:val="18"/>
                <w:szCs w:val="18"/>
              </w:rPr>
              <w:t>2</w:t>
            </w:r>
            <w:r w:rsidR="003929D6" w:rsidRPr="003929D6">
              <w:rPr>
                <w:color w:val="1F497D" w:themeColor="text2"/>
                <w:sz w:val="18"/>
                <w:szCs w:val="18"/>
              </w:rPr>
              <w:t>3</w:t>
            </w:r>
            <w:r w:rsidRPr="003929D6">
              <w:rPr>
                <w:color w:val="1F497D" w:themeColor="text2"/>
                <w:sz w:val="18"/>
                <w:szCs w:val="18"/>
              </w:rPr>
              <w:t>г</w:t>
            </w:r>
            <w:r w:rsidR="0040708A" w:rsidRPr="003929D6">
              <w:rPr>
                <w:color w:val="1F497D" w:themeColor="text2"/>
                <w:sz w:val="18"/>
                <w:szCs w:val="18"/>
              </w:rPr>
              <w:t xml:space="preserve">. </w:t>
            </w:r>
          </w:p>
          <w:p w:rsidR="004B6C0A" w:rsidRPr="003929D6" w:rsidRDefault="0040708A" w:rsidP="0040708A">
            <w:pPr>
              <w:ind w:right="-129" w:hanging="12"/>
              <w:jc w:val="center"/>
              <w:rPr>
                <w:color w:val="1F497D" w:themeColor="text2"/>
                <w:sz w:val="18"/>
                <w:szCs w:val="18"/>
              </w:rPr>
            </w:pPr>
            <w:r w:rsidRPr="003929D6">
              <w:rPr>
                <w:color w:val="1F497D" w:themeColor="text2"/>
                <w:sz w:val="18"/>
                <w:szCs w:val="18"/>
              </w:rPr>
              <w:t>с изм.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C0A" w:rsidRPr="003929D6" w:rsidRDefault="004B6C0A" w:rsidP="003929D6">
            <w:pPr>
              <w:jc w:val="center"/>
              <w:rPr>
                <w:color w:val="1F497D" w:themeColor="text2"/>
                <w:sz w:val="18"/>
                <w:szCs w:val="18"/>
              </w:rPr>
            </w:pPr>
            <w:r w:rsidRPr="003929D6">
              <w:rPr>
                <w:color w:val="1F497D" w:themeColor="text2"/>
                <w:sz w:val="18"/>
                <w:szCs w:val="18"/>
              </w:rPr>
              <w:t>20</w:t>
            </w:r>
            <w:r w:rsidR="00EA3451" w:rsidRPr="003929D6">
              <w:rPr>
                <w:color w:val="1F497D" w:themeColor="text2"/>
                <w:sz w:val="18"/>
                <w:szCs w:val="18"/>
              </w:rPr>
              <w:t>2</w:t>
            </w:r>
            <w:r w:rsidR="003929D6" w:rsidRPr="003929D6">
              <w:rPr>
                <w:color w:val="1F497D" w:themeColor="text2"/>
                <w:sz w:val="18"/>
                <w:szCs w:val="18"/>
              </w:rPr>
              <w:t>4</w:t>
            </w:r>
            <w:r w:rsidRPr="003929D6">
              <w:rPr>
                <w:color w:val="1F497D" w:themeColor="text2"/>
                <w:sz w:val="18"/>
                <w:szCs w:val="18"/>
              </w:rPr>
              <w:t xml:space="preserve"> г/ 20</w:t>
            </w:r>
            <w:r w:rsidR="00A12435" w:rsidRPr="003929D6">
              <w:rPr>
                <w:color w:val="1F497D" w:themeColor="text2"/>
                <w:sz w:val="18"/>
                <w:szCs w:val="18"/>
              </w:rPr>
              <w:t>2</w:t>
            </w:r>
            <w:r w:rsidR="003929D6" w:rsidRPr="003929D6">
              <w:rPr>
                <w:color w:val="1F497D" w:themeColor="text2"/>
                <w:sz w:val="18"/>
                <w:szCs w:val="18"/>
              </w:rPr>
              <w:t>3</w:t>
            </w:r>
            <w:r w:rsidRPr="003929D6">
              <w:rPr>
                <w:color w:val="1F497D" w:themeColor="text2"/>
                <w:sz w:val="18"/>
                <w:szCs w:val="18"/>
              </w:rPr>
              <w:t>г</w:t>
            </w:r>
            <w:r w:rsidR="0040708A" w:rsidRPr="003929D6">
              <w:rPr>
                <w:color w:val="1F497D" w:themeColor="text2"/>
                <w:sz w:val="18"/>
                <w:szCs w:val="18"/>
              </w:rPr>
              <w:t xml:space="preserve"> с изм.</w:t>
            </w:r>
          </w:p>
        </w:tc>
      </w:tr>
      <w:tr w:rsidR="00185258" w:rsidRPr="003929D6" w:rsidTr="00AB0CE4">
        <w:trPr>
          <w:trHeight w:val="77"/>
        </w:trPr>
        <w:tc>
          <w:tcPr>
            <w:tcW w:w="2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47D" w:rsidRPr="003929D6" w:rsidRDefault="0024047D" w:rsidP="00AA7669">
            <w:pPr>
              <w:ind w:right="-108"/>
              <w:rPr>
                <w:color w:val="1F497D" w:themeColor="text2"/>
                <w:sz w:val="18"/>
                <w:szCs w:val="18"/>
              </w:rPr>
            </w:pPr>
            <w:r w:rsidRPr="003929D6">
              <w:rPr>
                <w:color w:val="1F497D" w:themeColor="text2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47D" w:rsidRPr="003929D6" w:rsidRDefault="0024047D" w:rsidP="004B6C0A">
            <w:pPr>
              <w:ind w:left="-108" w:right="-62"/>
              <w:jc w:val="center"/>
              <w:rPr>
                <w:color w:val="1F497D" w:themeColor="text2"/>
                <w:sz w:val="16"/>
                <w:szCs w:val="16"/>
              </w:rPr>
            </w:pPr>
            <w:r w:rsidRPr="003929D6">
              <w:rPr>
                <w:color w:val="1F497D" w:themeColor="text2"/>
                <w:sz w:val="16"/>
                <w:szCs w:val="16"/>
              </w:rPr>
              <w:t>0100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47D" w:rsidRPr="003929D6" w:rsidRDefault="00EF1CC2" w:rsidP="007E3B24">
            <w:pPr>
              <w:ind w:left="-12" w:right="-108"/>
              <w:jc w:val="center"/>
              <w:rPr>
                <w:color w:val="1F497D" w:themeColor="text2"/>
                <w:sz w:val="18"/>
                <w:szCs w:val="18"/>
              </w:rPr>
            </w:pPr>
            <w:r w:rsidRPr="003929D6">
              <w:rPr>
                <w:color w:val="1F497D" w:themeColor="text2"/>
                <w:sz w:val="18"/>
                <w:szCs w:val="18"/>
              </w:rPr>
              <w:t>3</w:t>
            </w:r>
            <w:r w:rsidR="007E3B24" w:rsidRPr="003929D6">
              <w:rPr>
                <w:color w:val="1F497D" w:themeColor="text2"/>
                <w:sz w:val="18"/>
                <w:szCs w:val="18"/>
              </w:rPr>
              <w:t>2334,50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47D" w:rsidRPr="003929D6" w:rsidRDefault="0078432A" w:rsidP="007E3B24">
            <w:pPr>
              <w:ind w:left="-12" w:right="-108"/>
              <w:jc w:val="center"/>
              <w:rPr>
                <w:color w:val="1F497D" w:themeColor="text2"/>
                <w:sz w:val="16"/>
                <w:szCs w:val="16"/>
              </w:rPr>
            </w:pPr>
            <w:r w:rsidRPr="003929D6">
              <w:rPr>
                <w:color w:val="1F497D" w:themeColor="text2"/>
                <w:sz w:val="16"/>
                <w:szCs w:val="16"/>
              </w:rPr>
              <w:t>40</w:t>
            </w:r>
            <w:r w:rsidR="007E3B24" w:rsidRPr="003929D6">
              <w:rPr>
                <w:color w:val="1F497D" w:themeColor="text2"/>
                <w:sz w:val="16"/>
                <w:szCs w:val="16"/>
              </w:rPr>
              <w:t>751,00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47D" w:rsidRPr="003929D6" w:rsidRDefault="003D3FA1" w:rsidP="007E3B24">
            <w:pPr>
              <w:spacing w:after="140"/>
              <w:ind w:left="-648"/>
              <w:jc w:val="right"/>
              <w:rPr>
                <w:color w:val="1F497D" w:themeColor="text2"/>
                <w:sz w:val="16"/>
                <w:szCs w:val="16"/>
              </w:rPr>
            </w:pPr>
            <w:r w:rsidRPr="003929D6">
              <w:rPr>
                <w:color w:val="1F497D" w:themeColor="text2"/>
                <w:sz w:val="16"/>
                <w:szCs w:val="16"/>
              </w:rPr>
              <w:t>3</w:t>
            </w:r>
            <w:r w:rsidR="007E3B24" w:rsidRPr="003929D6">
              <w:rPr>
                <w:color w:val="1F497D" w:themeColor="text2"/>
                <w:sz w:val="16"/>
                <w:szCs w:val="16"/>
              </w:rPr>
              <w:t>8105,20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47D" w:rsidRPr="003929D6" w:rsidRDefault="007E3B24" w:rsidP="007E3B24">
            <w:pPr>
              <w:spacing w:after="140"/>
              <w:ind w:left="-648"/>
              <w:jc w:val="right"/>
              <w:rPr>
                <w:color w:val="1F497D" w:themeColor="text2"/>
                <w:sz w:val="16"/>
                <w:szCs w:val="16"/>
              </w:rPr>
            </w:pPr>
            <w:r w:rsidRPr="003929D6">
              <w:rPr>
                <w:color w:val="1F497D" w:themeColor="text2"/>
                <w:sz w:val="16"/>
                <w:szCs w:val="16"/>
              </w:rPr>
              <w:t>39635,50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47D" w:rsidRPr="003929D6" w:rsidRDefault="00DD13E8" w:rsidP="003929D6">
            <w:pPr>
              <w:jc w:val="center"/>
              <w:rPr>
                <w:color w:val="1F497D" w:themeColor="text2"/>
                <w:sz w:val="16"/>
                <w:szCs w:val="16"/>
              </w:rPr>
            </w:pPr>
            <w:r w:rsidRPr="003929D6">
              <w:rPr>
                <w:color w:val="1F497D" w:themeColor="text2"/>
                <w:sz w:val="16"/>
                <w:szCs w:val="16"/>
              </w:rPr>
              <w:t>+</w:t>
            </w:r>
            <w:r w:rsidR="003929D6" w:rsidRPr="003929D6">
              <w:rPr>
                <w:color w:val="1F497D" w:themeColor="text2"/>
                <w:sz w:val="16"/>
                <w:szCs w:val="16"/>
              </w:rPr>
              <w:t>1530,30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47D" w:rsidRPr="003929D6" w:rsidRDefault="00F96500" w:rsidP="003929D6">
            <w:pPr>
              <w:jc w:val="center"/>
              <w:rPr>
                <w:color w:val="1F497D" w:themeColor="text2"/>
                <w:sz w:val="16"/>
                <w:szCs w:val="16"/>
              </w:rPr>
            </w:pPr>
            <w:r w:rsidRPr="003929D6">
              <w:rPr>
                <w:color w:val="1F497D" w:themeColor="text2"/>
                <w:sz w:val="16"/>
                <w:szCs w:val="16"/>
              </w:rPr>
              <w:t>1</w:t>
            </w:r>
            <w:r w:rsidR="003929D6" w:rsidRPr="003929D6">
              <w:rPr>
                <w:color w:val="1F497D" w:themeColor="text2"/>
                <w:sz w:val="16"/>
                <w:szCs w:val="16"/>
              </w:rPr>
              <w:t>04,01</w:t>
            </w:r>
          </w:p>
        </w:tc>
      </w:tr>
      <w:tr w:rsidR="00185258" w:rsidRPr="003929D6" w:rsidTr="00AB0CE4">
        <w:trPr>
          <w:trHeight w:val="308"/>
        </w:trPr>
        <w:tc>
          <w:tcPr>
            <w:tcW w:w="2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47D" w:rsidRPr="003929D6" w:rsidRDefault="0024047D" w:rsidP="003C4F20">
            <w:pPr>
              <w:rPr>
                <w:color w:val="1F497D" w:themeColor="text2"/>
                <w:sz w:val="19"/>
                <w:szCs w:val="19"/>
              </w:rPr>
            </w:pPr>
            <w:r w:rsidRPr="003929D6">
              <w:rPr>
                <w:color w:val="1F497D" w:themeColor="text2"/>
                <w:sz w:val="20"/>
                <w:szCs w:val="20"/>
              </w:rPr>
              <w:t>Национальная оборона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47D" w:rsidRPr="003929D6" w:rsidRDefault="0024047D" w:rsidP="004B6C0A">
            <w:pPr>
              <w:ind w:left="-108" w:right="-108"/>
              <w:jc w:val="center"/>
              <w:rPr>
                <w:color w:val="1F497D" w:themeColor="text2"/>
                <w:sz w:val="16"/>
                <w:szCs w:val="16"/>
              </w:rPr>
            </w:pPr>
            <w:r w:rsidRPr="003929D6">
              <w:rPr>
                <w:color w:val="1F497D" w:themeColor="text2"/>
                <w:sz w:val="16"/>
                <w:szCs w:val="16"/>
              </w:rPr>
              <w:t>0200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47D" w:rsidRPr="003929D6" w:rsidRDefault="0024047D" w:rsidP="00F84764">
            <w:pPr>
              <w:ind w:left="-12" w:right="-108"/>
              <w:jc w:val="center"/>
              <w:rPr>
                <w:color w:val="1F497D" w:themeColor="text2"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47D" w:rsidRPr="003929D6" w:rsidRDefault="009A299C" w:rsidP="00D41867">
            <w:pPr>
              <w:ind w:left="-12" w:right="-108"/>
              <w:jc w:val="center"/>
              <w:rPr>
                <w:color w:val="1F497D" w:themeColor="text2"/>
                <w:sz w:val="16"/>
                <w:szCs w:val="16"/>
              </w:rPr>
            </w:pPr>
            <w:r w:rsidRPr="003929D6">
              <w:rPr>
                <w:color w:val="1F497D" w:themeColor="text2"/>
                <w:sz w:val="16"/>
                <w:szCs w:val="16"/>
              </w:rPr>
              <w:t>0,0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47D" w:rsidRPr="003929D6" w:rsidRDefault="00737933" w:rsidP="0072097E">
            <w:pPr>
              <w:spacing w:after="140"/>
              <w:ind w:left="-648"/>
              <w:jc w:val="right"/>
              <w:rPr>
                <w:color w:val="1F497D" w:themeColor="text2"/>
                <w:sz w:val="16"/>
                <w:szCs w:val="16"/>
              </w:rPr>
            </w:pPr>
            <w:r w:rsidRPr="003929D6">
              <w:rPr>
                <w:color w:val="1F497D" w:themeColor="text2"/>
                <w:sz w:val="16"/>
                <w:szCs w:val="16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47D" w:rsidRPr="003929D6" w:rsidRDefault="0024047D" w:rsidP="000E18B4">
            <w:pPr>
              <w:spacing w:after="140"/>
              <w:ind w:left="-648"/>
              <w:jc w:val="right"/>
              <w:rPr>
                <w:color w:val="1F497D" w:themeColor="text2"/>
                <w:sz w:val="16"/>
                <w:szCs w:val="16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47D" w:rsidRPr="003929D6" w:rsidRDefault="0024047D">
            <w:pPr>
              <w:jc w:val="center"/>
              <w:rPr>
                <w:color w:val="1F497D" w:themeColor="text2"/>
                <w:sz w:val="16"/>
                <w:szCs w:val="16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47D" w:rsidRPr="003929D6" w:rsidRDefault="0024047D">
            <w:pPr>
              <w:jc w:val="center"/>
              <w:rPr>
                <w:color w:val="1F497D" w:themeColor="text2"/>
                <w:sz w:val="16"/>
                <w:szCs w:val="16"/>
              </w:rPr>
            </w:pPr>
          </w:p>
        </w:tc>
      </w:tr>
      <w:tr w:rsidR="00185258" w:rsidRPr="003929D6" w:rsidTr="00AB0CE4">
        <w:trPr>
          <w:trHeight w:val="137"/>
        </w:trPr>
        <w:tc>
          <w:tcPr>
            <w:tcW w:w="2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47D" w:rsidRPr="003929D6" w:rsidRDefault="0024047D" w:rsidP="00AA7669">
            <w:pPr>
              <w:ind w:right="-108"/>
              <w:rPr>
                <w:color w:val="1F497D" w:themeColor="text2"/>
                <w:sz w:val="18"/>
                <w:szCs w:val="18"/>
              </w:rPr>
            </w:pPr>
            <w:r w:rsidRPr="003929D6">
              <w:rPr>
                <w:color w:val="1F497D" w:themeColor="text2"/>
                <w:sz w:val="19"/>
                <w:szCs w:val="19"/>
              </w:rPr>
              <w:t>Национальная безопасность и правоохранительная деятельность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47D" w:rsidRPr="003929D6" w:rsidRDefault="0024047D" w:rsidP="004B6C0A">
            <w:pPr>
              <w:ind w:left="-108" w:right="-62"/>
              <w:jc w:val="center"/>
              <w:rPr>
                <w:color w:val="1F497D" w:themeColor="text2"/>
                <w:sz w:val="16"/>
                <w:szCs w:val="16"/>
              </w:rPr>
            </w:pPr>
            <w:r w:rsidRPr="003929D6">
              <w:rPr>
                <w:color w:val="1F497D" w:themeColor="text2"/>
                <w:sz w:val="16"/>
                <w:szCs w:val="16"/>
              </w:rPr>
              <w:t>0300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47D" w:rsidRPr="003929D6" w:rsidRDefault="0078432A" w:rsidP="007E3B24">
            <w:pPr>
              <w:ind w:left="-12" w:right="-108"/>
              <w:jc w:val="center"/>
              <w:rPr>
                <w:color w:val="1F497D" w:themeColor="text2"/>
                <w:sz w:val="18"/>
                <w:szCs w:val="18"/>
              </w:rPr>
            </w:pPr>
            <w:r w:rsidRPr="003929D6">
              <w:rPr>
                <w:color w:val="1F497D" w:themeColor="text2"/>
                <w:sz w:val="18"/>
                <w:szCs w:val="18"/>
              </w:rPr>
              <w:t>5</w:t>
            </w:r>
            <w:r w:rsidR="00EF1CC2" w:rsidRPr="003929D6">
              <w:rPr>
                <w:color w:val="1F497D" w:themeColor="text2"/>
                <w:sz w:val="18"/>
                <w:szCs w:val="18"/>
              </w:rPr>
              <w:t>3</w:t>
            </w:r>
            <w:r w:rsidR="007E3B24" w:rsidRPr="003929D6">
              <w:rPr>
                <w:color w:val="1F497D" w:themeColor="text2"/>
                <w:sz w:val="18"/>
                <w:szCs w:val="18"/>
              </w:rPr>
              <w:t>45,4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47D" w:rsidRPr="003929D6" w:rsidRDefault="009A299C" w:rsidP="007E3B24">
            <w:pPr>
              <w:ind w:left="-12" w:right="-108"/>
              <w:jc w:val="center"/>
              <w:rPr>
                <w:color w:val="1F497D" w:themeColor="text2"/>
                <w:sz w:val="16"/>
                <w:szCs w:val="16"/>
              </w:rPr>
            </w:pPr>
            <w:r w:rsidRPr="003929D6">
              <w:rPr>
                <w:color w:val="1F497D" w:themeColor="text2"/>
                <w:sz w:val="16"/>
                <w:szCs w:val="16"/>
              </w:rPr>
              <w:t>4</w:t>
            </w:r>
            <w:r w:rsidR="0078432A" w:rsidRPr="003929D6">
              <w:rPr>
                <w:color w:val="1F497D" w:themeColor="text2"/>
                <w:sz w:val="16"/>
                <w:szCs w:val="16"/>
              </w:rPr>
              <w:t>4</w:t>
            </w:r>
            <w:r w:rsidR="007E3B24" w:rsidRPr="003929D6">
              <w:rPr>
                <w:color w:val="1F497D" w:themeColor="text2"/>
                <w:sz w:val="16"/>
                <w:szCs w:val="16"/>
              </w:rPr>
              <w:t>80,90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47D" w:rsidRPr="003929D6" w:rsidRDefault="003D3FA1" w:rsidP="007E3B24">
            <w:pPr>
              <w:spacing w:after="140"/>
              <w:ind w:left="-648"/>
              <w:jc w:val="right"/>
              <w:rPr>
                <w:color w:val="1F497D" w:themeColor="text2"/>
                <w:sz w:val="16"/>
                <w:szCs w:val="16"/>
              </w:rPr>
            </w:pPr>
            <w:r w:rsidRPr="003929D6">
              <w:rPr>
                <w:color w:val="1F497D" w:themeColor="text2"/>
                <w:sz w:val="16"/>
                <w:szCs w:val="16"/>
              </w:rPr>
              <w:t>5</w:t>
            </w:r>
            <w:r w:rsidR="007E3B24" w:rsidRPr="003929D6">
              <w:rPr>
                <w:color w:val="1F497D" w:themeColor="text2"/>
                <w:sz w:val="16"/>
                <w:szCs w:val="16"/>
              </w:rPr>
              <w:t>310,70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47D" w:rsidRPr="003929D6" w:rsidRDefault="007E3B24" w:rsidP="007E3B24">
            <w:pPr>
              <w:jc w:val="right"/>
              <w:rPr>
                <w:color w:val="1F497D" w:themeColor="text2"/>
                <w:sz w:val="16"/>
                <w:szCs w:val="16"/>
              </w:rPr>
            </w:pPr>
            <w:r w:rsidRPr="003929D6">
              <w:rPr>
                <w:color w:val="1F497D" w:themeColor="text2"/>
                <w:sz w:val="16"/>
                <w:szCs w:val="16"/>
              </w:rPr>
              <w:t>6</w:t>
            </w:r>
            <w:r w:rsidR="00F96500" w:rsidRPr="003929D6">
              <w:rPr>
                <w:color w:val="1F497D" w:themeColor="text2"/>
                <w:sz w:val="16"/>
                <w:szCs w:val="16"/>
              </w:rPr>
              <w:t>8</w:t>
            </w:r>
            <w:r w:rsidRPr="003929D6">
              <w:rPr>
                <w:color w:val="1F497D" w:themeColor="text2"/>
                <w:sz w:val="16"/>
                <w:szCs w:val="16"/>
              </w:rPr>
              <w:t>57,60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47D" w:rsidRPr="003929D6" w:rsidRDefault="003929D6" w:rsidP="003929D6">
            <w:pPr>
              <w:jc w:val="center"/>
              <w:rPr>
                <w:color w:val="1F497D" w:themeColor="text2"/>
                <w:sz w:val="16"/>
                <w:szCs w:val="16"/>
              </w:rPr>
            </w:pPr>
            <w:r w:rsidRPr="003929D6">
              <w:rPr>
                <w:color w:val="1F497D" w:themeColor="text2"/>
                <w:sz w:val="16"/>
                <w:szCs w:val="16"/>
              </w:rPr>
              <w:t>+1546,90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47D" w:rsidRPr="003929D6" w:rsidRDefault="003929D6" w:rsidP="003929D6">
            <w:pPr>
              <w:jc w:val="center"/>
              <w:rPr>
                <w:color w:val="1F497D" w:themeColor="text2"/>
                <w:sz w:val="16"/>
                <w:szCs w:val="16"/>
              </w:rPr>
            </w:pPr>
            <w:r w:rsidRPr="003929D6">
              <w:rPr>
                <w:color w:val="1F497D" w:themeColor="text2"/>
                <w:sz w:val="16"/>
                <w:szCs w:val="16"/>
              </w:rPr>
              <w:t>129,12</w:t>
            </w:r>
          </w:p>
        </w:tc>
      </w:tr>
      <w:tr w:rsidR="00185258" w:rsidRPr="003929D6" w:rsidTr="004A08D9">
        <w:trPr>
          <w:trHeight w:val="380"/>
        </w:trPr>
        <w:tc>
          <w:tcPr>
            <w:tcW w:w="2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47D" w:rsidRPr="003929D6" w:rsidRDefault="0024047D" w:rsidP="00AA7669">
            <w:pPr>
              <w:ind w:right="-108"/>
              <w:rPr>
                <w:color w:val="1F497D" w:themeColor="text2"/>
                <w:sz w:val="18"/>
                <w:szCs w:val="18"/>
              </w:rPr>
            </w:pPr>
            <w:r w:rsidRPr="003929D6">
              <w:rPr>
                <w:color w:val="1F497D" w:themeColor="text2"/>
                <w:sz w:val="20"/>
                <w:szCs w:val="20"/>
              </w:rPr>
              <w:t>Национальная экономика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47D" w:rsidRPr="003929D6" w:rsidRDefault="0024047D" w:rsidP="004B6C0A">
            <w:pPr>
              <w:ind w:left="-108" w:right="-62"/>
              <w:jc w:val="center"/>
              <w:rPr>
                <w:color w:val="1F497D" w:themeColor="text2"/>
                <w:sz w:val="16"/>
                <w:szCs w:val="16"/>
              </w:rPr>
            </w:pPr>
            <w:r w:rsidRPr="003929D6">
              <w:rPr>
                <w:color w:val="1F497D" w:themeColor="text2"/>
                <w:sz w:val="16"/>
                <w:szCs w:val="16"/>
              </w:rPr>
              <w:t>0400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47D" w:rsidRPr="003929D6" w:rsidRDefault="007E3B24" w:rsidP="007E3B24">
            <w:pPr>
              <w:ind w:left="-12" w:right="-108"/>
              <w:rPr>
                <w:color w:val="1F497D" w:themeColor="text2"/>
                <w:sz w:val="18"/>
                <w:szCs w:val="18"/>
              </w:rPr>
            </w:pPr>
            <w:r w:rsidRPr="003929D6">
              <w:rPr>
                <w:color w:val="1F497D" w:themeColor="text2"/>
                <w:sz w:val="18"/>
                <w:szCs w:val="18"/>
              </w:rPr>
              <w:t>41539,40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47D" w:rsidRPr="003929D6" w:rsidRDefault="009A299C" w:rsidP="007E3B24">
            <w:pPr>
              <w:ind w:left="-12" w:right="-108"/>
              <w:jc w:val="center"/>
              <w:rPr>
                <w:color w:val="1F497D" w:themeColor="text2"/>
                <w:sz w:val="16"/>
                <w:szCs w:val="16"/>
              </w:rPr>
            </w:pPr>
            <w:r w:rsidRPr="003929D6">
              <w:rPr>
                <w:color w:val="1F497D" w:themeColor="text2"/>
                <w:sz w:val="16"/>
                <w:szCs w:val="16"/>
              </w:rPr>
              <w:t>3</w:t>
            </w:r>
            <w:r w:rsidR="007E3B24" w:rsidRPr="003929D6">
              <w:rPr>
                <w:color w:val="1F497D" w:themeColor="text2"/>
                <w:sz w:val="16"/>
                <w:szCs w:val="16"/>
              </w:rPr>
              <w:t>5030,30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47D" w:rsidRPr="003929D6" w:rsidRDefault="007E3B24" w:rsidP="007E3B24">
            <w:pPr>
              <w:spacing w:after="140"/>
              <w:ind w:left="-648"/>
              <w:jc w:val="right"/>
              <w:rPr>
                <w:color w:val="1F497D" w:themeColor="text2"/>
                <w:sz w:val="16"/>
                <w:szCs w:val="16"/>
              </w:rPr>
            </w:pPr>
            <w:r w:rsidRPr="003929D6">
              <w:rPr>
                <w:color w:val="1F497D" w:themeColor="text2"/>
                <w:sz w:val="16"/>
                <w:szCs w:val="16"/>
              </w:rPr>
              <w:t>4</w:t>
            </w:r>
            <w:r w:rsidR="00F96500" w:rsidRPr="003929D6">
              <w:rPr>
                <w:color w:val="1F497D" w:themeColor="text2"/>
                <w:sz w:val="16"/>
                <w:szCs w:val="16"/>
              </w:rPr>
              <w:t>1</w:t>
            </w:r>
            <w:r w:rsidRPr="003929D6">
              <w:rPr>
                <w:color w:val="1F497D" w:themeColor="text2"/>
                <w:sz w:val="16"/>
                <w:szCs w:val="16"/>
              </w:rPr>
              <w:t>948,30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47D" w:rsidRPr="003929D6" w:rsidRDefault="007E3B24" w:rsidP="007E3B24">
            <w:pPr>
              <w:spacing w:after="140"/>
              <w:ind w:left="-648"/>
              <w:jc w:val="right"/>
              <w:rPr>
                <w:color w:val="1F497D" w:themeColor="text2"/>
                <w:sz w:val="16"/>
                <w:szCs w:val="16"/>
              </w:rPr>
            </w:pPr>
            <w:r w:rsidRPr="003929D6">
              <w:rPr>
                <w:color w:val="1F497D" w:themeColor="text2"/>
                <w:sz w:val="16"/>
                <w:szCs w:val="16"/>
              </w:rPr>
              <w:t>41453,40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47D" w:rsidRPr="003929D6" w:rsidRDefault="00DD13E8" w:rsidP="003929D6">
            <w:pPr>
              <w:jc w:val="center"/>
              <w:rPr>
                <w:color w:val="1F497D" w:themeColor="text2"/>
                <w:sz w:val="16"/>
                <w:szCs w:val="16"/>
              </w:rPr>
            </w:pPr>
            <w:r w:rsidRPr="003929D6">
              <w:rPr>
                <w:color w:val="1F497D" w:themeColor="text2"/>
                <w:sz w:val="16"/>
                <w:szCs w:val="16"/>
              </w:rPr>
              <w:t>-</w:t>
            </w:r>
            <w:r w:rsidR="003929D6" w:rsidRPr="003929D6">
              <w:rPr>
                <w:color w:val="1F497D" w:themeColor="text2"/>
                <w:sz w:val="16"/>
                <w:szCs w:val="16"/>
              </w:rPr>
              <w:t>494,90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47D" w:rsidRPr="003929D6" w:rsidRDefault="00F96500" w:rsidP="003929D6">
            <w:pPr>
              <w:jc w:val="center"/>
              <w:rPr>
                <w:color w:val="1F497D" w:themeColor="text2"/>
                <w:sz w:val="16"/>
                <w:szCs w:val="16"/>
              </w:rPr>
            </w:pPr>
            <w:r w:rsidRPr="003929D6">
              <w:rPr>
                <w:color w:val="1F497D" w:themeColor="text2"/>
                <w:sz w:val="16"/>
                <w:szCs w:val="16"/>
              </w:rPr>
              <w:t>9</w:t>
            </w:r>
            <w:r w:rsidR="003929D6" w:rsidRPr="003929D6">
              <w:rPr>
                <w:color w:val="1F497D" w:themeColor="text2"/>
                <w:sz w:val="16"/>
                <w:szCs w:val="16"/>
              </w:rPr>
              <w:t>8</w:t>
            </w:r>
            <w:r w:rsidRPr="003929D6">
              <w:rPr>
                <w:color w:val="1F497D" w:themeColor="text2"/>
                <w:sz w:val="16"/>
                <w:szCs w:val="16"/>
              </w:rPr>
              <w:t>,</w:t>
            </w:r>
            <w:r w:rsidR="003929D6" w:rsidRPr="003929D6">
              <w:rPr>
                <w:color w:val="1F497D" w:themeColor="text2"/>
                <w:sz w:val="16"/>
                <w:szCs w:val="16"/>
              </w:rPr>
              <w:t>82</w:t>
            </w:r>
          </w:p>
        </w:tc>
      </w:tr>
      <w:tr w:rsidR="00185258" w:rsidRPr="003929D6" w:rsidTr="004A08D9">
        <w:trPr>
          <w:trHeight w:val="218"/>
        </w:trPr>
        <w:tc>
          <w:tcPr>
            <w:tcW w:w="2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47D" w:rsidRPr="003929D6" w:rsidRDefault="0024047D" w:rsidP="00EF7F62">
            <w:pPr>
              <w:ind w:left="-108" w:right="-62"/>
              <w:rPr>
                <w:color w:val="1F497D" w:themeColor="text2"/>
                <w:sz w:val="18"/>
                <w:szCs w:val="18"/>
              </w:rPr>
            </w:pPr>
            <w:r w:rsidRPr="003929D6">
              <w:rPr>
                <w:color w:val="1F497D" w:themeColor="text2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47D" w:rsidRPr="003929D6" w:rsidRDefault="0024047D" w:rsidP="004B6C0A">
            <w:pPr>
              <w:jc w:val="center"/>
              <w:rPr>
                <w:color w:val="1F497D" w:themeColor="text2"/>
                <w:sz w:val="16"/>
                <w:szCs w:val="16"/>
              </w:rPr>
            </w:pPr>
            <w:r w:rsidRPr="003929D6">
              <w:rPr>
                <w:color w:val="1F497D" w:themeColor="text2"/>
                <w:sz w:val="16"/>
                <w:szCs w:val="16"/>
              </w:rPr>
              <w:t>0500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47D" w:rsidRPr="003929D6" w:rsidRDefault="007E3B24" w:rsidP="007E3B24">
            <w:pPr>
              <w:ind w:left="-12" w:right="-108"/>
              <w:jc w:val="center"/>
              <w:rPr>
                <w:color w:val="1F497D" w:themeColor="text2"/>
                <w:sz w:val="18"/>
                <w:szCs w:val="18"/>
              </w:rPr>
            </w:pPr>
            <w:r w:rsidRPr="003929D6">
              <w:rPr>
                <w:color w:val="1F497D" w:themeColor="text2"/>
                <w:sz w:val="18"/>
                <w:szCs w:val="18"/>
              </w:rPr>
              <w:t>26232,60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47D" w:rsidRPr="003929D6" w:rsidRDefault="007E3B24" w:rsidP="007E3B24">
            <w:pPr>
              <w:ind w:left="-12" w:right="-108"/>
              <w:jc w:val="center"/>
              <w:rPr>
                <w:color w:val="1F497D" w:themeColor="text2"/>
                <w:sz w:val="16"/>
                <w:szCs w:val="16"/>
              </w:rPr>
            </w:pPr>
            <w:r w:rsidRPr="003929D6">
              <w:rPr>
                <w:color w:val="1F497D" w:themeColor="text2"/>
                <w:sz w:val="16"/>
                <w:szCs w:val="16"/>
              </w:rPr>
              <w:t>23659,20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47D" w:rsidRPr="003929D6" w:rsidRDefault="007E3B24" w:rsidP="007E3B24">
            <w:pPr>
              <w:spacing w:after="140"/>
              <w:ind w:left="-648"/>
              <w:jc w:val="right"/>
              <w:rPr>
                <w:color w:val="1F497D" w:themeColor="text2"/>
                <w:sz w:val="16"/>
                <w:szCs w:val="16"/>
              </w:rPr>
            </w:pPr>
            <w:r w:rsidRPr="003929D6">
              <w:rPr>
                <w:color w:val="1F497D" w:themeColor="text2"/>
                <w:sz w:val="16"/>
                <w:szCs w:val="16"/>
              </w:rPr>
              <w:t>35251,90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47D" w:rsidRPr="003929D6" w:rsidRDefault="007E3B24" w:rsidP="007E3B24">
            <w:pPr>
              <w:spacing w:after="140"/>
              <w:ind w:left="-648"/>
              <w:jc w:val="right"/>
              <w:rPr>
                <w:color w:val="1F497D" w:themeColor="text2"/>
                <w:sz w:val="16"/>
                <w:szCs w:val="16"/>
              </w:rPr>
            </w:pPr>
            <w:r w:rsidRPr="003929D6">
              <w:rPr>
                <w:color w:val="1F497D" w:themeColor="text2"/>
                <w:sz w:val="16"/>
                <w:szCs w:val="16"/>
              </w:rPr>
              <w:t>20055,10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47D" w:rsidRPr="003929D6" w:rsidRDefault="00DD13E8" w:rsidP="003929D6">
            <w:pPr>
              <w:jc w:val="center"/>
              <w:rPr>
                <w:color w:val="1F497D" w:themeColor="text2"/>
                <w:sz w:val="16"/>
                <w:szCs w:val="16"/>
              </w:rPr>
            </w:pPr>
            <w:r w:rsidRPr="003929D6">
              <w:rPr>
                <w:color w:val="1F497D" w:themeColor="text2"/>
                <w:sz w:val="16"/>
                <w:szCs w:val="16"/>
              </w:rPr>
              <w:t>-1</w:t>
            </w:r>
            <w:r w:rsidR="00F96500" w:rsidRPr="003929D6">
              <w:rPr>
                <w:color w:val="1F497D" w:themeColor="text2"/>
                <w:sz w:val="16"/>
                <w:szCs w:val="16"/>
              </w:rPr>
              <w:t>5</w:t>
            </w:r>
            <w:r w:rsidR="003929D6" w:rsidRPr="003929D6">
              <w:rPr>
                <w:color w:val="1F497D" w:themeColor="text2"/>
                <w:sz w:val="16"/>
                <w:szCs w:val="16"/>
              </w:rPr>
              <w:t>196,80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47D" w:rsidRPr="003929D6" w:rsidRDefault="003929D6" w:rsidP="003929D6">
            <w:pPr>
              <w:jc w:val="center"/>
              <w:rPr>
                <w:color w:val="1F497D" w:themeColor="text2"/>
                <w:sz w:val="16"/>
                <w:szCs w:val="16"/>
              </w:rPr>
            </w:pPr>
            <w:r w:rsidRPr="003929D6">
              <w:rPr>
                <w:color w:val="1F497D" w:themeColor="text2"/>
                <w:sz w:val="16"/>
                <w:szCs w:val="16"/>
              </w:rPr>
              <w:t>56,89</w:t>
            </w:r>
          </w:p>
        </w:tc>
      </w:tr>
      <w:tr w:rsidR="00185258" w:rsidRPr="003929D6" w:rsidTr="004A08D9">
        <w:trPr>
          <w:trHeight w:val="77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47D" w:rsidRPr="003929D6" w:rsidRDefault="0024047D" w:rsidP="00C474B2">
            <w:pPr>
              <w:ind w:right="-108"/>
              <w:rPr>
                <w:color w:val="1F497D" w:themeColor="text2"/>
                <w:sz w:val="18"/>
                <w:szCs w:val="18"/>
              </w:rPr>
            </w:pPr>
            <w:r w:rsidRPr="003929D6">
              <w:rPr>
                <w:color w:val="1F497D" w:themeColor="text2"/>
                <w:sz w:val="18"/>
                <w:szCs w:val="18"/>
              </w:rPr>
              <w:t>Охрана окружающей среды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47D" w:rsidRPr="003929D6" w:rsidRDefault="0024047D" w:rsidP="004B6C0A">
            <w:pPr>
              <w:ind w:left="-108" w:right="-62"/>
              <w:jc w:val="center"/>
              <w:rPr>
                <w:color w:val="1F497D" w:themeColor="text2"/>
                <w:sz w:val="16"/>
                <w:szCs w:val="16"/>
              </w:rPr>
            </w:pPr>
            <w:r w:rsidRPr="003929D6">
              <w:rPr>
                <w:color w:val="1F497D" w:themeColor="text2"/>
                <w:sz w:val="16"/>
                <w:szCs w:val="16"/>
              </w:rPr>
              <w:t>0600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47D" w:rsidRPr="003929D6" w:rsidRDefault="00EF1CC2" w:rsidP="00DA7939">
            <w:pPr>
              <w:ind w:left="-12" w:right="-108"/>
              <w:jc w:val="center"/>
              <w:rPr>
                <w:color w:val="1F497D" w:themeColor="text2"/>
                <w:sz w:val="18"/>
                <w:szCs w:val="18"/>
              </w:rPr>
            </w:pPr>
            <w:r w:rsidRPr="003929D6">
              <w:rPr>
                <w:color w:val="1F497D" w:themeColor="text2"/>
                <w:sz w:val="18"/>
                <w:szCs w:val="18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47D" w:rsidRPr="003929D6" w:rsidRDefault="009A299C" w:rsidP="000E18B4">
            <w:pPr>
              <w:ind w:left="-12" w:right="-108"/>
              <w:jc w:val="center"/>
              <w:rPr>
                <w:color w:val="1F497D" w:themeColor="text2"/>
                <w:sz w:val="16"/>
                <w:szCs w:val="16"/>
              </w:rPr>
            </w:pPr>
            <w:r w:rsidRPr="003929D6">
              <w:rPr>
                <w:color w:val="1F497D" w:themeColor="text2"/>
                <w:sz w:val="16"/>
                <w:szCs w:val="16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47D" w:rsidRPr="003929D6" w:rsidRDefault="00737933" w:rsidP="0072097E">
            <w:pPr>
              <w:spacing w:after="140"/>
              <w:ind w:left="-648"/>
              <w:jc w:val="right"/>
              <w:rPr>
                <w:color w:val="1F497D" w:themeColor="text2"/>
                <w:sz w:val="16"/>
                <w:szCs w:val="16"/>
              </w:rPr>
            </w:pPr>
            <w:r w:rsidRPr="003929D6">
              <w:rPr>
                <w:color w:val="1F497D" w:themeColor="text2"/>
                <w:sz w:val="16"/>
                <w:szCs w:val="16"/>
              </w:rPr>
              <w:t>0,0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47D" w:rsidRPr="003929D6" w:rsidRDefault="0024047D" w:rsidP="000E18B4">
            <w:pPr>
              <w:spacing w:after="140"/>
              <w:ind w:left="-648"/>
              <w:jc w:val="right"/>
              <w:rPr>
                <w:color w:val="1F497D" w:themeColor="text2"/>
                <w:sz w:val="16"/>
                <w:szCs w:val="16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47D" w:rsidRPr="003929D6" w:rsidRDefault="0024047D" w:rsidP="00AB0CE4">
            <w:pPr>
              <w:jc w:val="center"/>
              <w:rPr>
                <w:color w:val="1F497D" w:themeColor="text2"/>
                <w:sz w:val="16"/>
                <w:szCs w:val="16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47D" w:rsidRPr="003929D6" w:rsidRDefault="0024047D" w:rsidP="00AB0CE4">
            <w:pPr>
              <w:jc w:val="center"/>
              <w:rPr>
                <w:color w:val="1F497D" w:themeColor="text2"/>
                <w:sz w:val="16"/>
                <w:szCs w:val="16"/>
              </w:rPr>
            </w:pPr>
          </w:p>
        </w:tc>
      </w:tr>
      <w:tr w:rsidR="00185258" w:rsidRPr="003929D6" w:rsidTr="004A08D9">
        <w:trPr>
          <w:trHeight w:val="77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47D" w:rsidRPr="003929D6" w:rsidRDefault="0024047D" w:rsidP="00C474B2">
            <w:pPr>
              <w:ind w:right="-108"/>
              <w:rPr>
                <w:color w:val="1F497D" w:themeColor="text2"/>
                <w:sz w:val="20"/>
                <w:szCs w:val="20"/>
              </w:rPr>
            </w:pPr>
            <w:r w:rsidRPr="003929D6">
              <w:rPr>
                <w:color w:val="1F497D" w:themeColor="text2"/>
                <w:sz w:val="20"/>
                <w:szCs w:val="20"/>
              </w:rPr>
              <w:t>Образование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47D" w:rsidRPr="003929D6" w:rsidRDefault="0024047D" w:rsidP="004B6C0A">
            <w:pPr>
              <w:ind w:left="-108" w:right="-62"/>
              <w:jc w:val="center"/>
              <w:rPr>
                <w:color w:val="1F497D" w:themeColor="text2"/>
                <w:sz w:val="16"/>
                <w:szCs w:val="16"/>
              </w:rPr>
            </w:pPr>
            <w:r w:rsidRPr="003929D6">
              <w:rPr>
                <w:color w:val="1F497D" w:themeColor="text2"/>
                <w:sz w:val="16"/>
                <w:szCs w:val="16"/>
              </w:rPr>
              <w:t>0700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47D" w:rsidRPr="003929D6" w:rsidRDefault="00EF1CC2" w:rsidP="007E3B24">
            <w:pPr>
              <w:ind w:left="-12" w:right="-108"/>
              <w:jc w:val="center"/>
              <w:rPr>
                <w:color w:val="1F497D" w:themeColor="text2"/>
                <w:sz w:val="18"/>
                <w:szCs w:val="18"/>
              </w:rPr>
            </w:pPr>
            <w:r w:rsidRPr="003929D6">
              <w:rPr>
                <w:color w:val="1F497D" w:themeColor="text2"/>
                <w:sz w:val="18"/>
                <w:szCs w:val="18"/>
              </w:rPr>
              <w:t>5</w:t>
            </w:r>
            <w:r w:rsidR="007E3B24" w:rsidRPr="003929D6">
              <w:rPr>
                <w:color w:val="1F497D" w:themeColor="text2"/>
                <w:sz w:val="18"/>
                <w:szCs w:val="18"/>
              </w:rPr>
              <w:t>92724,00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47D" w:rsidRPr="003929D6" w:rsidRDefault="007E3B24" w:rsidP="007E3B24">
            <w:pPr>
              <w:ind w:left="-12" w:right="-108"/>
              <w:jc w:val="center"/>
              <w:rPr>
                <w:color w:val="1F497D" w:themeColor="text2"/>
                <w:sz w:val="16"/>
                <w:szCs w:val="16"/>
              </w:rPr>
            </w:pPr>
            <w:r w:rsidRPr="003929D6">
              <w:rPr>
                <w:color w:val="1F497D" w:themeColor="text2"/>
                <w:sz w:val="16"/>
                <w:szCs w:val="16"/>
              </w:rPr>
              <w:t>538326,30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47D" w:rsidRPr="003929D6" w:rsidRDefault="007E3B24" w:rsidP="007E3B24">
            <w:pPr>
              <w:spacing w:after="140"/>
              <w:ind w:left="-648"/>
              <w:jc w:val="right"/>
              <w:rPr>
                <w:color w:val="1F497D" w:themeColor="text2"/>
                <w:sz w:val="16"/>
                <w:szCs w:val="16"/>
              </w:rPr>
            </w:pPr>
            <w:r w:rsidRPr="003929D6">
              <w:rPr>
                <w:color w:val="1F497D" w:themeColor="text2"/>
                <w:sz w:val="16"/>
                <w:szCs w:val="16"/>
              </w:rPr>
              <w:t>641555,30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47D" w:rsidRPr="003929D6" w:rsidRDefault="003929D6" w:rsidP="003929D6">
            <w:pPr>
              <w:spacing w:after="140"/>
              <w:ind w:left="-648"/>
              <w:jc w:val="right"/>
              <w:rPr>
                <w:color w:val="1F497D" w:themeColor="text2"/>
                <w:sz w:val="16"/>
                <w:szCs w:val="16"/>
              </w:rPr>
            </w:pPr>
            <w:r w:rsidRPr="003929D6">
              <w:rPr>
                <w:color w:val="1F497D" w:themeColor="text2"/>
                <w:sz w:val="16"/>
                <w:szCs w:val="16"/>
              </w:rPr>
              <w:t>730271,30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47D" w:rsidRPr="003929D6" w:rsidRDefault="00177FB3" w:rsidP="003929D6">
            <w:pPr>
              <w:jc w:val="center"/>
              <w:rPr>
                <w:color w:val="1F497D" w:themeColor="text2"/>
                <w:sz w:val="16"/>
                <w:szCs w:val="16"/>
              </w:rPr>
            </w:pPr>
            <w:r w:rsidRPr="003929D6">
              <w:rPr>
                <w:color w:val="1F497D" w:themeColor="text2"/>
                <w:sz w:val="16"/>
                <w:szCs w:val="16"/>
              </w:rPr>
              <w:t>+</w:t>
            </w:r>
            <w:r w:rsidR="003929D6" w:rsidRPr="003929D6">
              <w:rPr>
                <w:color w:val="1F497D" w:themeColor="text2"/>
                <w:sz w:val="16"/>
                <w:szCs w:val="16"/>
              </w:rPr>
              <w:t>88716,00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47D" w:rsidRPr="003929D6" w:rsidRDefault="00C31A45" w:rsidP="003929D6">
            <w:pPr>
              <w:jc w:val="center"/>
              <w:rPr>
                <w:color w:val="1F497D" w:themeColor="text2"/>
                <w:sz w:val="16"/>
                <w:szCs w:val="16"/>
              </w:rPr>
            </w:pPr>
            <w:r w:rsidRPr="003929D6">
              <w:rPr>
                <w:color w:val="1F497D" w:themeColor="text2"/>
                <w:sz w:val="16"/>
                <w:szCs w:val="16"/>
              </w:rPr>
              <w:t>1</w:t>
            </w:r>
            <w:r w:rsidR="003929D6" w:rsidRPr="003929D6">
              <w:rPr>
                <w:color w:val="1F497D" w:themeColor="text2"/>
                <w:sz w:val="16"/>
                <w:szCs w:val="16"/>
              </w:rPr>
              <w:t>13,82</w:t>
            </w:r>
          </w:p>
        </w:tc>
      </w:tr>
      <w:tr w:rsidR="00185258" w:rsidRPr="003929D6" w:rsidTr="004A08D9">
        <w:trPr>
          <w:trHeight w:val="77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47D" w:rsidRPr="003929D6" w:rsidRDefault="0024047D" w:rsidP="00C474B2">
            <w:pPr>
              <w:ind w:right="-108"/>
              <w:rPr>
                <w:color w:val="1F497D" w:themeColor="text2"/>
                <w:sz w:val="18"/>
                <w:szCs w:val="18"/>
              </w:rPr>
            </w:pPr>
            <w:r w:rsidRPr="003929D6">
              <w:rPr>
                <w:color w:val="1F497D" w:themeColor="text2"/>
                <w:sz w:val="18"/>
                <w:szCs w:val="18"/>
              </w:rPr>
              <w:t>Культура и кинематография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47D" w:rsidRPr="003929D6" w:rsidRDefault="0024047D" w:rsidP="004B6C0A">
            <w:pPr>
              <w:ind w:left="-108" w:right="-62"/>
              <w:jc w:val="center"/>
              <w:rPr>
                <w:color w:val="1F497D" w:themeColor="text2"/>
                <w:sz w:val="16"/>
                <w:szCs w:val="16"/>
              </w:rPr>
            </w:pPr>
            <w:r w:rsidRPr="003929D6">
              <w:rPr>
                <w:color w:val="1F497D" w:themeColor="text2"/>
                <w:sz w:val="16"/>
                <w:szCs w:val="16"/>
              </w:rPr>
              <w:t>0800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47D" w:rsidRPr="003929D6" w:rsidRDefault="007E3B24" w:rsidP="007E3B24">
            <w:pPr>
              <w:ind w:left="-12" w:right="-108"/>
              <w:jc w:val="center"/>
              <w:rPr>
                <w:color w:val="1F497D" w:themeColor="text2"/>
                <w:sz w:val="18"/>
                <w:szCs w:val="18"/>
              </w:rPr>
            </w:pPr>
            <w:r w:rsidRPr="003929D6">
              <w:rPr>
                <w:color w:val="1F497D" w:themeColor="text2"/>
                <w:sz w:val="18"/>
                <w:szCs w:val="18"/>
              </w:rPr>
              <w:t>77876,70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47D" w:rsidRPr="003929D6" w:rsidRDefault="009A299C" w:rsidP="007E3B24">
            <w:pPr>
              <w:ind w:left="-12" w:right="-108"/>
              <w:jc w:val="center"/>
              <w:rPr>
                <w:color w:val="1F497D" w:themeColor="text2"/>
                <w:sz w:val="16"/>
                <w:szCs w:val="16"/>
              </w:rPr>
            </w:pPr>
            <w:r w:rsidRPr="003929D6">
              <w:rPr>
                <w:color w:val="1F497D" w:themeColor="text2"/>
                <w:sz w:val="16"/>
                <w:szCs w:val="16"/>
              </w:rPr>
              <w:t>6</w:t>
            </w:r>
            <w:r w:rsidR="007E3B24" w:rsidRPr="003929D6">
              <w:rPr>
                <w:color w:val="1F497D" w:themeColor="text2"/>
                <w:sz w:val="16"/>
                <w:szCs w:val="16"/>
              </w:rPr>
              <w:t>0191,50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47D" w:rsidRPr="003929D6" w:rsidRDefault="007E3B24" w:rsidP="007E3B24">
            <w:pPr>
              <w:spacing w:after="140"/>
              <w:ind w:left="-648"/>
              <w:jc w:val="right"/>
              <w:rPr>
                <w:color w:val="1F497D" w:themeColor="text2"/>
                <w:sz w:val="16"/>
                <w:szCs w:val="16"/>
              </w:rPr>
            </w:pPr>
            <w:r w:rsidRPr="003929D6">
              <w:rPr>
                <w:color w:val="1F497D" w:themeColor="text2"/>
                <w:sz w:val="16"/>
                <w:szCs w:val="16"/>
              </w:rPr>
              <w:t>65788,00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47D" w:rsidRPr="003929D6" w:rsidRDefault="003929D6" w:rsidP="003929D6">
            <w:pPr>
              <w:spacing w:after="140"/>
              <w:ind w:left="-648"/>
              <w:jc w:val="right"/>
              <w:rPr>
                <w:color w:val="1F497D" w:themeColor="text2"/>
                <w:sz w:val="16"/>
                <w:szCs w:val="16"/>
              </w:rPr>
            </w:pPr>
            <w:r w:rsidRPr="003929D6">
              <w:rPr>
                <w:color w:val="1F497D" w:themeColor="text2"/>
                <w:sz w:val="16"/>
                <w:szCs w:val="16"/>
              </w:rPr>
              <w:t>88645,80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47D" w:rsidRPr="003929D6" w:rsidRDefault="003929D6" w:rsidP="003929D6">
            <w:pPr>
              <w:jc w:val="center"/>
              <w:rPr>
                <w:color w:val="1F497D" w:themeColor="text2"/>
                <w:sz w:val="16"/>
                <w:szCs w:val="16"/>
              </w:rPr>
            </w:pPr>
            <w:r w:rsidRPr="003929D6">
              <w:rPr>
                <w:color w:val="1F497D" w:themeColor="text2"/>
                <w:sz w:val="16"/>
                <w:szCs w:val="16"/>
              </w:rPr>
              <w:t>+22857,80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47D" w:rsidRPr="003929D6" w:rsidRDefault="003929D6" w:rsidP="003929D6">
            <w:pPr>
              <w:jc w:val="center"/>
              <w:rPr>
                <w:color w:val="1F497D" w:themeColor="text2"/>
                <w:sz w:val="16"/>
                <w:szCs w:val="16"/>
              </w:rPr>
            </w:pPr>
            <w:r w:rsidRPr="003929D6">
              <w:rPr>
                <w:color w:val="1F497D" w:themeColor="text2"/>
                <w:sz w:val="16"/>
                <w:szCs w:val="16"/>
              </w:rPr>
              <w:t>134,74</w:t>
            </w:r>
          </w:p>
        </w:tc>
      </w:tr>
      <w:tr w:rsidR="00185258" w:rsidRPr="003929D6" w:rsidTr="004A08D9">
        <w:trPr>
          <w:trHeight w:val="77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47D" w:rsidRPr="003929D6" w:rsidRDefault="0024047D" w:rsidP="00C474B2">
            <w:pPr>
              <w:ind w:right="-108"/>
              <w:rPr>
                <w:color w:val="1F497D" w:themeColor="text2"/>
                <w:sz w:val="18"/>
                <w:szCs w:val="18"/>
              </w:rPr>
            </w:pPr>
            <w:r w:rsidRPr="003929D6">
              <w:rPr>
                <w:color w:val="1F497D" w:themeColor="text2"/>
                <w:sz w:val="18"/>
                <w:szCs w:val="18"/>
              </w:rPr>
              <w:t>Здравоохранение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47D" w:rsidRPr="003929D6" w:rsidRDefault="0024047D" w:rsidP="004B6C0A">
            <w:pPr>
              <w:ind w:left="-108" w:right="-62"/>
              <w:jc w:val="center"/>
              <w:rPr>
                <w:color w:val="1F497D" w:themeColor="text2"/>
                <w:sz w:val="16"/>
                <w:szCs w:val="16"/>
              </w:rPr>
            </w:pPr>
            <w:r w:rsidRPr="003929D6">
              <w:rPr>
                <w:color w:val="1F497D" w:themeColor="text2"/>
                <w:sz w:val="16"/>
                <w:szCs w:val="16"/>
              </w:rPr>
              <w:t>0900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47D" w:rsidRPr="003929D6" w:rsidRDefault="00EF1CC2" w:rsidP="00F80A2E">
            <w:pPr>
              <w:ind w:left="-12" w:right="-108"/>
              <w:jc w:val="center"/>
              <w:rPr>
                <w:color w:val="1F497D" w:themeColor="text2"/>
                <w:sz w:val="18"/>
                <w:szCs w:val="18"/>
              </w:rPr>
            </w:pPr>
            <w:r w:rsidRPr="003929D6">
              <w:rPr>
                <w:color w:val="1F497D" w:themeColor="text2"/>
                <w:sz w:val="18"/>
                <w:szCs w:val="18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47D" w:rsidRPr="003929D6" w:rsidRDefault="009A299C" w:rsidP="000E18B4">
            <w:pPr>
              <w:ind w:left="-12" w:right="-108"/>
              <w:jc w:val="center"/>
              <w:rPr>
                <w:color w:val="1F497D" w:themeColor="text2"/>
                <w:sz w:val="16"/>
                <w:szCs w:val="16"/>
              </w:rPr>
            </w:pPr>
            <w:r w:rsidRPr="003929D6">
              <w:rPr>
                <w:color w:val="1F497D" w:themeColor="text2"/>
                <w:sz w:val="16"/>
                <w:szCs w:val="16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47D" w:rsidRPr="003929D6" w:rsidRDefault="00737933" w:rsidP="0072097E">
            <w:pPr>
              <w:spacing w:after="140"/>
              <w:ind w:left="-648"/>
              <w:jc w:val="right"/>
              <w:rPr>
                <w:color w:val="1F497D" w:themeColor="text2"/>
                <w:sz w:val="16"/>
                <w:szCs w:val="16"/>
              </w:rPr>
            </w:pPr>
            <w:r w:rsidRPr="003929D6">
              <w:rPr>
                <w:color w:val="1F497D" w:themeColor="text2"/>
                <w:sz w:val="16"/>
                <w:szCs w:val="16"/>
              </w:rPr>
              <w:t>0,0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47D" w:rsidRPr="003929D6" w:rsidRDefault="0024047D" w:rsidP="000E18B4">
            <w:pPr>
              <w:spacing w:after="140"/>
              <w:ind w:left="-648"/>
              <w:jc w:val="right"/>
              <w:rPr>
                <w:color w:val="1F497D" w:themeColor="text2"/>
                <w:sz w:val="16"/>
                <w:szCs w:val="16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47D" w:rsidRPr="003929D6" w:rsidRDefault="0024047D" w:rsidP="00AB0CE4">
            <w:pPr>
              <w:jc w:val="center"/>
              <w:rPr>
                <w:color w:val="1F497D" w:themeColor="text2"/>
                <w:sz w:val="16"/>
                <w:szCs w:val="16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47D" w:rsidRPr="003929D6" w:rsidRDefault="0024047D" w:rsidP="00AB0CE4">
            <w:pPr>
              <w:jc w:val="center"/>
              <w:rPr>
                <w:color w:val="1F497D" w:themeColor="text2"/>
                <w:sz w:val="16"/>
                <w:szCs w:val="16"/>
              </w:rPr>
            </w:pPr>
          </w:p>
        </w:tc>
      </w:tr>
      <w:tr w:rsidR="00185258" w:rsidRPr="003929D6" w:rsidTr="004A08D9">
        <w:trPr>
          <w:trHeight w:val="77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47D" w:rsidRPr="003929D6" w:rsidRDefault="0024047D" w:rsidP="00C474B2">
            <w:pPr>
              <w:ind w:right="-108"/>
              <w:rPr>
                <w:color w:val="1F497D" w:themeColor="text2"/>
                <w:sz w:val="18"/>
                <w:szCs w:val="18"/>
              </w:rPr>
            </w:pPr>
            <w:r w:rsidRPr="003929D6">
              <w:rPr>
                <w:color w:val="1F497D" w:themeColor="text2"/>
                <w:sz w:val="18"/>
                <w:szCs w:val="18"/>
              </w:rPr>
              <w:t>Социальная политика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47D" w:rsidRPr="003929D6" w:rsidRDefault="0024047D" w:rsidP="004B6C0A">
            <w:pPr>
              <w:ind w:left="-108" w:right="-62"/>
              <w:jc w:val="center"/>
              <w:rPr>
                <w:color w:val="1F497D" w:themeColor="text2"/>
                <w:sz w:val="16"/>
                <w:szCs w:val="16"/>
              </w:rPr>
            </w:pPr>
            <w:r w:rsidRPr="003929D6">
              <w:rPr>
                <w:color w:val="1F497D" w:themeColor="text2"/>
                <w:sz w:val="16"/>
                <w:szCs w:val="16"/>
              </w:rPr>
              <w:t>1000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47D" w:rsidRPr="003929D6" w:rsidRDefault="007E3B24" w:rsidP="007E3B24">
            <w:pPr>
              <w:ind w:left="-12" w:right="-108"/>
              <w:jc w:val="center"/>
              <w:rPr>
                <w:color w:val="1F497D" w:themeColor="text2"/>
                <w:sz w:val="18"/>
                <w:szCs w:val="18"/>
              </w:rPr>
            </w:pPr>
            <w:r w:rsidRPr="003929D6">
              <w:rPr>
                <w:color w:val="1F497D" w:themeColor="text2"/>
                <w:sz w:val="18"/>
                <w:szCs w:val="18"/>
              </w:rPr>
              <w:t>4502,10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47D" w:rsidRPr="003929D6" w:rsidRDefault="007E3B24" w:rsidP="007E3B24">
            <w:pPr>
              <w:ind w:left="-12" w:right="-108"/>
              <w:jc w:val="center"/>
              <w:rPr>
                <w:color w:val="1F497D" w:themeColor="text2"/>
                <w:sz w:val="16"/>
                <w:szCs w:val="16"/>
              </w:rPr>
            </w:pPr>
            <w:r w:rsidRPr="003929D6">
              <w:rPr>
                <w:color w:val="1F497D" w:themeColor="text2"/>
                <w:sz w:val="16"/>
                <w:szCs w:val="16"/>
              </w:rPr>
              <w:t>4464,70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47D" w:rsidRPr="003929D6" w:rsidRDefault="00F96500" w:rsidP="007E3B24">
            <w:pPr>
              <w:spacing w:after="140"/>
              <w:ind w:left="-648"/>
              <w:jc w:val="right"/>
              <w:rPr>
                <w:color w:val="1F497D" w:themeColor="text2"/>
                <w:sz w:val="16"/>
                <w:szCs w:val="16"/>
              </w:rPr>
            </w:pPr>
            <w:r w:rsidRPr="003929D6">
              <w:rPr>
                <w:color w:val="1F497D" w:themeColor="text2"/>
                <w:sz w:val="16"/>
                <w:szCs w:val="16"/>
              </w:rPr>
              <w:t>4</w:t>
            </w:r>
            <w:r w:rsidR="007E3B24" w:rsidRPr="003929D6">
              <w:rPr>
                <w:color w:val="1F497D" w:themeColor="text2"/>
                <w:sz w:val="16"/>
                <w:szCs w:val="16"/>
              </w:rPr>
              <w:t>569,00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47D" w:rsidRPr="003929D6" w:rsidRDefault="003929D6" w:rsidP="003929D6">
            <w:pPr>
              <w:spacing w:after="140"/>
              <w:ind w:left="-648"/>
              <w:jc w:val="right"/>
              <w:rPr>
                <w:color w:val="1F497D" w:themeColor="text2"/>
                <w:sz w:val="16"/>
                <w:szCs w:val="16"/>
              </w:rPr>
            </w:pPr>
            <w:r w:rsidRPr="003929D6">
              <w:rPr>
                <w:color w:val="1F497D" w:themeColor="text2"/>
                <w:sz w:val="16"/>
                <w:szCs w:val="16"/>
              </w:rPr>
              <w:t>8492,20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47D" w:rsidRPr="003929D6" w:rsidRDefault="003929D6" w:rsidP="003929D6">
            <w:pPr>
              <w:jc w:val="center"/>
              <w:rPr>
                <w:color w:val="1F497D" w:themeColor="text2"/>
                <w:sz w:val="16"/>
                <w:szCs w:val="16"/>
              </w:rPr>
            </w:pPr>
            <w:r w:rsidRPr="003929D6">
              <w:rPr>
                <w:color w:val="1F497D" w:themeColor="text2"/>
                <w:sz w:val="16"/>
                <w:szCs w:val="16"/>
              </w:rPr>
              <w:t>+3923,20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47D" w:rsidRPr="003929D6" w:rsidRDefault="003929D6" w:rsidP="003929D6">
            <w:pPr>
              <w:jc w:val="center"/>
              <w:rPr>
                <w:color w:val="1F497D" w:themeColor="text2"/>
                <w:sz w:val="16"/>
                <w:szCs w:val="16"/>
              </w:rPr>
            </w:pPr>
            <w:r w:rsidRPr="003929D6">
              <w:rPr>
                <w:color w:val="1F497D" w:themeColor="text2"/>
                <w:sz w:val="16"/>
                <w:szCs w:val="16"/>
              </w:rPr>
              <w:t>185,86</w:t>
            </w:r>
          </w:p>
        </w:tc>
      </w:tr>
      <w:tr w:rsidR="00185258" w:rsidRPr="003929D6" w:rsidTr="004A08D9">
        <w:trPr>
          <w:trHeight w:val="77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47D" w:rsidRPr="003929D6" w:rsidRDefault="0024047D" w:rsidP="00C474B2">
            <w:pPr>
              <w:ind w:right="-108"/>
              <w:rPr>
                <w:color w:val="1F497D" w:themeColor="text2"/>
                <w:sz w:val="18"/>
                <w:szCs w:val="18"/>
              </w:rPr>
            </w:pPr>
            <w:r w:rsidRPr="003929D6">
              <w:rPr>
                <w:color w:val="1F497D" w:themeColor="text2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47D" w:rsidRPr="003929D6" w:rsidRDefault="0024047D" w:rsidP="004B6C0A">
            <w:pPr>
              <w:ind w:left="-108" w:right="-62"/>
              <w:jc w:val="center"/>
              <w:rPr>
                <w:color w:val="1F497D" w:themeColor="text2"/>
                <w:sz w:val="16"/>
                <w:szCs w:val="16"/>
              </w:rPr>
            </w:pPr>
            <w:r w:rsidRPr="003929D6">
              <w:rPr>
                <w:color w:val="1F497D" w:themeColor="text2"/>
                <w:sz w:val="16"/>
                <w:szCs w:val="16"/>
              </w:rPr>
              <w:t>1100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47D" w:rsidRPr="003929D6" w:rsidRDefault="007E3B24" w:rsidP="007E3B24">
            <w:pPr>
              <w:ind w:left="-12" w:right="-108"/>
              <w:jc w:val="center"/>
              <w:rPr>
                <w:color w:val="1F497D" w:themeColor="text2"/>
                <w:sz w:val="18"/>
                <w:szCs w:val="18"/>
              </w:rPr>
            </w:pPr>
            <w:r w:rsidRPr="003929D6">
              <w:rPr>
                <w:color w:val="1F497D" w:themeColor="text2"/>
                <w:sz w:val="18"/>
                <w:szCs w:val="18"/>
              </w:rPr>
              <w:t>686,90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47D" w:rsidRPr="003929D6" w:rsidRDefault="007E3B24" w:rsidP="00F96500">
            <w:pPr>
              <w:ind w:left="-12" w:right="-108"/>
              <w:jc w:val="center"/>
              <w:rPr>
                <w:color w:val="1F497D" w:themeColor="text2"/>
                <w:sz w:val="16"/>
                <w:szCs w:val="16"/>
              </w:rPr>
            </w:pPr>
            <w:r w:rsidRPr="003929D6">
              <w:rPr>
                <w:color w:val="1F497D" w:themeColor="text2"/>
                <w:sz w:val="16"/>
                <w:szCs w:val="16"/>
              </w:rPr>
              <w:t>669,00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47D" w:rsidRPr="003929D6" w:rsidRDefault="007E3B24" w:rsidP="007E3B24">
            <w:pPr>
              <w:spacing w:after="140"/>
              <w:ind w:left="-648"/>
              <w:jc w:val="right"/>
              <w:rPr>
                <w:color w:val="1F497D" w:themeColor="text2"/>
                <w:sz w:val="16"/>
                <w:szCs w:val="16"/>
              </w:rPr>
            </w:pPr>
            <w:r w:rsidRPr="003929D6">
              <w:rPr>
                <w:color w:val="1F497D" w:themeColor="text2"/>
                <w:sz w:val="16"/>
                <w:szCs w:val="16"/>
              </w:rPr>
              <w:t>2262</w:t>
            </w:r>
            <w:r w:rsidR="00F96500" w:rsidRPr="003929D6">
              <w:rPr>
                <w:color w:val="1F497D" w:themeColor="text2"/>
                <w:sz w:val="16"/>
                <w:szCs w:val="16"/>
              </w:rPr>
              <w:t>,</w:t>
            </w:r>
            <w:r w:rsidRPr="003929D6">
              <w:rPr>
                <w:color w:val="1F497D" w:themeColor="text2"/>
                <w:sz w:val="16"/>
                <w:szCs w:val="16"/>
              </w:rPr>
              <w:t>0</w:t>
            </w:r>
            <w:r w:rsidR="00F96500" w:rsidRPr="003929D6">
              <w:rPr>
                <w:color w:val="1F497D" w:themeColor="text2"/>
                <w:sz w:val="16"/>
                <w:szCs w:val="16"/>
              </w:rPr>
              <w:t>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47D" w:rsidRPr="003929D6" w:rsidRDefault="003929D6" w:rsidP="003929D6">
            <w:pPr>
              <w:spacing w:after="140"/>
              <w:ind w:left="-648"/>
              <w:jc w:val="right"/>
              <w:rPr>
                <w:color w:val="1F497D" w:themeColor="text2"/>
                <w:sz w:val="16"/>
                <w:szCs w:val="16"/>
              </w:rPr>
            </w:pPr>
            <w:r w:rsidRPr="003929D6">
              <w:rPr>
                <w:color w:val="1F497D" w:themeColor="text2"/>
                <w:sz w:val="16"/>
                <w:szCs w:val="16"/>
              </w:rPr>
              <w:t>498,00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47D" w:rsidRPr="003929D6" w:rsidRDefault="003929D6" w:rsidP="003929D6">
            <w:pPr>
              <w:jc w:val="center"/>
              <w:rPr>
                <w:color w:val="1F497D" w:themeColor="text2"/>
                <w:sz w:val="16"/>
                <w:szCs w:val="16"/>
              </w:rPr>
            </w:pPr>
            <w:r w:rsidRPr="003929D6">
              <w:rPr>
                <w:color w:val="1F497D" w:themeColor="text2"/>
                <w:sz w:val="16"/>
                <w:szCs w:val="16"/>
              </w:rPr>
              <w:t>-1764,00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47D" w:rsidRPr="003929D6" w:rsidRDefault="003929D6" w:rsidP="003929D6">
            <w:pPr>
              <w:jc w:val="center"/>
              <w:rPr>
                <w:color w:val="1F497D" w:themeColor="text2"/>
                <w:sz w:val="16"/>
                <w:szCs w:val="16"/>
              </w:rPr>
            </w:pPr>
            <w:r w:rsidRPr="003929D6">
              <w:rPr>
                <w:color w:val="1F497D" w:themeColor="text2"/>
                <w:sz w:val="16"/>
                <w:szCs w:val="16"/>
              </w:rPr>
              <w:t>22</w:t>
            </w:r>
            <w:r w:rsidR="00177FB3" w:rsidRPr="003929D6">
              <w:rPr>
                <w:color w:val="1F497D" w:themeColor="text2"/>
                <w:sz w:val="16"/>
                <w:szCs w:val="16"/>
              </w:rPr>
              <w:t>,</w:t>
            </w:r>
            <w:r w:rsidRPr="003929D6">
              <w:rPr>
                <w:color w:val="1F497D" w:themeColor="text2"/>
                <w:sz w:val="16"/>
                <w:szCs w:val="16"/>
              </w:rPr>
              <w:t>01</w:t>
            </w:r>
          </w:p>
        </w:tc>
      </w:tr>
      <w:tr w:rsidR="00185258" w:rsidRPr="003929D6" w:rsidTr="004A08D9">
        <w:trPr>
          <w:trHeight w:val="77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47D" w:rsidRPr="003929D6" w:rsidRDefault="0024047D" w:rsidP="00C474B2">
            <w:pPr>
              <w:ind w:right="-108"/>
              <w:rPr>
                <w:color w:val="1F497D" w:themeColor="text2"/>
                <w:sz w:val="18"/>
                <w:szCs w:val="18"/>
              </w:rPr>
            </w:pPr>
            <w:r w:rsidRPr="003929D6">
              <w:rPr>
                <w:color w:val="1F497D" w:themeColor="text2"/>
                <w:sz w:val="18"/>
                <w:szCs w:val="18"/>
              </w:rPr>
              <w:t>Средства массовой информации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47D" w:rsidRPr="003929D6" w:rsidRDefault="0024047D" w:rsidP="004B6C0A">
            <w:pPr>
              <w:ind w:left="-108" w:right="-62"/>
              <w:jc w:val="center"/>
              <w:rPr>
                <w:color w:val="1F497D" w:themeColor="text2"/>
                <w:sz w:val="16"/>
                <w:szCs w:val="16"/>
              </w:rPr>
            </w:pPr>
            <w:r w:rsidRPr="003929D6">
              <w:rPr>
                <w:color w:val="1F497D" w:themeColor="text2"/>
                <w:sz w:val="16"/>
                <w:szCs w:val="16"/>
              </w:rPr>
              <w:t>1200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47D" w:rsidRPr="003929D6" w:rsidRDefault="0078432A" w:rsidP="007E3B24">
            <w:pPr>
              <w:ind w:left="-12" w:right="-108"/>
              <w:jc w:val="center"/>
              <w:rPr>
                <w:color w:val="1F497D" w:themeColor="text2"/>
                <w:sz w:val="18"/>
                <w:szCs w:val="18"/>
              </w:rPr>
            </w:pPr>
            <w:r w:rsidRPr="003929D6">
              <w:rPr>
                <w:color w:val="1F497D" w:themeColor="text2"/>
                <w:sz w:val="18"/>
                <w:szCs w:val="18"/>
              </w:rPr>
              <w:t>2</w:t>
            </w:r>
            <w:r w:rsidR="007E3B24" w:rsidRPr="003929D6">
              <w:rPr>
                <w:color w:val="1F497D" w:themeColor="text2"/>
                <w:sz w:val="18"/>
                <w:szCs w:val="18"/>
              </w:rPr>
              <w:t>439,70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47D" w:rsidRPr="003929D6" w:rsidRDefault="00DD3711" w:rsidP="007E3B24">
            <w:pPr>
              <w:ind w:left="-12" w:right="-108"/>
              <w:jc w:val="center"/>
              <w:rPr>
                <w:color w:val="1F497D" w:themeColor="text2"/>
                <w:sz w:val="16"/>
                <w:szCs w:val="16"/>
              </w:rPr>
            </w:pPr>
            <w:r w:rsidRPr="003929D6">
              <w:rPr>
                <w:color w:val="1F497D" w:themeColor="text2"/>
                <w:sz w:val="16"/>
                <w:szCs w:val="16"/>
              </w:rPr>
              <w:t>2</w:t>
            </w:r>
            <w:r w:rsidR="007E3B24" w:rsidRPr="003929D6">
              <w:rPr>
                <w:color w:val="1F497D" w:themeColor="text2"/>
                <w:sz w:val="16"/>
                <w:szCs w:val="16"/>
              </w:rPr>
              <w:t>212</w:t>
            </w:r>
            <w:r w:rsidR="00F96500" w:rsidRPr="003929D6">
              <w:rPr>
                <w:color w:val="1F497D" w:themeColor="text2"/>
                <w:sz w:val="16"/>
                <w:szCs w:val="16"/>
              </w:rPr>
              <w:t>,</w:t>
            </w:r>
            <w:r w:rsidR="007E3B24" w:rsidRPr="003929D6">
              <w:rPr>
                <w:color w:val="1F497D" w:themeColor="text2"/>
                <w:sz w:val="16"/>
                <w:szCs w:val="16"/>
              </w:rPr>
              <w:t>9</w:t>
            </w:r>
            <w:r w:rsidRPr="003929D6">
              <w:rPr>
                <w:color w:val="1F497D" w:themeColor="text2"/>
                <w:sz w:val="16"/>
                <w:szCs w:val="16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47D" w:rsidRPr="003929D6" w:rsidRDefault="003D3FA1" w:rsidP="007E3B24">
            <w:pPr>
              <w:spacing w:after="140"/>
              <w:ind w:left="-648"/>
              <w:jc w:val="right"/>
              <w:rPr>
                <w:color w:val="1F497D" w:themeColor="text2"/>
                <w:sz w:val="16"/>
                <w:szCs w:val="16"/>
              </w:rPr>
            </w:pPr>
            <w:r w:rsidRPr="003929D6">
              <w:rPr>
                <w:color w:val="1F497D" w:themeColor="text2"/>
                <w:sz w:val="16"/>
                <w:szCs w:val="16"/>
              </w:rPr>
              <w:t>2</w:t>
            </w:r>
            <w:r w:rsidR="00F96500" w:rsidRPr="003929D6">
              <w:rPr>
                <w:color w:val="1F497D" w:themeColor="text2"/>
                <w:sz w:val="16"/>
                <w:szCs w:val="16"/>
              </w:rPr>
              <w:t>5</w:t>
            </w:r>
            <w:r w:rsidR="007E3B24" w:rsidRPr="003929D6">
              <w:rPr>
                <w:color w:val="1F497D" w:themeColor="text2"/>
                <w:sz w:val="16"/>
                <w:szCs w:val="16"/>
              </w:rPr>
              <w:t>80,10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47D" w:rsidRPr="003929D6" w:rsidRDefault="003929D6" w:rsidP="003929D6">
            <w:pPr>
              <w:spacing w:after="140"/>
              <w:ind w:left="-648"/>
              <w:jc w:val="right"/>
              <w:rPr>
                <w:color w:val="1F497D" w:themeColor="text2"/>
                <w:sz w:val="16"/>
                <w:szCs w:val="16"/>
              </w:rPr>
            </w:pPr>
            <w:r w:rsidRPr="003929D6">
              <w:rPr>
                <w:color w:val="1F497D" w:themeColor="text2"/>
                <w:sz w:val="16"/>
                <w:szCs w:val="16"/>
              </w:rPr>
              <w:t>3512,00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47D" w:rsidRPr="003929D6" w:rsidRDefault="003929D6" w:rsidP="003929D6">
            <w:pPr>
              <w:jc w:val="center"/>
              <w:rPr>
                <w:color w:val="1F497D" w:themeColor="text2"/>
                <w:sz w:val="16"/>
                <w:szCs w:val="16"/>
              </w:rPr>
            </w:pPr>
            <w:r w:rsidRPr="003929D6">
              <w:rPr>
                <w:color w:val="1F497D" w:themeColor="text2"/>
                <w:sz w:val="16"/>
                <w:szCs w:val="16"/>
              </w:rPr>
              <w:t>+931,90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47D" w:rsidRPr="003929D6" w:rsidRDefault="003929D6" w:rsidP="003929D6">
            <w:pPr>
              <w:jc w:val="center"/>
              <w:rPr>
                <w:color w:val="1F497D" w:themeColor="text2"/>
                <w:sz w:val="16"/>
                <w:szCs w:val="16"/>
              </w:rPr>
            </w:pPr>
            <w:r w:rsidRPr="003929D6">
              <w:rPr>
                <w:color w:val="1F497D" w:themeColor="text2"/>
                <w:sz w:val="16"/>
                <w:szCs w:val="16"/>
              </w:rPr>
              <w:t>136,11</w:t>
            </w:r>
          </w:p>
        </w:tc>
      </w:tr>
      <w:tr w:rsidR="00185258" w:rsidRPr="003929D6" w:rsidTr="004A08D9">
        <w:trPr>
          <w:trHeight w:val="77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47D" w:rsidRPr="003929D6" w:rsidRDefault="0024047D" w:rsidP="00C474B2">
            <w:pPr>
              <w:ind w:right="-108"/>
              <w:rPr>
                <w:color w:val="1F497D" w:themeColor="text2"/>
                <w:sz w:val="18"/>
                <w:szCs w:val="18"/>
              </w:rPr>
            </w:pPr>
            <w:r w:rsidRPr="003929D6">
              <w:rPr>
                <w:color w:val="1F497D" w:themeColor="text2"/>
                <w:sz w:val="18"/>
                <w:szCs w:val="18"/>
              </w:rPr>
              <w:t xml:space="preserve">Обслуживание </w:t>
            </w:r>
            <w:proofErr w:type="spellStart"/>
            <w:r w:rsidRPr="003929D6">
              <w:rPr>
                <w:color w:val="1F497D" w:themeColor="text2"/>
                <w:sz w:val="18"/>
                <w:szCs w:val="18"/>
              </w:rPr>
              <w:t>гос</w:t>
            </w:r>
            <w:proofErr w:type="gramStart"/>
            <w:r w:rsidRPr="003929D6">
              <w:rPr>
                <w:color w:val="1F497D" w:themeColor="text2"/>
                <w:sz w:val="18"/>
                <w:szCs w:val="18"/>
              </w:rPr>
              <w:t>.м</w:t>
            </w:r>
            <w:proofErr w:type="gramEnd"/>
            <w:r w:rsidRPr="003929D6">
              <w:rPr>
                <w:color w:val="1F497D" w:themeColor="text2"/>
                <w:sz w:val="18"/>
                <w:szCs w:val="18"/>
              </w:rPr>
              <w:t>униц.долга</w:t>
            </w:r>
            <w:proofErr w:type="spellEnd"/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47D" w:rsidRPr="003929D6" w:rsidRDefault="0024047D" w:rsidP="004B6C0A">
            <w:pPr>
              <w:ind w:left="-108" w:right="-62"/>
              <w:jc w:val="center"/>
              <w:rPr>
                <w:color w:val="1F497D" w:themeColor="text2"/>
                <w:sz w:val="16"/>
                <w:szCs w:val="16"/>
              </w:rPr>
            </w:pPr>
            <w:r w:rsidRPr="003929D6">
              <w:rPr>
                <w:color w:val="1F497D" w:themeColor="text2"/>
                <w:sz w:val="16"/>
                <w:szCs w:val="16"/>
              </w:rPr>
              <w:t>1300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47D" w:rsidRPr="003929D6" w:rsidRDefault="007E3B24" w:rsidP="007E3B24">
            <w:pPr>
              <w:ind w:left="-12" w:right="-108"/>
              <w:jc w:val="center"/>
              <w:rPr>
                <w:color w:val="1F497D" w:themeColor="text2"/>
                <w:sz w:val="18"/>
                <w:szCs w:val="18"/>
              </w:rPr>
            </w:pPr>
            <w:r w:rsidRPr="003929D6">
              <w:rPr>
                <w:color w:val="1F497D" w:themeColor="text2"/>
                <w:sz w:val="18"/>
                <w:szCs w:val="18"/>
              </w:rPr>
              <w:t>2</w:t>
            </w:r>
            <w:r w:rsidR="00EF1CC2" w:rsidRPr="003929D6">
              <w:rPr>
                <w:color w:val="1F497D" w:themeColor="text2"/>
                <w:sz w:val="18"/>
                <w:szCs w:val="18"/>
              </w:rPr>
              <w:t>,</w:t>
            </w:r>
            <w:r w:rsidRPr="003929D6">
              <w:rPr>
                <w:color w:val="1F497D" w:themeColor="text2"/>
                <w:sz w:val="18"/>
                <w:szCs w:val="18"/>
              </w:rPr>
              <w:t>7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47D" w:rsidRPr="003929D6" w:rsidRDefault="009A299C" w:rsidP="00F96500">
            <w:pPr>
              <w:ind w:left="-12" w:right="-108"/>
              <w:jc w:val="center"/>
              <w:rPr>
                <w:color w:val="1F497D" w:themeColor="text2"/>
                <w:sz w:val="16"/>
                <w:szCs w:val="16"/>
              </w:rPr>
            </w:pPr>
            <w:r w:rsidRPr="003929D6">
              <w:rPr>
                <w:color w:val="1F497D" w:themeColor="text2"/>
                <w:sz w:val="16"/>
                <w:szCs w:val="16"/>
              </w:rPr>
              <w:t>2</w:t>
            </w:r>
            <w:r w:rsidR="00F96500" w:rsidRPr="003929D6">
              <w:rPr>
                <w:color w:val="1F497D" w:themeColor="text2"/>
                <w:sz w:val="16"/>
                <w:szCs w:val="16"/>
              </w:rPr>
              <w:t>0</w:t>
            </w:r>
            <w:r w:rsidRPr="003929D6">
              <w:rPr>
                <w:color w:val="1F497D" w:themeColor="text2"/>
                <w:sz w:val="16"/>
                <w:szCs w:val="16"/>
              </w:rPr>
              <w:t>,0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47D" w:rsidRPr="003929D6" w:rsidRDefault="00F96500" w:rsidP="00F96500">
            <w:pPr>
              <w:spacing w:after="140"/>
              <w:ind w:left="-648"/>
              <w:jc w:val="right"/>
              <w:rPr>
                <w:color w:val="1F497D" w:themeColor="text2"/>
                <w:sz w:val="16"/>
                <w:szCs w:val="16"/>
              </w:rPr>
            </w:pPr>
            <w:r w:rsidRPr="003929D6">
              <w:rPr>
                <w:color w:val="1F497D" w:themeColor="text2"/>
                <w:sz w:val="16"/>
                <w:szCs w:val="16"/>
              </w:rPr>
              <w:t>0,00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47D" w:rsidRPr="003929D6" w:rsidRDefault="003D3FA1" w:rsidP="00737933">
            <w:pPr>
              <w:spacing w:after="140"/>
              <w:ind w:left="-648"/>
              <w:jc w:val="center"/>
              <w:rPr>
                <w:color w:val="1F497D" w:themeColor="text2"/>
                <w:sz w:val="16"/>
                <w:szCs w:val="16"/>
              </w:rPr>
            </w:pPr>
            <w:r w:rsidRPr="003929D6">
              <w:rPr>
                <w:color w:val="1F497D" w:themeColor="text2"/>
                <w:sz w:val="16"/>
                <w:szCs w:val="16"/>
              </w:rPr>
              <w:t>0,0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47D" w:rsidRPr="003929D6" w:rsidRDefault="00C31A45" w:rsidP="00BE61A4">
            <w:pPr>
              <w:jc w:val="center"/>
              <w:rPr>
                <w:color w:val="1F497D" w:themeColor="text2"/>
                <w:sz w:val="16"/>
                <w:szCs w:val="16"/>
              </w:rPr>
            </w:pPr>
            <w:r w:rsidRPr="003929D6">
              <w:rPr>
                <w:color w:val="1F497D" w:themeColor="text2"/>
                <w:sz w:val="16"/>
                <w:szCs w:val="16"/>
              </w:rPr>
              <w:t>0</w:t>
            </w:r>
            <w:r w:rsidR="00177FB3" w:rsidRPr="003929D6">
              <w:rPr>
                <w:color w:val="1F497D" w:themeColor="text2"/>
                <w:sz w:val="16"/>
                <w:szCs w:val="16"/>
              </w:rPr>
              <w:t>,00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47D" w:rsidRPr="003929D6" w:rsidRDefault="00177FB3" w:rsidP="00AB0CE4">
            <w:pPr>
              <w:jc w:val="center"/>
              <w:rPr>
                <w:color w:val="1F497D" w:themeColor="text2"/>
                <w:sz w:val="16"/>
                <w:szCs w:val="16"/>
              </w:rPr>
            </w:pPr>
            <w:r w:rsidRPr="003929D6">
              <w:rPr>
                <w:color w:val="1F497D" w:themeColor="text2"/>
                <w:sz w:val="16"/>
                <w:szCs w:val="16"/>
              </w:rPr>
              <w:t>0,00</w:t>
            </w:r>
          </w:p>
        </w:tc>
      </w:tr>
      <w:tr w:rsidR="00185258" w:rsidRPr="003929D6" w:rsidTr="004A08D9">
        <w:trPr>
          <w:trHeight w:val="77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47D" w:rsidRPr="003929D6" w:rsidRDefault="0024047D" w:rsidP="00C474B2">
            <w:pPr>
              <w:ind w:right="-108"/>
              <w:rPr>
                <w:color w:val="1F497D" w:themeColor="text2"/>
                <w:sz w:val="18"/>
                <w:szCs w:val="18"/>
              </w:rPr>
            </w:pPr>
            <w:r w:rsidRPr="003929D6">
              <w:rPr>
                <w:color w:val="1F497D" w:themeColor="text2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47D" w:rsidRPr="003929D6" w:rsidRDefault="0024047D" w:rsidP="004B6C0A">
            <w:pPr>
              <w:ind w:left="-108" w:right="-62"/>
              <w:jc w:val="center"/>
              <w:rPr>
                <w:color w:val="1F497D" w:themeColor="text2"/>
                <w:sz w:val="16"/>
                <w:szCs w:val="16"/>
              </w:rPr>
            </w:pPr>
            <w:r w:rsidRPr="003929D6">
              <w:rPr>
                <w:color w:val="1F497D" w:themeColor="text2"/>
                <w:sz w:val="16"/>
                <w:szCs w:val="16"/>
              </w:rPr>
              <w:t>1400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47D" w:rsidRPr="003929D6" w:rsidRDefault="007E3B24" w:rsidP="007E3B24">
            <w:pPr>
              <w:ind w:left="-12" w:right="-108"/>
              <w:jc w:val="center"/>
              <w:rPr>
                <w:color w:val="1F497D" w:themeColor="text2"/>
                <w:sz w:val="18"/>
                <w:szCs w:val="18"/>
              </w:rPr>
            </w:pPr>
            <w:r w:rsidRPr="003929D6">
              <w:rPr>
                <w:color w:val="1F497D" w:themeColor="text2"/>
                <w:sz w:val="18"/>
                <w:szCs w:val="18"/>
              </w:rPr>
              <w:t>51565,70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47D" w:rsidRPr="003929D6" w:rsidRDefault="009A299C" w:rsidP="007E3B24">
            <w:pPr>
              <w:ind w:left="-12" w:right="-108"/>
              <w:jc w:val="center"/>
              <w:rPr>
                <w:color w:val="1F497D" w:themeColor="text2"/>
                <w:sz w:val="16"/>
                <w:szCs w:val="16"/>
              </w:rPr>
            </w:pPr>
            <w:r w:rsidRPr="003929D6">
              <w:rPr>
                <w:color w:val="1F497D" w:themeColor="text2"/>
                <w:sz w:val="16"/>
                <w:szCs w:val="16"/>
              </w:rPr>
              <w:t>3</w:t>
            </w:r>
            <w:r w:rsidR="007E3B24" w:rsidRPr="003929D6">
              <w:rPr>
                <w:color w:val="1F497D" w:themeColor="text2"/>
                <w:sz w:val="16"/>
                <w:szCs w:val="16"/>
              </w:rPr>
              <w:t>7226,10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47D" w:rsidRPr="003929D6" w:rsidRDefault="003D3FA1" w:rsidP="007E3B24">
            <w:pPr>
              <w:spacing w:after="140"/>
              <w:ind w:left="-648"/>
              <w:jc w:val="right"/>
              <w:rPr>
                <w:color w:val="1F497D" w:themeColor="text2"/>
                <w:sz w:val="16"/>
                <w:szCs w:val="16"/>
              </w:rPr>
            </w:pPr>
            <w:r w:rsidRPr="003929D6">
              <w:rPr>
                <w:color w:val="1F497D" w:themeColor="text2"/>
                <w:sz w:val="16"/>
                <w:szCs w:val="16"/>
              </w:rPr>
              <w:t>4</w:t>
            </w:r>
            <w:r w:rsidR="007E3B24" w:rsidRPr="003929D6">
              <w:rPr>
                <w:color w:val="1F497D" w:themeColor="text2"/>
                <w:sz w:val="16"/>
                <w:szCs w:val="16"/>
              </w:rPr>
              <w:t>9182,60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47D" w:rsidRPr="003929D6" w:rsidRDefault="003929D6" w:rsidP="003929D6">
            <w:pPr>
              <w:spacing w:after="140"/>
              <w:ind w:left="-648"/>
              <w:jc w:val="right"/>
              <w:rPr>
                <w:color w:val="1F497D" w:themeColor="text2"/>
                <w:sz w:val="16"/>
                <w:szCs w:val="16"/>
              </w:rPr>
            </w:pPr>
            <w:r w:rsidRPr="003929D6">
              <w:rPr>
                <w:color w:val="1F497D" w:themeColor="text2"/>
                <w:sz w:val="16"/>
                <w:szCs w:val="16"/>
              </w:rPr>
              <w:t>49693,30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47D" w:rsidRPr="003929D6" w:rsidRDefault="003929D6" w:rsidP="003929D6">
            <w:pPr>
              <w:jc w:val="center"/>
              <w:rPr>
                <w:color w:val="1F497D" w:themeColor="text2"/>
                <w:sz w:val="16"/>
                <w:szCs w:val="16"/>
              </w:rPr>
            </w:pPr>
            <w:r w:rsidRPr="003929D6">
              <w:rPr>
                <w:color w:val="1F497D" w:themeColor="text2"/>
                <w:sz w:val="16"/>
                <w:szCs w:val="16"/>
              </w:rPr>
              <w:t>+510,70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47D" w:rsidRPr="003929D6" w:rsidRDefault="003929D6" w:rsidP="003929D6">
            <w:pPr>
              <w:jc w:val="center"/>
              <w:rPr>
                <w:color w:val="1F497D" w:themeColor="text2"/>
                <w:sz w:val="16"/>
                <w:szCs w:val="16"/>
              </w:rPr>
            </w:pPr>
            <w:r w:rsidRPr="003929D6">
              <w:rPr>
                <w:color w:val="1F497D" w:themeColor="text2"/>
                <w:sz w:val="16"/>
                <w:szCs w:val="16"/>
              </w:rPr>
              <w:t>101,03</w:t>
            </w:r>
          </w:p>
        </w:tc>
      </w:tr>
      <w:tr w:rsidR="00185258" w:rsidRPr="003929D6" w:rsidTr="004A08D9">
        <w:trPr>
          <w:trHeight w:val="77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4047D" w:rsidRPr="003929D6" w:rsidRDefault="0024047D" w:rsidP="00C474B2">
            <w:pPr>
              <w:ind w:right="-108"/>
              <w:rPr>
                <w:color w:val="1F497D" w:themeColor="text2"/>
                <w:sz w:val="18"/>
                <w:szCs w:val="18"/>
              </w:rPr>
            </w:pPr>
            <w:r w:rsidRPr="003929D6">
              <w:rPr>
                <w:color w:val="1F497D" w:themeColor="text2"/>
                <w:sz w:val="18"/>
                <w:szCs w:val="18"/>
              </w:rPr>
              <w:t>ИТОГО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4047D" w:rsidRPr="003929D6" w:rsidRDefault="0024047D" w:rsidP="00C474B2">
            <w:pPr>
              <w:ind w:left="-108" w:right="-62"/>
              <w:jc w:val="center"/>
              <w:rPr>
                <w:color w:val="1F497D" w:themeColor="text2"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4047D" w:rsidRPr="003929D6" w:rsidRDefault="007E3B24" w:rsidP="007E3B24">
            <w:pPr>
              <w:ind w:left="-12" w:right="-108"/>
              <w:jc w:val="center"/>
              <w:rPr>
                <w:b/>
                <w:color w:val="1F497D" w:themeColor="text2"/>
                <w:sz w:val="18"/>
                <w:szCs w:val="18"/>
              </w:rPr>
            </w:pPr>
            <w:r w:rsidRPr="003929D6">
              <w:rPr>
                <w:b/>
                <w:color w:val="1F497D" w:themeColor="text2"/>
                <w:sz w:val="18"/>
                <w:szCs w:val="18"/>
              </w:rPr>
              <w:t>835249,50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47D" w:rsidRPr="003929D6" w:rsidRDefault="007E3B24" w:rsidP="007E3B24">
            <w:pPr>
              <w:ind w:left="-12" w:right="-108"/>
              <w:jc w:val="center"/>
              <w:rPr>
                <w:b/>
                <w:color w:val="1F497D" w:themeColor="text2"/>
                <w:sz w:val="16"/>
                <w:szCs w:val="16"/>
              </w:rPr>
            </w:pPr>
            <w:r w:rsidRPr="003929D6">
              <w:rPr>
                <w:b/>
                <w:color w:val="1F497D" w:themeColor="text2"/>
                <w:sz w:val="16"/>
                <w:szCs w:val="16"/>
              </w:rPr>
              <w:t>747031,90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47D" w:rsidRPr="003929D6" w:rsidRDefault="007E3B24" w:rsidP="007E3B24">
            <w:pPr>
              <w:spacing w:after="140"/>
              <w:ind w:left="-648"/>
              <w:jc w:val="right"/>
              <w:rPr>
                <w:b/>
                <w:color w:val="1F497D" w:themeColor="text2"/>
                <w:sz w:val="16"/>
                <w:szCs w:val="16"/>
              </w:rPr>
            </w:pPr>
            <w:r w:rsidRPr="003929D6">
              <w:rPr>
                <w:b/>
                <w:color w:val="1F497D" w:themeColor="text2"/>
                <w:sz w:val="16"/>
                <w:szCs w:val="16"/>
              </w:rPr>
              <w:t>886553,10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47D" w:rsidRPr="003929D6" w:rsidRDefault="003929D6" w:rsidP="003929D6">
            <w:pPr>
              <w:spacing w:after="140"/>
              <w:ind w:left="-648"/>
              <w:jc w:val="right"/>
              <w:rPr>
                <w:b/>
                <w:color w:val="1F497D" w:themeColor="text2"/>
                <w:sz w:val="16"/>
                <w:szCs w:val="16"/>
              </w:rPr>
            </w:pPr>
            <w:r w:rsidRPr="003929D6">
              <w:rPr>
                <w:b/>
                <w:color w:val="1F497D" w:themeColor="text2"/>
                <w:sz w:val="16"/>
                <w:szCs w:val="16"/>
              </w:rPr>
              <w:t>989114,00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4047D" w:rsidRPr="003929D6" w:rsidRDefault="003929D6" w:rsidP="00576CBA">
            <w:pPr>
              <w:jc w:val="center"/>
              <w:rPr>
                <w:b/>
                <w:bCs/>
                <w:color w:val="1F497D" w:themeColor="text2"/>
                <w:sz w:val="16"/>
                <w:szCs w:val="16"/>
              </w:rPr>
            </w:pPr>
            <w:r w:rsidRPr="003929D6">
              <w:rPr>
                <w:b/>
                <w:bCs/>
                <w:color w:val="1F497D" w:themeColor="text2"/>
                <w:sz w:val="16"/>
                <w:szCs w:val="16"/>
              </w:rPr>
              <w:t>+102560,90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4047D" w:rsidRPr="003929D6" w:rsidRDefault="003929D6" w:rsidP="003929D6">
            <w:pPr>
              <w:jc w:val="center"/>
              <w:rPr>
                <w:b/>
                <w:bCs/>
                <w:color w:val="1F497D" w:themeColor="text2"/>
                <w:sz w:val="16"/>
                <w:szCs w:val="16"/>
              </w:rPr>
            </w:pPr>
            <w:r w:rsidRPr="003929D6">
              <w:rPr>
                <w:b/>
                <w:bCs/>
                <w:color w:val="1F497D" w:themeColor="text2"/>
                <w:sz w:val="16"/>
                <w:szCs w:val="16"/>
              </w:rPr>
              <w:t>111,56</w:t>
            </w:r>
          </w:p>
        </w:tc>
      </w:tr>
      <w:tr w:rsidR="00185258" w:rsidRPr="003929D6" w:rsidTr="004A08D9">
        <w:trPr>
          <w:trHeight w:val="77"/>
        </w:trPr>
        <w:tc>
          <w:tcPr>
            <w:tcW w:w="2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4047D" w:rsidRPr="003929D6" w:rsidRDefault="0024047D" w:rsidP="00C474B2">
            <w:pPr>
              <w:ind w:right="-108"/>
              <w:rPr>
                <w:color w:val="1F497D" w:themeColor="text2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4047D" w:rsidRPr="003929D6" w:rsidRDefault="0024047D" w:rsidP="00C37355">
            <w:pPr>
              <w:ind w:right="-62"/>
              <w:rPr>
                <w:color w:val="1F497D" w:themeColor="text2"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4047D" w:rsidRPr="003929D6" w:rsidRDefault="0024047D" w:rsidP="00C37355">
            <w:pPr>
              <w:ind w:right="-108"/>
              <w:rPr>
                <w:color w:val="1F497D" w:themeColor="text2"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47D" w:rsidRPr="003929D6" w:rsidRDefault="0024047D" w:rsidP="000E18B4">
            <w:pPr>
              <w:ind w:left="-12" w:right="-108"/>
              <w:jc w:val="center"/>
              <w:rPr>
                <w:color w:val="1F497D" w:themeColor="text2"/>
                <w:sz w:val="16"/>
                <w:szCs w:val="16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47D" w:rsidRPr="003929D6" w:rsidRDefault="0024047D" w:rsidP="000E18B4">
            <w:pPr>
              <w:spacing w:after="140"/>
              <w:ind w:left="-648"/>
              <w:jc w:val="center"/>
              <w:rPr>
                <w:color w:val="1F497D" w:themeColor="text2"/>
                <w:sz w:val="16"/>
                <w:szCs w:val="16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47D" w:rsidRPr="003929D6" w:rsidRDefault="0024047D" w:rsidP="000E18B4">
            <w:pPr>
              <w:spacing w:after="140"/>
              <w:ind w:left="-648"/>
              <w:jc w:val="center"/>
              <w:rPr>
                <w:color w:val="1F497D" w:themeColor="text2"/>
                <w:sz w:val="16"/>
                <w:szCs w:val="16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4047D" w:rsidRPr="003929D6" w:rsidRDefault="0024047D" w:rsidP="000E18B4">
            <w:pPr>
              <w:jc w:val="center"/>
              <w:rPr>
                <w:color w:val="1F497D" w:themeColor="text2"/>
                <w:sz w:val="16"/>
                <w:szCs w:val="16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4047D" w:rsidRPr="003929D6" w:rsidRDefault="0024047D" w:rsidP="000E18B4">
            <w:pPr>
              <w:jc w:val="center"/>
              <w:rPr>
                <w:color w:val="1F497D" w:themeColor="text2"/>
                <w:sz w:val="16"/>
                <w:szCs w:val="16"/>
              </w:rPr>
            </w:pPr>
          </w:p>
        </w:tc>
      </w:tr>
      <w:tr w:rsidR="00185258" w:rsidRPr="003929D6" w:rsidTr="004A08D9">
        <w:trPr>
          <w:trHeight w:val="71"/>
        </w:trPr>
        <w:tc>
          <w:tcPr>
            <w:tcW w:w="2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47D" w:rsidRPr="003929D6" w:rsidRDefault="0024047D" w:rsidP="00C474B2">
            <w:pPr>
              <w:ind w:right="-108"/>
              <w:rPr>
                <w:color w:val="1F497D" w:themeColor="text2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47D" w:rsidRPr="003929D6" w:rsidRDefault="0024047D" w:rsidP="00C474B2">
            <w:pPr>
              <w:ind w:left="-108" w:right="-62"/>
              <w:jc w:val="center"/>
              <w:rPr>
                <w:color w:val="1F497D" w:themeColor="text2"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47D" w:rsidRPr="003929D6" w:rsidRDefault="0024047D" w:rsidP="00DA7939">
            <w:pPr>
              <w:ind w:left="-12" w:right="-108"/>
              <w:jc w:val="center"/>
              <w:rPr>
                <w:color w:val="1F497D" w:themeColor="text2"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47D" w:rsidRPr="003929D6" w:rsidRDefault="0024047D" w:rsidP="000E18B4">
            <w:pPr>
              <w:ind w:left="-12" w:right="-108"/>
              <w:jc w:val="center"/>
              <w:rPr>
                <w:color w:val="1F497D" w:themeColor="text2"/>
                <w:sz w:val="16"/>
                <w:szCs w:val="16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47D" w:rsidRPr="003929D6" w:rsidRDefault="0024047D" w:rsidP="000E18B4">
            <w:pPr>
              <w:spacing w:after="140"/>
              <w:ind w:left="-648"/>
              <w:jc w:val="center"/>
              <w:rPr>
                <w:color w:val="1F497D" w:themeColor="text2"/>
                <w:sz w:val="16"/>
                <w:szCs w:val="16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47D" w:rsidRPr="003929D6" w:rsidRDefault="0024047D" w:rsidP="000E18B4">
            <w:pPr>
              <w:spacing w:after="140"/>
              <w:ind w:left="-648"/>
              <w:jc w:val="center"/>
              <w:rPr>
                <w:color w:val="1F497D" w:themeColor="text2"/>
                <w:sz w:val="16"/>
                <w:szCs w:val="16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47D" w:rsidRPr="003929D6" w:rsidRDefault="0024047D" w:rsidP="000E18B4">
            <w:pPr>
              <w:jc w:val="center"/>
              <w:rPr>
                <w:color w:val="1F497D" w:themeColor="text2"/>
                <w:sz w:val="16"/>
                <w:szCs w:val="16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47D" w:rsidRPr="003929D6" w:rsidRDefault="0024047D" w:rsidP="000E18B4">
            <w:pPr>
              <w:jc w:val="center"/>
              <w:rPr>
                <w:color w:val="1F497D" w:themeColor="text2"/>
                <w:sz w:val="16"/>
                <w:szCs w:val="16"/>
              </w:rPr>
            </w:pPr>
          </w:p>
        </w:tc>
      </w:tr>
    </w:tbl>
    <w:p w:rsidR="00B30793" w:rsidRPr="00185258" w:rsidRDefault="00B30793" w:rsidP="00B30793">
      <w:pPr>
        <w:spacing w:line="312" w:lineRule="auto"/>
        <w:ind w:firstLine="567"/>
        <w:jc w:val="both"/>
        <w:rPr>
          <w:bCs/>
          <w:i/>
          <w:sz w:val="10"/>
          <w:szCs w:val="10"/>
        </w:rPr>
      </w:pPr>
    </w:p>
    <w:p w:rsidR="00B30793" w:rsidRPr="00185258" w:rsidRDefault="00B30793" w:rsidP="00B30793">
      <w:pPr>
        <w:spacing w:line="312" w:lineRule="auto"/>
        <w:ind w:firstLine="567"/>
        <w:jc w:val="both"/>
        <w:rPr>
          <w:bCs/>
          <w:i/>
          <w:sz w:val="10"/>
          <w:szCs w:val="10"/>
        </w:rPr>
      </w:pPr>
    </w:p>
    <w:p w:rsidR="00FA7EBD" w:rsidRPr="008C69FC" w:rsidRDefault="00465081" w:rsidP="000E7B74">
      <w:pPr>
        <w:pStyle w:val="a9"/>
        <w:widowControl w:val="0"/>
        <w:spacing w:line="276" w:lineRule="auto"/>
        <w:ind w:firstLine="567"/>
        <w:rPr>
          <w:color w:val="1F497D" w:themeColor="text2"/>
          <w:sz w:val="26"/>
          <w:szCs w:val="26"/>
        </w:rPr>
      </w:pPr>
      <w:r w:rsidRPr="008C69FC">
        <w:rPr>
          <w:color w:val="1F497D" w:themeColor="text2"/>
          <w:sz w:val="26"/>
          <w:szCs w:val="26"/>
        </w:rPr>
        <w:t>На</w:t>
      </w:r>
      <w:r w:rsidR="00FA7EBD" w:rsidRPr="008C69FC">
        <w:rPr>
          <w:color w:val="1F497D" w:themeColor="text2"/>
          <w:sz w:val="26"/>
          <w:szCs w:val="26"/>
        </w:rPr>
        <w:t xml:space="preserve">ибольшую долю в структуре расходов бюджета района </w:t>
      </w:r>
      <w:r w:rsidR="00F2160D" w:rsidRPr="008C69FC">
        <w:rPr>
          <w:color w:val="1F497D" w:themeColor="text2"/>
          <w:sz w:val="26"/>
          <w:szCs w:val="26"/>
        </w:rPr>
        <w:t>на 20</w:t>
      </w:r>
      <w:r w:rsidR="00F63338" w:rsidRPr="008C69FC">
        <w:rPr>
          <w:color w:val="1F497D" w:themeColor="text2"/>
          <w:sz w:val="26"/>
          <w:szCs w:val="26"/>
        </w:rPr>
        <w:t>2</w:t>
      </w:r>
      <w:r w:rsidR="003929D6" w:rsidRPr="008C69FC">
        <w:rPr>
          <w:color w:val="1F497D" w:themeColor="text2"/>
          <w:sz w:val="26"/>
          <w:szCs w:val="26"/>
        </w:rPr>
        <w:t>4</w:t>
      </w:r>
      <w:r w:rsidR="00F2160D" w:rsidRPr="008C69FC">
        <w:rPr>
          <w:color w:val="1F497D" w:themeColor="text2"/>
          <w:sz w:val="26"/>
          <w:szCs w:val="26"/>
        </w:rPr>
        <w:t xml:space="preserve"> год и на плановый период 202</w:t>
      </w:r>
      <w:r w:rsidR="003929D6" w:rsidRPr="008C69FC">
        <w:rPr>
          <w:color w:val="1F497D" w:themeColor="text2"/>
          <w:sz w:val="26"/>
          <w:szCs w:val="26"/>
        </w:rPr>
        <w:t>5</w:t>
      </w:r>
      <w:r w:rsidR="00F2160D" w:rsidRPr="008C69FC">
        <w:rPr>
          <w:color w:val="1F497D" w:themeColor="text2"/>
          <w:sz w:val="26"/>
          <w:szCs w:val="26"/>
        </w:rPr>
        <w:t xml:space="preserve"> и 202</w:t>
      </w:r>
      <w:r w:rsidR="003929D6" w:rsidRPr="008C69FC">
        <w:rPr>
          <w:color w:val="1F497D" w:themeColor="text2"/>
          <w:sz w:val="26"/>
          <w:szCs w:val="26"/>
        </w:rPr>
        <w:t>6</w:t>
      </w:r>
      <w:r w:rsidR="00F2160D" w:rsidRPr="008C69FC">
        <w:rPr>
          <w:color w:val="1F497D" w:themeColor="text2"/>
          <w:sz w:val="26"/>
          <w:szCs w:val="26"/>
        </w:rPr>
        <w:t xml:space="preserve"> годов</w:t>
      </w:r>
      <w:r w:rsidR="00FA7EBD" w:rsidRPr="008C69FC">
        <w:rPr>
          <w:color w:val="1F497D" w:themeColor="text2"/>
          <w:sz w:val="26"/>
          <w:szCs w:val="26"/>
        </w:rPr>
        <w:t xml:space="preserve"> занимает раздел «Образование» - </w:t>
      </w:r>
      <w:r w:rsidR="008C69FC" w:rsidRPr="008C69FC">
        <w:rPr>
          <w:color w:val="1F497D" w:themeColor="text2"/>
          <w:sz w:val="26"/>
          <w:szCs w:val="26"/>
        </w:rPr>
        <w:t>73,83%</w:t>
      </w:r>
      <w:r w:rsidR="00FA7EBD" w:rsidRPr="008C69FC">
        <w:rPr>
          <w:color w:val="1F497D" w:themeColor="text2"/>
          <w:sz w:val="26"/>
          <w:szCs w:val="26"/>
        </w:rPr>
        <w:t xml:space="preserve">, </w:t>
      </w:r>
      <w:r w:rsidR="00A56A06" w:rsidRPr="008C69FC">
        <w:rPr>
          <w:color w:val="1F497D" w:themeColor="text2"/>
          <w:sz w:val="26"/>
          <w:szCs w:val="26"/>
        </w:rPr>
        <w:t xml:space="preserve">далее </w:t>
      </w:r>
      <w:r w:rsidR="0014044B" w:rsidRPr="008C69FC">
        <w:rPr>
          <w:color w:val="1F497D" w:themeColor="text2"/>
          <w:sz w:val="26"/>
          <w:szCs w:val="26"/>
        </w:rPr>
        <w:t xml:space="preserve">«Культура» - </w:t>
      </w:r>
      <w:r w:rsidR="00576CBA" w:rsidRPr="008C69FC">
        <w:rPr>
          <w:color w:val="1F497D" w:themeColor="text2"/>
          <w:sz w:val="26"/>
          <w:szCs w:val="26"/>
        </w:rPr>
        <w:t>8</w:t>
      </w:r>
      <w:r w:rsidR="00E648EA" w:rsidRPr="008C69FC">
        <w:rPr>
          <w:color w:val="1F497D" w:themeColor="text2"/>
          <w:sz w:val="26"/>
          <w:szCs w:val="26"/>
        </w:rPr>
        <w:t>,</w:t>
      </w:r>
      <w:r w:rsidR="008C69FC" w:rsidRPr="008C69FC">
        <w:rPr>
          <w:color w:val="1F497D" w:themeColor="text2"/>
          <w:sz w:val="26"/>
          <w:szCs w:val="26"/>
        </w:rPr>
        <w:t>96</w:t>
      </w:r>
      <w:r w:rsidR="0014044B" w:rsidRPr="008C69FC">
        <w:rPr>
          <w:color w:val="1F497D" w:themeColor="text2"/>
          <w:sz w:val="26"/>
          <w:szCs w:val="26"/>
        </w:rPr>
        <w:t xml:space="preserve">%, </w:t>
      </w:r>
      <w:r w:rsidR="00E648EA" w:rsidRPr="008C69FC">
        <w:rPr>
          <w:color w:val="1F497D" w:themeColor="text2"/>
          <w:sz w:val="26"/>
          <w:szCs w:val="26"/>
        </w:rPr>
        <w:t xml:space="preserve"> </w:t>
      </w:r>
      <w:r w:rsidR="00534BEA" w:rsidRPr="008C69FC">
        <w:rPr>
          <w:color w:val="1F497D" w:themeColor="text2"/>
          <w:sz w:val="26"/>
          <w:szCs w:val="26"/>
        </w:rPr>
        <w:t>«</w:t>
      </w:r>
      <w:r w:rsidR="00576CBA" w:rsidRPr="008C69FC">
        <w:rPr>
          <w:color w:val="1F497D" w:themeColor="text2"/>
          <w:sz w:val="26"/>
          <w:szCs w:val="26"/>
        </w:rPr>
        <w:t>Межбюджетные трансферты</w:t>
      </w:r>
      <w:r w:rsidR="00534BEA" w:rsidRPr="008C69FC">
        <w:rPr>
          <w:color w:val="1F497D" w:themeColor="text2"/>
          <w:sz w:val="26"/>
          <w:szCs w:val="26"/>
        </w:rPr>
        <w:t xml:space="preserve">» - </w:t>
      </w:r>
      <w:r w:rsidR="008C69FC" w:rsidRPr="008C69FC">
        <w:rPr>
          <w:color w:val="1F497D" w:themeColor="text2"/>
          <w:sz w:val="26"/>
          <w:szCs w:val="26"/>
        </w:rPr>
        <w:t>5</w:t>
      </w:r>
      <w:r w:rsidR="00E648EA" w:rsidRPr="008C69FC">
        <w:rPr>
          <w:color w:val="1F497D" w:themeColor="text2"/>
          <w:sz w:val="26"/>
          <w:szCs w:val="26"/>
        </w:rPr>
        <w:t>,</w:t>
      </w:r>
      <w:r w:rsidR="008C69FC" w:rsidRPr="008C69FC">
        <w:rPr>
          <w:color w:val="1F497D" w:themeColor="text2"/>
          <w:sz w:val="26"/>
          <w:szCs w:val="26"/>
        </w:rPr>
        <w:t>02</w:t>
      </w:r>
      <w:r w:rsidR="00534BEA" w:rsidRPr="008C69FC">
        <w:rPr>
          <w:color w:val="1F497D" w:themeColor="text2"/>
          <w:sz w:val="26"/>
          <w:szCs w:val="26"/>
        </w:rPr>
        <w:t>%.</w:t>
      </w:r>
    </w:p>
    <w:p w:rsidR="007B2A42" w:rsidRPr="008C69FC" w:rsidRDefault="00FA7EBD" w:rsidP="000E7B74">
      <w:pPr>
        <w:spacing w:line="276" w:lineRule="auto"/>
        <w:jc w:val="both"/>
        <w:rPr>
          <w:color w:val="1F497D" w:themeColor="text2"/>
          <w:sz w:val="26"/>
          <w:szCs w:val="26"/>
        </w:rPr>
      </w:pPr>
      <w:r w:rsidRPr="008C69FC">
        <w:rPr>
          <w:b/>
          <w:color w:val="1F497D" w:themeColor="text2"/>
        </w:rPr>
        <w:lastRenderedPageBreak/>
        <w:t xml:space="preserve">Объем межбюджетных трансфертов </w:t>
      </w:r>
      <w:r w:rsidRPr="008C69FC">
        <w:rPr>
          <w:color w:val="1F497D" w:themeColor="text2"/>
          <w:sz w:val="26"/>
          <w:szCs w:val="26"/>
        </w:rPr>
        <w:t xml:space="preserve">бюджетам сельских поселений установлен </w:t>
      </w:r>
      <w:r w:rsidR="006E54E6" w:rsidRPr="008C69FC">
        <w:rPr>
          <w:color w:val="1F497D" w:themeColor="text2"/>
          <w:sz w:val="26"/>
          <w:szCs w:val="26"/>
        </w:rPr>
        <w:t>на 20</w:t>
      </w:r>
      <w:r w:rsidR="00F63338" w:rsidRPr="008C69FC">
        <w:rPr>
          <w:color w:val="1F497D" w:themeColor="text2"/>
          <w:sz w:val="26"/>
          <w:szCs w:val="26"/>
        </w:rPr>
        <w:t>2</w:t>
      </w:r>
      <w:r w:rsidR="008C69FC" w:rsidRPr="008C69FC">
        <w:rPr>
          <w:color w:val="1F497D" w:themeColor="text2"/>
          <w:sz w:val="26"/>
          <w:szCs w:val="26"/>
        </w:rPr>
        <w:t>4</w:t>
      </w:r>
      <w:r w:rsidR="006E54E6" w:rsidRPr="008C69FC">
        <w:rPr>
          <w:color w:val="1F497D" w:themeColor="text2"/>
          <w:sz w:val="26"/>
          <w:szCs w:val="26"/>
        </w:rPr>
        <w:t xml:space="preserve"> год </w:t>
      </w:r>
      <w:r w:rsidR="008C69FC" w:rsidRPr="008C69FC">
        <w:rPr>
          <w:color w:val="1F497D" w:themeColor="text2"/>
          <w:sz w:val="26"/>
          <w:szCs w:val="26"/>
        </w:rPr>
        <w:t>49693,30</w:t>
      </w:r>
      <w:r w:rsidR="00534BEA" w:rsidRPr="008C69FC">
        <w:rPr>
          <w:color w:val="1F497D" w:themeColor="text2"/>
          <w:sz w:val="26"/>
          <w:szCs w:val="26"/>
        </w:rPr>
        <w:t xml:space="preserve"> </w:t>
      </w:r>
      <w:proofErr w:type="spellStart"/>
      <w:r w:rsidR="0040708A" w:rsidRPr="008C69FC">
        <w:rPr>
          <w:color w:val="1F497D" w:themeColor="text2"/>
          <w:sz w:val="26"/>
          <w:szCs w:val="26"/>
        </w:rPr>
        <w:t>тыс</w:t>
      </w:r>
      <w:proofErr w:type="gramStart"/>
      <w:r w:rsidR="0040708A" w:rsidRPr="008C69FC">
        <w:rPr>
          <w:color w:val="1F497D" w:themeColor="text2"/>
          <w:sz w:val="26"/>
          <w:szCs w:val="26"/>
        </w:rPr>
        <w:t>.р</w:t>
      </w:r>
      <w:proofErr w:type="gramEnd"/>
      <w:r w:rsidR="0040708A" w:rsidRPr="008C69FC">
        <w:rPr>
          <w:color w:val="1F497D" w:themeColor="text2"/>
          <w:sz w:val="26"/>
          <w:szCs w:val="26"/>
        </w:rPr>
        <w:t>уб</w:t>
      </w:r>
      <w:proofErr w:type="spellEnd"/>
      <w:r w:rsidR="0040708A" w:rsidRPr="008C69FC">
        <w:rPr>
          <w:color w:val="1F497D" w:themeColor="text2"/>
          <w:sz w:val="26"/>
          <w:szCs w:val="26"/>
        </w:rPr>
        <w:t>. (</w:t>
      </w:r>
      <w:r w:rsidR="006E54E6" w:rsidRPr="008C69FC">
        <w:rPr>
          <w:color w:val="1F497D" w:themeColor="text2"/>
          <w:sz w:val="26"/>
          <w:szCs w:val="26"/>
        </w:rPr>
        <w:t xml:space="preserve"> на плановый период 20</w:t>
      </w:r>
      <w:r w:rsidR="00E648EA" w:rsidRPr="008C69FC">
        <w:rPr>
          <w:color w:val="1F497D" w:themeColor="text2"/>
          <w:sz w:val="26"/>
          <w:szCs w:val="26"/>
        </w:rPr>
        <w:t>2</w:t>
      </w:r>
      <w:r w:rsidR="008C69FC" w:rsidRPr="008C69FC">
        <w:rPr>
          <w:color w:val="1F497D" w:themeColor="text2"/>
          <w:sz w:val="26"/>
          <w:szCs w:val="26"/>
        </w:rPr>
        <w:t>5</w:t>
      </w:r>
      <w:r w:rsidR="006E54E6" w:rsidRPr="008C69FC">
        <w:rPr>
          <w:color w:val="1F497D" w:themeColor="text2"/>
          <w:sz w:val="26"/>
          <w:szCs w:val="26"/>
        </w:rPr>
        <w:t xml:space="preserve"> и 20</w:t>
      </w:r>
      <w:r w:rsidR="00534BEA" w:rsidRPr="008C69FC">
        <w:rPr>
          <w:color w:val="1F497D" w:themeColor="text2"/>
          <w:sz w:val="26"/>
          <w:szCs w:val="26"/>
        </w:rPr>
        <w:t>2</w:t>
      </w:r>
      <w:r w:rsidR="008C69FC" w:rsidRPr="008C69FC">
        <w:rPr>
          <w:color w:val="1F497D" w:themeColor="text2"/>
          <w:sz w:val="26"/>
          <w:szCs w:val="26"/>
        </w:rPr>
        <w:t>6</w:t>
      </w:r>
      <w:r w:rsidR="006E54E6" w:rsidRPr="008C69FC">
        <w:rPr>
          <w:color w:val="1F497D" w:themeColor="text2"/>
          <w:sz w:val="26"/>
          <w:szCs w:val="26"/>
        </w:rPr>
        <w:t xml:space="preserve"> годов</w:t>
      </w:r>
      <w:r w:rsidRPr="008C69FC">
        <w:rPr>
          <w:color w:val="1F497D" w:themeColor="text2"/>
          <w:sz w:val="26"/>
          <w:szCs w:val="26"/>
        </w:rPr>
        <w:t xml:space="preserve"> в размере </w:t>
      </w:r>
      <w:r w:rsidR="00635881" w:rsidRPr="008C69FC">
        <w:rPr>
          <w:color w:val="1F497D" w:themeColor="text2"/>
          <w:sz w:val="26"/>
          <w:szCs w:val="26"/>
        </w:rPr>
        <w:t>–</w:t>
      </w:r>
      <w:r w:rsidRPr="008C69FC">
        <w:rPr>
          <w:color w:val="1F497D" w:themeColor="text2"/>
          <w:sz w:val="26"/>
          <w:szCs w:val="26"/>
        </w:rPr>
        <w:t xml:space="preserve"> </w:t>
      </w:r>
      <w:r w:rsidR="005D3C6A" w:rsidRPr="008C69FC">
        <w:rPr>
          <w:color w:val="1F497D" w:themeColor="text2"/>
          <w:sz w:val="26"/>
          <w:szCs w:val="26"/>
        </w:rPr>
        <w:t>26</w:t>
      </w:r>
      <w:r w:rsidR="008C69FC" w:rsidRPr="008C69FC">
        <w:rPr>
          <w:color w:val="1F497D" w:themeColor="text2"/>
          <w:sz w:val="26"/>
          <w:szCs w:val="26"/>
        </w:rPr>
        <w:t>121,20</w:t>
      </w:r>
      <w:r w:rsidR="00635881" w:rsidRPr="008C69FC">
        <w:rPr>
          <w:color w:val="1F497D" w:themeColor="text2"/>
          <w:sz w:val="26"/>
          <w:szCs w:val="26"/>
        </w:rPr>
        <w:t xml:space="preserve"> </w:t>
      </w:r>
      <w:proofErr w:type="spellStart"/>
      <w:r w:rsidR="00635881" w:rsidRPr="008C69FC">
        <w:rPr>
          <w:color w:val="1F497D" w:themeColor="text2"/>
          <w:sz w:val="26"/>
          <w:szCs w:val="26"/>
        </w:rPr>
        <w:t>тыс.руб</w:t>
      </w:r>
      <w:proofErr w:type="spellEnd"/>
      <w:r w:rsidR="00635881" w:rsidRPr="008C69FC">
        <w:rPr>
          <w:color w:val="1F497D" w:themeColor="text2"/>
          <w:sz w:val="26"/>
          <w:szCs w:val="26"/>
        </w:rPr>
        <w:t>.</w:t>
      </w:r>
      <w:r w:rsidR="007B2A42" w:rsidRPr="008C69FC">
        <w:rPr>
          <w:color w:val="1F497D" w:themeColor="text2"/>
          <w:sz w:val="26"/>
          <w:szCs w:val="26"/>
        </w:rPr>
        <w:t>;</w:t>
      </w:r>
      <w:r w:rsidR="00534BEA" w:rsidRPr="008C69FC">
        <w:rPr>
          <w:color w:val="1F497D" w:themeColor="text2"/>
          <w:sz w:val="26"/>
          <w:szCs w:val="26"/>
        </w:rPr>
        <w:t xml:space="preserve"> </w:t>
      </w:r>
      <w:r w:rsidR="00575D32" w:rsidRPr="008C69FC">
        <w:rPr>
          <w:color w:val="1F497D" w:themeColor="text2"/>
          <w:sz w:val="26"/>
          <w:szCs w:val="26"/>
        </w:rPr>
        <w:t>2</w:t>
      </w:r>
      <w:r w:rsidR="00EF1CC2" w:rsidRPr="008C69FC">
        <w:rPr>
          <w:color w:val="1F497D" w:themeColor="text2"/>
          <w:sz w:val="26"/>
          <w:szCs w:val="26"/>
        </w:rPr>
        <w:t>6</w:t>
      </w:r>
      <w:r w:rsidR="005D3C6A" w:rsidRPr="008C69FC">
        <w:rPr>
          <w:color w:val="1F497D" w:themeColor="text2"/>
          <w:sz w:val="26"/>
          <w:szCs w:val="26"/>
        </w:rPr>
        <w:t>121</w:t>
      </w:r>
      <w:r w:rsidR="00EF1CC2" w:rsidRPr="008C69FC">
        <w:rPr>
          <w:color w:val="1F497D" w:themeColor="text2"/>
          <w:sz w:val="26"/>
          <w:szCs w:val="26"/>
        </w:rPr>
        <w:t>,</w:t>
      </w:r>
      <w:r w:rsidR="008C69FC" w:rsidRPr="008C69FC">
        <w:rPr>
          <w:color w:val="1F497D" w:themeColor="text2"/>
          <w:sz w:val="26"/>
          <w:szCs w:val="26"/>
        </w:rPr>
        <w:t>2</w:t>
      </w:r>
      <w:r w:rsidR="00EF1CC2" w:rsidRPr="008C69FC">
        <w:rPr>
          <w:color w:val="1F497D" w:themeColor="text2"/>
          <w:sz w:val="26"/>
          <w:szCs w:val="26"/>
        </w:rPr>
        <w:t>0</w:t>
      </w:r>
      <w:r w:rsidR="0040708A" w:rsidRPr="008C69FC">
        <w:rPr>
          <w:color w:val="1F497D" w:themeColor="text2"/>
          <w:sz w:val="26"/>
          <w:szCs w:val="26"/>
        </w:rPr>
        <w:t xml:space="preserve"> </w:t>
      </w:r>
      <w:proofErr w:type="spellStart"/>
      <w:r w:rsidR="0040708A" w:rsidRPr="008C69FC">
        <w:rPr>
          <w:color w:val="1F497D" w:themeColor="text2"/>
          <w:sz w:val="26"/>
          <w:szCs w:val="26"/>
        </w:rPr>
        <w:t>тыс.руб</w:t>
      </w:r>
      <w:proofErr w:type="spellEnd"/>
      <w:r w:rsidR="0040708A" w:rsidRPr="008C69FC">
        <w:rPr>
          <w:color w:val="1F497D" w:themeColor="text2"/>
          <w:sz w:val="26"/>
          <w:szCs w:val="26"/>
        </w:rPr>
        <w:t>.)</w:t>
      </w:r>
      <w:r w:rsidR="00635881" w:rsidRPr="008C69FC">
        <w:rPr>
          <w:color w:val="1F497D" w:themeColor="text2"/>
          <w:sz w:val="26"/>
          <w:szCs w:val="26"/>
        </w:rPr>
        <w:t xml:space="preserve"> темп </w:t>
      </w:r>
      <w:r w:rsidR="0040708A" w:rsidRPr="008C69FC">
        <w:rPr>
          <w:color w:val="1F497D" w:themeColor="text2"/>
          <w:sz w:val="26"/>
          <w:szCs w:val="26"/>
        </w:rPr>
        <w:t xml:space="preserve">роста </w:t>
      </w:r>
      <w:r w:rsidR="00635881" w:rsidRPr="008C69FC">
        <w:rPr>
          <w:color w:val="1F497D" w:themeColor="text2"/>
          <w:sz w:val="26"/>
          <w:szCs w:val="26"/>
        </w:rPr>
        <w:t xml:space="preserve">к </w:t>
      </w:r>
      <w:r w:rsidR="004B6AD5" w:rsidRPr="008C69FC">
        <w:rPr>
          <w:color w:val="1F497D" w:themeColor="text2"/>
          <w:sz w:val="26"/>
          <w:szCs w:val="26"/>
        </w:rPr>
        <w:t xml:space="preserve">показателю </w:t>
      </w:r>
      <w:r w:rsidR="0040708A" w:rsidRPr="008C69FC">
        <w:rPr>
          <w:color w:val="1F497D" w:themeColor="text2"/>
          <w:sz w:val="26"/>
          <w:szCs w:val="26"/>
        </w:rPr>
        <w:t>первоначально утвержденно</w:t>
      </w:r>
      <w:r w:rsidR="004B6AD5" w:rsidRPr="008C69FC">
        <w:rPr>
          <w:color w:val="1F497D" w:themeColor="text2"/>
          <w:sz w:val="26"/>
          <w:szCs w:val="26"/>
        </w:rPr>
        <w:t>го</w:t>
      </w:r>
      <w:r w:rsidR="0040708A" w:rsidRPr="008C69FC">
        <w:rPr>
          <w:color w:val="1F497D" w:themeColor="text2"/>
          <w:sz w:val="26"/>
          <w:szCs w:val="26"/>
        </w:rPr>
        <w:t xml:space="preserve"> бюджет</w:t>
      </w:r>
      <w:r w:rsidR="004B6AD5" w:rsidRPr="008C69FC">
        <w:rPr>
          <w:color w:val="1F497D" w:themeColor="text2"/>
          <w:sz w:val="26"/>
          <w:szCs w:val="26"/>
        </w:rPr>
        <w:t>а</w:t>
      </w:r>
      <w:r w:rsidR="0040708A" w:rsidRPr="008C69FC">
        <w:rPr>
          <w:color w:val="1F497D" w:themeColor="text2"/>
          <w:sz w:val="26"/>
          <w:szCs w:val="26"/>
        </w:rPr>
        <w:t xml:space="preserve"> на </w:t>
      </w:r>
      <w:r w:rsidR="00635881" w:rsidRPr="008C69FC">
        <w:rPr>
          <w:color w:val="1F497D" w:themeColor="text2"/>
          <w:sz w:val="26"/>
          <w:szCs w:val="26"/>
        </w:rPr>
        <w:t>20</w:t>
      </w:r>
      <w:r w:rsidR="00575D32" w:rsidRPr="008C69FC">
        <w:rPr>
          <w:color w:val="1F497D" w:themeColor="text2"/>
          <w:sz w:val="26"/>
          <w:szCs w:val="26"/>
        </w:rPr>
        <w:t>2</w:t>
      </w:r>
      <w:r w:rsidR="008C69FC" w:rsidRPr="008C69FC">
        <w:rPr>
          <w:color w:val="1F497D" w:themeColor="text2"/>
          <w:sz w:val="26"/>
          <w:szCs w:val="26"/>
        </w:rPr>
        <w:t>4</w:t>
      </w:r>
      <w:r w:rsidR="00635881" w:rsidRPr="008C69FC">
        <w:rPr>
          <w:color w:val="1F497D" w:themeColor="text2"/>
          <w:sz w:val="26"/>
          <w:szCs w:val="26"/>
        </w:rPr>
        <w:t xml:space="preserve"> г. составил </w:t>
      </w:r>
      <w:r w:rsidR="005D3C6A" w:rsidRPr="008C69FC">
        <w:rPr>
          <w:color w:val="1F497D" w:themeColor="text2"/>
          <w:sz w:val="26"/>
          <w:szCs w:val="26"/>
        </w:rPr>
        <w:t>1</w:t>
      </w:r>
      <w:r w:rsidR="00EF1CC2" w:rsidRPr="008C69FC">
        <w:rPr>
          <w:color w:val="1F497D" w:themeColor="text2"/>
          <w:sz w:val="26"/>
          <w:szCs w:val="26"/>
        </w:rPr>
        <w:t>1</w:t>
      </w:r>
      <w:r w:rsidR="008C69FC" w:rsidRPr="008C69FC">
        <w:rPr>
          <w:color w:val="1F497D" w:themeColor="text2"/>
          <w:sz w:val="26"/>
          <w:szCs w:val="26"/>
        </w:rPr>
        <w:t>2</w:t>
      </w:r>
      <w:r w:rsidR="00EF1CC2" w:rsidRPr="008C69FC">
        <w:rPr>
          <w:color w:val="1F497D" w:themeColor="text2"/>
          <w:sz w:val="26"/>
          <w:szCs w:val="26"/>
        </w:rPr>
        <w:t>,</w:t>
      </w:r>
      <w:r w:rsidR="008C69FC" w:rsidRPr="008C69FC">
        <w:rPr>
          <w:color w:val="1F497D" w:themeColor="text2"/>
          <w:sz w:val="26"/>
          <w:szCs w:val="26"/>
        </w:rPr>
        <w:t>39</w:t>
      </w:r>
      <w:r w:rsidR="00635881" w:rsidRPr="008C69FC">
        <w:rPr>
          <w:color w:val="1F497D" w:themeColor="text2"/>
          <w:sz w:val="26"/>
          <w:szCs w:val="26"/>
        </w:rPr>
        <w:t xml:space="preserve">%, в том числе: </w:t>
      </w:r>
    </w:p>
    <w:p w:rsidR="007B2A42" w:rsidRPr="008C69FC" w:rsidRDefault="007B2A42" w:rsidP="000E7B74">
      <w:pPr>
        <w:spacing w:line="276" w:lineRule="auto"/>
        <w:jc w:val="both"/>
        <w:rPr>
          <w:color w:val="1F497D" w:themeColor="text2"/>
          <w:sz w:val="26"/>
          <w:szCs w:val="26"/>
        </w:rPr>
      </w:pPr>
      <w:r w:rsidRPr="008C69FC">
        <w:rPr>
          <w:color w:val="1F497D" w:themeColor="text2"/>
          <w:sz w:val="26"/>
          <w:szCs w:val="26"/>
        </w:rPr>
        <w:t>-</w:t>
      </w:r>
      <w:r w:rsidR="00635881" w:rsidRPr="008C69FC">
        <w:rPr>
          <w:color w:val="1F497D" w:themeColor="text2"/>
          <w:sz w:val="26"/>
          <w:szCs w:val="26"/>
        </w:rPr>
        <w:t>дотации на выравнивание уровня бюджетной обеспеченности  сельских поселений – 2</w:t>
      </w:r>
      <w:r w:rsidR="00EF1CC2" w:rsidRPr="008C69FC">
        <w:rPr>
          <w:color w:val="1F497D" w:themeColor="text2"/>
          <w:sz w:val="26"/>
          <w:szCs w:val="26"/>
        </w:rPr>
        <w:t>6</w:t>
      </w:r>
      <w:r w:rsidR="005D3C6A" w:rsidRPr="008C69FC">
        <w:rPr>
          <w:color w:val="1F497D" w:themeColor="text2"/>
          <w:sz w:val="26"/>
          <w:szCs w:val="26"/>
        </w:rPr>
        <w:t>121</w:t>
      </w:r>
      <w:r w:rsidR="00EF1CC2" w:rsidRPr="008C69FC">
        <w:rPr>
          <w:color w:val="1F497D" w:themeColor="text2"/>
          <w:sz w:val="26"/>
          <w:szCs w:val="26"/>
        </w:rPr>
        <w:t>,</w:t>
      </w:r>
      <w:r w:rsidR="008C69FC" w:rsidRPr="008C69FC">
        <w:rPr>
          <w:color w:val="1F497D" w:themeColor="text2"/>
          <w:sz w:val="26"/>
          <w:szCs w:val="26"/>
        </w:rPr>
        <w:t>2</w:t>
      </w:r>
      <w:r w:rsidR="00EF1CC2" w:rsidRPr="008C69FC">
        <w:rPr>
          <w:color w:val="1F497D" w:themeColor="text2"/>
          <w:sz w:val="26"/>
          <w:szCs w:val="26"/>
        </w:rPr>
        <w:t>0</w:t>
      </w:r>
      <w:r w:rsidR="00635881" w:rsidRPr="008C69FC">
        <w:rPr>
          <w:color w:val="1F497D" w:themeColor="text2"/>
          <w:sz w:val="26"/>
          <w:szCs w:val="26"/>
        </w:rPr>
        <w:t xml:space="preserve"> тыс.</w:t>
      </w:r>
      <w:r w:rsidR="00EF1CC2" w:rsidRPr="008C69FC">
        <w:rPr>
          <w:color w:val="1F497D" w:themeColor="text2"/>
          <w:sz w:val="26"/>
          <w:szCs w:val="26"/>
        </w:rPr>
        <w:t xml:space="preserve"> </w:t>
      </w:r>
      <w:r w:rsidR="00635881" w:rsidRPr="008C69FC">
        <w:rPr>
          <w:color w:val="1F497D" w:themeColor="text2"/>
          <w:sz w:val="26"/>
          <w:szCs w:val="26"/>
        </w:rPr>
        <w:t>руб.</w:t>
      </w:r>
      <w:r w:rsidR="00541490" w:rsidRPr="008C69FC">
        <w:rPr>
          <w:color w:val="1F497D" w:themeColor="text2"/>
          <w:sz w:val="26"/>
          <w:szCs w:val="26"/>
        </w:rPr>
        <w:t xml:space="preserve">, </w:t>
      </w:r>
      <w:r w:rsidR="006E262F" w:rsidRPr="008C69FC">
        <w:rPr>
          <w:color w:val="1F497D" w:themeColor="text2"/>
          <w:sz w:val="26"/>
          <w:szCs w:val="26"/>
        </w:rPr>
        <w:t xml:space="preserve">(в </w:t>
      </w:r>
      <w:proofErr w:type="spellStart"/>
      <w:r w:rsidR="006E262F" w:rsidRPr="008C69FC">
        <w:rPr>
          <w:color w:val="1F497D" w:themeColor="text2"/>
          <w:sz w:val="26"/>
          <w:szCs w:val="26"/>
        </w:rPr>
        <w:t>т.ч</w:t>
      </w:r>
      <w:proofErr w:type="gramStart"/>
      <w:r w:rsidR="006E262F" w:rsidRPr="008C69FC">
        <w:rPr>
          <w:color w:val="1F497D" w:themeColor="text2"/>
          <w:sz w:val="26"/>
          <w:szCs w:val="26"/>
        </w:rPr>
        <w:t>.з</w:t>
      </w:r>
      <w:proofErr w:type="gramEnd"/>
      <w:r w:rsidR="006E262F" w:rsidRPr="008C69FC">
        <w:rPr>
          <w:color w:val="1F497D" w:themeColor="text2"/>
          <w:sz w:val="26"/>
          <w:szCs w:val="26"/>
        </w:rPr>
        <w:t>а</w:t>
      </w:r>
      <w:proofErr w:type="spellEnd"/>
      <w:r w:rsidR="006E262F" w:rsidRPr="008C69FC">
        <w:rPr>
          <w:color w:val="1F497D" w:themeColor="text2"/>
          <w:sz w:val="26"/>
          <w:szCs w:val="26"/>
        </w:rPr>
        <w:t xml:space="preserve"> счет средств республиканского бюджета -5</w:t>
      </w:r>
      <w:r w:rsidR="008C69FC" w:rsidRPr="008C69FC">
        <w:rPr>
          <w:color w:val="1F497D" w:themeColor="text2"/>
          <w:sz w:val="26"/>
          <w:szCs w:val="26"/>
        </w:rPr>
        <w:t xml:space="preserve">748,90 </w:t>
      </w:r>
      <w:proofErr w:type="spellStart"/>
      <w:r w:rsidR="006E262F" w:rsidRPr="008C69FC">
        <w:rPr>
          <w:color w:val="1F497D" w:themeColor="text2"/>
          <w:sz w:val="26"/>
          <w:szCs w:val="26"/>
        </w:rPr>
        <w:t>тыс.руб</w:t>
      </w:r>
      <w:proofErr w:type="spellEnd"/>
      <w:r w:rsidR="006E262F" w:rsidRPr="008C69FC">
        <w:rPr>
          <w:color w:val="1F497D" w:themeColor="text2"/>
          <w:sz w:val="26"/>
          <w:szCs w:val="26"/>
        </w:rPr>
        <w:t>.)</w:t>
      </w:r>
    </w:p>
    <w:p w:rsidR="00546E7F" w:rsidRPr="008C69FC" w:rsidRDefault="00546E7F" w:rsidP="000E7B74">
      <w:pPr>
        <w:spacing w:line="276" w:lineRule="auto"/>
        <w:jc w:val="both"/>
        <w:rPr>
          <w:color w:val="1F497D" w:themeColor="text2"/>
          <w:sz w:val="26"/>
          <w:szCs w:val="26"/>
        </w:rPr>
      </w:pPr>
      <w:r w:rsidRPr="008C69FC">
        <w:rPr>
          <w:color w:val="1F497D" w:themeColor="text2"/>
          <w:sz w:val="26"/>
          <w:szCs w:val="26"/>
        </w:rPr>
        <w:t>-прочие межбюджетные трансферты общего характера-</w:t>
      </w:r>
      <w:r w:rsidR="008C69FC" w:rsidRPr="008C69FC">
        <w:rPr>
          <w:color w:val="1F497D" w:themeColor="text2"/>
          <w:sz w:val="26"/>
          <w:szCs w:val="26"/>
        </w:rPr>
        <w:t>23572,10</w:t>
      </w:r>
      <w:r w:rsidRPr="008C69FC">
        <w:rPr>
          <w:color w:val="1F497D" w:themeColor="text2"/>
          <w:sz w:val="26"/>
          <w:szCs w:val="26"/>
        </w:rPr>
        <w:t xml:space="preserve"> </w:t>
      </w:r>
      <w:proofErr w:type="spellStart"/>
      <w:r w:rsidRPr="008C69FC">
        <w:rPr>
          <w:color w:val="1F497D" w:themeColor="text2"/>
          <w:sz w:val="26"/>
          <w:szCs w:val="26"/>
        </w:rPr>
        <w:t>тыс</w:t>
      </w:r>
      <w:proofErr w:type="gramStart"/>
      <w:r w:rsidRPr="008C69FC">
        <w:rPr>
          <w:color w:val="1F497D" w:themeColor="text2"/>
          <w:sz w:val="26"/>
          <w:szCs w:val="26"/>
        </w:rPr>
        <w:t>.р</w:t>
      </w:r>
      <w:proofErr w:type="gramEnd"/>
      <w:r w:rsidRPr="008C69FC">
        <w:rPr>
          <w:color w:val="1F497D" w:themeColor="text2"/>
          <w:sz w:val="26"/>
          <w:szCs w:val="26"/>
        </w:rPr>
        <w:t>уб</w:t>
      </w:r>
      <w:proofErr w:type="spellEnd"/>
      <w:r w:rsidRPr="008C69FC">
        <w:rPr>
          <w:color w:val="1F497D" w:themeColor="text2"/>
          <w:sz w:val="26"/>
          <w:szCs w:val="26"/>
        </w:rPr>
        <w:t>.</w:t>
      </w:r>
    </w:p>
    <w:p w:rsidR="00114CB4" w:rsidRPr="008C69FC" w:rsidRDefault="00114CB4" w:rsidP="000E7B74">
      <w:pPr>
        <w:spacing w:line="276" w:lineRule="auto"/>
        <w:jc w:val="both"/>
        <w:rPr>
          <w:color w:val="1F497D" w:themeColor="text2"/>
          <w:sz w:val="26"/>
          <w:szCs w:val="26"/>
        </w:rPr>
      </w:pPr>
      <w:r w:rsidRPr="008C69FC">
        <w:rPr>
          <w:color w:val="1F497D" w:themeColor="text2"/>
          <w:sz w:val="26"/>
          <w:szCs w:val="26"/>
        </w:rPr>
        <w:t>Расчет дотации на выравнивание бюджетной обеспеченности сельских поселений рассчитан в соответствии с Методикой расчета дотаций на выравнивание бюджетной обеспеченности сельских поселений, утвержденных Законом РА от 25.11.2014 г. № 82-РЗ</w:t>
      </w:r>
      <w:r w:rsidR="00614C8C" w:rsidRPr="008C69FC">
        <w:rPr>
          <w:color w:val="1F497D" w:themeColor="text2"/>
          <w:sz w:val="26"/>
          <w:szCs w:val="26"/>
        </w:rPr>
        <w:t>. С</w:t>
      </w:r>
      <w:r w:rsidRPr="008C69FC">
        <w:rPr>
          <w:color w:val="1F497D" w:themeColor="text2"/>
          <w:sz w:val="26"/>
          <w:szCs w:val="26"/>
        </w:rPr>
        <w:t xml:space="preserve"> </w:t>
      </w:r>
      <w:r w:rsidR="00614C8C" w:rsidRPr="008C69FC">
        <w:rPr>
          <w:color w:val="1F497D" w:themeColor="text2"/>
          <w:sz w:val="26"/>
          <w:szCs w:val="26"/>
        </w:rPr>
        <w:t xml:space="preserve">применением </w:t>
      </w:r>
      <w:r w:rsidRPr="008C69FC">
        <w:rPr>
          <w:color w:val="1F497D" w:themeColor="text2"/>
          <w:sz w:val="26"/>
          <w:szCs w:val="26"/>
        </w:rPr>
        <w:t>корректирующи</w:t>
      </w:r>
      <w:r w:rsidR="00614C8C" w:rsidRPr="008C69FC">
        <w:rPr>
          <w:color w:val="1F497D" w:themeColor="text2"/>
          <w:sz w:val="26"/>
          <w:szCs w:val="26"/>
        </w:rPr>
        <w:t>х</w:t>
      </w:r>
      <w:r w:rsidRPr="008C69FC">
        <w:rPr>
          <w:color w:val="1F497D" w:themeColor="text2"/>
          <w:sz w:val="26"/>
          <w:szCs w:val="26"/>
        </w:rPr>
        <w:t xml:space="preserve"> коэффициенто</w:t>
      </w:r>
      <w:r w:rsidR="00614C8C" w:rsidRPr="008C69FC">
        <w:rPr>
          <w:color w:val="1F497D" w:themeColor="text2"/>
          <w:sz w:val="26"/>
          <w:szCs w:val="26"/>
        </w:rPr>
        <w:t>в доведены дотации на выравнивание уровня бюджетной обеспеченности из районного фонда финансовой поддержки сельских поселений</w:t>
      </w:r>
      <w:r w:rsidRPr="008C69FC">
        <w:rPr>
          <w:color w:val="1F497D" w:themeColor="text2"/>
          <w:sz w:val="26"/>
          <w:szCs w:val="26"/>
        </w:rPr>
        <w:t xml:space="preserve">. </w:t>
      </w:r>
    </w:p>
    <w:p w:rsidR="00581219" w:rsidRPr="00544359" w:rsidRDefault="00941DF8" w:rsidP="001B1D52">
      <w:pPr>
        <w:spacing w:line="276" w:lineRule="auto"/>
        <w:ind w:firstLine="567"/>
        <w:jc w:val="center"/>
        <w:rPr>
          <w:color w:val="1F497D" w:themeColor="text2"/>
          <w:sz w:val="26"/>
          <w:szCs w:val="26"/>
        </w:rPr>
      </w:pPr>
      <w:r w:rsidRPr="00544359">
        <w:rPr>
          <w:b/>
          <w:color w:val="1F497D" w:themeColor="text2"/>
        </w:rPr>
        <w:t>2</w:t>
      </w:r>
      <w:r w:rsidR="00581219" w:rsidRPr="00544359">
        <w:rPr>
          <w:b/>
          <w:color w:val="1F497D" w:themeColor="text2"/>
        </w:rPr>
        <w:t>.4. Анализ ведомственной структуры расходов бюджета МО «Онгудайский район»</w:t>
      </w:r>
    </w:p>
    <w:p w:rsidR="00581219" w:rsidRPr="00544359" w:rsidRDefault="00581219" w:rsidP="000E7B74">
      <w:pPr>
        <w:spacing w:line="276" w:lineRule="auto"/>
        <w:jc w:val="both"/>
        <w:rPr>
          <w:b/>
          <w:color w:val="1F497D" w:themeColor="text2"/>
          <w:sz w:val="26"/>
          <w:szCs w:val="26"/>
        </w:rPr>
      </w:pPr>
    </w:p>
    <w:p w:rsidR="00581219" w:rsidRPr="00544359" w:rsidRDefault="00581219" w:rsidP="000E7B74">
      <w:pPr>
        <w:spacing w:line="276" w:lineRule="auto"/>
        <w:jc w:val="both"/>
        <w:rPr>
          <w:color w:val="1F497D" w:themeColor="text2"/>
          <w:sz w:val="26"/>
          <w:szCs w:val="26"/>
        </w:rPr>
      </w:pPr>
      <w:r w:rsidRPr="00544359">
        <w:rPr>
          <w:color w:val="1F497D" w:themeColor="text2"/>
          <w:sz w:val="26"/>
          <w:szCs w:val="26"/>
        </w:rPr>
        <w:t xml:space="preserve">Анализ расходов бюджета по ведомственной структуре приведен в таблице </w:t>
      </w:r>
      <w:r w:rsidR="001B1D52" w:rsidRPr="00544359">
        <w:rPr>
          <w:color w:val="1F497D" w:themeColor="text2"/>
          <w:sz w:val="26"/>
          <w:szCs w:val="26"/>
        </w:rPr>
        <w:t>3</w:t>
      </w:r>
      <w:r w:rsidRPr="00544359">
        <w:rPr>
          <w:color w:val="1F497D" w:themeColor="text2"/>
          <w:sz w:val="26"/>
          <w:szCs w:val="26"/>
        </w:rPr>
        <w:t>.</w:t>
      </w:r>
    </w:p>
    <w:p w:rsidR="00581219" w:rsidRPr="00544359" w:rsidRDefault="001B1D52" w:rsidP="001B1D52">
      <w:pPr>
        <w:spacing w:line="276" w:lineRule="auto"/>
        <w:jc w:val="right"/>
        <w:rPr>
          <w:color w:val="1F497D" w:themeColor="text2"/>
          <w:sz w:val="22"/>
          <w:szCs w:val="22"/>
        </w:rPr>
      </w:pPr>
      <w:r w:rsidRPr="00544359">
        <w:rPr>
          <w:color w:val="1F497D" w:themeColor="text2"/>
          <w:sz w:val="22"/>
          <w:szCs w:val="22"/>
        </w:rPr>
        <w:t>Таблица 3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17"/>
        <w:gridCol w:w="3219"/>
        <w:gridCol w:w="1559"/>
        <w:gridCol w:w="1559"/>
        <w:gridCol w:w="1418"/>
        <w:gridCol w:w="1417"/>
      </w:tblGrid>
      <w:tr w:rsidR="00544359" w:rsidRPr="00544359" w:rsidTr="00581219">
        <w:trPr>
          <w:trHeight w:val="1178"/>
        </w:trPr>
        <w:tc>
          <w:tcPr>
            <w:tcW w:w="717" w:type="dxa"/>
          </w:tcPr>
          <w:p w:rsidR="00581219" w:rsidRPr="00544359" w:rsidRDefault="00581219" w:rsidP="00581219">
            <w:pPr>
              <w:spacing w:line="276" w:lineRule="auto"/>
              <w:jc w:val="center"/>
              <w:rPr>
                <w:b/>
                <w:color w:val="1F497D" w:themeColor="text2"/>
                <w:sz w:val="16"/>
                <w:szCs w:val="16"/>
              </w:rPr>
            </w:pPr>
            <w:r w:rsidRPr="00544359">
              <w:rPr>
                <w:b/>
                <w:color w:val="1F497D" w:themeColor="text2"/>
                <w:sz w:val="16"/>
                <w:szCs w:val="16"/>
              </w:rPr>
              <w:t>Код</w:t>
            </w:r>
          </w:p>
          <w:p w:rsidR="00581219" w:rsidRPr="00544359" w:rsidRDefault="00581219" w:rsidP="00581219">
            <w:pPr>
              <w:spacing w:line="276" w:lineRule="auto"/>
              <w:jc w:val="center"/>
              <w:rPr>
                <w:b/>
                <w:color w:val="1F497D" w:themeColor="text2"/>
                <w:sz w:val="16"/>
                <w:szCs w:val="16"/>
              </w:rPr>
            </w:pPr>
            <w:proofErr w:type="gramStart"/>
            <w:r w:rsidRPr="00544359">
              <w:rPr>
                <w:b/>
                <w:color w:val="1F497D" w:themeColor="text2"/>
                <w:sz w:val="16"/>
                <w:szCs w:val="16"/>
              </w:rPr>
              <w:t>Ведом-</w:t>
            </w:r>
            <w:proofErr w:type="spellStart"/>
            <w:r w:rsidRPr="00544359">
              <w:rPr>
                <w:b/>
                <w:color w:val="1F497D" w:themeColor="text2"/>
                <w:sz w:val="16"/>
                <w:szCs w:val="16"/>
              </w:rPr>
              <w:t>ства</w:t>
            </w:r>
            <w:proofErr w:type="spellEnd"/>
            <w:proofErr w:type="gramEnd"/>
          </w:p>
        </w:tc>
        <w:tc>
          <w:tcPr>
            <w:tcW w:w="3219" w:type="dxa"/>
          </w:tcPr>
          <w:p w:rsidR="00581219" w:rsidRPr="00544359" w:rsidRDefault="00581219" w:rsidP="00581219">
            <w:pPr>
              <w:spacing w:line="276" w:lineRule="auto"/>
              <w:jc w:val="center"/>
              <w:rPr>
                <w:b/>
                <w:color w:val="1F497D" w:themeColor="text2"/>
                <w:sz w:val="16"/>
                <w:szCs w:val="16"/>
              </w:rPr>
            </w:pPr>
            <w:r w:rsidRPr="00544359">
              <w:rPr>
                <w:b/>
                <w:color w:val="1F497D" w:themeColor="text2"/>
                <w:sz w:val="16"/>
                <w:szCs w:val="16"/>
              </w:rPr>
              <w:t>Наименование</w:t>
            </w:r>
          </w:p>
        </w:tc>
        <w:tc>
          <w:tcPr>
            <w:tcW w:w="1559" w:type="dxa"/>
          </w:tcPr>
          <w:p w:rsidR="00581219" w:rsidRPr="00544359" w:rsidRDefault="00581219" w:rsidP="00544359">
            <w:pPr>
              <w:spacing w:line="276" w:lineRule="auto"/>
              <w:jc w:val="center"/>
              <w:rPr>
                <w:b/>
                <w:color w:val="1F497D" w:themeColor="text2"/>
                <w:sz w:val="16"/>
                <w:szCs w:val="16"/>
              </w:rPr>
            </w:pPr>
            <w:r w:rsidRPr="00544359">
              <w:rPr>
                <w:b/>
                <w:color w:val="1F497D" w:themeColor="text2"/>
                <w:sz w:val="16"/>
                <w:szCs w:val="16"/>
              </w:rPr>
              <w:t xml:space="preserve">Объем ассигнований в  </w:t>
            </w:r>
            <w:proofErr w:type="spellStart"/>
            <w:r w:rsidRPr="00544359">
              <w:rPr>
                <w:b/>
                <w:color w:val="1F497D" w:themeColor="text2"/>
                <w:sz w:val="16"/>
                <w:szCs w:val="16"/>
              </w:rPr>
              <w:t>утв</w:t>
            </w:r>
            <w:proofErr w:type="gramStart"/>
            <w:r w:rsidRPr="00544359">
              <w:rPr>
                <w:b/>
                <w:color w:val="1F497D" w:themeColor="text2"/>
                <w:sz w:val="16"/>
                <w:szCs w:val="16"/>
              </w:rPr>
              <w:t>.б</w:t>
            </w:r>
            <w:proofErr w:type="gramEnd"/>
            <w:r w:rsidRPr="00544359">
              <w:rPr>
                <w:b/>
                <w:color w:val="1F497D" w:themeColor="text2"/>
                <w:sz w:val="16"/>
                <w:szCs w:val="16"/>
              </w:rPr>
              <w:t>юджете</w:t>
            </w:r>
            <w:proofErr w:type="spellEnd"/>
            <w:r w:rsidR="00544359" w:rsidRPr="00544359">
              <w:rPr>
                <w:b/>
                <w:color w:val="1F497D" w:themeColor="text2"/>
                <w:sz w:val="16"/>
                <w:szCs w:val="16"/>
              </w:rPr>
              <w:t xml:space="preserve"> (с </w:t>
            </w:r>
            <w:proofErr w:type="spellStart"/>
            <w:r w:rsidR="00544359" w:rsidRPr="00544359">
              <w:rPr>
                <w:b/>
                <w:color w:val="1F497D" w:themeColor="text2"/>
                <w:sz w:val="16"/>
                <w:szCs w:val="16"/>
              </w:rPr>
              <w:t>изм</w:t>
            </w:r>
            <w:proofErr w:type="spellEnd"/>
            <w:r w:rsidR="00544359" w:rsidRPr="00544359">
              <w:rPr>
                <w:b/>
                <w:color w:val="1F497D" w:themeColor="text2"/>
                <w:sz w:val="16"/>
                <w:szCs w:val="16"/>
              </w:rPr>
              <w:t>)</w:t>
            </w:r>
            <w:r w:rsidRPr="00544359">
              <w:rPr>
                <w:b/>
                <w:color w:val="1F497D" w:themeColor="text2"/>
                <w:sz w:val="16"/>
                <w:szCs w:val="16"/>
              </w:rPr>
              <w:t xml:space="preserve"> на  20</w:t>
            </w:r>
            <w:r w:rsidR="004B6AD5" w:rsidRPr="00544359">
              <w:rPr>
                <w:b/>
                <w:color w:val="1F497D" w:themeColor="text2"/>
                <w:sz w:val="16"/>
                <w:szCs w:val="16"/>
              </w:rPr>
              <w:t>2</w:t>
            </w:r>
            <w:r w:rsidR="008C69FC" w:rsidRPr="00544359">
              <w:rPr>
                <w:b/>
                <w:color w:val="1F497D" w:themeColor="text2"/>
                <w:sz w:val="16"/>
                <w:szCs w:val="16"/>
              </w:rPr>
              <w:t>3</w:t>
            </w:r>
            <w:r w:rsidRPr="00544359">
              <w:rPr>
                <w:b/>
                <w:color w:val="1F497D" w:themeColor="text2"/>
                <w:sz w:val="16"/>
                <w:szCs w:val="16"/>
              </w:rPr>
              <w:t xml:space="preserve"> год</w:t>
            </w:r>
          </w:p>
        </w:tc>
        <w:tc>
          <w:tcPr>
            <w:tcW w:w="1559" w:type="dxa"/>
          </w:tcPr>
          <w:p w:rsidR="00581219" w:rsidRPr="00544359" w:rsidRDefault="00581219" w:rsidP="008C69FC">
            <w:pPr>
              <w:spacing w:line="276" w:lineRule="auto"/>
              <w:jc w:val="center"/>
              <w:rPr>
                <w:b/>
                <w:color w:val="1F497D" w:themeColor="text2"/>
                <w:sz w:val="16"/>
                <w:szCs w:val="16"/>
              </w:rPr>
            </w:pPr>
            <w:r w:rsidRPr="00544359">
              <w:rPr>
                <w:b/>
                <w:color w:val="1F497D" w:themeColor="text2"/>
                <w:sz w:val="16"/>
                <w:szCs w:val="16"/>
              </w:rPr>
              <w:t xml:space="preserve">Предусмотрено проектом </w:t>
            </w:r>
            <w:r w:rsidR="00F2160D" w:rsidRPr="00544359">
              <w:rPr>
                <w:b/>
                <w:color w:val="1F497D" w:themeColor="text2"/>
                <w:sz w:val="16"/>
                <w:szCs w:val="16"/>
              </w:rPr>
              <w:t>на 20</w:t>
            </w:r>
            <w:r w:rsidR="005A2E4E" w:rsidRPr="00544359">
              <w:rPr>
                <w:b/>
                <w:color w:val="1F497D" w:themeColor="text2"/>
                <w:sz w:val="16"/>
                <w:szCs w:val="16"/>
              </w:rPr>
              <w:t>2</w:t>
            </w:r>
            <w:r w:rsidR="008C69FC" w:rsidRPr="00544359">
              <w:rPr>
                <w:b/>
                <w:color w:val="1F497D" w:themeColor="text2"/>
                <w:sz w:val="16"/>
                <w:szCs w:val="16"/>
              </w:rPr>
              <w:t>4</w:t>
            </w:r>
            <w:r w:rsidR="00F2160D" w:rsidRPr="00544359">
              <w:rPr>
                <w:b/>
                <w:color w:val="1F497D" w:themeColor="text2"/>
                <w:sz w:val="16"/>
                <w:szCs w:val="16"/>
              </w:rPr>
              <w:t xml:space="preserve"> год и на плановый период 202</w:t>
            </w:r>
            <w:r w:rsidR="008C69FC" w:rsidRPr="00544359">
              <w:rPr>
                <w:b/>
                <w:color w:val="1F497D" w:themeColor="text2"/>
                <w:sz w:val="16"/>
                <w:szCs w:val="16"/>
              </w:rPr>
              <w:t>5</w:t>
            </w:r>
            <w:r w:rsidR="00F2160D" w:rsidRPr="00544359">
              <w:rPr>
                <w:b/>
                <w:color w:val="1F497D" w:themeColor="text2"/>
                <w:sz w:val="16"/>
                <w:szCs w:val="16"/>
              </w:rPr>
              <w:t xml:space="preserve"> и 202</w:t>
            </w:r>
            <w:r w:rsidR="008C69FC" w:rsidRPr="00544359">
              <w:rPr>
                <w:b/>
                <w:color w:val="1F497D" w:themeColor="text2"/>
                <w:sz w:val="16"/>
                <w:szCs w:val="16"/>
              </w:rPr>
              <w:t>6</w:t>
            </w:r>
            <w:r w:rsidR="00F2160D" w:rsidRPr="00544359">
              <w:rPr>
                <w:b/>
                <w:color w:val="1F497D" w:themeColor="text2"/>
                <w:sz w:val="16"/>
                <w:szCs w:val="16"/>
              </w:rPr>
              <w:t xml:space="preserve"> годов</w:t>
            </w:r>
          </w:p>
        </w:tc>
        <w:tc>
          <w:tcPr>
            <w:tcW w:w="1418" w:type="dxa"/>
          </w:tcPr>
          <w:p w:rsidR="00581219" w:rsidRPr="00544359" w:rsidRDefault="00581219" w:rsidP="00581219">
            <w:pPr>
              <w:spacing w:line="276" w:lineRule="auto"/>
              <w:jc w:val="center"/>
              <w:rPr>
                <w:b/>
                <w:color w:val="1F497D" w:themeColor="text2"/>
                <w:sz w:val="16"/>
                <w:szCs w:val="16"/>
              </w:rPr>
            </w:pPr>
            <w:r w:rsidRPr="00544359">
              <w:rPr>
                <w:b/>
                <w:color w:val="1F497D" w:themeColor="text2"/>
                <w:sz w:val="16"/>
                <w:szCs w:val="16"/>
              </w:rPr>
              <w:t xml:space="preserve">Отклонение, </w:t>
            </w:r>
            <w:proofErr w:type="spellStart"/>
            <w:r w:rsidRPr="00544359">
              <w:rPr>
                <w:b/>
                <w:color w:val="1F497D" w:themeColor="text2"/>
                <w:sz w:val="16"/>
                <w:szCs w:val="16"/>
              </w:rPr>
              <w:t>тыс</w:t>
            </w:r>
            <w:proofErr w:type="gramStart"/>
            <w:r w:rsidRPr="00544359">
              <w:rPr>
                <w:b/>
                <w:color w:val="1F497D" w:themeColor="text2"/>
                <w:sz w:val="16"/>
                <w:szCs w:val="16"/>
              </w:rPr>
              <w:t>.р</w:t>
            </w:r>
            <w:proofErr w:type="gramEnd"/>
            <w:r w:rsidRPr="00544359">
              <w:rPr>
                <w:b/>
                <w:color w:val="1F497D" w:themeColor="text2"/>
                <w:sz w:val="16"/>
                <w:szCs w:val="16"/>
              </w:rPr>
              <w:t>уб</w:t>
            </w:r>
            <w:proofErr w:type="spellEnd"/>
            <w:r w:rsidRPr="00544359">
              <w:rPr>
                <w:b/>
                <w:color w:val="1F497D" w:themeColor="text2"/>
                <w:sz w:val="16"/>
                <w:szCs w:val="16"/>
              </w:rPr>
              <w:t>.</w:t>
            </w:r>
          </w:p>
        </w:tc>
        <w:tc>
          <w:tcPr>
            <w:tcW w:w="1417" w:type="dxa"/>
          </w:tcPr>
          <w:p w:rsidR="00581219" w:rsidRPr="00544359" w:rsidRDefault="00581219" w:rsidP="00581219">
            <w:pPr>
              <w:spacing w:line="276" w:lineRule="auto"/>
              <w:jc w:val="center"/>
              <w:rPr>
                <w:b/>
                <w:color w:val="1F497D" w:themeColor="text2"/>
                <w:sz w:val="16"/>
                <w:szCs w:val="16"/>
              </w:rPr>
            </w:pPr>
            <w:proofErr w:type="spellStart"/>
            <w:r w:rsidRPr="00544359">
              <w:rPr>
                <w:b/>
                <w:color w:val="1F497D" w:themeColor="text2"/>
                <w:sz w:val="16"/>
                <w:szCs w:val="16"/>
              </w:rPr>
              <w:t>Уд</w:t>
            </w:r>
            <w:proofErr w:type="gramStart"/>
            <w:r w:rsidRPr="00544359">
              <w:rPr>
                <w:b/>
                <w:color w:val="1F497D" w:themeColor="text2"/>
                <w:sz w:val="16"/>
                <w:szCs w:val="16"/>
              </w:rPr>
              <w:t>.в</w:t>
            </w:r>
            <w:proofErr w:type="gramEnd"/>
            <w:r w:rsidRPr="00544359">
              <w:rPr>
                <w:b/>
                <w:color w:val="1F497D" w:themeColor="text2"/>
                <w:sz w:val="16"/>
                <w:szCs w:val="16"/>
              </w:rPr>
              <w:t>ес</w:t>
            </w:r>
            <w:proofErr w:type="spellEnd"/>
            <w:r w:rsidRPr="00544359">
              <w:rPr>
                <w:b/>
                <w:color w:val="1F497D" w:themeColor="text2"/>
                <w:sz w:val="16"/>
                <w:szCs w:val="16"/>
              </w:rPr>
              <w:t xml:space="preserve"> в общем объеме расходов, %</w:t>
            </w:r>
          </w:p>
        </w:tc>
      </w:tr>
      <w:tr w:rsidR="00544359" w:rsidRPr="00544359" w:rsidTr="00CF5E3C">
        <w:tc>
          <w:tcPr>
            <w:tcW w:w="717" w:type="dxa"/>
          </w:tcPr>
          <w:p w:rsidR="00CF5E3C" w:rsidRPr="00544359" w:rsidRDefault="00CF5E3C" w:rsidP="0005610B">
            <w:pPr>
              <w:spacing w:line="276" w:lineRule="auto"/>
              <w:jc w:val="center"/>
              <w:rPr>
                <w:color w:val="1F497D" w:themeColor="text2"/>
                <w:sz w:val="18"/>
                <w:szCs w:val="18"/>
              </w:rPr>
            </w:pPr>
            <w:r w:rsidRPr="00544359">
              <w:rPr>
                <w:color w:val="1F497D" w:themeColor="text2"/>
                <w:sz w:val="18"/>
                <w:szCs w:val="18"/>
              </w:rPr>
              <w:t>074</w:t>
            </w:r>
          </w:p>
        </w:tc>
        <w:tc>
          <w:tcPr>
            <w:tcW w:w="3219" w:type="dxa"/>
          </w:tcPr>
          <w:p w:rsidR="00CF5E3C" w:rsidRPr="00544359" w:rsidRDefault="00CF5E3C" w:rsidP="0005610B">
            <w:pPr>
              <w:spacing w:line="276" w:lineRule="auto"/>
              <w:jc w:val="center"/>
              <w:rPr>
                <w:color w:val="1F497D" w:themeColor="text2"/>
                <w:sz w:val="18"/>
                <w:szCs w:val="18"/>
              </w:rPr>
            </w:pPr>
            <w:r w:rsidRPr="00544359">
              <w:rPr>
                <w:color w:val="1F497D" w:themeColor="text2"/>
                <w:sz w:val="18"/>
                <w:szCs w:val="18"/>
              </w:rPr>
              <w:t>Отдел образования Онгудайского р-на</w:t>
            </w:r>
          </w:p>
        </w:tc>
        <w:tc>
          <w:tcPr>
            <w:tcW w:w="1559" w:type="dxa"/>
          </w:tcPr>
          <w:p w:rsidR="00CF5E3C" w:rsidRPr="00544359" w:rsidRDefault="00544359" w:rsidP="00544359">
            <w:pPr>
              <w:spacing w:line="276" w:lineRule="auto"/>
              <w:jc w:val="center"/>
              <w:rPr>
                <w:color w:val="1F497D" w:themeColor="text2"/>
                <w:sz w:val="18"/>
                <w:szCs w:val="18"/>
              </w:rPr>
            </w:pPr>
            <w:r w:rsidRPr="00544359">
              <w:rPr>
                <w:color w:val="1F497D" w:themeColor="text2"/>
                <w:sz w:val="18"/>
                <w:szCs w:val="18"/>
              </w:rPr>
              <w:t>631694,90</w:t>
            </w:r>
          </w:p>
        </w:tc>
        <w:tc>
          <w:tcPr>
            <w:tcW w:w="1559" w:type="dxa"/>
          </w:tcPr>
          <w:p w:rsidR="00CF5E3C" w:rsidRPr="00544359" w:rsidRDefault="00544359" w:rsidP="00544359">
            <w:pPr>
              <w:spacing w:line="276" w:lineRule="auto"/>
              <w:jc w:val="center"/>
              <w:rPr>
                <w:color w:val="1F497D" w:themeColor="text2"/>
                <w:sz w:val="18"/>
                <w:szCs w:val="18"/>
              </w:rPr>
            </w:pPr>
            <w:r w:rsidRPr="00544359">
              <w:rPr>
                <w:color w:val="1F497D" w:themeColor="text2"/>
                <w:sz w:val="18"/>
                <w:szCs w:val="18"/>
              </w:rPr>
              <w:t>720525,30</w:t>
            </w:r>
          </w:p>
        </w:tc>
        <w:tc>
          <w:tcPr>
            <w:tcW w:w="1418" w:type="dxa"/>
            <w:vAlign w:val="center"/>
          </w:tcPr>
          <w:p w:rsidR="00CF5E3C" w:rsidRPr="00544359" w:rsidRDefault="009F18C5" w:rsidP="00544359">
            <w:pPr>
              <w:jc w:val="center"/>
              <w:rPr>
                <w:color w:val="1F497D" w:themeColor="text2"/>
                <w:sz w:val="18"/>
                <w:szCs w:val="18"/>
              </w:rPr>
            </w:pPr>
            <w:r w:rsidRPr="00544359">
              <w:rPr>
                <w:color w:val="1F497D" w:themeColor="text2"/>
                <w:sz w:val="18"/>
                <w:szCs w:val="18"/>
              </w:rPr>
              <w:t>+8</w:t>
            </w:r>
            <w:r w:rsidR="00544359" w:rsidRPr="00544359">
              <w:rPr>
                <w:color w:val="1F497D" w:themeColor="text2"/>
                <w:sz w:val="18"/>
                <w:szCs w:val="18"/>
              </w:rPr>
              <w:t>8830,40</w:t>
            </w:r>
          </w:p>
        </w:tc>
        <w:tc>
          <w:tcPr>
            <w:tcW w:w="1417" w:type="dxa"/>
            <w:vAlign w:val="center"/>
          </w:tcPr>
          <w:p w:rsidR="00CF5E3C" w:rsidRPr="00544359" w:rsidRDefault="009F18C5" w:rsidP="00544359">
            <w:pPr>
              <w:jc w:val="center"/>
              <w:rPr>
                <w:color w:val="1F497D" w:themeColor="text2"/>
                <w:sz w:val="18"/>
                <w:szCs w:val="18"/>
              </w:rPr>
            </w:pPr>
            <w:r w:rsidRPr="00544359">
              <w:rPr>
                <w:color w:val="1F497D" w:themeColor="text2"/>
                <w:sz w:val="18"/>
                <w:szCs w:val="18"/>
              </w:rPr>
              <w:t>7</w:t>
            </w:r>
            <w:r w:rsidR="00544359" w:rsidRPr="00544359">
              <w:rPr>
                <w:color w:val="1F497D" w:themeColor="text2"/>
                <w:sz w:val="18"/>
                <w:szCs w:val="18"/>
              </w:rPr>
              <w:t>2</w:t>
            </w:r>
            <w:r w:rsidRPr="00544359">
              <w:rPr>
                <w:color w:val="1F497D" w:themeColor="text2"/>
                <w:sz w:val="18"/>
                <w:szCs w:val="18"/>
              </w:rPr>
              <w:t>,8</w:t>
            </w:r>
            <w:r w:rsidR="00544359" w:rsidRPr="00544359">
              <w:rPr>
                <w:color w:val="1F497D" w:themeColor="text2"/>
                <w:sz w:val="18"/>
                <w:szCs w:val="18"/>
              </w:rPr>
              <w:t>4</w:t>
            </w:r>
          </w:p>
        </w:tc>
      </w:tr>
      <w:tr w:rsidR="00544359" w:rsidRPr="00544359" w:rsidTr="00CF5E3C">
        <w:tc>
          <w:tcPr>
            <w:tcW w:w="717" w:type="dxa"/>
          </w:tcPr>
          <w:p w:rsidR="00CF5E3C" w:rsidRPr="00544359" w:rsidRDefault="00CF5E3C" w:rsidP="0005610B">
            <w:pPr>
              <w:spacing w:line="276" w:lineRule="auto"/>
              <w:jc w:val="center"/>
              <w:rPr>
                <w:color w:val="1F497D" w:themeColor="text2"/>
                <w:sz w:val="18"/>
                <w:szCs w:val="18"/>
              </w:rPr>
            </w:pPr>
            <w:r w:rsidRPr="00544359">
              <w:rPr>
                <w:color w:val="1F497D" w:themeColor="text2"/>
                <w:sz w:val="18"/>
                <w:szCs w:val="18"/>
              </w:rPr>
              <w:t>092</w:t>
            </w:r>
          </w:p>
        </w:tc>
        <w:tc>
          <w:tcPr>
            <w:tcW w:w="3219" w:type="dxa"/>
          </w:tcPr>
          <w:p w:rsidR="00CF5E3C" w:rsidRPr="00544359" w:rsidRDefault="00CF5E3C" w:rsidP="009620FD">
            <w:pPr>
              <w:spacing w:line="276" w:lineRule="auto"/>
              <w:jc w:val="center"/>
              <w:rPr>
                <w:color w:val="1F497D" w:themeColor="text2"/>
                <w:sz w:val="18"/>
                <w:szCs w:val="18"/>
              </w:rPr>
            </w:pPr>
            <w:r w:rsidRPr="00544359">
              <w:rPr>
                <w:color w:val="1F497D" w:themeColor="text2"/>
                <w:sz w:val="18"/>
                <w:szCs w:val="18"/>
              </w:rPr>
              <w:t>Управление  финанс</w:t>
            </w:r>
            <w:r w:rsidR="009620FD" w:rsidRPr="00544359">
              <w:rPr>
                <w:color w:val="1F497D" w:themeColor="text2"/>
                <w:sz w:val="18"/>
                <w:szCs w:val="18"/>
              </w:rPr>
              <w:t>ов</w:t>
            </w:r>
            <w:r w:rsidRPr="00544359">
              <w:rPr>
                <w:color w:val="1F497D" w:themeColor="text2"/>
                <w:sz w:val="18"/>
                <w:szCs w:val="18"/>
              </w:rPr>
              <w:t xml:space="preserve"> Онгудайского района</w:t>
            </w:r>
          </w:p>
        </w:tc>
        <w:tc>
          <w:tcPr>
            <w:tcW w:w="1559" w:type="dxa"/>
          </w:tcPr>
          <w:p w:rsidR="007B2A42" w:rsidRPr="00544359" w:rsidRDefault="00544359" w:rsidP="00544359">
            <w:pPr>
              <w:spacing w:line="276" w:lineRule="auto"/>
              <w:jc w:val="center"/>
              <w:rPr>
                <w:color w:val="1F497D" w:themeColor="text2"/>
                <w:sz w:val="18"/>
                <w:szCs w:val="18"/>
              </w:rPr>
            </w:pPr>
            <w:r w:rsidRPr="00544359">
              <w:rPr>
                <w:color w:val="1F497D" w:themeColor="text2"/>
                <w:sz w:val="18"/>
                <w:szCs w:val="18"/>
              </w:rPr>
              <w:t>60054,10</w:t>
            </w:r>
          </w:p>
        </w:tc>
        <w:tc>
          <w:tcPr>
            <w:tcW w:w="1559" w:type="dxa"/>
          </w:tcPr>
          <w:p w:rsidR="00E67953" w:rsidRPr="00544359" w:rsidRDefault="00544359" w:rsidP="00544359">
            <w:pPr>
              <w:spacing w:line="276" w:lineRule="auto"/>
              <w:jc w:val="center"/>
              <w:rPr>
                <w:color w:val="1F497D" w:themeColor="text2"/>
                <w:sz w:val="18"/>
                <w:szCs w:val="18"/>
              </w:rPr>
            </w:pPr>
            <w:r w:rsidRPr="00544359">
              <w:rPr>
                <w:color w:val="1F497D" w:themeColor="text2"/>
                <w:sz w:val="18"/>
                <w:szCs w:val="18"/>
              </w:rPr>
              <w:t>6</w:t>
            </w:r>
            <w:r w:rsidR="009F18C5" w:rsidRPr="00544359">
              <w:rPr>
                <w:color w:val="1F497D" w:themeColor="text2"/>
                <w:sz w:val="18"/>
                <w:szCs w:val="18"/>
              </w:rPr>
              <w:t>1</w:t>
            </w:r>
            <w:r w:rsidRPr="00544359">
              <w:rPr>
                <w:color w:val="1F497D" w:themeColor="text2"/>
                <w:sz w:val="18"/>
                <w:szCs w:val="18"/>
              </w:rPr>
              <w:t>150,80</w:t>
            </w:r>
          </w:p>
        </w:tc>
        <w:tc>
          <w:tcPr>
            <w:tcW w:w="1418" w:type="dxa"/>
            <w:vAlign w:val="center"/>
          </w:tcPr>
          <w:p w:rsidR="00E67953" w:rsidRPr="00544359" w:rsidRDefault="009F18C5" w:rsidP="00544359">
            <w:pPr>
              <w:jc w:val="center"/>
              <w:rPr>
                <w:color w:val="1F497D" w:themeColor="text2"/>
                <w:sz w:val="18"/>
                <w:szCs w:val="18"/>
              </w:rPr>
            </w:pPr>
            <w:r w:rsidRPr="00544359">
              <w:rPr>
                <w:color w:val="1F497D" w:themeColor="text2"/>
                <w:sz w:val="18"/>
                <w:szCs w:val="18"/>
              </w:rPr>
              <w:t>+10</w:t>
            </w:r>
            <w:r w:rsidR="00544359" w:rsidRPr="00544359">
              <w:rPr>
                <w:color w:val="1F497D" w:themeColor="text2"/>
                <w:sz w:val="18"/>
                <w:szCs w:val="18"/>
              </w:rPr>
              <w:t>96,70</w:t>
            </w:r>
          </w:p>
        </w:tc>
        <w:tc>
          <w:tcPr>
            <w:tcW w:w="1417" w:type="dxa"/>
            <w:vAlign w:val="center"/>
          </w:tcPr>
          <w:p w:rsidR="00CF5E3C" w:rsidRPr="00544359" w:rsidRDefault="009F18C5" w:rsidP="00544359">
            <w:pPr>
              <w:jc w:val="center"/>
              <w:rPr>
                <w:color w:val="1F497D" w:themeColor="text2"/>
                <w:sz w:val="18"/>
                <w:szCs w:val="18"/>
              </w:rPr>
            </w:pPr>
            <w:r w:rsidRPr="00544359">
              <w:rPr>
                <w:color w:val="1F497D" w:themeColor="text2"/>
                <w:sz w:val="18"/>
                <w:szCs w:val="18"/>
              </w:rPr>
              <w:t>6,</w:t>
            </w:r>
            <w:r w:rsidR="00544359" w:rsidRPr="00544359">
              <w:rPr>
                <w:color w:val="1F497D" w:themeColor="text2"/>
                <w:sz w:val="18"/>
                <w:szCs w:val="18"/>
              </w:rPr>
              <w:t>18</w:t>
            </w:r>
          </w:p>
        </w:tc>
      </w:tr>
      <w:tr w:rsidR="00544359" w:rsidRPr="00544359" w:rsidTr="00CF5E3C">
        <w:tc>
          <w:tcPr>
            <w:tcW w:w="717" w:type="dxa"/>
          </w:tcPr>
          <w:p w:rsidR="00F400AE" w:rsidRPr="00544359" w:rsidRDefault="00F400AE" w:rsidP="0005610B">
            <w:pPr>
              <w:spacing w:line="276" w:lineRule="auto"/>
              <w:jc w:val="center"/>
              <w:rPr>
                <w:color w:val="1F497D" w:themeColor="text2"/>
                <w:sz w:val="18"/>
                <w:szCs w:val="18"/>
              </w:rPr>
            </w:pPr>
            <w:r w:rsidRPr="00544359">
              <w:rPr>
                <w:color w:val="1F497D" w:themeColor="text2"/>
                <w:sz w:val="18"/>
                <w:szCs w:val="18"/>
              </w:rPr>
              <w:t>800</w:t>
            </w:r>
          </w:p>
        </w:tc>
        <w:tc>
          <w:tcPr>
            <w:tcW w:w="3219" w:type="dxa"/>
          </w:tcPr>
          <w:p w:rsidR="00F400AE" w:rsidRPr="00544359" w:rsidRDefault="00F400AE" w:rsidP="0005610B">
            <w:pPr>
              <w:spacing w:line="276" w:lineRule="auto"/>
              <w:jc w:val="center"/>
              <w:rPr>
                <w:color w:val="1F497D" w:themeColor="text2"/>
                <w:sz w:val="18"/>
                <w:szCs w:val="18"/>
              </w:rPr>
            </w:pPr>
            <w:r w:rsidRPr="00544359">
              <w:rPr>
                <w:color w:val="1F497D" w:themeColor="text2"/>
                <w:sz w:val="18"/>
                <w:szCs w:val="18"/>
              </w:rPr>
              <w:t>Администрация район</w:t>
            </w:r>
            <w:proofErr w:type="gramStart"/>
            <w:r w:rsidRPr="00544359">
              <w:rPr>
                <w:color w:val="1F497D" w:themeColor="text2"/>
                <w:sz w:val="18"/>
                <w:szCs w:val="18"/>
              </w:rPr>
              <w:t>а(</w:t>
            </w:r>
            <w:proofErr w:type="gramEnd"/>
            <w:r w:rsidRPr="00544359">
              <w:rPr>
                <w:color w:val="1F497D" w:themeColor="text2"/>
                <w:sz w:val="18"/>
                <w:szCs w:val="18"/>
              </w:rPr>
              <w:t>аймака)</w:t>
            </w:r>
          </w:p>
        </w:tc>
        <w:tc>
          <w:tcPr>
            <w:tcW w:w="1559" w:type="dxa"/>
          </w:tcPr>
          <w:p w:rsidR="00F400AE" w:rsidRPr="00544359" w:rsidRDefault="00544359" w:rsidP="00544359">
            <w:pPr>
              <w:spacing w:line="276" w:lineRule="auto"/>
              <w:jc w:val="center"/>
              <w:rPr>
                <w:color w:val="1F497D" w:themeColor="text2"/>
                <w:sz w:val="18"/>
                <w:szCs w:val="18"/>
              </w:rPr>
            </w:pPr>
            <w:r w:rsidRPr="00544359">
              <w:rPr>
                <w:color w:val="1F497D" w:themeColor="text2"/>
                <w:sz w:val="18"/>
                <w:szCs w:val="18"/>
              </w:rPr>
              <w:t>117381,60</w:t>
            </w:r>
          </w:p>
        </w:tc>
        <w:tc>
          <w:tcPr>
            <w:tcW w:w="1559" w:type="dxa"/>
          </w:tcPr>
          <w:p w:rsidR="00F400AE" w:rsidRPr="00544359" w:rsidRDefault="00544359" w:rsidP="00544359">
            <w:pPr>
              <w:spacing w:line="276" w:lineRule="auto"/>
              <w:jc w:val="center"/>
              <w:rPr>
                <w:color w:val="1F497D" w:themeColor="text2"/>
                <w:sz w:val="18"/>
                <w:szCs w:val="18"/>
              </w:rPr>
            </w:pPr>
            <w:r w:rsidRPr="00544359">
              <w:rPr>
                <w:color w:val="1F497D" w:themeColor="text2"/>
                <w:sz w:val="18"/>
                <w:szCs w:val="18"/>
              </w:rPr>
              <w:t>1</w:t>
            </w:r>
            <w:r w:rsidR="009F18C5" w:rsidRPr="00544359">
              <w:rPr>
                <w:color w:val="1F497D" w:themeColor="text2"/>
                <w:sz w:val="18"/>
                <w:szCs w:val="18"/>
              </w:rPr>
              <w:t>0</w:t>
            </w:r>
            <w:r w:rsidRPr="00544359">
              <w:rPr>
                <w:color w:val="1F497D" w:themeColor="text2"/>
                <w:sz w:val="18"/>
                <w:szCs w:val="18"/>
              </w:rPr>
              <w:t>6550,40</w:t>
            </w:r>
          </w:p>
        </w:tc>
        <w:tc>
          <w:tcPr>
            <w:tcW w:w="1418" w:type="dxa"/>
            <w:vAlign w:val="center"/>
          </w:tcPr>
          <w:p w:rsidR="00F400AE" w:rsidRPr="00544359" w:rsidRDefault="00544359" w:rsidP="00544359">
            <w:pPr>
              <w:jc w:val="center"/>
              <w:rPr>
                <w:color w:val="1F497D" w:themeColor="text2"/>
                <w:sz w:val="18"/>
                <w:szCs w:val="18"/>
              </w:rPr>
            </w:pPr>
            <w:r w:rsidRPr="00544359">
              <w:rPr>
                <w:color w:val="1F497D" w:themeColor="text2"/>
                <w:sz w:val="18"/>
                <w:szCs w:val="18"/>
              </w:rPr>
              <w:t>-10831,2</w:t>
            </w:r>
            <w:r w:rsidR="009F18C5" w:rsidRPr="00544359">
              <w:rPr>
                <w:color w:val="1F497D" w:themeColor="text2"/>
                <w:sz w:val="18"/>
                <w:szCs w:val="18"/>
              </w:rPr>
              <w:t>0</w:t>
            </w:r>
          </w:p>
        </w:tc>
        <w:tc>
          <w:tcPr>
            <w:tcW w:w="1417" w:type="dxa"/>
            <w:vAlign w:val="center"/>
          </w:tcPr>
          <w:p w:rsidR="00F400AE" w:rsidRPr="00544359" w:rsidRDefault="009F18C5" w:rsidP="00544359">
            <w:pPr>
              <w:jc w:val="center"/>
              <w:rPr>
                <w:color w:val="1F497D" w:themeColor="text2"/>
                <w:sz w:val="18"/>
                <w:szCs w:val="18"/>
              </w:rPr>
            </w:pPr>
            <w:r w:rsidRPr="00544359">
              <w:rPr>
                <w:color w:val="1F497D" w:themeColor="text2"/>
                <w:sz w:val="18"/>
                <w:szCs w:val="18"/>
              </w:rPr>
              <w:t>1</w:t>
            </w:r>
            <w:r w:rsidR="00544359" w:rsidRPr="00544359">
              <w:rPr>
                <w:color w:val="1F497D" w:themeColor="text2"/>
                <w:sz w:val="18"/>
                <w:szCs w:val="18"/>
              </w:rPr>
              <w:t>0</w:t>
            </w:r>
            <w:r w:rsidRPr="00544359">
              <w:rPr>
                <w:color w:val="1F497D" w:themeColor="text2"/>
                <w:sz w:val="18"/>
                <w:szCs w:val="18"/>
              </w:rPr>
              <w:t>,7</w:t>
            </w:r>
            <w:r w:rsidR="00544359" w:rsidRPr="00544359">
              <w:rPr>
                <w:color w:val="1F497D" w:themeColor="text2"/>
                <w:sz w:val="18"/>
                <w:szCs w:val="18"/>
              </w:rPr>
              <w:t>7</w:t>
            </w:r>
          </w:p>
        </w:tc>
      </w:tr>
      <w:tr w:rsidR="00544359" w:rsidRPr="00544359" w:rsidTr="00CF5E3C">
        <w:tc>
          <w:tcPr>
            <w:tcW w:w="717" w:type="dxa"/>
          </w:tcPr>
          <w:p w:rsidR="00F400AE" w:rsidRPr="00544359" w:rsidRDefault="00F400AE" w:rsidP="0005610B">
            <w:pPr>
              <w:spacing w:line="276" w:lineRule="auto"/>
              <w:jc w:val="center"/>
              <w:rPr>
                <w:color w:val="1F497D" w:themeColor="text2"/>
                <w:sz w:val="18"/>
                <w:szCs w:val="18"/>
              </w:rPr>
            </w:pPr>
            <w:r w:rsidRPr="00544359">
              <w:rPr>
                <w:color w:val="1F497D" w:themeColor="text2"/>
                <w:sz w:val="18"/>
                <w:szCs w:val="18"/>
              </w:rPr>
              <w:t>810</w:t>
            </w:r>
          </w:p>
        </w:tc>
        <w:tc>
          <w:tcPr>
            <w:tcW w:w="3219" w:type="dxa"/>
          </w:tcPr>
          <w:p w:rsidR="00F400AE" w:rsidRPr="00544359" w:rsidRDefault="00F400AE" w:rsidP="0005610B">
            <w:pPr>
              <w:spacing w:line="276" w:lineRule="auto"/>
              <w:jc w:val="center"/>
              <w:rPr>
                <w:color w:val="1F497D" w:themeColor="text2"/>
                <w:sz w:val="18"/>
                <w:szCs w:val="18"/>
              </w:rPr>
            </w:pPr>
            <w:r w:rsidRPr="00544359">
              <w:rPr>
                <w:color w:val="1F497D" w:themeColor="text2"/>
                <w:sz w:val="18"/>
                <w:szCs w:val="18"/>
              </w:rPr>
              <w:t>Отдел культуры, спорта и туризма</w:t>
            </w:r>
          </w:p>
        </w:tc>
        <w:tc>
          <w:tcPr>
            <w:tcW w:w="1559" w:type="dxa"/>
          </w:tcPr>
          <w:p w:rsidR="00F400AE" w:rsidRPr="00544359" w:rsidRDefault="005D3C6A" w:rsidP="00544359">
            <w:pPr>
              <w:spacing w:line="276" w:lineRule="auto"/>
              <w:jc w:val="center"/>
              <w:rPr>
                <w:color w:val="1F497D" w:themeColor="text2"/>
                <w:sz w:val="18"/>
                <w:szCs w:val="18"/>
              </w:rPr>
            </w:pPr>
            <w:r w:rsidRPr="00544359">
              <w:rPr>
                <w:color w:val="1F497D" w:themeColor="text2"/>
                <w:sz w:val="18"/>
                <w:szCs w:val="18"/>
              </w:rPr>
              <w:t>7</w:t>
            </w:r>
            <w:r w:rsidR="00544359" w:rsidRPr="00544359">
              <w:rPr>
                <w:color w:val="1F497D" w:themeColor="text2"/>
                <w:sz w:val="18"/>
                <w:szCs w:val="18"/>
              </w:rPr>
              <w:t>7422,50</w:t>
            </w:r>
          </w:p>
        </w:tc>
        <w:tc>
          <w:tcPr>
            <w:tcW w:w="1559" w:type="dxa"/>
          </w:tcPr>
          <w:p w:rsidR="00F400AE" w:rsidRPr="00544359" w:rsidRDefault="00544359" w:rsidP="00544359">
            <w:pPr>
              <w:spacing w:line="276" w:lineRule="auto"/>
              <w:jc w:val="center"/>
              <w:rPr>
                <w:color w:val="1F497D" w:themeColor="text2"/>
                <w:sz w:val="18"/>
                <w:szCs w:val="18"/>
              </w:rPr>
            </w:pPr>
            <w:r w:rsidRPr="00544359">
              <w:rPr>
                <w:color w:val="1F497D" w:themeColor="text2"/>
                <w:sz w:val="18"/>
                <w:szCs w:val="18"/>
              </w:rPr>
              <w:t>100887,60</w:t>
            </w:r>
          </w:p>
        </w:tc>
        <w:tc>
          <w:tcPr>
            <w:tcW w:w="1418" w:type="dxa"/>
            <w:vAlign w:val="center"/>
          </w:tcPr>
          <w:p w:rsidR="00F400AE" w:rsidRPr="00544359" w:rsidRDefault="00544359" w:rsidP="00544359">
            <w:pPr>
              <w:jc w:val="center"/>
              <w:rPr>
                <w:color w:val="1F497D" w:themeColor="text2"/>
                <w:sz w:val="18"/>
                <w:szCs w:val="18"/>
              </w:rPr>
            </w:pPr>
            <w:r w:rsidRPr="00544359">
              <w:rPr>
                <w:color w:val="1F497D" w:themeColor="text2"/>
                <w:sz w:val="18"/>
                <w:szCs w:val="18"/>
              </w:rPr>
              <w:t>+23465,10</w:t>
            </w:r>
          </w:p>
        </w:tc>
        <w:tc>
          <w:tcPr>
            <w:tcW w:w="1417" w:type="dxa"/>
            <w:vAlign w:val="center"/>
          </w:tcPr>
          <w:p w:rsidR="00F400AE" w:rsidRPr="00544359" w:rsidRDefault="00544359" w:rsidP="00544359">
            <w:pPr>
              <w:jc w:val="center"/>
              <w:rPr>
                <w:color w:val="1F497D" w:themeColor="text2"/>
                <w:sz w:val="18"/>
                <w:szCs w:val="18"/>
              </w:rPr>
            </w:pPr>
            <w:r w:rsidRPr="00544359">
              <w:rPr>
                <w:color w:val="1F497D" w:themeColor="text2"/>
                <w:sz w:val="18"/>
                <w:szCs w:val="18"/>
              </w:rPr>
              <w:t>10</w:t>
            </w:r>
            <w:r w:rsidR="009F18C5" w:rsidRPr="00544359">
              <w:rPr>
                <w:color w:val="1F497D" w:themeColor="text2"/>
                <w:sz w:val="18"/>
                <w:szCs w:val="18"/>
              </w:rPr>
              <w:t>,1</w:t>
            </w:r>
            <w:r w:rsidRPr="00544359">
              <w:rPr>
                <w:color w:val="1F497D" w:themeColor="text2"/>
                <w:sz w:val="18"/>
                <w:szCs w:val="18"/>
              </w:rPr>
              <w:t>9</w:t>
            </w:r>
          </w:p>
        </w:tc>
      </w:tr>
      <w:tr w:rsidR="00241504" w:rsidRPr="00544359" w:rsidTr="00CF5E3C">
        <w:tc>
          <w:tcPr>
            <w:tcW w:w="717" w:type="dxa"/>
          </w:tcPr>
          <w:p w:rsidR="00F400AE" w:rsidRPr="00544359" w:rsidRDefault="00F400AE" w:rsidP="0005610B">
            <w:pPr>
              <w:spacing w:line="276" w:lineRule="auto"/>
              <w:jc w:val="center"/>
              <w:rPr>
                <w:color w:val="1F497D" w:themeColor="text2"/>
                <w:sz w:val="18"/>
                <w:szCs w:val="18"/>
              </w:rPr>
            </w:pPr>
          </w:p>
        </w:tc>
        <w:tc>
          <w:tcPr>
            <w:tcW w:w="3219" w:type="dxa"/>
          </w:tcPr>
          <w:p w:rsidR="00F400AE" w:rsidRPr="00544359" w:rsidRDefault="00F400AE" w:rsidP="0005610B">
            <w:pPr>
              <w:spacing w:line="276" w:lineRule="auto"/>
              <w:jc w:val="center"/>
              <w:rPr>
                <w:color w:val="1F497D" w:themeColor="text2"/>
                <w:sz w:val="18"/>
                <w:szCs w:val="18"/>
              </w:rPr>
            </w:pPr>
            <w:r w:rsidRPr="00544359">
              <w:rPr>
                <w:color w:val="1F497D" w:themeColor="text2"/>
                <w:sz w:val="18"/>
                <w:szCs w:val="18"/>
              </w:rPr>
              <w:t>ИТОГО</w:t>
            </w:r>
          </w:p>
        </w:tc>
        <w:tc>
          <w:tcPr>
            <w:tcW w:w="1559" w:type="dxa"/>
          </w:tcPr>
          <w:p w:rsidR="00F400AE" w:rsidRPr="00544359" w:rsidRDefault="00544359" w:rsidP="00544359">
            <w:pPr>
              <w:spacing w:line="276" w:lineRule="auto"/>
              <w:jc w:val="center"/>
              <w:rPr>
                <w:color w:val="1F497D" w:themeColor="text2"/>
                <w:sz w:val="18"/>
                <w:szCs w:val="18"/>
              </w:rPr>
            </w:pPr>
            <w:r w:rsidRPr="00544359">
              <w:rPr>
                <w:color w:val="1F497D" w:themeColor="text2"/>
                <w:sz w:val="18"/>
                <w:szCs w:val="18"/>
              </w:rPr>
              <w:t>886553,10</w:t>
            </w:r>
          </w:p>
        </w:tc>
        <w:tc>
          <w:tcPr>
            <w:tcW w:w="1559" w:type="dxa"/>
          </w:tcPr>
          <w:p w:rsidR="00F400AE" w:rsidRPr="00544359" w:rsidRDefault="00544359" w:rsidP="00544359">
            <w:pPr>
              <w:spacing w:line="276" w:lineRule="auto"/>
              <w:jc w:val="center"/>
              <w:rPr>
                <w:color w:val="1F497D" w:themeColor="text2"/>
                <w:sz w:val="18"/>
                <w:szCs w:val="18"/>
              </w:rPr>
            </w:pPr>
            <w:r w:rsidRPr="00544359">
              <w:rPr>
                <w:color w:val="1F497D" w:themeColor="text2"/>
                <w:sz w:val="18"/>
                <w:szCs w:val="18"/>
              </w:rPr>
              <w:t>989114,00</w:t>
            </w:r>
          </w:p>
        </w:tc>
        <w:tc>
          <w:tcPr>
            <w:tcW w:w="1418" w:type="dxa"/>
            <w:vAlign w:val="center"/>
          </w:tcPr>
          <w:p w:rsidR="00F400AE" w:rsidRPr="00544359" w:rsidRDefault="009F18C5" w:rsidP="00544359">
            <w:pPr>
              <w:jc w:val="center"/>
              <w:rPr>
                <w:color w:val="1F497D" w:themeColor="text2"/>
                <w:sz w:val="18"/>
                <w:szCs w:val="18"/>
              </w:rPr>
            </w:pPr>
            <w:r w:rsidRPr="00544359">
              <w:rPr>
                <w:color w:val="1F497D" w:themeColor="text2"/>
                <w:sz w:val="18"/>
                <w:szCs w:val="18"/>
              </w:rPr>
              <w:t>+</w:t>
            </w:r>
            <w:r w:rsidR="00544359" w:rsidRPr="00544359">
              <w:rPr>
                <w:color w:val="1F497D" w:themeColor="text2"/>
                <w:sz w:val="18"/>
                <w:szCs w:val="18"/>
              </w:rPr>
              <w:t>102560,90</w:t>
            </w:r>
          </w:p>
        </w:tc>
        <w:tc>
          <w:tcPr>
            <w:tcW w:w="1417" w:type="dxa"/>
            <w:vAlign w:val="center"/>
          </w:tcPr>
          <w:p w:rsidR="00F400AE" w:rsidRPr="00544359" w:rsidRDefault="00F400AE">
            <w:pPr>
              <w:jc w:val="center"/>
              <w:rPr>
                <w:color w:val="1F497D" w:themeColor="text2"/>
                <w:sz w:val="18"/>
                <w:szCs w:val="18"/>
              </w:rPr>
            </w:pPr>
            <w:r w:rsidRPr="00544359">
              <w:rPr>
                <w:color w:val="1F497D" w:themeColor="text2"/>
                <w:sz w:val="18"/>
                <w:szCs w:val="18"/>
              </w:rPr>
              <w:t>100,00</w:t>
            </w:r>
          </w:p>
        </w:tc>
      </w:tr>
    </w:tbl>
    <w:p w:rsidR="00581219" w:rsidRPr="00544359" w:rsidRDefault="00581219" w:rsidP="000E7B74">
      <w:pPr>
        <w:spacing w:line="276" w:lineRule="auto"/>
        <w:jc w:val="both"/>
        <w:rPr>
          <w:b/>
          <w:color w:val="1F497D" w:themeColor="text2"/>
          <w:sz w:val="26"/>
          <w:szCs w:val="26"/>
        </w:rPr>
      </w:pPr>
    </w:p>
    <w:p w:rsidR="00A4558A" w:rsidRPr="00544359" w:rsidRDefault="00A4558A" w:rsidP="000E7B74">
      <w:pPr>
        <w:spacing w:line="276" w:lineRule="auto"/>
        <w:jc w:val="both"/>
        <w:rPr>
          <w:color w:val="1F497D" w:themeColor="text2"/>
          <w:sz w:val="26"/>
          <w:szCs w:val="26"/>
        </w:rPr>
      </w:pPr>
      <w:r w:rsidRPr="00544359">
        <w:rPr>
          <w:color w:val="1F497D" w:themeColor="text2"/>
          <w:sz w:val="26"/>
          <w:szCs w:val="26"/>
        </w:rPr>
        <w:t xml:space="preserve">Наибольший удельный вес в общих расходах приходится на расходы отдела образования – </w:t>
      </w:r>
      <w:r w:rsidR="00C54259" w:rsidRPr="00544359">
        <w:rPr>
          <w:color w:val="1F497D" w:themeColor="text2"/>
          <w:sz w:val="26"/>
          <w:szCs w:val="26"/>
        </w:rPr>
        <w:t>7</w:t>
      </w:r>
      <w:r w:rsidR="00544359" w:rsidRPr="00544359">
        <w:rPr>
          <w:color w:val="1F497D" w:themeColor="text2"/>
          <w:sz w:val="26"/>
          <w:szCs w:val="26"/>
        </w:rPr>
        <w:t>2</w:t>
      </w:r>
      <w:r w:rsidR="00017B70" w:rsidRPr="00544359">
        <w:rPr>
          <w:color w:val="1F497D" w:themeColor="text2"/>
          <w:sz w:val="26"/>
          <w:szCs w:val="26"/>
        </w:rPr>
        <w:t>,</w:t>
      </w:r>
      <w:r w:rsidR="009F18C5" w:rsidRPr="00544359">
        <w:rPr>
          <w:color w:val="1F497D" w:themeColor="text2"/>
          <w:sz w:val="26"/>
          <w:szCs w:val="26"/>
        </w:rPr>
        <w:t>8</w:t>
      </w:r>
      <w:r w:rsidR="00544359" w:rsidRPr="00544359">
        <w:rPr>
          <w:color w:val="1F497D" w:themeColor="text2"/>
          <w:sz w:val="26"/>
          <w:szCs w:val="26"/>
        </w:rPr>
        <w:t>4</w:t>
      </w:r>
      <w:r w:rsidRPr="00544359">
        <w:rPr>
          <w:color w:val="1F497D" w:themeColor="text2"/>
          <w:sz w:val="26"/>
          <w:szCs w:val="26"/>
        </w:rPr>
        <w:t xml:space="preserve">%, Администрацию района (аймака) – </w:t>
      </w:r>
      <w:r w:rsidR="002E39B5" w:rsidRPr="00544359">
        <w:rPr>
          <w:color w:val="1F497D" w:themeColor="text2"/>
          <w:sz w:val="26"/>
          <w:szCs w:val="26"/>
        </w:rPr>
        <w:t>1</w:t>
      </w:r>
      <w:r w:rsidR="00544359" w:rsidRPr="00544359">
        <w:rPr>
          <w:color w:val="1F497D" w:themeColor="text2"/>
          <w:sz w:val="26"/>
          <w:szCs w:val="26"/>
        </w:rPr>
        <w:t>0</w:t>
      </w:r>
      <w:r w:rsidR="00017B70" w:rsidRPr="00544359">
        <w:rPr>
          <w:color w:val="1F497D" w:themeColor="text2"/>
          <w:sz w:val="26"/>
          <w:szCs w:val="26"/>
        </w:rPr>
        <w:t>,</w:t>
      </w:r>
      <w:r w:rsidR="009F18C5" w:rsidRPr="00544359">
        <w:rPr>
          <w:color w:val="1F497D" w:themeColor="text2"/>
          <w:sz w:val="26"/>
          <w:szCs w:val="26"/>
        </w:rPr>
        <w:t>7</w:t>
      </w:r>
      <w:r w:rsidR="00544359" w:rsidRPr="00544359">
        <w:rPr>
          <w:color w:val="1F497D" w:themeColor="text2"/>
          <w:sz w:val="26"/>
          <w:szCs w:val="26"/>
        </w:rPr>
        <w:t>7</w:t>
      </w:r>
      <w:r w:rsidRPr="00544359">
        <w:rPr>
          <w:color w:val="1F497D" w:themeColor="text2"/>
          <w:sz w:val="26"/>
          <w:szCs w:val="26"/>
        </w:rPr>
        <w:t>%.</w:t>
      </w:r>
    </w:p>
    <w:p w:rsidR="00581219" w:rsidRPr="00185258" w:rsidRDefault="00581219" w:rsidP="000E7B74">
      <w:pPr>
        <w:spacing w:line="276" w:lineRule="auto"/>
        <w:jc w:val="both"/>
        <w:rPr>
          <w:b/>
          <w:sz w:val="26"/>
          <w:szCs w:val="26"/>
        </w:rPr>
      </w:pPr>
    </w:p>
    <w:p w:rsidR="006D171A" w:rsidRPr="00185258" w:rsidRDefault="00941DF8" w:rsidP="001B1D52">
      <w:pPr>
        <w:spacing w:line="276" w:lineRule="auto"/>
        <w:jc w:val="center"/>
        <w:rPr>
          <w:b/>
          <w:sz w:val="26"/>
          <w:szCs w:val="26"/>
        </w:rPr>
      </w:pPr>
      <w:r w:rsidRPr="00185258">
        <w:rPr>
          <w:b/>
          <w:sz w:val="26"/>
          <w:szCs w:val="26"/>
        </w:rPr>
        <w:t>3</w:t>
      </w:r>
      <w:r w:rsidR="00A4558A" w:rsidRPr="00185258">
        <w:rPr>
          <w:b/>
          <w:sz w:val="26"/>
          <w:szCs w:val="26"/>
        </w:rPr>
        <w:t>.</w:t>
      </w:r>
      <w:r w:rsidR="00B35730" w:rsidRPr="00185258">
        <w:rPr>
          <w:b/>
          <w:sz w:val="26"/>
          <w:szCs w:val="26"/>
        </w:rPr>
        <w:t xml:space="preserve"> </w:t>
      </w:r>
      <w:r w:rsidR="00A4558A" w:rsidRPr="00185258">
        <w:rPr>
          <w:b/>
          <w:sz w:val="26"/>
          <w:szCs w:val="26"/>
        </w:rPr>
        <w:t xml:space="preserve">Анализ расходов </w:t>
      </w:r>
      <w:r w:rsidR="00B35730" w:rsidRPr="00185258">
        <w:rPr>
          <w:b/>
          <w:sz w:val="26"/>
          <w:szCs w:val="26"/>
        </w:rPr>
        <w:t xml:space="preserve">бюджета </w:t>
      </w:r>
      <w:r w:rsidR="006409E6" w:rsidRPr="00185258">
        <w:rPr>
          <w:b/>
          <w:sz w:val="26"/>
          <w:szCs w:val="26"/>
        </w:rPr>
        <w:t>МО «Онгудайский район»</w:t>
      </w:r>
      <w:r w:rsidR="00CB694E" w:rsidRPr="00185258">
        <w:rPr>
          <w:b/>
          <w:sz w:val="26"/>
          <w:szCs w:val="26"/>
        </w:rPr>
        <w:t xml:space="preserve"> </w:t>
      </w:r>
      <w:r w:rsidR="00A4558A" w:rsidRPr="00185258">
        <w:rPr>
          <w:b/>
          <w:sz w:val="26"/>
          <w:szCs w:val="26"/>
        </w:rPr>
        <w:t xml:space="preserve"> на финансирование муниципальных программ</w:t>
      </w:r>
    </w:p>
    <w:p w:rsidR="005B56E5" w:rsidRPr="00185258" w:rsidRDefault="005B56E5" w:rsidP="001B1D52">
      <w:pPr>
        <w:spacing w:line="276" w:lineRule="auto"/>
        <w:jc w:val="center"/>
        <w:rPr>
          <w:b/>
          <w:sz w:val="26"/>
          <w:szCs w:val="26"/>
        </w:rPr>
      </w:pPr>
    </w:p>
    <w:p w:rsidR="00E60369" w:rsidRPr="00177BEE" w:rsidRDefault="00B35730" w:rsidP="000E7B74">
      <w:pPr>
        <w:spacing w:line="276" w:lineRule="auto"/>
        <w:jc w:val="both"/>
        <w:rPr>
          <w:color w:val="1F497D" w:themeColor="text2"/>
          <w:sz w:val="26"/>
          <w:szCs w:val="26"/>
        </w:rPr>
      </w:pPr>
      <w:r w:rsidRPr="00177BEE">
        <w:rPr>
          <w:color w:val="1F497D" w:themeColor="text2"/>
          <w:sz w:val="26"/>
          <w:szCs w:val="26"/>
        </w:rPr>
        <w:t xml:space="preserve">Проектом в расходной части бюджета предусматриваются ассигнования на реализацию мероприятий </w:t>
      </w:r>
      <w:r w:rsidR="005B56E5" w:rsidRPr="00177BEE">
        <w:rPr>
          <w:color w:val="1F497D" w:themeColor="text2"/>
          <w:sz w:val="26"/>
          <w:szCs w:val="26"/>
        </w:rPr>
        <w:t xml:space="preserve"> </w:t>
      </w:r>
      <w:r w:rsidR="007F5B2C" w:rsidRPr="00177BEE">
        <w:rPr>
          <w:color w:val="1F497D" w:themeColor="text2"/>
          <w:sz w:val="26"/>
          <w:szCs w:val="26"/>
        </w:rPr>
        <w:t>6</w:t>
      </w:r>
      <w:r w:rsidRPr="00177BEE">
        <w:rPr>
          <w:color w:val="1F497D" w:themeColor="text2"/>
          <w:sz w:val="26"/>
          <w:szCs w:val="26"/>
        </w:rPr>
        <w:t xml:space="preserve"> </w:t>
      </w:r>
      <w:r w:rsidR="00A4558A" w:rsidRPr="00177BEE">
        <w:rPr>
          <w:color w:val="1F497D" w:themeColor="text2"/>
          <w:sz w:val="26"/>
          <w:szCs w:val="26"/>
        </w:rPr>
        <w:t xml:space="preserve">муниципальных программ </w:t>
      </w:r>
      <w:r w:rsidRPr="00177BEE">
        <w:rPr>
          <w:color w:val="1F497D" w:themeColor="text2"/>
          <w:sz w:val="26"/>
          <w:szCs w:val="26"/>
        </w:rPr>
        <w:t xml:space="preserve"> на общую сумму </w:t>
      </w:r>
      <w:r w:rsidR="009F18C5" w:rsidRPr="00177BEE">
        <w:rPr>
          <w:color w:val="1F497D" w:themeColor="text2"/>
          <w:sz w:val="26"/>
          <w:szCs w:val="26"/>
        </w:rPr>
        <w:t>9</w:t>
      </w:r>
      <w:r w:rsidR="00544359" w:rsidRPr="00177BEE">
        <w:rPr>
          <w:color w:val="1F497D" w:themeColor="text2"/>
          <w:sz w:val="26"/>
          <w:szCs w:val="26"/>
        </w:rPr>
        <w:t>80432,50</w:t>
      </w:r>
      <w:r w:rsidR="006B14B9" w:rsidRPr="00177BEE">
        <w:rPr>
          <w:color w:val="1F497D" w:themeColor="text2"/>
          <w:sz w:val="26"/>
          <w:szCs w:val="26"/>
        </w:rPr>
        <w:t xml:space="preserve"> </w:t>
      </w:r>
      <w:r w:rsidRPr="00177BEE">
        <w:rPr>
          <w:color w:val="1F497D" w:themeColor="text2"/>
          <w:sz w:val="26"/>
          <w:szCs w:val="26"/>
        </w:rPr>
        <w:t xml:space="preserve">тыс. рублей или </w:t>
      </w:r>
      <w:r w:rsidR="00FC27DA" w:rsidRPr="00177BEE">
        <w:rPr>
          <w:color w:val="1F497D" w:themeColor="text2"/>
          <w:sz w:val="26"/>
          <w:szCs w:val="26"/>
        </w:rPr>
        <w:t>9</w:t>
      </w:r>
      <w:r w:rsidR="00544359" w:rsidRPr="00177BEE">
        <w:rPr>
          <w:color w:val="1F497D" w:themeColor="text2"/>
          <w:sz w:val="26"/>
          <w:szCs w:val="26"/>
        </w:rPr>
        <w:t>9</w:t>
      </w:r>
      <w:r w:rsidR="00FC27DA" w:rsidRPr="00177BEE">
        <w:rPr>
          <w:color w:val="1F497D" w:themeColor="text2"/>
          <w:sz w:val="26"/>
          <w:szCs w:val="26"/>
        </w:rPr>
        <w:t>,</w:t>
      </w:r>
      <w:r w:rsidR="00544359" w:rsidRPr="00177BEE">
        <w:rPr>
          <w:color w:val="1F497D" w:themeColor="text2"/>
          <w:sz w:val="26"/>
          <w:szCs w:val="26"/>
        </w:rPr>
        <w:t>12</w:t>
      </w:r>
      <w:r w:rsidRPr="00177BEE">
        <w:rPr>
          <w:color w:val="1F497D" w:themeColor="text2"/>
          <w:sz w:val="26"/>
          <w:szCs w:val="26"/>
        </w:rPr>
        <w:t xml:space="preserve">% от объема расходов бюджета </w:t>
      </w:r>
      <w:r w:rsidR="006409E6" w:rsidRPr="00177BEE">
        <w:rPr>
          <w:color w:val="1F497D" w:themeColor="text2"/>
          <w:sz w:val="26"/>
          <w:szCs w:val="26"/>
        </w:rPr>
        <w:t>МО «Онгудайский район»</w:t>
      </w:r>
      <w:r w:rsidRPr="00177BEE">
        <w:rPr>
          <w:color w:val="1F497D" w:themeColor="text2"/>
          <w:sz w:val="26"/>
          <w:szCs w:val="26"/>
        </w:rPr>
        <w:t xml:space="preserve"> </w:t>
      </w:r>
      <w:r w:rsidR="006E54E6" w:rsidRPr="00177BEE">
        <w:rPr>
          <w:color w:val="1F497D" w:themeColor="text2"/>
          <w:sz w:val="26"/>
          <w:szCs w:val="26"/>
        </w:rPr>
        <w:t>на 20</w:t>
      </w:r>
      <w:r w:rsidR="00FC27DA" w:rsidRPr="00177BEE">
        <w:rPr>
          <w:color w:val="1F497D" w:themeColor="text2"/>
          <w:sz w:val="26"/>
          <w:szCs w:val="26"/>
        </w:rPr>
        <w:t>2</w:t>
      </w:r>
      <w:r w:rsidR="00544359" w:rsidRPr="00177BEE">
        <w:rPr>
          <w:color w:val="1F497D" w:themeColor="text2"/>
          <w:sz w:val="26"/>
          <w:szCs w:val="26"/>
        </w:rPr>
        <w:t>4</w:t>
      </w:r>
      <w:r w:rsidR="006E54E6" w:rsidRPr="00177BEE">
        <w:rPr>
          <w:color w:val="1F497D" w:themeColor="text2"/>
          <w:sz w:val="26"/>
          <w:szCs w:val="26"/>
        </w:rPr>
        <w:t xml:space="preserve"> год</w:t>
      </w:r>
      <w:proofErr w:type="gramStart"/>
      <w:r w:rsidR="006E54E6" w:rsidRPr="00177BEE">
        <w:rPr>
          <w:color w:val="1F497D" w:themeColor="text2"/>
          <w:sz w:val="26"/>
          <w:szCs w:val="26"/>
        </w:rPr>
        <w:t xml:space="preserve"> </w:t>
      </w:r>
      <w:r w:rsidR="006B14B9" w:rsidRPr="00177BEE">
        <w:rPr>
          <w:color w:val="1F497D" w:themeColor="text2"/>
          <w:sz w:val="26"/>
          <w:szCs w:val="26"/>
        </w:rPr>
        <w:t>,</w:t>
      </w:r>
      <w:proofErr w:type="gramEnd"/>
      <w:r w:rsidR="006B14B9" w:rsidRPr="00177BEE">
        <w:rPr>
          <w:color w:val="1F497D" w:themeColor="text2"/>
          <w:sz w:val="26"/>
          <w:szCs w:val="26"/>
        </w:rPr>
        <w:t xml:space="preserve"> </w:t>
      </w:r>
      <w:r w:rsidR="006E54E6" w:rsidRPr="00177BEE">
        <w:rPr>
          <w:color w:val="1F497D" w:themeColor="text2"/>
          <w:sz w:val="26"/>
          <w:szCs w:val="26"/>
        </w:rPr>
        <w:t>на плановый период 20</w:t>
      </w:r>
      <w:r w:rsidR="003F75E1" w:rsidRPr="00177BEE">
        <w:rPr>
          <w:color w:val="1F497D" w:themeColor="text2"/>
          <w:sz w:val="26"/>
          <w:szCs w:val="26"/>
        </w:rPr>
        <w:t>2</w:t>
      </w:r>
      <w:r w:rsidR="00544359" w:rsidRPr="00177BEE">
        <w:rPr>
          <w:color w:val="1F497D" w:themeColor="text2"/>
          <w:sz w:val="26"/>
          <w:szCs w:val="26"/>
        </w:rPr>
        <w:t>5</w:t>
      </w:r>
      <w:r w:rsidR="006E54E6" w:rsidRPr="00177BEE">
        <w:rPr>
          <w:color w:val="1F497D" w:themeColor="text2"/>
          <w:sz w:val="26"/>
          <w:szCs w:val="26"/>
        </w:rPr>
        <w:t xml:space="preserve"> и 20</w:t>
      </w:r>
      <w:r w:rsidR="009257C4" w:rsidRPr="00177BEE">
        <w:rPr>
          <w:color w:val="1F497D" w:themeColor="text2"/>
          <w:sz w:val="26"/>
          <w:szCs w:val="26"/>
        </w:rPr>
        <w:t>2</w:t>
      </w:r>
      <w:r w:rsidR="00544359" w:rsidRPr="00177BEE">
        <w:rPr>
          <w:color w:val="1F497D" w:themeColor="text2"/>
          <w:sz w:val="26"/>
          <w:szCs w:val="26"/>
        </w:rPr>
        <w:t>6</w:t>
      </w:r>
      <w:r w:rsidR="006E54E6" w:rsidRPr="00177BEE">
        <w:rPr>
          <w:color w:val="1F497D" w:themeColor="text2"/>
          <w:sz w:val="26"/>
          <w:szCs w:val="26"/>
        </w:rPr>
        <w:t xml:space="preserve"> годов</w:t>
      </w:r>
      <w:r w:rsidR="006B14B9" w:rsidRPr="00177BEE">
        <w:rPr>
          <w:color w:val="1F497D" w:themeColor="text2"/>
          <w:sz w:val="26"/>
          <w:szCs w:val="26"/>
        </w:rPr>
        <w:t xml:space="preserve"> соответственно </w:t>
      </w:r>
      <w:r w:rsidR="009F18C5" w:rsidRPr="00177BEE">
        <w:rPr>
          <w:color w:val="1F497D" w:themeColor="text2"/>
          <w:sz w:val="26"/>
          <w:szCs w:val="26"/>
        </w:rPr>
        <w:t>8</w:t>
      </w:r>
      <w:r w:rsidR="00177BEE" w:rsidRPr="00177BEE">
        <w:rPr>
          <w:color w:val="1F497D" w:themeColor="text2"/>
          <w:sz w:val="26"/>
          <w:szCs w:val="26"/>
        </w:rPr>
        <w:t>11220,60</w:t>
      </w:r>
      <w:r w:rsidR="006B14B9" w:rsidRPr="00177BEE">
        <w:rPr>
          <w:color w:val="1F497D" w:themeColor="text2"/>
          <w:sz w:val="26"/>
          <w:szCs w:val="26"/>
        </w:rPr>
        <w:t xml:space="preserve"> </w:t>
      </w:r>
      <w:proofErr w:type="spellStart"/>
      <w:r w:rsidR="006B14B9" w:rsidRPr="00177BEE">
        <w:rPr>
          <w:color w:val="1F497D" w:themeColor="text2"/>
          <w:sz w:val="26"/>
          <w:szCs w:val="26"/>
        </w:rPr>
        <w:t>т</w:t>
      </w:r>
      <w:r w:rsidR="009F18C5" w:rsidRPr="00177BEE">
        <w:rPr>
          <w:color w:val="1F497D" w:themeColor="text2"/>
          <w:sz w:val="26"/>
          <w:szCs w:val="26"/>
        </w:rPr>
        <w:t>ыс</w:t>
      </w:r>
      <w:r w:rsidR="006B14B9" w:rsidRPr="00177BEE">
        <w:rPr>
          <w:color w:val="1F497D" w:themeColor="text2"/>
          <w:sz w:val="26"/>
          <w:szCs w:val="26"/>
        </w:rPr>
        <w:t>.р</w:t>
      </w:r>
      <w:r w:rsidR="009F18C5" w:rsidRPr="00177BEE">
        <w:rPr>
          <w:color w:val="1F497D" w:themeColor="text2"/>
          <w:sz w:val="26"/>
          <w:szCs w:val="26"/>
        </w:rPr>
        <w:t>уб</w:t>
      </w:r>
      <w:proofErr w:type="spellEnd"/>
      <w:r w:rsidR="006B14B9" w:rsidRPr="00177BEE">
        <w:rPr>
          <w:color w:val="1F497D" w:themeColor="text2"/>
          <w:sz w:val="26"/>
          <w:szCs w:val="26"/>
        </w:rPr>
        <w:t>.</w:t>
      </w:r>
      <w:r w:rsidR="003F75E1" w:rsidRPr="00177BEE">
        <w:rPr>
          <w:color w:val="1F497D" w:themeColor="text2"/>
          <w:sz w:val="26"/>
          <w:szCs w:val="26"/>
        </w:rPr>
        <w:t>;</w:t>
      </w:r>
      <w:r w:rsidR="006B14B9" w:rsidRPr="00177BEE">
        <w:rPr>
          <w:color w:val="1F497D" w:themeColor="text2"/>
          <w:sz w:val="26"/>
          <w:szCs w:val="26"/>
        </w:rPr>
        <w:t xml:space="preserve"> </w:t>
      </w:r>
      <w:r w:rsidR="00177BEE" w:rsidRPr="00177BEE">
        <w:rPr>
          <w:color w:val="1F497D" w:themeColor="text2"/>
          <w:sz w:val="26"/>
          <w:szCs w:val="26"/>
        </w:rPr>
        <w:t xml:space="preserve">696714,10 </w:t>
      </w:r>
      <w:proofErr w:type="spellStart"/>
      <w:r w:rsidR="006B14B9" w:rsidRPr="00177BEE">
        <w:rPr>
          <w:color w:val="1F497D" w:themeColor="text2"/>
          <w:sz w:val="26"/>
          <w:szCs w:val="26"/>
        </w:rPr>
        <w:t>т</w:t>
      </w:r>
      <w:r w:rsidR="009F18C5" w:rsidRPr="00177BEE">
        <w:rPr>
          <w:color w:val="1F497D" w:themeColor="text2"/>
          <w:sz w:val="26"/>
          <w:szCs w:val="26"/>
        </w:rPr>
        <w:t>ыс</w:t>
      </w:r>
      <w:r w:rsidR="006B14B9" w:rsidRPr="00177BEE">
        <w:rPr>
          <w:color w:val="1F497D" w:themeColor="text2"/>
          <w:sz w:val="26"/>
          <w:szCs w:val="26"/>
        </w:rPr>
        <w:t>.р</w:t>
      </w:r>
      <w:r w:rsidR="009F18C5" w:rsidRPr="00177BEE">
        <w:rPr>
          <w:color w:val="1F497D" w:themeColor="text2"/>
          <w:sz w:val="26"/>
          <w:szCs w:val="26"/>
        </w:rPr>
        <w:t>уб</w:t>
      </w:r>
      <w:proofErr w:type="spellEnd"/>
      <w:r w:rsidR="006B14B9" w:rsidRPr="00177BEE">
        <w:rPr>
          <w:color w:val="1F497D" w:themeColor="text2"/>
          <w:sz w:val="26"/>
          <w:szCs w:val="26"/>
        </w:rPr>
        <w:t>.</w:t>
      </w:r>
    </w:p>
    <w:p w:rsidR="00CF3F64" w:rsidRPr="00177BEE" w:rsidRDefault="00CF3F64" w:rsidP="00CF3F64">
      <w:pPr>
        <w:spacing w:line="276" w:lineRule="auto"/>
        <w:jc w:val="both"/>
        <w:rPr>
          <w:color w:val="1F497D" w:themeColor="text2"/>
          <w:sz w:val="26"/>
          <w:szCs w:val="26"/>
        </w:rPr>
      </w:pPr>
      <w:r w:rsidRPr="00177BEE">
        <w:rPr>
          <w:b/>
          <w:color w:val="1F497D" w:themeColor="text2"/>
          <w:sz w:val="26"/>
          <w:szCs w:val="26"/>
          <w:u w:val="single"/>
        </w:rPr>
        <w:t>0100000000</w:t>
      </w:r>
      <w:r w:rsidRPr="00177BEE">
        <w:rPr>
          <w:b/>
          <w:color w:val="1F497D" w:themeColor="text2"/>
          <w:sz w:val="26"/>
          <w:szCs w:val="26"/>
        </w:rPr>
        <w:t xml:space="preserve"> </w:t>
      </w:r>
      <w:r w:rsidRPr="00177BEE">
        <w:rPr>
          <w:color w:val="1F497D" w:themeColor="text2"/>
          <w:sz w:val="26"/>
          <w:szCs w:val="26"/>
        </w:rPr>
        <w:t>Проект паспорта</w:t>
      </w:r>
      <w:r w:rsidRPr="00177BEE">
        <w:rPr>
          <w:b/>
          <w:color w:val="1F497D" w:themeColor="text2"/>
          <w:sz w:val="26"/>
          <w:szCs w:val="26"/>
        </w:rPr>
        <w:t xml:space="preserve"> Муниципальной  программы «Развитие экономического потенциала и предпринимательства МО «Онгудайский район»</w:t>
      </w:r>
      <w:r w:rsidRPr="00177BEE">
        <w:rPr>
          <w:color w:val="1F497D" w:themeColor="text2"/>
          <w:sz w:val="26"/>
          <w:szCs w:val="26"/>
        </w:rPr>
        <w:t>.</w:t>
      </w:r>
    </w:p>
    <w:p w:rsidR="0083630B" w:rsidRPr="00177BEE" w:rsidRDefault="0083630B" w:rsidP="0083630B">
      <w:pPr>
        <w:spacing w:line="276" w:lineRule="auto"/>
        <w:jc w:val="both"/>
        <w:rPr>
          <w:color w:val="1F497D" w:themeColor="text2"/>
          <w:sz w:val="26"/>
          <w:szCs w:val="26"/>
        </w:rPr>
      </w:pPr>
      <w:r w:rsidRPr="00177BEE">
        <w:rPr>
          <w:color w:val="1F497D" w:themeColor="text2"/>
          <w:sz w:val="26"/>
          <w:szCs w:val="26"/>
        </w:rPr>
        <w:t>1.</w:t>
      </w:r>
      <w:r w:rsidR="00CF3F64" w:rsidRPr="00177BEE">
        <w:rPr>
          <w:color w:val="1F497D" w:themeColor="text2"/>
          <w:sz w:val="26"/>
          <w:szCs w:val="26"/>
        </w:rPr>
        <w:t>Администратором программы является Администраци</w:t>
      </w:r>
      <w:r w:rsidRPr="00177BEE">
        <w:rPr>
          <w:color w:val="1F497D" w:themeColor="text2"/>
          <w:sz w:val="26"/>
          <w:szCs w:val="26"/>
        </w:rPr>
        <w:t>я</w:t>
      </w:r>
      <w:r w:rsidR="00CF3F64" w:rsidRPr="00177BEE">
        <w:rPr>
          <w:color w:val="1F497D" w:themeColor="text2"/>
          <w:sz w:val="26"/>
          <w:szCs w:val="26"/>
        </w:rPr>
        <w:t xml:space="preserve"> МО «Онгудайский района»</w:t>
      </w:r>
    </w:p>
    <w:p w:rsidR="00CF3F64" w:rsidRPr="00177BEE" w:rsidRDefault="00CF3F64" w:rsidP="00CF3F64">
      <w:pPr>
        <w:spacing w:line="276" w:lineRule="auto"/>
        <w:jc w:val="both"/>
        <w:rPr>
          <w:color w:val="1F497D" w:themeColor="text2"/>
          <w:sz w:val="26"/>
          <w:szCs w:val="26"/>
        </w:rPr>
      </w:pPr>
      <w:r w:rsidRPr="00177BEE">
        <w:rPr>
          <w:color w:val="1F497D" w:themeColor="text2"/>
          <w:sz w:val="26"/>
          <w:szCs w:val="26"/>
        </w:rPr>
        <w:t xml:space="preserve">2. Соисполнители программы: - </w:t>
      </w:r>
      <w:r w:rsidR="0083630B" w:rsidRPr="00177BEE">
        <w:rPr>
          <w:color w:val="1F497D" w:themeColor="text2"/>
          <w:sz w:val="26"/>
          <w:szCs w:val="26"/>
        </w:rPr>
        <w:t xml:space="preserve">Отдел экономики, предпринимательства, туризма и ЖКХ, </w:t>
      </w:r>
      <w:r w:rsidRPr="00177BEE">
        <w:rPr>
          <w:color w:val="1F497D" w:themeColor="text2"/>
        </w:rPr>
        <w:t>Отдел сельского хозяйства</w:t>
      </w:r>
      <w:r w:rsidR="0083630B" w:rsidRPr="00177BEE">
        <w:rPr>
          <w:color w:val="1F497D" w:themeColor="text2"/>
        </w:rPr>
        <w:t xml:space="preserve"> </w:t>
      </w:r>
      <w:r w:rsidRPr="00177BEE">
        <w:rPr>
          <w:color w:val="1F497D" w:themeColor="text2"/>
        </w:rPr>
        <w:t>«Онгудайский  район»,</w:t>
      </w:r>
      <w:r w:rsidRPr="00177BEE">
        <w:rPr>
          <w:color w:val="1F497D" w:themeColor="text2"/>
          <w:sz w:val="26"/>
          <w:szCs w:val="26"/>
        </w:rPr>
        <w:t xml:space="preserve">  - АУ</w:t>
      </w:r>
      <w:r w:rsidR="0083630B" w:rsidRPr="00177BEE">
        <w:rPr>
          <w:color w:val="1F497D" w:themeColor="text2"/>
          <w:sz w:val="26"/>
          <w:szCs w:val="26"/>
        </w:rPr>
        <w:t xml:space="preserve"> Редакция</w:t>
      </w:r>
      <w:r w:rsidRPr="00177BEE">
        <w:rPr>
          <w:color w:val="1F497D" w:themeColor="text2"/>
          <w:sz w:val="26"/>
          <w:szCs w:val="26"/>
        </w:rPr>
        <w:t xml:space="preserve"> «</w:t>
      </w:r>
      <w:proofErr w:type="spellStart"/>
      <w:r w:rsidRPr="00177BEE">
        <w:rPr>
          <w:color w:val="1F497D" w:themeColor="text2"/>
          <w:sz w:val="26"/>
          <w:szCs w:val="26"/>
        </w:rPr>
        <w:t>Ажуда</w:t>
      </w:r>
      <w:proofErr w:type="spellEnd"/>
      <w:r w:rsidRPr="00177BEE">
        <w:rPr>
          <w:color w:val="1F497D" w:themeColor="text2"/>
          <w:sz w:val="26"/>
          <w:szCs w:val="26"/>
        </w:rPr>
        <w:t>».</w:t>
      </w:r>
    </w:p>
    <w:p w:rsidR="00CF3F64" w:rsidRPr="00177BEE" w:rsidRDefault="00CF3F64" w:rsidP="00CF3F64">
      <w:pPr>
        <w:spacing w:line="276" w:lineRule="auto"/>
        <w:jc w:val="both"/>
        <w:rPr>
          <w:color w:val="1F497D" w:themeColor="text2"/>
          <w:sz w:val="26"/>
          <w:szCs w:val="26"/>
        </w:rPr>
      </w:pPr>
      <w:r w:rsidRPr="00177BEE">
        <w:rPr>
          <w:color w:val="1F497D" w:themeColor="text2"/>
          <w:sz w:val="26"/>
          <w:szCs w:val="26"/>
        </w:rPr>
        <w:lastRenderedPageBreak/>
        <w:t>3.Сроки реализации программы:</w:t>
      </w:r>
      <w:r w:rsidR="005F4464" w:rsidRPr="00177BEE">
        <w:rPr>
          <w:color w:val="1F497D" w:themeColor="text2"/>
          <w:sz w:val="26"/>
          <w:szCs w:val="26"/>
        </w:rPr>
        <w:t xml:space="preserve"> 2019-20</w:t>
      </w:r>
      <w:r w:rsidR="002A35B3" w:rsidRPr="00177BEE">
        <w:rPr>
          <w:color w:val="1F497D" w:themeColor="text2"/>
          <w:sz w:val="26"/>
          <w:szCs w:val="26"/>
        </w:rPr>
        <w:t>2</w:t>
      </w:r>
      <w:r w:rsidR="005F4464" w:rsidRPr="00177BEE">
        <w:rPr>
          <w:color w:val="1F497D" w:themeColor="text2"/>
          <w:sz w:val="26"/>
          <w:szCs w:val="26"/>
        </w:rPr>
        <w:t>4 гг.</w:t>
      </w:r>
    </w:p>
    <w:p w:rsidR="00CF3F64" w:rsidRPr="00177BEE" w:rsidRDefault="00EA6FC3" w:rsidP="00EA6FC3">
      <w:pPr>
        <w:spacing w:line="276" w:lineRule="auto"/>
        <w:jc w:val="both"/>
        <w:rPr>
          <w:color w:val="1F497D" w:themeColor="text2"/>
          <w:sz w:val="26"/>
          <w:szCs w:val="26"/>
        </w:rPr>
      </w:pPr>
      <w:r w:rsidRPr="00177BEE">
        <w:rPr>
          <w:color w:val="1F497D" w:themeColor="text2"/>
          <w:sz w:val="26"/>
          <w:szCs w:val="26"/>
          <w:u w:val="single"/>
        </w:rPr>
        <w:t>4.Стратегическая задача</w:t>
      </w:r>
      <w:r w:rsidR="00BA6FE0" w:rsidRPr="00177BEE">
        <w:rPr>
          <w:color w:val="1F497D" w:themeColor="text2"/>
          <w:sz w:val="26"/>
          <w:szCs w:val="26"/>
          <w:u w:val="single"/>
        </w:rPr>
        <w:t xml:space="preserve">:  </w:t>
      </w:r>
      <w:r w:rsidR="0083630B" w:rsidRPr="00177BEE">
        <w:rPr>
          <w:color w:val="1F497D" w:themeColor="text2"/>
          <w:sz w:val="26"/>
          <w:szCs w:val="26"/>
        </w:rPr>
        <w:t>Повышение уровня инвестиционной привлекательности и наращивание экономического потенциала с учетом принципов "зеленой"</w:t>
      </w:r>
      <w:r w:rsidRPr="00177BEE">
        <w:rPr>
          <w:color w:val="1F497D" w:themeColor="text2"/>
          <w:sz w:val="26"/>
          <w:szCs w:val="26"/>
        </w:rPr>
        <w:t xml:space="preserve"> экономики.</w:t>
      </w:r>
    </w:p>
    <w:p w:rsidR="00EA6FC3" w:rsidRPr="00177BEE" w:rsidRDefault="00EA6FC3" w:rsidP="00EA6FC3">
      <w:pPr>
        <w:spacing w:line="276" w:lineRule="auto"/>
        <w:jc w:val="both"/>
        <w:rPr>
          <w:color w:val="1F497D" w:themeColor="text2"/>
          <w:sz w:val="26"/>
          <w:szCs w:val="26"/>
          <w:u w:val="single"/>
        </w:rPr>
      </w:pPr>
      <w:r w:rsidRPr="00177BEE">
        <w:rPr>
          <w:color w:val="1F497D" w:themeColor="text2"/>
          <w:sz w:val="26"/>
          <w:szCs w:val="26"/>
          <w:u w:val="single"/>
        </w:rPr>
        <w:t>5.Цель программы: Формирование условий для успешного развития экономического потенциала.</w:t>
      </w:r>
    </w:p>
    <w:p w:rsidR="00BA6FE0" w:rsidRPr="00177BEE" w:rsidRDefault="00EA6FC3" w:rsidP="00CF3F64">
      <w:pPr>
        <w:spacing w:line="276" w:lineRule="auto"/>
        <w:jc w:val="both"/>
        <w:rPr>
          <w:color w:val="1F497D" w:themeColor="text2"/>
          <w:sz w:val="26"/>
          <w:szCs w:val="26"/>
        </w:rPr>
      </w:pPr>
      <w:r w:rsidRPr="00177BEE">
        <w:rPr>
          <w:color w:val="1F497D" w:themeColor="text2"/>
          <w:sz w:val="26"/>
          <w:szCs w:val="26"/>
          <w:u w:val="single"/>
        </w:rPr>
        <w:t>6</w:t>
      </w:r>
      <w:r w:rsidR="00CF3F64" w:rsidRPr="00177BEE">
        <w:rPr>
          <w:color w:val="1F497D" w:themeColor="text2"/>
          <w:sz w:val="26"/>
          <w:szCs w:val="26"/>
          <w:u w:val="single"/>
        </w:rPr>
        <w:t>. Задачи программы</w:t>
      </w:r>
      <w:r w:rsidR="00BA6FE0" w:rsidRPr="00177BEE">
        <w:rPr>
          <w:color w:val="1F497D" w:themeColor="text2"/>
          <w:sz w:val="26"/>
          <w:szCs w:val="26"/>
          <w:u w:val="single"/>
        </w:rPr>
        <w:t xml:space="preserve">: </w:t>
      </w:r>
      <w:r w:rsidR="00CF3F64" w:rsidRPr="00177BEE">
        <w:rPr>
          <w:color w:val="1F497D" w:themeColor="text2"/>
          <w:sz w:val="26"/>
          <w:szCs w:val="26"/>
          <w:u w:val="single"/>
        </w:rPr>
        <w:t xml:space="preserve"> </w:t>
      </w:r>
      <w:r w:rsidR="00BA6FE0" w:rsidRPr="00177BEE">
        <w:rPr>
          <w:color w:val="1F497D" w:themeColor="text2"/>
          <w:sz w:val="26"/>
          <w:szCs w:val="26"/>
        </w:rPr>
        <w:t xml:space="preserve">разработка и реализация мер по поддержке и развитию с\х; создание благоприятных условий </w:t>
      </w:r>
      <w:r w:rsidRPr="00177BEE">
        <w:rPr>
          <w:color w:val="1F497D" w:themeColor="text2"/>
          <w:sz w:val="26"/>
          <w:szCs w:val="26"/>
        </w:rPr>
        <w:t>для малого предпринимательства</w:t>
      </w:r>
      <w:r w:rsidR="00BA6FE0" w:rsidRPr="00177BEE">
        <w:rPr>
          <w:color w:val="1F497D" w:themeColor="text2"/>
          <w:sz w:val="26"/>
          <w:szCs w:val="26"/>
        </w:rPr>
        <w:t xml:space="preserve">. </w:t>
      </w:r>
    </w:p>
    <w:p w:rsidR="00CF3F64" w:rsidRPr="00177BEE" w:rsidRDefault="00CF3F64" w:rsidP="00CF3F64">
      <w:pPr>
        <w:spacing w:line="276" w:lineRule="auto"/>
        <w:jc w:val="both"/>
        <w:rPr>
          <w:color w:val="1F497D" w:themeColor="text2"/>
          <w:sz w:val="26"/>
          <w:szCs w:val="26"/>
        </w:rPr>
      </w:pPr>
      <w:r w:rsidRPr="00177BEE">
        <w:rPr>
          <w:color w:val="1F497D" w:themeColor="text2"/>
          <w:sz w:val="26"/>
          <w:szCs w:val="26"/>
        </w:rPr>
        <w:t>7.Ресурсное обеспечение программы составляет на 20</w:t>
      </w:r>
      <w:r w:rsidR="00EA6FC3" w:rsidRPr="00177BEE">
        <w:rPr>
          <w:color w:val="1F497D" w:themeColor="text2"/>
          <w:sz w:val="26"/>
          <w:szCs w:val="26"/>
        </w:rPr>
        <w:t>2</w:t>
      </w:r>
      <w:r w:rsidR="00177BEE" w:rsidRPr="00177BEE">
        <w:rPr>
          <w:color w:val="1F497D" w:themeColor="text2"/>
          <w:sz w:val="26"/>
          <w:szCs w:val="26"/>
        </w:rPr>
        <w:t>4</w:t>
      </w:r>
      <w:r w:rsidRPr="00177BEE">
        <w:rPr>
          <w:color w:val="1F497D" w:themeColor="text2"/>
          <w:sz w:val="26"/>
          <w:szCs w:val="26"/>
        </w:rPr>
        <w:t xml:space="preserve"> год  - </w:t>
      </w:r>
      <w:r w:rsidR="006D74D7" w:rsidRPr="00177BEE">
        <w:rPr>
          <w:color w:val="1F497D" w:themeColor="text2"/>
          <w:sz w:val="26"/>
          <w:szCs w:val="26"/>
        </w:rPr>
        <w:t>2</w:t>
      </w:r>
      <w:r w:rsidR="002A35B3" w:rsidRPr="00177BEE">
        <w:rPr>
          <w:color w:val="1F497D" w:themeColor="text2"/>
          <w:sz w:val="26"/>
          <w:szCs w:val="26"/>
        </w:rPr>
        <w:t>7</w:t>
      </w:r>
      <w:r w:rsidR="00177BEE" w:rsidRPr="00177BEE">
        <w:rPr>
          <w:color w:val="1F497D" w:themeColor="text2"/>
          <w:sz w:val="26"/>
          <w:szCs w:val="26"/>
        </w:rPr>
        <w:t>648,40</w:t>
      </w:r>
      <w:r w:rsidRPr="00177BEE">
        <w:rPr>
          <w:color w:val="1F497D" w:themeColor="text2"/>
          <w:sz w:val="26"/>
          <w:szCs w:val="26"/>
        </w:rPr>
        <w:t xml:space="preserve"> тыс.</w:t>
      </w:r>
      <w:r w:rsidR="00AB18A9" w:rsidRPr="00177BEE">
        <w:rPr>
          <w:color w:val="1F497D" w:themeColor="text2"/>
          <w:sz w:val="26"/>
          <w:szCs w:val="26"/>
        </w:rPr>
        <w:t xml:space="preserve"> </w:t>
      </w:r>
      <w:r w:rsidRPr="00177BEE">
        <w:rPr>
          <w:color w:val="1F497D" w:themeColor="text2"/>
          <w:sz w:val="26"/>
          <w:szCs w:val="26"/>
        </w:rPr>
        <w:t>руб.</w:t>
      </w:r>
    </w:p>
    <w:p w:rsidR="00CF3F64" w:rsidRPr="00177BEE" w:rsidRDefault="00CF3F64" w:rsidP="00CF3F64">
      <w:pPr>
        <w:spacing w:line="276" w:lineRule="auto"/>
        <w:jc w:val="both"/>
        <w:rPr>
          <w:color w:val="1F497D" w:themeColor="text2"/>
          <w:sz w:val="26"/>
          <w:szCs w:val="26"/>
        </w:rPr>
      </w:pPr>
      <w:r w:rsidRPr="00177BEE">
        <w:rPr>
          <w:color w:val="1F497D" w:themeColor="text2"/>
          <w:sz w:val="26"/>
          <w:szCs w:val="26"/>
        </w:rPr>
        <w:t>Согласно проекту бюджета объем расходов программы представлен на 20</w:t>
      </w:r>
      <w:r w:rsidR="00EA6FC3" w:rsidRPr="00177BEE">
        <w:rPr>
          <w:color w:val="1F497D" w:themeColor="text2"/>
          <w:sz w:val="26"/>
          <w:szCs w:val="26"/>
        </w:rPr>
        <w:t>2</w:t>
      </w:r>
      <w:r w:rsidR="00177BEE" w:rsidRPr="00177BEE">
        <w:rPr>
          <w:color w:val="1F497D" w:themeColor="text2"/>
          <w:sz w:val="26"/>
          <w:szCs w:val="26"/>
        </w:rPr>
        <w:t>4</w:t>
      </w:r>
      <w:r w:rsidRPr="00177BEE">
        <w:rPr>
          <w:color w:val="1F497D" w:themeColor="text2"/>
          <w:sz w:val="26"/>
          <w:szCs w:val="26"/>
        </w:rPr>
        <w:t xml:space="preserve"> год:</w:t>
      </w:r>
    </w:p>
    <w:p w:rsidR="00CF3F64" w:rsidRPr="00177BEE" w:rsidRDefault="00CF3F64" w:rsidP="00CF3F64">
      <w:pPr>
        <w:spacing w:line="276" w:lineRule="auto"/>
        <w:jc w:val="both"/>
        <w:rPr>
          <w:color w:val="1F497D" w:themeColor="text2"/>
          <w:sz w:val="26"/>
          <w:szCs w:val="26"/>
        </w:rPr>
      </w:pPr>
      <w:r w:rsidRPr="00177BEE">
        <w:rPr>
          <w:color w:val="1F497D" w:themeColor="text2"/>
          <w:sz w:val="26"/>
          <w:szCs w:val="26"/>
        </w:rPr>
        <w:t>в приложении №</w:t>
      </w:r>
      <w:r w:rsidR="00177BEE" w:rsidRPr="00177BEE">
        <w:rPr>
          <w:color w:val="1F497D" w:themeColor="text2"/>
          <w:sz w:val="26"/>
          <w:szCs w:val="26"/>
        </w:rPr>
        <w:t>7</w:t>
      </w:r>
      <w:r w:rsidRPr="00177BEE">
        <w:rPr>
          <w:color w:val="1F497D" w:themeColor="text2"/>
          <w:sz w:val="26"/>
          <w:szCs w:val="26"/>
        </w:rPr>
        <w:t xml:space="preserve"> – </w:t>
      </w:r>
      <w:r w:rsidR="006D74D7" w:rsidRPr="00177BEE">
        <w:rPr>
          <w:color w:val="1F497D" w:themeColor="text2"/>
          <w:sz w:val="26"/>
          <w:szCs w:val="26"/>
        </w:rPr>
        <w:t>2</w:t>
      </w:r>
      <w:r w:rsidR="002A35B3" w:rsidRPr="00177BEE">
        <w:rPr>
          <w:color w:val="1F497D" w:themeColor="text2"/>
          <w:sz w:val="26"/>
          <w:szCs w:val="26"/>
        </w:rPr>
        <w:t>7</w:t>
      </w:r>
      <w:r w:rsidR="00177BEE" w:rsidRPr="00177BEE">
        <w:rPr>
          <w:color w:val="1F497D" w:themeColor="text2"/>
          <w:sz w:val="26"/>
          <w:szCs w:val="26"/>
        </w:rPr>
        <w:t>648,4</w:t>
      </w:r>
      <w:r w:rsidR="002A35B3" w:rsidRPr="00177BEE">
        <w:rPr>
          <w:color w:val="1F497D" w:themeColor="text2"/>
          <w:sz w:val="26"/>
          <w:szCs w:val="26"/>
        </w:rPr>
        <w:t>0</w:t>
      </w:r>
      <w:r w:rsidRPr="00177BEE">
        <w:rPr>
          <w:color w:val="1F497D" w:themeColor="text2"/>
          <w:sz w:val="26"/>
          <w:szCs w:val="26"/>
        </w:rPr>
        <w:t xml:space="preserve"> </w:t>
      </w:r>
      <w:proofErr w:type="spellStart"/>
      <w:r w:rsidRPr="00177BEE">
        <w:rPr>
          <w:color w:val="1F497D" w:themeColor="text2"/>
          <w:sz w:val="26"/>
          <w:szCs w:val="26"/>
        </w:rPr>
        <w:t>тыс</w:t>
      </w:r>
      <w:proofErr w:type="gramStart"/>
      <w:r w:rsidRPr="00177BEE">
        <w:rPr>
          <w:color w:val="1F497D" w:themeColor="text2"/>
          <w:sz w:val="26"/>
          <w:szCs w:val="26"/>
        </w:rPr>
        <w:t>.р</w:t>
      </w:r>
      <w:proofErr w:type="gramEnd"/>
      <w:r w:rsidRPr="00177BEE">
        <w:rPr>
          <w:color w:val="1F497D" w:themeColor="text2"/>
          <w:sz w:val="26"/>
          <w:szCs w:val="26"/>
        </w:rPr>
        <w:t>уб</w:t>
      </w:r>
      <w:proofErr w:type="spellEnd"/>
      <w:r w:rsidRPr="00177BEE">
        <w:rPr>
          <w:color w:val="1F497D" w:themeColor="text2"/>
          <w:sz w:val="26"/>
          <w:szCs w:val="26"/>
        </w:rPr>
        <w:t>.,</w:t>
      </w:r>
      <w:r w:rsidRPr="00177BEE">
        <w:rPr>
          <w:color w:val="1F497D" w:themeColor="text2"/>
          <w:sz w:val="26"/>
          <w:szCs w:val="26"/>
        </w:rPr>
        <w:tab/>
      </w:r>
      <w:r w:rsidRPr="00177BEE">
        <w:rPr>
          <w:color w:val="1F497D" w:themeColor="text2"/>
          <w:sz w:val="26"/>
          <w:szCs w:val="26"/>
        </w:rPr>
        <w:tab/>
      </w:r>
    </w:p>
    <w:p w:rsidR="00CF3F64" w:rsidRPr="00177BEE" w:rsidRDefault="00CF3F64" w:rsidP="00CF3F64">
      <w:pPr>
        <w:spacing w:line="276" w:lineRule="auto"/>
        <w:jc w:val="both"/>
        <w:rPr>
          <w:color w:val="1F497D" w:themeColor="text2"/>
          <w:sz w:val="26"/>
          <w:szCs w:val="26"/>
        </w:rPr>
      </w:pPr>
      <w:r w:rsidRPr="00177BEE">
        <w:rPr>
          <w:color w:val="1F497D" w:themeColor="text2"/>
          <w:sz w:val="26"/>
          <w:szCs w:val="26"/>
        </w:rPr>
        <w:t>в приложении №1</w:t>
      </w:r>
      <w:r w:rsidR="00177BEE" w:rsidRPr="00177BEE">
        <w:rPr>
          <w:color w:val="1F497D" w:themeColor="text2"/>
          <w:sz w:val="26"/>
          <w:szCs w:val="26"/>
        </w:rPr>
        <w:t>1</w:t>
      </w:r>
      <w:r w:rsidRPr="00177BEE">
        <w:rPr>
          <w:color w:val="1F497D" w:themeColor="text2"/>
          <w:sz w:val="26"/>
          <w:szCs w:val="26"/>
        </w:rPr>
        <w:t xml:space="preserve"> – </w:t>
      </w:r>
      <w:r w:rsidR="006D74D7" w:rsidRPr="00177BEE">
        <w:rPr>
          <w:color w:val="1F497D" w:themeColor="text2"/>
          <w:sz w:val="26"/>
          <w:szCs w:val="26"/>
        </w:rPr>
        <w:t>2</w:t>
      </w:r>
      <w:r w:rsidR="002A35B3" w:rsidRPr="00177BEE">
        <w:rPr>
          <w:color w:val="1F497D" w:themeColor="text2"/>
          <w:sz w:val="26"/>
          <w:szCs w:val="26"/>
        </w:rPr>
        <w:t>7</w:t>
      </w:r>
      <w:r w:rsidR="00177BEE" w:rsidRPr="00177BEE">
        <w:rPr>
          <w:color w:val="1F497D" w:themeColor="text2"/>
          <w:sz w:val="26"/>
          <w:szCs w:val="26"/>
        </w:rPr>
        <w:t>648,40</w:t>
      </w:r>
      <w:r w:rsidRPr="00177BEE">
        <w:rPr>
          <w:color w:val="1F497D" w:themeColor="text2"/>
          <w:sz w:val="26"/>
          <w:szCs w:val="26"/>
        </w:rPr>
        <w:t xml:space="preserve"> </w:t>
      </w:r>
      <w:proofErr w:type="spellStart"/>
      <w:r w:rsidRPr="00177BEE">
        <w:rPr>
          <w:color w:val="1F497D" w:themeColor="text2"/>
          <w:sz w:val="26"/>
          <w:szCs w:val="26"/>
        </w:rPr>
        <w:t>тыс</w:t>
      </w:r>
      <w:proofErr w:type="gramStart"/>
      <w:r w:rsidRPr="00177BEE">
        <w:rPr>
          <w:color w:val="1F497D" w:themeColor="text2"/>
          <w:sz w:val="26"/>
          <w:szCs w:val="26"/>
        </w:rPr>
        <w:t>.р</w:t>
      </w:r>
      <w:proofErr w:type="gramEnd"/>
      <w:r w:rsidRPr="00177BEE">
        <w:rPr>
          <w:color w:val="1F497D" w:themeColor="text2"/>
          <w:sz w:val="26"/>
          <w:szCs w:val="26"/>
        </w:rPr>
        <w:t>уб</w:t>
      </w:r>
      <w:proofErr w:type="spellEnd"/>
      <w:r w:rsidRPr="00177BEE">
        <w:rPr>
          <w:color w:val="1F497D" w:themeColor="text2"/>
          <w:sz w:val="26"/>
          <w:szCs w:val="26"/>
        </w:rPr>
        <w:t>.,</w:t>
      </w:r>
    </w:p>
    <w:p w:rsidR="008829C9" w:rsidRPr="00177BEE" w:rsidRDefault="00CF3F64" w:rsidP="008829C9">
      <w:pPr>
        <w:spacing w:line="276" w:lineRule="auto"/>
        <w:jc w:val="both"/>
        <w:rPr>
          <w:b/>
          <w:color w:val="1F497D" w:themeColor="text2"/>
          <w:sz w:val="26"/>
          <w:szCs w:val="26"/>
        </w:rPr>
      </w:pPr>
      <w:r w:rsidRPr="00177BEE">
        <w:rPr>
          <w:color w:val="1F497D" w:themeColor="text2"/>
          <w:sz w:val="26"/>
          <w:szCs w:val="26"/>
        </w:rPr>
        <w:t>в приложении №1</w:t>
      </w:r>
      <w:r w:rsidR="00177BEE" w:rsidRPr="00177BEE">
        <w:rPr>
          <w:color w:val="1F497D" w:themeColor="text2"/>
          <w:sz w:val="26"/>
          <w:szCs w:val="26"/>
        </w:rPr>
        <w:t>3</w:t>
      </w:r>
      <w:r w:rsidRPr="00177BEE">
        <w:rPr>
          <w:color w:val="1F497D" w:themeColor="text2"/>
          <w:sz w:val="26"/>
          <w:szCs w:val="26"/>
        </w:rPr>
        <w:t xml:space="preserve"> – </w:t>
      </w:r>
      <w:r w:rsidR="006D74D7" w:rsidRPr="00177BEE">
        <w:rPr>
          <w:color w:val="1F497D" w:themeColor="text2"/>
          <w:sz w:val="26"/>
          <w:szCs w:val="26"/>
        </w:rPr>
        <w:t>2</w:t>
      </w:r>
      <w:r w:rsidR="002A35B3" w:rsidRPr="00177BEE">
        <w:rPr>
          <w:color w:val="1F497D" w:themeColor="text2"/>
          <w:sz w:val="26"/>
          <w:szCs w:val="26"/>
        </w:rPr>
        <w:t>7</w:t>
      </w:r>
      <w:r w:rsidR="00177BEE" w:rsidRPr="00177BEE">
        <w:rPr>
          <w:color w:val="1F497D" w:themeColor="text2"/>
          <w:sz w:val="26"/>
          <w:szCs w:val="26"/>
        </w:rPr>
        <w:t>648,40</w:t>
      </w:r>
      <w:r w:rsidRPr="00177BEE">
        <w:rPr>
          <w:color w:val="1F497D" w:themeColor="text2"/>
          <w:sz w:val="26"/>
          <w:szCs w:val="26"/>
        </w:rPr>
        <w:t xml:space="preserve"> </w:t>
      </w:r>
      <w:proofErr w:type="spellStart"/>
      <w:r w:rsidRPr="00177BEE">
        <w:rPr>
          <w:color w:val="1F497D" w:themeColor="text2"/>
          <w:sz w:val="26"/>
          <w:szCs w:val="26"/>
        </w:rPr>
        <w:t>тыс</w:t>
      </w:r>
      <w:proofErr w:type="gramStart"/>
      <w:r w:rsidRPr="00177BEE">
        <w:rPr>
          <w:color w:val="1F497D" w:themeColor="text2"/>
          <w:sz w:val="26"/>
          <w:szCs w:val="26"/>
        </w:rPr>
        <w:t>.р</w:t>
      </w:r>
      <w:proofErr w:type="gramEnd"/>
      <w:r w:rsidRPr="00177BEE">
        <w:rPr>
          <w:color w:val="1F497D" w:themeColor="text2"/>
          <w:sz w:val="26"/>
          <w:szCs w:val="26"/>
        </w:rPr>
        <w:t>уб</w:t>
      </w:r>
      <w:proofErr w:type="spellEnd"/>
      <w:r w:rsidRPr="00177BEE">
        <w:rPr>
          <w:color w:val="1F497D" w:themeColor="text2"/>
          <w:sz w:val="26"/>
          <w:szCs w:val="26"/>
        </w:rPr>
        <w:t>.</w:t>
      </w:r>
      <w:r w:rsidR="008829C9" w:rsidRPr="00177BEE">
        <w:rPr>
          <w:color w:val="1F497D" w:themeColor="text2"/>
          <w:sz w:val="26"/>
          <w:szCs w:val="26"/>
        </w:rPr>
        <w:t xml:space="preserve"> </w:t>
      </w:r>
      <w:r w:rsidR="008829C9" w:rsidRPr="00177BEE">
        <w:rPr>
          <w:b/>
          <w:color w:val="1F497D" w:themeColor="text2"/>
          <w:sz w:val="26"/>
          <w:szCs w:val="26"/>
        </w:rPr>
        <w:t xml:space="preserve"> </w:t>
      </w:r>
    </w:p>
    <w:p w:rsidR="00177BEE" w:rsidRDefault="00177BEE" w:rsidP="008829C9">
      <w:pPr>
        <w:spacing w:line="276" w:lineRule="auto"/>
        <w:jc w:val="both"/>
        <w:rPr>
          <w:sz w:val="26"/>
          <w:szCs w:val="26"/>
        </w:rPr>
      </w:pPr>
    </w:p>
    <w:p w:rsidR="001870AB" w:rsidRPr="00011C58" w:rsidRDefault="001870AB" w:rsidP="008829C9">
      <w:pPr>
        <w:spacing w:line="276" w:lineRule="auto"/>
        <w:jc w:val="both"/>
        <w:rPr>
          <w:color w:val="1F497D" w:themeColor="text2"/>
          <w:sz w:val="26"/>
          <w:szCs w:val="26"/>
        </w:rPr>
      </w:pPr>
      <w:r w:rsidRPr="00011C58">
        <w:rPr>
          <w:color w:val="1F497D" w:themeColor="text2"/>
          <w:sz w:val="26"/>
          <w:szCs w:val="26"/>
        </w:rPr>
        <w:t>По подпрограмме  «Развитие конкурентной экономики»</w:t>
      </w:r>
      <w:r w:rsidR="00D50922" w:rsidRPr="00011C58">
        <w:rPr>
          <w:color w:val="1F497D" w:themeColor="text2"/>
          <w:sz w:val="26"/>
          <w:szCs w:val="26"/>
        </w:rPr>
        <w:t>:</w:t>
      </w:r>
    </w:p>
    <w:p w:rsidR="00D50922" w:rsidRPr="00011C58" w:rsidRDefault="00D50922" w:rsidP="008829C9">
      <w:pPr>
        <w:spacing w:line="276" w:lineRule="auto"/>
        <w:jc w:val="both"/>
        <w:rPr>
          <w:color w:val="1F497D" w:themeColor="text2"/>
          <w:sz w:val="26"/>
          <w:szCs w:val="26"/>
        </w:rPr>
      </w:pPr>
      <w:r w:rsidRPr="00011C58">
        <w:rPr>
          <w:color w:val="1F497D" w:themeColor="text2"/>
          <w:sz w:val="26"/>
          <w:szCs w:val="26"/>
          <w:u w:val="single"/>
        </w:rPr>
        <w:t>Основные мероприятия</w:t>
      </w:r>
      <w:r w:rsidRPr="00011C58">
        <w:rPr>
          <w:color w:val="1F497D" w:themeColor="text2"/>
          <w:sz w:val="26"/>
          <w:szCs w:val="26"/>
        </w:rPr>
        <w:t xml:space="preserve">: 1.Развитие АПК – </w:t>
      </w:r>
      <w:r w:rsidR="00C640E5" w:rsidRPr="00011C58">
        <w:rPr>
          <w:color w:val="1F497D" w:themeColor="text2"/>
          <w:sz w:val="26"/>
          <w:szCs w:val="26"/>
        </w:rPr>
        <w:t>8</w:t>
      </w:r>
      <w:r w:rsidR="00177BEE" w:rsidRPr="00011C58">
        <w:rPr>
          <w:color w:val="1F497D" w:themeColor="text2"/>
          <w:sz w:val="26"/>
          <w:szCs w:val="26"/>
        </w:rPr>
        <w:t>17,10</w:t>
      </w:r>
      <w:r w:rsidRPr="00011C58">
        <w:rPr>
          <w:color w:val="1F497D" w:themeColor="text2"/>
          <w:sz w:val="26"/>
          <w:szCs w:val="26"/>
        </w:rPr>
        <w:t xml:space="preserve"> т</w:t>
      </w:r>
      <w:r w:rsidR="002C3FC3" w:rsidRPr="00011C58">
        <w:rPr>
          <w:color w:val="1F497D" w:themeColor="text2"/>
          <w:sz w:val="26"/>
          <w:szCs w:val="26"/>
        </w:rPr>
        <w:t>ыс</w:t>
      </w:r>
      <w:r w:rsidRPr="00011C58">
        <w:rPr>
          <w:color w:val="1F497D" w:themeColor="text2"/>
          <w:sz w:val="26"/>
          <w:szCs w:val="26"/>
        </w:rPr>
        <w:t>.</w:t>
      </w:r>
      <w:r w:rsidR="00C640E5" w:rsidRPr="00011C58">
        <w:rPr>
          <w:color w:val="1F497D" w:themeColor="text2"/>
          <w:sz w:val="26"/>
          <w:szCs w:val="26"/>
        </w:rPr>
        <w:t xml:space="preserve"> </w:t>
      </w:r>
      <w:r w:rsidRPr="00011C58">
        <w:rPr>
          <w:color w:val="1F497D" w:themeColor="text2"/>
          <w:sz w:val="26"/>
          <w:szCs w:val="26"/>
        </w:rPr>
        <w:t>р</w:t>
      </w:r>
      <w:r w:rsidR="002C3FC3" w:rsidRPr="00011C58">
        <w:rPr>
          <w:color w:val="1F497D" w:themeColor="text2"/>
          <w:sz w:val="26"/>
          <w:szCs w:val="26"/>
        </w:rPr>
        <w:t>уб</w:t>
      </w:r>
      <w:r w:rsidRPr="00011C58">
        <w:rPr>
          <w:color w:val="1F497D" w:themeColor="text2"/>
          <w:sz w:val="26"/>
          <w:szCs w:val="26"/>
        </w:rPr>
        <w:t>.,</w:t>
      </w:r>
      <w:r w:rsidR="001A4F33" w:rsidRPr="00011C58">
        <w:rPr>
          <w:color w:val="1F497D" w:themeColor="text2"/>
          <w:sz w:val="26"/>
          <w:szCs w:val="26"/>
        </w:rPr>
        <w:t xml:space="preserve"> в </w:t>
      </w:r>
      <w:proofErr w:type="spellStart"/>
      <w:r w:rsidR="001A4F33" w:rsidRPr="00011C58">
        <w:rPr>
          <w:color w:val="1F497D" w:themeColor="text2"/>
          <w:sz w:val="26"/>
          <w:szCs w:val="26"/>
        </w:rPr>
        <w:t>т</w:t>
      </w:r>
      <w:r w:rsidR="00AB18A9" w:rsidRPr="00011C58">
        <w:rPr>
          <w:color w:val="1F497D" w:themeColor="text2"/>
          <w:sz w:val="26"/>
          <w:szCs w:val="26"/>
        </w:rPr>
        <w:t>.</w:t>
      </w:r>
      <w:r w:rsidR="001A4F33" w:rsidRPr="00011C58">
        <w:rPr>
          <w:color w:val="1F497D" w:themeColor="text2"/>
          <w:sz w:val="26"/>
          <w:szCs w:val="26"/>
        </w:rPr>
        <w:t>ч</w:t>
      </w:r>
      <w:proofErr w:type="spellEnd"/>
      <w:r w:rsidR="00AB18A9" w:rsidRPr="00011C58">
        <w:rPr>
          <w:color w:val="1F497D" w:themeColor="text2"/>
          <w:sz w:val="26"/>
          <w:szCs w:val="26"/>
        </w:rPr>
        <w:t>.</w:t>
      </w:r>
      <w:r w:rsidR="001A4F33" w:rsidRPr="00011C58">
        <w:rPr>
          <w:color w:val="1F497D" w:themeColor="text2"/>
          <w:sz w:val="26"/>
          <w:szCs w:val="26"/>
        </w:rPr>
        <w:t xml:space="preserve">  реализация малых форм хозяйствования- </w:t>
      </w:r>
      <w:r w:rsidR="00177BEE" w:rsidRPr="00011C58">
        <w:rPr>
          <w:color w:val="1F497D" w:themeColor="text2"/>
          <w:sz w:val="26"/>
          <w:szCs w:val="26"/>
        </w:rPr>
        <w:t>8</w:t>
      </w:r>
      <w:r w:rsidR="00C640E5" w:rsidRPr="00011C58">
        <w:rPr>
          <w:color w:val="1F497D" w:themeColor="text2"/>
          <w:sz w:val="26"/>
          <w:szCs w:val="26"/>
        </w:rPr>
        <w:t xml:space="preserve">0,0 </w:t>
      </w:r>
      <w:r w:rsidR="001A4F33" w:rsidRPr="00011C58">
        <w:rPr>
          <w:color w:val="1F497D" w:themeColor="text2"/>
          <w:sz w:val="26"/>
          <w:szCs w:val="26"/>
        </w:rPr>
        <w:t xml:space="preserve"> т</w:t>
      </w:r>
      <w:r w:rsidR="00E81FD3" w:rsidRPr="00011C58">
        <w:rPr>
          <w:color w:val="1F497D" w:themeColor="text2"/>
          <w:sz w:val="26"/>
          <w:szCs w:val="26"/>
        </w:rPr>
        <w:t>ыс</w:t>
      </w:r>
      <w:r w:rsidR="001A4F33" w:rsidRPr="00011C58">
        <w:rPr>
          <w:color w:val="1F497D" w:themeColor="text2"/>
          <w:sz w:val="26"/>
          <w:szCs w:val="26"/>
        </w:rPr>
        <w:t>.</w:t>
      </w:r>
      <w:r w:rsidR="00C640E5" w:rsidRPr="00011C58">
        <w:rPr>
          <w:color w:val="1F497D" w:themeColor="text2"/>
          <w:sz w:val="26"/>
          <w:szCs w:val="26"/>
        </w:rPr>
        <w:t xml:space="preserve"> </w:t>
      </w:r>
      <w:r w:rsidR="001A4F33" w:rsidRPr="00011C58">
        <w:rPr>
          <w:color w:val="1F497D" w:themeColor="text2"/>
          <w:sz w:val="26"/>
          <w:szCs w:val="26"/>
        </w:rPr>
        <w:t>р</w:t>
      </w:r>
      <w:r w:rsidR="00E81FD3" w:rsidRPr="00011C58">
        <w:rPr>
          <w:color w:val="1F497D" w:themeColor="text2"/>
          <w:sz w:val="26"/>
          <w:szCs w:val="26"/>
        </w:rPr>
        <w:t>уб</w:t>
      </w:r>
      <w:r w:rsidR="001A4F33" w:rsidRPr="00011C58">
        <w:rPr>
          <w:color w:val="1F497D" w:themeColor="text2"/>
          <w:sz w:val="26"/>
          <w:szCs w:val="26"/>
        </w:rPr>
        <w:t xml:space="preserve">., </w:t>
      </w:r>
      <w:r w:rsidR="00177BEE" w:rsidRPr="00011C58">
        <w:rPr>
          <w:color w:val="1F497D" w:themeColor="text2"/>
          <w:sz w:val="26"/>
          <w:szCs w:val="26"/>
        </w:rPr>
        <w:t>2</w:t>
      </w:r>
      <w:r w:rsidR="00C640E5" w:rsidRPr="00011C58">
        <w:rPr>
          <w:color w:val="1F497D" w:themeColor="text2"/>
          <w:sz w:val="26"/>
          <w:szCs w:val="26"/>
        </w:rPr>
        <w:t>1</w:t>
      </w:r>
      <w:r w:rsidR="00177BEE" w:rsidRPr="00011C58">
        <w:rPr>
          <w:color w:val="1F497D" w:themeColor="text2"/>
          <w:sz w:val="26"/>
          <w:szCs w:val="26"/>
        </w:rPr>
        <w:t>2,50</w:t>
      </w:r>
      <w:r w:rsidR="001A4F33" w:rsidRPr="00011C58">
        <w:rPr>
          <w:color w:val="1F497D" w:themeColor="text2"/>
          <w:sz w:val="26"/>
          <w:szCs w:val="26"/>
        </w:rPr>
        <w:t xml:space="preserve"> т</w:t>
      </w:r>
      <w:r w:rsidR="00E81FD3" w:rsidRPr="00011C58">
        <w:rPr>
          <w:color w:val="1F497D" w:themeColor="text2"/>
          <w:sz w:val="26"/>
          <w:szCs w:val="26"/>
        </w:rPr>
        <w:t>ыс</w:t>
      </w:r>
      <w:r w:rsidR="001A4F33" w:rsidRPr="00011C58">
        <w:rPr>
          <w:color w:val="1F497D" w:themeColor="text2"/>
          <w:sz w:val="26"/>
          <w:szCs w:val="26"/>
        </w:rPr>
        <w:t>.</w:t>
      </w:r>
      <w:r w:rsidR="00C640E5" w:rsidRPr="00011C58">
        <w:rPr>
          <w:color w:val="1F497D" w:themeColor="text2"/>
          <w:sz w:val="26"/>
          <w:szCs w:val="26"/>
        </w:rPr>
        <w:t xml:space="preserve"> </w:t>
      </w:r>
      <w:r w:rsidR="001A4F33" w:rsidRPr="00011C58">
        <w:rPr>
          <w:color w:val="1F497D" w:themeColor="text2"/>
          <w:sz w:val="26"/>
          <w:szCs w:val="26"/>
        </w:rPr>
        <w:t>р</w:t>
      </w:r>
      <w:r w:rsidR="00E81FD3" w:rsidRPr="00011C58">
        <w:rPr>
          <w:color w:val="1F497D" w:themeColor="text2"/>
          <w:sz w:val="26"/>
          <w:szCs w:val="26"/>
        </w:rPr>
        <w:t>уб</w:t>
      </w:r>
      <w:r w:rsidR="001A4F33" w:rsidRPr="00011C58">
        <w:rPr>
          <w:color w:val="1F497D" w:themeColor="text2"/>
          <w:sz w:val="26"/>
          <w:szCs w:val="26"/>
        </w:rPr>
        <w:t xml:space="preserve">. – субвенции на осуществление </w:t>
      </w:r>
      <w:proofErr w:type="spellStart"/>
      <w:r w:rsidR="001A4F33" w:rsidRPr="00011C58">
        <w:rPr>
          <w:color w:val="1F497D" w:themeColor="text2"/>
          <w:sz w:val="26"/>
          <w:szCs w:val="26"/>
        </w:rPr>
        <w:t>гос</w:t>
      </w:r>
      <w:proofErr w:type="gramStart"/>
      <w:r w:rsidR="001A4F33" w:rsidRPr="00011C58">
        <w:rPr>
          <w:color w:val="1F497D" w:themeColor="text2"/>
          <w:sz w:val="26"/>
          <w:szCs w:val="26"/>
        </w:rPr>
        <w:t>.п</w:t>
      </w:r>
      <w:proofErr w:type="gramEnd"/>
      <w:r w:rsidR="001A4F33" w:rsidRPr="00011C58">
        <w:rPr>
          <w:color w:val="1F497D" w:themeColor="text2"/>
          <w:sz w:val="26"/>
          <w:szCs w:val="26"/>
        </w:rPr>
        <w:t>олномочий</w:t>
      </w:r>
      <w:proofErr w:type="spellEnd"/>
      <w:r w:rsidR="001A4F33" w:rsidRPr="00011C58">
        <w:rPr>
          <w:color w:val="1F497D" w:themeColor="text2"/>
          <w:sz w:val="26"/>
          <w:szCs w:val="26"/>
        </w:rPr>
        <w:t xml:space="preserve"> РА</w:t>
      </w:r>
      <w:r w:rsidR="00E81FD3" w:rsidRPr="00011C58">
        <w:rPr>
          <w:color w:val="1F497D" w:themeColor="text2"/>
          <w:sz w:val="26"/>
          <w:szCs w:val="26"/>
        </w:rPr>
        <w:t>(</w:t>
      </w:r>
      <w:r w:rsidR="00D310BE" w:rsidRPr="00011C58">
        <w:rPr>
          <w:color w:val="1F497D" w:themeColor="text2"/>
          <w:sz w:val="26"/>
          <w:szCs w:val="26"/>
        </w:rPr>
        <w:t>по предупреждению и ликвидацию болезни животных, обустройство скотомогильников</w:t>
      </w:r>
      <w:r w:rsidR="00E81FD3" w:rsidRPr="00011C58">
        <w:rPr>
          <w:color w:val="1F497D" w:themeColor="text2"/>
          <w:sz w:val="26"/>
          <w:szCs w:val="26"/>
        </w:rPr>
        <w:t>)</w:t>
      </w:r>
      <w:r w:rsidR="00D310BE" w:rsidRPr="00011C58">
        <w:rPr>
          <w:color w:val="1F497D" w:themeColor="text2"/>
          <w:sz w:val="26"/>
          <w:szCs w:val="26"/>
        </w:rPr>
        <w:t>,</w:t>
      </w:r>
      <w:r w:rsidR="00C640E5" w:rsidRPr="00011C58">
        <w:rPr>
          <w:color w:val="1F497D" w:themeColor="text2"/>
          <w:sz w:val="26"/>
          <w:szCs w:val="26"/>
        </w:rPr>
        <w:t xml:space="preserve"> </w:t>
      </w:r>
      <w:r w:rsidR="005004E2" w:rsidRPr="00011C58">
        <w:rPr>
          <w:color w:val="1F497D" w:themeColor="text2"/>
          <w:sz w:val="26"/>
          <w:szCs w:val="26"/>
        </w:rPr>
        <w:t>5</w:t>
      </w:r>
      <w:r w:rsidR="00011C58" w:rsidRPr="00011C58">
        <w:rPr>
          <w:color w:val="1F497D" w:themeColor="text2"/>
          <w:sz w:val="26"/>
          <w:szCs w:val="26"/>
        </w:rPr>
        <w:t>24</w:t>
      </w:r>
      <w:r w:rsidR="005004E2" w:rsidRPr="00011C58">
        <w:rPr>
          <w:color w:val="1F497D" w:themeColor="text2"/>
          <w:sz w:val="26"/>
          <w:szCs w:val="26"/>
        </w:rPr>
        <w:t>,</w:t>
      </w:r>
      <w:r w:rsidR="00011C58" w:rsidRPr="00011C58">
        <w:rPr>
          <w:color w:val="1F497D" w:themeColor="text2"/>
          <w:sz w:val="26"/>
          <w:szCs w:val="26"/>
        </w:rPr>
        <w:t>6</w:t>
      </w:r>
      <w:r w:rsidR="005004E2" w:rsidRPr="00011C58">
        <w:rPr>
          <w:color w:val="1F497D" w:themeColor="text2"/>
          <w:sz w:val="26"/>
          <w:szCs w:val="26"/>
        </w:rPr>
        <w:t>0</w:t>
      </w:r>
      <w:r w:rsidR="00D310BE" w:rsidRPr="00011C58">
        <w:rPr>
          <w:color w:val="1F497D" w:themeColor="text2"/>
          <w:sz w:val="26"/>
          <w:szCs w:val="26"/>
        </w:rPr>
        <w:t xml:space="preserve"> </w:t>
      </w:r>
      <w:proofErr w:type="spellStart"/>
      <w:r w:rsidR="00D310BE" w:rsidRPr="00011C58">
        <w:rPr>
          <w:color w:val="1F497D" w:themeColor="text2"/>
          <w:sz w:val="26"/>
          <w:szCs w:val="26"/>
        </w:rPr>
        <w:t>тыс.руб</w:t>
      </w:r>
      <w:proofErr w:type="spellEnd"/>
      <w:r w:rsidR="00D310BE" w:rsidRPr="00011C58">
        <w:rPr>
          <w:color w:val="1F497D" w:themeColor="text2"/>
          <w:sz w:val="26"/>
          <w:szCs w:val="26"/>
        </w:rPr>
        <w:t>.-субвенции на осуществление гос.</w:t>
      </w:r>
      <w:r w:rsidR="00C640E5" w:rsidRPr="00011C58">
        <w:rPr>
          <w:color w:val="1F497D" w:themeColor="text2"/>
          <w:sz w:val="26"/>
          <w:szCs w:val="26"/>
        </w:rPr>
        <w:t xml:space="preserve"> </w:t>
      </w:r>
      <w:r w:rsidR="00D310BE" w:rsidRPr="00011C58">
        <w:rPr>
          <w:color w:val="1F497D" w:themeColor="text2"/>
          <w:sz w:val="26"/>
          <w:szCs w:val="26"/>
        </w:rPr>
        <w:t>полномочий РА в сфере обращения с безнадзорными животными.</w:t>
      </w:r>
    </w:p>
    <w:p w:rsidR="001A4F33" w:rsidRPr="00011C58" w:rsidRDefault="001A4F33" w:rsidP="008829C9">
      <w:pPr>
        <w:spacing w:line="276" w:lineRule="auto"/>
        <w:jc w:val="both"/>
        <w:rPr>
          <w:i/>
          <w:color w:val="1F497D" w:themeColor="text2"/>
          <w:sz w:val="26"/>
          <w:szCs w:val="26"/>
        </w:rPr>
      </w:pPr>
      <w:r w:rsidRPr="00011C58">
        <w:rPr>
          <w:i/>
          <w:color w:val="1F497D" w:themeColor="text2"/>
          <w:sz w:val="26"/>
          <w:szCs w:val="26"/>
        </w:rPr>
        <w:t>Целевой показатель: объем производства продукции сельского хозяйства</w:t>
      </w:r>
    </w:p>
    <w:p w:rsidR="00300142" w:rsidRPr="00011C58" w:rsidRDefault="00BD79FC" w:rsidP="008829C9">
      <w:pPr>
        <w:spacing w:line="276" w:lineRule="auto"/>
        <w:jc w:val="both"/>
        <w:rPr>
          <w:color w:val="1F497D" w:themeColor="text2"/>
          <w:sz w:val="26"/>
          <w:szCs w:val="26"/>
        </w:rPr>
      </w:pPr>
      <w:r w:rsidRPr="00011C58">
        <w:rPr>
          <w:color w:val="1F497D" w:themeColor="text2"/>
          <w:sz w:val="26"/>
          <w:szCs w:val="26"/>
        </w:rPr>
        <w:t>2</w:t>
      </w:r>
      <w:r w:rsidR="00011C58" w:rsidRPr="00011C58">
        <w:rPr>
          <w:color w:val="1F497D" w:themeColor="text2"/>
          <w:sz w:val="26"/>
          <w:szCs w:val="26"/>
        </w:rPr>
        <w:t>.</w:t>
      </w:r>
      <w:r w:rsidRPr="00011C58">
        <w:rPr>
          <w:color w:val="1F497D" w:themeColor="text2"/>
          <w:sz w:val="26"/>
          <w:szCs w:val="26"/>
        </w:rPr>
        <w:t>М</w:t>
      </w:r>
      <w:r w:rsidR="00300142" w:rsidRPr="00011C58">
        <w:rPr>
          <w:color w:val="1F497D" w:themeColor="text2"/>
          <w:sz w:val="26"/>
          <w:szCs w:val="26"/>
        </w:rPr>
        <w:t>ероприятия по устойчивому развитию сельских территорий (субсидии на улучшение жилищных условий граждан, проживающих в сельской местности, в том числе молодых семей и молодых специалистов)-</w:t>
      </w:r>
      <w:r w:rsidR="005004E2" w:rsidRPr="00011C58">
        <w:rPr>
          <w:color w:val="1F497D" w:themeColor="text2"/>
          <w:sz w:val="26"/>
          <w:szCs w:val="26"/>
        </w:rPr>
        <w:t>2</w:t>
      </w:r>
      <w:r w:rsidR="00011C58" w:rsidRPr="00011C58">
        <w:rPr>
          <w:color w:val="1F497D" w:themeColor="text2"/>
          <w:sz w:val="26"/>
          <w:szCs w:val="26"/>
        </w:rPr>
        <w:t>394,00</w:t>
      </w:r>
      <w:r w:rsidR="00C640E5" w:rsidRPr="00011C58">
        <w:rPr>
          <w:color w:val="1F497D" w:themeColor="text2"/>
          <w:sz w:val="26"/>
          <w:szCs w:val="26"/>
        </w:rPr>
        <w:t xml:space="preserve"> </w:t>
      </w:r>
      <w:proofErr w:type="spellStart"/>
      <w:r w:rsidR="00300142" w:rsidRPr="00011C58">
        <w:rPr>
          <w:color w:val="1F497D" w:themeColor="text2"/>
          <w:sz w:val="26"/>
          <w:szCs w:val="26"/>
        </w:rPr>
        <w:t>тыс</w:t>
      </w:r>
      <w:proofErr w:type="gramStart"/>
      <w:r w:rsidR="00300142" w:rsidRPr="00011C58">
        <w:rPr>
          <w:color w:val="1F497D" w:themeColor="text2"/>
          <w:sz w:val="26"/>
          <w:szCs w:val="26"/>
        </w:rPr>
        <w:t>.р</w:t>
      </w:r>
      <w:proofErr w:type="gramEnd"/>
      <w:r w:rsidR="00300142" w:rsidRPr="00011C58">
        <w:rPr>
          <w:color w:val="1F497D" w:themeColor="text2"/>
          <w:sz w:val="26"/>
          <w:szCs w:val="26"/>
        </w:rPr>
        <w:t>уб</w:t>
      </w:r>
      <w:proofErr w:type="spellEnd"/>
      <w:r w:rsidR="00300142" w:rsidRPr="00011C58">
        <w:rPr>
          <w:color w:val="1F497D" w:themeColor="text2"/>
          <w:sz w:val="26"/>
          <w:szCs w:val="26"/>
        </w:rPr>
        <w:t>.</w:t>
      </w:r>
    </w:p>
    <w:p w:rsidR="00BD79FC" w:rsidRPr="00011C58" w:rsidRDefault="00BD79FC" w:rsidP="008829C9">
      <w:pPr>
        <w:spacing w:line="276" w:lineRule="auto"/>
        <w:jc w:val="both"/>
        <w:rPr>
          <w:color w:val="1F497D" w:themeColor="text2"/>
          <w:sz w:val="26"/>
          <w:szCs w:val="26"/>
        </w:rPr>
      </w:pPr>
    </w:p>
    <w:p w:rsidR="001A4F33" w:rsidRPr="00011C58" w:rsidRDefault="001A4F33" w:rsidP="008829C9">
      <w:pPr>
        <w:spacing w:line="276" w:lineRule="auto"/>
        <w:jc w:val="both"/>
        <w:rPr>
          <w:color w:val="1F497D" w:themeColor="text2"/>
          <w:sz w:val="26"/>
          <w:szCs w:val="26"/>
        </w:rPr>
      </w:pPr>
      <w:r w:rsidRPr="00011C58">
        <w:rPr>
          <w:color w:val="1F497D" w:themeColor="text2"/>
          <w:sz w:val="26"/>
          <w:szCs w:val="26"/>
        </w:rPr>
        <w:t xml:space="preserve">По подпрограмме «Создание условий для развития инвестиционного, инновационного, информационного и </w:t>
      </w:r>
      <w:proofErr w:type="spellStart"/>
      <w:r w:rsidRPr="00011C58">
        <w:rPr>
          <w:color w:val="1F497D" w:themeColor="text2"/>
          <w:sz w:val="26"/>
          <w:szCs w:val="26"/>
        </w:rPr>
        <w:t>имиджевого</w:t>
      </w:r>
      <w:proofErr w:type="spellEnd"/>
      <w:r w:rsidRPr="00011C58">
        <w:rPr>
          <w:color w:val="1F497D" w:themeColor="text2"/>
          <w:sz w:val="26"/>
          <w:szCs w:val="26"/>
        </w:rPr>
        <w:t xml:space="preserve"> потенциала»</w:t>
      </w:r>
      <w:r w:rsidR="005004E2" w:rsidRPr="00011C58">
        <w:rPr>
          <w:color w:val="1F497D" w:themeColor="text2"/>
          <w:sz w:val="26"/>
          <w:szCs w:val="26"/>
        </w:rPr>
        <w:t>-</w:t>
      </w:r>
      <w:r w:rsidR="00011C58" w:rsidRPr="00011C58">
        <w:rPr>
          <w:color w:val="1F497D" w:themeColor="text2"/>
          <w:sz w:val="26"/>
          <w:szCs w:val="26"/>
        </w:rPr>
        <w:t>86,6</w:t>
      </w:r>
      <w:r w:rsidR="005004E2" w:rsidRPr="00011C58">
        <w:rPr>
          <w:color w:val="1F497D" w:themeColor="text2"/>
          <w:sz w:val="26"/>
          <w:szCs w:val="26"/>
        </w:rPr>
        <w:t xml:space="preserve"> </w:t>
      </w:r>
      <w:proofErr w:type="spellStart"/>
      <w:r w:rsidR="005004E2" w:rsidRPr="00011C58">
        <w:rPr>
          <w:color w:val="1F497D" w:themeColor="text2"/>
          <w:sz w:val="26"/>
          <w:szCs w:val="26"/>
        </w:rPr>
        <w:t>тыс</w:t>
      </w:r>
      <w:proofErr w:type="gramStart"/>
      <w:r w:rsidR="005004E2" w:rsidRPr="00011C58">
        <w:rPr>
          <w:color w:val="1F497D" w:themeColor="text2"/>
          <w:sz w:val="26"/>
          <w:szCs w:val="26"/>
        </w:rPr>
        <w:t>.р</w:t>
      </w:r>
      <w:proofErr w:type="gramEnd"/>
      <w:r w:rsidR="005004E2" w:rsidRPr="00011C58">
        <w:rPr>
          <w:color w:val="1F497D" w:themeColor="text2"/>
          <w:sz w:val="26"/>
          <w:szCs w:val="26"/>
        </w:rPr>
        <w:t>уб</w:t>
      </w:r>
      <w:proofErr w:type="spellEnd"/>
      <w:r w:rsidR="005004E2" w:rsidRPr="00011C58">
        <w:rPr>
          <w:color w:val="1F497D" w:themeColor="text2"/>
          <w:sz w:val="26"/>
          <w:szCs w:val="26"/>
        </w:rPr>
        <w:t>.</w:t>
      </w:r>
      <w:r w:rsidRPr="00011C58">
        <w:rPr>
          <w:color w:val="1F497D" w:themeColor="text2"/>
          <w:sz w:val="26"/>
          <w:szCs w:val="26"/>
        </w:rPr>
        <w:t>:</w:t>
      </w:r>
    </w:p>
    <w:p w:rsidR="00D50922" w:rsidRPr="00011C58" w:rsidRDefault="001A4F33" w:rsidP="008829C9">
      <w:pPr>
        <w:spacing w:line="276" w:lineRule="auto"/>
        <w:jc w:val="both"/>
        <w:rPr>
          <w:color w:val="1F497D" w:themeColor="text2"/>
          <w:sz w:val="26"/>
          <w:szCs w:val="26"/>
        </w:rPr>
      </w:pPr>
      <w:r w:rsidRPr="00011C58">
        <w:rPr>
          <w:color w:val="1F497D" w:themeColor="text2"/>
          <w:sz w:val="26"/>
          <w:szCs w:val="26"/>
          <w:u w:val="single"/>
        </w:rPr>
        <w:t>Основные мероприятия</w:t>
      </w:r>
      <w:r w:rsidRPr="00011C58">
        <w:rPr>
          <w:color w:val="1F497D" w:themeColor="text2"/>
          <w:sz w:val="26"/>
          <w:szCs w:val="26"/>
        </w:rPr>
        <w:t xml:space="preserve">:  </w:t>
      </w:r>
    </w:p>
    <w:p w:rsidR="00F1557F" w:rsidRPr="00011C58" w:rsidRDefault="00BD79FC" w:rsidP="008829C9">
      <w:pPr>
        <w:spacing w:line="276" w:lineRule="auto"/>
        <w:jc w:val="both"/>
        <w:rPr>
          <w:color w:val="1F497D" w:themeColor="text2"/>
          <w:sz w:val="26"/>
          <w:szCs w:val="26"/>
        </w:rPr>
      </w:pPr>
      <w:r w:rsidRPr="00011C58">
        <w:rPr>
          <w:color w:val="1F497D" w:themeColor="text2"/>
          <w:sz w:val="26"/>
          <w:szCs w:val="26"/>
        </w:rPr>
        <w:t>1</w:t>
      </w:r>
      <w:r w:rsidR="00E81FD3" w:rsidRPr="00011C58">
        <w:rPr>
          <w:color w:val="1F497D" w:themeColor="text2"/>
          <w:sz w:val="26"/>
          <w:szCs w:val="26"/>
        </w:rPr>
        <w:t>.Субвенции по лицензированию розничной продажи алкогольной продукции-</w:t>
      </w:r>
      <w:r w:rsidR="00011C58" w:rsidRPr="00011C58">
        <w:rPr>
          <w:color w:val="1F497D" w:themeColor="text2"/>
          <w:sz w:val="26"/>
          <w:szCs w:val="26"/>
        </w:rPr>
        <w:t>86,6</w:t>
      </w:r>
      <w:r w:rsidR="00E81FD3" w:rsidRPr="00011C58">
        <w:rPr>
          <w:color w:val="1F497D" w:themeColor="text2"/>
          <w:sz w:val="26"/>
          <w:szCs w:val="26"/>
        </w:rPr>
        <w:t xml:space="preserve"> </w:t>
      </w:r>
      <w:proofErr w:type="spellStart"/>
      <w:r w:rsidR="00E81FD3" w:rsidRPr="00011C58">
        <w:rPr>
          <w:color w:val="1F497D" w:themeColor="text2"/>
          <w:sz w:val="26"/>
          <w:szCs w:val="26"/>
        </w:rPr>
        <w:t>тыс</w:t>
      </w:r>
      <w:proofErr w:type="gramStart"/>
      <w:r w:rsidR="00E81FD3" w:rsidRPr="00011C58">
        <w:rPr>
          <w:color w:val="1F497D" w:themeColor="text2"/>
          <w:sz w:val="26"/>
          <w:szCs w:val="26"/>
        </w:rPr>
        <w:t>.р</w:t>
      </w:r>
      <w:proofErr w:type="gramEnd"/>
      <w:r w:rsidR="00E81FD3" w:rsidRPr="00011C58">
        <w:rPr>
          <w:color w:val="1F497D" w:themeColor="text2"/>
          <w:sz w:val="26"/>
          <w:szCs w:val="26"/>
        </w:rPr>
        <w:t>уб</w:t>
      </w:r>
      <w:proofErr w:type="spellEnd"/>
      <w:r w:rsidR="00E81FD3" w:rsidRPr="00011C58">
        <w:rPr>
          <w:color w:val="1F497D" w:themeColor="text2"/>
          <w:sz w:val="26"/>
          <w:szCs w:val="26"/>
        </w:rPr>
        <w:t>.,</w:t>
      </w:r>
    </w:p>
    <w:p w:rsidR="001A4F33" w:rsidRPr="00011C58" w:rsidRDefault="001A4F33" w:rsidP="001A4F33">
      <w:pPr>
        <w:spacing w:line="276" w:lineRule="auto"/>
        <w:jc w:val="both"/>
        <w:rPr>
          <w:i/>
          <w:color w:val="1F497D" w:themeColor="text2"/>
          <w:sz w:val="26"/>
          <w:szCs w:val="26"/>
        </w:rPr>
      </w:pPr>
      <w:r w:rsidRPr="00011C58">
        <w:rPr>
          <w:i/>
          <w:color w:val="1F497D" w:themeColor="text2"/>
          <w:sz w:val="26"/>
          <w:szCs w:val="26"/>
        </w:rPr>
        <w:t xml:space="preserve">Целевой показатель: объем </w:t>
      </w:r>
      <w:r w:rsidR="0021422C" w:rsidRPr="00011C58">
        <w:rPr>
          <w:i/>
          <w:color w:val="1F497D" w:themeColor="text2"/>
          <w:sz w:val="26"/>
          <w:szCs w:val="26"/>
        </w:rPr>
        <w:t xml:space="preserve">инвестиций в основной капитал, уровень удовлетворенности граждан качеством предоставления </w:t>
      </w:r>
      <w:proofErr w:type="spellStart"/>
      <w:r w:rsidR="0021422C" w:rsidRPr="00011C58">
        <w:rPr>
          <w:i/>
          <w:color w:val="1F497D" w:themeColor="text2"/>
          <w:sz w:val="26"/>
          <w:szCs w:val="26"/>
        </w:rPr>
        <w:t>гос</w:t>
      </w:r>
      <w:proofErr w:type="gramStart"/>
      <w:r w:rsidR="0021422C" w:rsidRPr="00011C58">
        <w:rPr>
          <w:i/>
          <w:color w:val="1F497D" w:themeColor="text2"/>
          <w:sz w:val="26"/>
          <w:szCs w:val="26"/>
        </w:rPr>
        <w:t>.и</w:t>
      </w:r>
      <w:proofErr w:type="spellEnd"/>
      <w:proofErr w:type="gramEnd"/>
      <w:r w:rsidR="0021422C" w:rsidRPr="00011C58">
        <w:rPr>
          <w:i/>
          <w:color w:val="1F497D" w:themeColor="text2"/>
          <w:sz w:val="26"/>
          <w:szCs w:val="26"/>
        </w:rPr>
        <w:t xml:space="preserve"> муниципальных услуг</w:t>
      </w:r>
    </w:p>
    <w:p w:rsidR="00300142" w:rsidRPr="00011C58" w:rsidRDefault="00300142" w:rsidP="001A4F33">
      <w:pPr>
        <w:spacing w:line="276" w:lineRule="auto"/>
        <w:jc w:val="both"/>
        <w:rPr>
          <w:i/>
          <w:color w:val="1F497D" w:themeColor="text2"/>
          <w:sz w:val="26"/>
          <w:szCs w:val="26"/>
        </w:rPr>
      </w:pPr>
      <w:r w:rsidRPr="00011C58">
        <w:rPr>
          <w:i/>
          <w:color w:val="1F497D" w:themeColor="text2"/>
          <w:sz w:val="26"/>
          <w:szCs w:val="26"/>
        </w:rPr>
        <w:t>По подпрограмме «Развитие средств массовой информации»:</w:t>
      </w:r>
    </w:p>
    <w:p w:rsidR="00300142" w:rsidRPr="00011C58" w:rsidRDefault="00300142" w:rsidP="001A4F33">
      <w:pPr>
        <w:spacing w:line="276" w:lineRule="auto"/>
        <w:jc w:val="both"/>
        <w:rPr>
          <w:color w:val="1F497D" w:themeColor="text2"/>
          <w:sz w:val="26"/>
          <w:szCs w:val="26"/>
        </w:rPr>
      </w:pPr>
      <w:r w:rsidRPr="00011C58">
        <w:rPr>
          <w:color w:val="1F497D" w:themeColor="text2"/>
          <w:sz w:val="26"/>
          <w:szCs w:val="26"/>
        </w:rPr>
        <w:t>Основные мероприятия: обеспечение доступности информации для населения на территории МО «Онгудайский район»-</w:t>
      </w:r>
      <w:r w:rsidR="00BD79FC" w:rsidRPr="00011C58">
        <w:rPr>
          <w:color w:val="1F497D" w:themeColor="text2"/>
          <w:sz w:val="26"/>
          <w:szCs w:val="26"/>
        </w:rPr>
        <w:t>2</w:t>
      </w:r>
      <w:r w:rsidR="00011C58" w:rsidRPr="00011C58">
        <w:rPr>
          <w:color w:val="1F497D" w:themeColor="text2"/>
          <w:sz w:val="26"/>
          <w:szCs w:val="26"/>
        </w:rPr>
        <w:t>040,80</w:t>
      </w:r>
      <w:r w:rsidR="005004E2" w:rsidRPr="00011C58">
        <w:rPr>
          <w:color w:val="1F497D" w:themeColor="text2"/>
          <w:sz w:val="26"/>
          <w:szCs w:val="26"/>
        </w:rPr>
        <w:t xml:space="preserve"> </w:t>
      </w:r>
      <w:proofErr w:type="spellStart"/>
      <w:r w:rsidRPr="00011C58">
        <w:rPr>
          <w:color w:val="1F497D" w:themeColor="text2"/>
          <w:sz w:val="26"/>
          <w:szCs w:val="26"/>
        </w:rPr>
        <w:t>тыс</w:t>
      </w:r>
      <w:proofErr w:type="gramStart"/>
      <w:r w:rsidRPr="00011C58">
        <w:rPr>
          <w:color w:val="1F497D" w:themeColor="text2"/>
          <w:sz w:val="26"/>
          <w:szCs w:val="26"/>
        </w:rPr>
        <w:t>.р</w:t>
      </w:r>
      <w:proofErr w:type="gramEnd"/>
      <w:r w:rsidRPr="00011C58">
        <w:rPr>
          <w:color w:val="1F497D" w:themeColor="text2"/>
          <w:sz w:val="26"/>
          <w:szCs w:val="26"/>
        </w:rPr>
        <w:t>уб</w:t>
      </w:r>
      <w:proofErr w:type="spellEnd"/>
      <w:r w:rsidRPr="00011C58">
        <w:rPr>
          <w:color w:val="1F497D" w:themeColor="text2"/>
          <w:sz w:val="26"/>
          <w:szCs w:val="26"/>
        </w:rPr>
        <w:t>.</w:t>
      </w:r>
      <w:r w:rsidR="00011C58">
        <w:rPr>
          <w:color w:val="1F497D" w:themeColor="text2"/>
          <w:sz w:val="26"/>
          <w:szCs w:val="26"/>
        </w:rPr>
        <w:t xml:space="preserve"> Оказание платных услуг -620,0 </w:t>
      </w:r>
      <w:proofErr w:type="spellStart"/>
      <w:r w:rsidR="00011C58">
        <w:rPr>
          <w:color w:val="1F497D" w:themeColor="text2"/>
          <w:sz w:val="26"/>
          <w:szCs w:val="26"/>
        </w:rPr>
        <w:t>тыс.руб</w:t>
      </w:r>
      <w:proofErr w:type="spellEnd"/>
      <w:r w:rsidR="00011C58">
        <w:rPr>
          <w:color w:val="1F497D" w:themeColor="text2"/>
          <w:sz w:val="26"/>
          <w:szCs w:val="26"/>
        </w:rPr>
        <w:t>.</w:t>
      </w:r>
    </w:p>
    <w:p w:rsidR="0021422C" w:rsidRPr="00011C58" w:rsidRDefault="0021422C" w:rsidP="001A4F33">
      <w:pPr>
        <w:spacing w:line="276" w:lineRule="auto"/>
        <w:jc w:val="both"/>
        <w:rPr>
          <w:color w:val="1F497D" w:themeColor="text2"/>
          <w:sz w:val="26"/>
          <w:szCs w:val="26"/>
        </w:rPr>
      </w:pPr>
      <w:r w:rsidRPr="00011C58">
        <w:rPr>
          <w:color w:val="1F497D" w:themeColor="text2"/>
          <w:sz w:val="26"/>
          <w:szCs w:val="26"/>
        </w:rPr>
        <w:t>По подпрограмме «Развитие малого и среднего предпринимательства»</w:t>
      </w:r>
      <w:r w:rsidR="005004E2" w:rsidRPr="00011C58">
        <w:rPr>
          <w:color w:val="1F497D" w:themeColor="text2"/>
          <w:sz w:val="26"/>
          <w:szCs w:val="26"/>
        </w:rPr>
        <w:t>-</w:t>
      </w:r>
      <w:r w:rsidR="00011C58" w:rsidRPr="00011C58">
        <w:rPr>
          <w:color w:val="1F497D" w:themeColor="text2"/>
          <w:sz w:val="26"/>
          <w:szCs w:val="26"/>
        </w:rPr>
        <w:t>338</w:t>
      </w:r>
      <w:r w:rsidR="005004E2" w:rsidRPr="00011C58">
        <w:rPr>
          <w:color w:val="1F497D" w:themeColor="text2"/>
          <w:sz w:val="26"/>
          <w:szCs w:val="26"/>
        </w:rPr>
        <w:t>,0 тыс.</w:t>
      </w:r>
      <w:r w:rsidR="007A2116" w:rsidRPr="00011C58">
        <w:rPr>
          <w:color w:val="1F497D" w:themeColor="text2"/>
          <w:sz w:val="26"/>
          <w:szCs w:val="26"/>
        </w:rPr>
        <w:t xml:space="preserve"> </w:t>
      </w:r>
      <w:r w:rsidR="005004E2" w:rsidRPr="00011C58">
        <w:rPr>
          <w:color w:val="1F497D" w:themeColor="text2"/>
          <w:sz w:val="26"/>
          <w:szCs w:val="26"/>
        </w:rPr>
        <w:t>руб.</w:t>
      </w:r>
      <w:r w:rsidRPr="00011C58">
        <w:rPr>
          <w:color w:val="1F497D" w:themeColor="text2"/>
          <w:sz w:val="26"/>
          <w:szCs w:val="26"/>
        </w:rPr>
        <w:t>:</w:t>
      </w:r>
    </w:p>
    <w:p w:rsidR="00D75484" w:rsidRPr="00011C58" w:rsidRDefault="0021422C" w:rsidP="001A4F33">
      <w:pPr>
        <w:spacing w:line="276" w:lineRule="auto"/>
        <w:jc w:val="both"/>
        <w:rPr>
          <w:color w:val="1F497D" w:themeColor="text2"/>
          <w:sz w:val="26"/>
          <w:szCs w:val="26"/>
        </w:rPr>
      </w:pPr>
      <w:r w:rsidRPr="00011C58">
        <w:rPr>
          <w:color w:val="1F497D" w:themeColor="text2"/>
          <w:sz w:val="26"/>
          <w:szCs w:val="26"/>
          <w:u w:val="single"/>
        </w:rPr>
        <w:t>Основные мероприятия:</w:t>
      </w:r>
      <w:r w:rsidRPr="00011C58">
        <w:rPr>
          <w:color w:val="1F497D" w:themeColor="text2"/>
          <w:sz w:val="26"/>
          <w:szCs w:val="26"/>
        </w:rPr>
        <w:t xml:space="preserve"> 1. Поддержка малого и среднего предпринимательства – </w:t>
      </w:r>
      <w:r w:rsidR="00011C58" w:rsidRPr="00011C58">
        <w:rPr>
          <w:color w:val="1F497D" w:themeColor="text2"/>
          <w:sz w:val="26"/>
          <w:szCs w:val="26"/>
        </w:rPr>
        <w:t>30</w:t>
      </w:r>
      <w:r w:rsidRPr="00011C58">
        <w:rPr>
          <w:color w:val="1F497D" w:themeColor="text2"/>
          <w:sz w:val="26"/>
          <w:szCs w:val="26"/>
        </w:rPr>
        <w:t>0,0 т</w:t>
      </w:r>
      <w:r w:rsidR="002C3FC3" w:rsidRPr="00011C58">
        <w:rPr>
          <w:color w:val="1F497D" w:themeColor="text2"/>
          <w:sz w:val="26"/>
          <w:szCs w:val="26"/>
        </w:rPr>
        <w:t>ыс</w:t>
      </w:r>
      <w:r w:rsidRPr="00011C58">
        <w:rPr>
          <w:color w:val="1F497D" w:themeColor="text2"/>
          <w:sz w:val="26"/>
          <w:szCs w:val="26"/>
        </w:rPr>
        <w:t>.</w:t>
      </w:r>
      <w:r w:rsidR="007A2116" w:rsidRPr="00011C58">
        <w:rPr>
          <w:color w:val="1F497D" w:themeColor="text2"/>
          <w:sz w:val="26"/>
          <w:szCs w:val="26"/>
        </w:rPr>
        <w:t xml:space="preserve"> </w:t>
      </w:r>
      <w:r w:rsidRPr="00011C58">
        <w:rPr>
          <w:color w:val="1F497D" w:themeColor="text2"/>
          <w:sz w:val="26"/>
          <w:szCs w:val="26"/>
        </w:rPr>
        <w:t>р</w:t>
      </w:r>
      <w:r w:rsidR="002C3FC3" w:rsidRPr="00011C58">
        <w:rPr>
          <w:color w:val="1F497D" w:themeColor="text2"/>
          <w:sz w:val="26"/>
          <w:szCs w:val="26"/>
        </w:rPr>
        <w:t>уб</w:t>
      </w:r>
      <w:r w:rsidRPr="00011C58">
        <w:rPr>
          <w:color w:val="1F497D" w:themeColor="text2"/>
          <w:sz w:val="26"/>
          <w:szCs w:val="26"/>
        </w:rPr>
        <w:t>.</w:t>
      </w:r>
      <w:r w:rsidR="00CB77FD" w:rsidRPr="00011C58">
        <w:rPr>
          <w:color w:val="1F497D" w:themeColor="text2"/>
          <w:sz w:val="26"/>
          <w:szCs w:val="26"/>
        </w:rPr>
        <w:t xml:space="preserve"> </w:t>
      </w:r>
      <w:r w:rsidRPr="00011C58">
        <w:rPr>
          <w:color w:val="1F497D" w:themeColor="text2"/>
          <w:sz w:val="26"/>
          <w:szCs w:val="26"/>
        </w:rPr>
        <w:t>(</w:t>
      </w:r>
      <w:r w:rsidR="00BD79FC" w:rsidRPr="00011C58">
        <w:rPr>
          <w:color w:val="1F497D" w:themeColor="text2"/>
          <w:sz w:val="26"/>
          <w:szCs w:val="26"/>
        </w:rPr>
        <w:t xml:space="preserve">субсидии </w:t>
      </w:r>
      <w:proofErr w:type="spellStart"/>
      <w:r w:rsidRPr="00011C58">
        <w:rPr>
          <w:color w:val="1F497D" w:themeColor="text2"/>
          <w:sz w:val="26"/>
          <w:szCs w:val="26"/>
        </w:rPr>
        <w:t>микро</w:t>
      </w:r>
      <w:r w:rsidR="00BD79FC" w:rsidRPr="00011C58">
        <w:rPr>
          <w:color w:val="1F497D" w:themeColor="text2"/>
          <w:sz w:val="26"/>
          <w:szCs w:val="26"/>
        </w:rPr>
        <w:t>кре</w:t>
      </w:r>
      <w:r w:rsidR="00D75484" w:rsidRPr="00011C58">
        <w:rPr>
          <w:color w:val="1F497D" w:themeColor="text2"/>
          <w:sz w:val="26"/>
          <w:szCs w:val="26"/>
        </w:rPr>
        <w:t>дитной</w:t>
      </w:r>
      <w:proofErr w:type="spellEnd"/>
      <w:r w:rsidRPr="00011C58">
        <w:rPr>
          <w:color w:val="1F497D" w:themeColor="text2"/>
          <w:sz w:val="26"/>
          <w:szCs w:val="26"/>
        </w:rPr>
        <w:t xml:space="preserve"> организации</w:t>
      </w:r>
      <w:r w:rsidR="00D75484" w:rsidRPr="00011C58">
        <w:rPr>
          <w:color w:val="1F497D" w:themeColor="text2"/>
          <w:sz w:val="26"/>
          <w:szCs w:val="26"/>
        </w:rPr>
        <w:t xml:space="preserve"> «Фонд поддержки СМСП МО «Онгудайский район»</w:t>
      </w:r>
      <w:r w:rsidRPr="00011C58">
        <w:rPr>
          <w:color w:val="1F497D" w:themeColor="text2"/>
          <w:sz w:val="26"/>
          <w:szCs w:val="26"/>
        </w:rPr>
        <w:t>)</w:t>
      </w:r>
    </w:p>
    <w:p w:rsidR="0021422C" w:rsidRPr="00011C58" w:rsidRDefault="002C3FC3" w:rsidP="001A4F33">
      <w:pPr>
        <w:spacing w:line="276" w:lineRule="auto"/>
        <w:jc w:val="both"/>
        <w:rPr>
          <w:color w:val="1F497D" w:themeColor="text2"/>
          <w:sz w:val="26"/>
          <w:szCs w:val="26"/>
        </w:rPr>
      </w:pPr>
      <w:r w:rsidRPr="00011C58">
        <w:rPr>
          <w:color w:val="1F497D" w:themeColor="text2"/>
          <w:sz w:val="26"/>
          <w:szCs w:val="26"/>
        </w:rPr>
        <w:t xml:space="preserve">  </w:t>
      </w:r>
      <w:r w:rsidR="00FB48CC" w:rsidRPr="00011C58">
        <w:rPr>
          <w:color w:val="1F497D" w:themeColor="text2"/>
          <w:sz w:val="26"/>
          <w:szCs w:val="26"/>
        </w:rPr>
        <w:t>3</w:t>
      </w:r>
      <w:r w:rsidR="0021422C" w:rsidRPr="00011C58">
        <w:rPr>
          <w:color w:val="1F497D" w:themeColor="text2"/>
          <w:sz w:val="26"/>
          <w:szCs w:val="26"/>
        </w:rPr>
        <w:t xml:space="preserve">.  </w:t>
      </w:r>
      <w:r w:rsidR="005004E2" w:rsidRPr="00011C58">
        <w:rPr>
          <w:color w:val="1F497D" w:themeColor="text2"/>
          <w:sz w:val="26"/>
          <w:szCs w:val="26"/>
        </w:rPr>
        <w:t>Оказание информационно-консультационной поддержки предпринимательства</w:t>
      </w:r>
      <w:r w:rsidR="0021422C" w:rsidRPr="00011C58">
        <w:rPr>
          <w:color w:val="1F497D" w:themeColor="text2"/>
          <w:sz w:val="26"/>
          <w:szCs w:val="26"/>
        </w:rPr>
        <w:t xml:space="preserve"> – </w:t>
      </w:r>
      <w:r w:rsidR="00011C58" w:rsidRPr="00011C58">
        <w:rPr>
          <w:color w:val="1F497D" w:themeColor="text2"/>
          <w:sz w:val="26"/>
          <w:szCs w:val="26"/>
        </w:rPr>
        <w:t>38</w:t>
      </w:r>
      <w:r w:rsidR="0021422C" w:rsidRPr="00011C58">
        <w:rPr>
          <w:color w:val="1F497D" w:themeColor="text2"/>
          <w:sz w:val="26"/>
          <w:szCs w:val="26"/>
        </w:rPr>
        <w:t>,0 т</w:t>
      </w:r>
      <w:r w:rsidRPr="00011C58">
        <w:rPr>
          <w:color w:val="1F497D" w:themeColor="text2"/>
          <w:sz w:val="26"/>
          <w:szCs w:val="26"/>
        </w:rPr>
        <w:t>ыс</w:t>
      </w:r>
      <w:r w:rsidR="0021422C" w:rsidRPr="00011C58">
        <w:rPr>
          <w:color w:val="1F497D" w:themeColor="text2"/>
          <w:sz w:val="26"/>
          <w:szCs w:val="26"/>
        </w:rPr>
        <w:t>.</w:t>
      </w:r>
      <w:r w:rsidR="007A2116" w:rsidRPr="00011C58">
        <w:rPr>
          <w:color w:val="1F497D" w:themeColor="text2"/>
          <w:sz w:val="26"/>
          <w:szCs w:val="26"/>
        </w:rPr>
        <w:t xml:space="preserve"> </w:t>
      </w:r>
      <w:r w:rsidR="0021422C" w:rsidRPr="00011C58">
        <w:rPr>
          <w:color w:val="1F497D" w:themeColor="text2"/>
          <w:sz w:val="26"/>
          <w:szCs w:val="26"/>
        </w:rPr>
        <w:t>р</w:t>
      </w:r>
      <w:r w:rsidRPr="00011C58">
        <w:rPr>
          <w:color w:val="1F497D" w:themeColor="text2"/>
          <w:sz w:val="26"/>
          <w:szCs w:val="26"/>
        </w:rPr>
        <w:t>уб</w:t>
      </w:r>
      <w:r w:rsidR="0021422C" w:rsidRPr="00011C58">
        <w:rPr>
          <w:color w:val="1F497D" w:themeColor="text2"/>
          <w:sz w:val="26"/>
          <w:szCs w:val="26"/>
        </w:rPr>
        <w:t>.</w:t>
      </w:r>
    </w:p>
    <w:p w:rsidR="001A4F33" w:rsidRPr="00011C58" w:rsidRDefault="0021422C" w:rsidP="001A4F33">
      <w:pPr>
        <w:spacing w:line="276" w:lineRule="auto"/>
        <w:jc w:val="both"/>
        <w:rPr>
          <w:i/>
          <w:color w:val="1F497D" w:themeColor="text2"/>
          <w:sz w:val="26"/>
          <w:szCs w:val="26"/>
        </w:rPr>
      </w:pPr>
      <w:r w:rsidRPr="00011C58">
        <w:rPr>
          <w:i/>
          <w:color w:val="1F497D" w:themeColor="text2"/>
          <w:sz w:val="26"/>
          <w:szCs w:val="26"/>
        </w:rPr>
        <w:t>Целевой показатель: число субъектов малого и среднего предпринимательства</w:t>
      </w:r>
    </w:p>
    <w:p w:rsidR="00A70629" w:rsidRPr="00011C58" w:rsidRDefault="00FB48CC" w:rsidP="001A4F33">
      <w:pPr>
        <w:spacing w:line="276" w:lineRule="auto"/>
        <w:jc w:val="both"/>
        <w:rPr>
          <w:color w:val="1F497D" w:themeColor="text2"/>
          <w:sz w:val="26"/>
          <w:szCs w:val="26"/>
        </w:rPr>
      </w:pPr>
      <w:r w:rsidRPr="00011C58">
        <w:rPr>
          <w:color w:val="1F497D" w:themeColor="text2"/>
          <w:sz w:val="26"/>
          <w:szCs w:val="26"/>
        </w:rPr>
        <w:lastRenderedPageBreak/>
        <w:t>4</w:t>
      </w:r>
      <w:r w:rsidR="00A70629" w:rsidRPr="00011C58">
        <w:rPr>
          <w:color w:val="1F497D" w:themeColor="text2"/>
          <w:sz w:val="26"/>
          <w:szCs w:val="26"/>
        </w:rPr>
        <w:t>.Подпрограмма «</w:t>
      </w:r>
      <w:r w:rsidRPr="00011C58">
        <w:rPr>
          <w:color w:val="1F497D" w:themeColor="text2"/>
          <w:sz w:val="26"/>
          <w:szCs w:val="26"/>
        </w:rPr>
        <w:t>Обеспечение условий реализации муниципальной программы «Развитие экономического потенциала и предпринимательства</w:t>
      </w:r>
      <w:r w:rsidR="00A70629" w:rsidRPr="00011C58">
        <w:rPr>
          <w:color w:val="1F497D" w:themeColor="text2"/>
          <w:sz w:val="26"/>
          <w:szCs w:val="26"/>
        </w:rPr>
        <w:t xml:space="preserve"> МО «Онгудайский район»</w:t>
      </w:r>
      <w:r w:rsidR="005004E2" w:rsidRPr="00011C58">
        <w:rPr>
          <w:color w:val="1F497D" w:themeColor="text2"/>
          <w:sz w:val="26"/>
          <w:szCs w:val="26"/>
        </w:rPr>
        <w:t xml:space="preserve"> </w:t>
      </w:r>
      <w:r w:rsidR="00D75484" w:rsidRPr="00011C58">
        <w:rPr>
          <w:color w:val="1F497D" w:themeColor="text2"/>
          <w:sz w:val="26"/>
          <w:szCs w:val="26"/>
        </w:rPr>
        <w:t>-</w:t>
      </w:r>
      <w:r w:rsidR="00011C58" w:rsidRPr="00011C58">
        <w:rPr>
          <w:color w:val="1F497D" w:themeColor="text2"/>
          <w:sz w:val="26"/>
          <w:szCs w:val="26"/>
        </w:rPr>
        <w:t>2</w:t>
      </w:r>
      <w:r w:rsidR="007A2116" w:rsidRPr="00011C58">
        <w:rPr>
          <w:color w:val="1F497D" w:themeColor="text2"/>
          <w:sz w:val="26"/>
          <w:szCs w:val="26"/>
        </w:rPr>
        <w:t>0</w:t>
      </w:r>
      <w:r w:rsidR="00011C58" w:rsidRPr="00011C58">
        <w:rPr>
          <w:color w:val="1F497D" w:themeColor="text2"/>
          <w:sz w:val="26"/>
          <w:szCs w:val="26"/>
        </w:rPr>
        <w:t>500,70</w:t>
      </w:r>
      <w:r w:rsidR="00D75484" w:rsidRPr="00011C58">
        <w:rPr>
          <w:color w:val="1F497D" w:themeColor="text2"/>
          <w:sz w:val="26"/>
          <w:szCs w:val="26"/>
        </w:rPr>
        <w:t xml:space="preserve"> </w:t>
      </w:r>
      <w:proofErr w:type="spellStart"/>
      <w:r w:rsidR="00D75484" w:rsidRPr="00011C58">
        <w:rPr>
          <w:color w:val="1F497D" w:themeColor="text2"/>
          <w:sz w:val="26"/>
          <w:szCs w:val="26"/>
        </w:rPr>
        <w:t>тыс</w:t>
      </w:r>
      <w:proofErr w:type="gramStart"/>
      <w:r w:rsidR="00D75484" w:rsidRPr="00011C58">
        <w:rPr>
          <w:color w:val="1F497D" w:themeColor="text2"/>
          <w:sz w:val="26"/>
          <w:szCs w:val="26"/>
        </w:rPr>
        <w:t>.р</w:t>
      </w:r>
      <w:proofErr w:type="gramEnd"/>
      <w:r w:rsidR="00D75484" w:rsidRPr="00011C58">
        <w:rPr>
          <w:color w:val="1F497D" w:themeColor="text2"/>
          <w:sz w:val="26"/>
          <w:szCs w:val="26"/>
        </w:rPr>
        <w:t>уб</w:t>
      </w:r>
      <w:proofErr w:type="spellEnd"/>
    </w:p>
    <w:p w:rsidR="0021422C" w:rsidRPr="00565FAE" w:rsidRDefault="00FB48CC" w:rsidP="001A4F33">
      <w:pPr>
        <w:spacing w:line="276" w:lineRule="auto"/>
        <w:jc w:val="both"/>
        <w:rPr>
          <w:color w:val="1F497D" w:themeColor="text2"/>
          <w:sz w:val="26"/>
          <w:szCs w:val="26"/>
        </w:rPr>
      </w:pPr>
      <w:r w:rsidRPr="00011C58">
        <w:rPr>
          <w:color w:val="1F497D" w:themeColor="text2"/>
          <w:sz w:val="26"/>
          <w:szCs w:val="26"/>
        </w:rPr>
        <w:t>На финансовое обеспечение выполнения функций органов местного самоуправления, осуществляющих централизованное обслуживание-1</w:t>
      </w:r>
      <w:r w:rsidR="00011C58" w:rsidRPr="00011C58">
        <w:rPr>
          <w:color w:val="1F497D" w:themeColor="text2"/>
          <w:sz w:val="26"/>
          <w:szCs w:val="26"/>
        </w:rPr>
        <w:t>8932,00</w:t>
      </w:r>
      <w:r w:rsidRPr="00011C58">
        <w:rPr>
          <w:color w:val="1F497D" w:themeColor="text2"/>
          <w:sz w:val="26"/>
          <w:szCs w:val="26"/>
        </w:rPr>
        <w:t xml:space="preserve"> </w:t>
      </w:r>
      <w:proofErr w:type="spellStart"/>
      <w:r w:rsidRPr="00011C58">
        <w:rPr>
          <w:color w:val="1F497D" w:themeColor="text2"/>
          <w:sz w:val="26"/>
          <w:szCs w:val="26"/>
        </w:rPr>
        <w:t>тыс</w:t>
      </w:r>
      <w:proofErr w:type="gramStart"/>
      <w:r w:rsidRPr="00011C58">
        <w:rPr>
          <w:color w:val="1F497D" w:themeColor="text2"/>
          <w:sz w:val="26"/>
          <w:szCs w:val="26"/>
        </w:rPr>
        <w:t>.р</w:t>
      </w:r>
      <w:proofErr w:type="gramEnd"/>
      <w:r w:rsidRPr="00011C58">
        <w:rPr>
          <w:color w:val="1F497D" w:themeColor="text2"/>
          <w:sz w:val="26"/>
          <w:szCs w:val="26"/>
        </w:rPr>
        <w:t>уб</w:t>
      </w:r>
      <w:proofErr w:type="spellEnd"/>
      <w:r w:rsidRPr="00011C58">
        <w:rPr>
          <w:color w:val="1F497D" w:themeColor="text2"/>
          <w:sz w:val="26"/>
          <w:szCs w:val="26"/>
        </w:rPr>
        <w:t>. из них:1</w:t>
      </w:r>
      <w:r w:rsidR="00011C58" w:rsidRPr="00011C58">
        <w:rPr>
          <w:color w:val="1F497D" w:themeColor="text2"/>
          <w:sz w:val="26"/>
          <w:szCs w:val="26"/>
        </w:rPr>
        <w:t>8449,70</w:t>
      </w:r>
      <w:r w:rsidRPr="00011C58">
        <w:rPr>
          <w:color w:val="1F497D" w:themeColor="text2"/>
          <w:sz w:val="26"/>
          <w:szCs w:val="26"/>
        </w:rPr>
        <w:t xml:space="preserve"> </w:t>
      </w:r>
      <w:proofErr w:type="spellStart"/>
      <w:r w:rsidRPr="00011C58">
        <w:rPr>
          <w:color w:val="1F497D" w:themeColor="text2"/>
          <w:sz w:val="26"/>
          <w:szCs w:val="26"/>
        </w:rPr>
        <w:t>тыс.руб</w:t>
      </w:r>
      <w:proofErr w:type="spellEnd"/>
      <w:r w:rsidRPr="00011C58">
        <w:rPr>
          <w:color w:val="1F497D" w:themeColor="text2"/>
          <w:sz w:val="26"/>
          <w:szCs w:val="26"/>
        </w:rPr>
        <w:t xml:space="preserve"> на оплату труда, </w:t>
      </w:r>
      <w:r w:rsidR="00011C58" w:rsidRPr="00011C58">
        <w:rPr>
          <w:color w:val="1F497D" w:themeColor="text2"/>
          <w:sz w:val="26"/>
          <w:szCs w:val="26"/>
        </w:rPr>
        <w:t>482,30</w:t>
      </w:r>
      <w:r w:rsidRPr="00011C58">
        <w:rPr>
          <w:color w:val="1F497D" w:themeColor="text2"/>
          <w:sz w:val="26"/>
          <w:szCs w:val="26"/>
        </w:rPr>
        <w:t xml:space="preserve"> </w:t>
      </w:r>
      <w:proofErr w:type="spellStart"/>
      <w:r w:rsidRPr="00011C58">
        <w:rPr>
          <w:color w:val="1F497D" w:themeColor="text2"/>
          <w:sz w:val="26"/>
          <w:szCs w:val="26"/>
        </w:rPr>
        <w:t>тыс.руб</w:t>
      </w:r>
      <w:proofErr w:type="spellEnd"/>
      <w:r w:rsidRPr="00011C58">
        <w:rPr>
          <w:color w:val="1F497D" w:themeColor="text2"/>
          <w:sz w:val="26"/>
          <w:szCs w:val="26"/>
        </w:rPr>
        <w:t>. –на закупку товаров для муниципальных нужд.</w:t>
      </w:r>
      <w:r w:rsidR="007058CD" w:rsidRPr="00011C58">
        <w:rPr>
          <w:color w:val="1F497D" w:themeColor="text2"/>
          <w:sz w:val="26"/>
          <w:szCs w:val="26"/>
        </w:rPr>
        <w:t>,</w:t>
      </w:r>
      <w:r w:rsidR="00011C58" w:rsidRPr="00011C58">
        <w:rPr>
          <w:color w:val="1F497D" w:themeColor="text2"/>
          <w:sz w:val="26"/>
          <w:szCs w:val="26"/>
        </w:rPr>
        <w:t>1568,70</w:t>
      </w:r>
      <w:r w:rsidR="007058CD" w:rsidRPr="00011C58">
        <w:rPr>
          <w:color w:val="1F497D" w:themeColor="text2"/>
          <w:sz w:val="26"/>
          <w:szCs w:val="26"/>
        </w:rPr>
        <w:t xml:space="preserve"> </w:t>
      </w:r>
      <w:proofErr w:type="spellStart"/>
      <w:r w:rsidR="007058CD" w:rsidRPr="00011C58">
        <w:rPr>
          <w:color w:val="1F497D" w:themeColor="text2"/>
          <w:sz w:val="26"/>
          <w:szCs w:val="26"/>
        </w:rPr>
        <w:t>тыс.руб</w:t>
      </w:r>
      <w:proofErr w:type="spellEnd"/>
      <w:r w:rsidR="007058CD" w:rsidRPr="00011C58">
        <w:rPr>
          <w:color w:val="1F497D" w:themeColor="text2"/>
          <w:sz w:val="26"/>
          <w:szCs w:val="26"/>
        </w:rPr>
        <w:t xml:space="preserve">.- расходы на оплату труда </w:t>
      </w:r>
      <w:r w:rsidRPr="00011C58">
        <w:rPr>
          <w:color w:val="1F497D" w:themeColor="text2"/>
          <w:sz w:val="26"/>
          <w:szCs w:val="26"/>
        </w:rPr>
        <w:t xml:space="preserve"> </w:t>
      </w:r>
      <w:r w:rsidR="007058CD" w:rsidRPr="00011C58">
        <w:rPr>
          <w:color w:val="1F497D" w:themeColor="text2"/>
          <w:sz w:val="26"/>
          <w:szCs w:val="26"/>
        </w:rPr>
        <w:t>работников бюджетной сферы</w:t>
      </w:r>
      <w:r w:rsidR="00011C58" w:rsidRPr="00011C58">
        <w:rPr>
          <w:color w:val="1F497D" w:themeColor="text2"/>
          <w:sz w:val="26"/>
          <w:szCs w:val="26"/>
        </w:rPr>
        <w:t xml:space="preserve">, приведение в соответствие с федеральным </w:t>
      </w:r>
      <w:proofErr w:type="spellStart"/>
      <w:r w:rsidR="00011C58" w:rsidRPr="00011C58">
        <w:rPr>
          <w:color w:val="1F497D" w:themeColor="text2"/>
          <w:sz w:val="26"/>
          <w:szCs w:val="26"/>
        </w:rPr>
        <w:t>закнодательством</w:t>
      </w:r>
      <w:proofErr w:type="spellEnd"/>
    </w:p>
    <w:p w:rsidR="00E760C7" w:rsidRPr="00565FAE" w:rsidRDefault="008829C9" w:rsidP="000E7B74">
      <w:pPr>
        <w:spacing w:line="276" w:lineRule="auto"/>
        <w:jc w:val="both"/>
        <w:rPr>
          <w:color w:val="1F497D" w:themeColor="text2"/>
          <w:sz w:val="26"/>
          <w:szCs w:val="26"/>
        </w:rPr>
      </w:pPr>
      <w:r w:rsidRPr="00565FAE">
        <w:rPr>
          <w:b/>
          <w:color w:val="1F497D" w:themeColor="text2"/>
          <w:sz w:val="26"/>
          <w:szCs w:val="26"/>
          <w:u w:val="single"/>
        </w:rPr>
        <w:t xml:space="preserve">0200000000 </w:t>
      </w:r>
      <w:r w:rsidRPr="00565FAE">
        <w:rPr>
          <w:color w:val="1F497D" w:themeColor="text2"/>
          <w:sz w:val="26"/>
          <w:szCs w:val="26"/>
        </w:rPr>
        <w:t xml:space="preserve"> </w:t>
      </w:r>
      <w:r w:rsidR="0057351A" w:rsidRPr="00565FAE">
        <w:rPr>
          <w:color w:val="1F497D" w:themeColor="text2"/>
          <w:sz w:val="26"/>
          <w:szCs w:val="26"/>
        </w:rPr>
        <w:t xml:space="preserve">Проект паспорта </w:t>
      </w:r>
      <w:r w:rsidR="00E760C7" w:rsidRPr="00565FAE">
        <w:rPr>
          <w:b/>
          <w:color w:val="1F497D" w:themeColor="text2"/>
          <w:sz w:val="26"/>
          <w:szCs w:val="26"/>
        </w:rPr>
        <w:t>Муниципальн</w:t>
      </w:r>
      <w:r w:rsidR="0057351A" w:rsidRPr="00565FAE">
        <w:rPr>
          <w:b/>
          <w:color w:val="1F497D" w:themeColor="text2"/>
          <w:sz w:val="26"/>
          <w:szCs w:val="26"/>
        </w:rPr>
        <w:t xml:space="preserve">ой </w:t>
      </w:r>
      <w:r w:rsidR="00E760C7" w:rsidRPr="00565FAE">
        <w:rPr>
          <w:b/>
          <w:color w:val="1F497D" w:themeColor="text2"/>
          <w:sz w:val="26"/>
          <w:szCs w:val="26"/>
        </w:rPr>
        <w:t>программ</w:t>
      </w:r>
      <w:r w:rsidR="0057351A" w:rsidRPr="00565FAE">
        <w:rPr>
          <w:b/>
          <w:color w:val="1F497D" w:themeColor="text2"/>
          <w:sz w:val="26"/>
          <w:szCs w:val="26"/>
        </w:rPr>
        <w:t>ы</w:t>
      </w:r>
      <w:r w:rsidR="00E760C7" w:rsidRPr="00565FAE">
        <w:rPr>
          <w:b/>
          <w:color w:val="1F497D" w:themeColor="text2"/>
          <w:sz w:val="26"/>
          <w:szCs w:val="26"/>
        </w:rPr>
        <w:t xml:space="preserve"> «Социальное развитие МО «Онгудайский район»</w:t>
      </w:r>
      <w:r w:rsidR="00E760C7" w:rsidRPr="00565FAE">
        <w:rPr>
          <w:color w:val="1F497D" w:themeColor="text2"/>
          <w:sz w:val="26"/>
          <w:szCs w:val="26"/>
        </w:rPr>
        <w:t xml:space="preserve"> </w:t>
      </w:r>
      <w:r w:rsidR="008E2ADF" w:rsidRPr="00565FAE">
        <w:rPr>
          <w:color w:val="1F497D" w:themeColor="text2"/>
          <w:sz w:val="26"/>
          <w:szCs w:val="26"/>
        </w:rPr>
        <w:t xml:space="preserve">на 2019-2024 годы </w:t>
      </w:r>
      <w:r w:rsidR="00E760C7" w:rsidRPr="00565FAE">
        <w:rPr>
          <w:color w:val="1F497D" w:themeColor="text2"/>
          <w:sz w:val="26"/>
          <w:szCs w:val="26"/>
        </w:rPr>
        <w:t xml:space="preserve"> </w:t>
      </w:r>
    </w:p>
    <w:p w:rsidR="00E760C7" w:rsidRPr="00565FAE" w:rsidRDefault="008E2ADF" w:rsidP="000E7B74">
      <w:pPr>
        <w:spacing w:line="276" w:lineRule="auto"/>
        <w:jc w:val="both"/>
        <w:rPr>
          <w:color w:val="1F497D" w:themeColor="text2"/>
          <w:sz w:val="26"/>
          <w:szCs w:val="26"/>
        </w:rPr>
      </w:pPr>
      <w:r w:rsidRPr="00565FAE">
        <w:rPr>
          <w:color w:val="1F497D" w:themeColor="text2"/>
          <w:sz w:val="26"/>
          <w:szCs w:val="26"/>
        </w:rPr>
        <w:t>1.</w:t>
      </w:r>
      <w:r w:rsidR="00E760C7" w:rsidRPr="00565FAE">
        <w:rPr>
          <w:color w:val="1F497D" w:themeColor="text2"/>
          <w:sz w:val="26"/>
          <w:szCs w:val="26"/>
        </w:rPr>
        <w:t xml:space="preserve">Администратором программы является </w:t>
      </w:r>
      <w:r w:rsidR="00105EF3" w:rsidRPr="00565FAE">
        <w:rPr>
          <w:color w:val="1F497D" w:themeColor="text2"/>
          <w:sz w:val="26"/>
          <w:szCs w:val="26"/>
        </w:rPr>
        <w:t xml:space="preserve"> </w:t>
      </w:r>
      <w:r w:rsidR="00E760C7" w:rsidRPr="00565FAE">
        <w:rPr>
          <w:color w:val="1F497D" w:themeColor="text2"/>
          <w:sz w:val="26"/>
          <w:szCs w:val="26"/>
          <w:u w:val="single"/>
        </w:rPr>
        <w:t xml:space="preserve">Отдел </w:t>
      </w:r>
      <w:r w:rsidR="00105EF3" w:rsidRPr="00565FAE">
        <w:rPr>
          <w:color w:val="1F497D" w:themeColor="text2"/>
          <w:sz w:val="26"/>
          <w:szCs w:val="26"/>
          <w:u w:val="single"/>
        </w:rPr>
        <w:t>культуры, спорта и туризма АМО «Он</w:t>
      </w:r>
      <w:r w:rsidR="00E760C7" w:rsidRPr="00565FAE">
        <w:rPr>
          <w:color w:val="1F497D" w:themeColor="text2"/>
          <w:sz w:val="26"/>
          <w:szCs w:val="26"/>
          <w:u w:val="single"/>
        </w:rPr>
        <w:t>гудайск</w:t>
      </w:r>
      <w:r w:rsidR="00105EF3" w:rsidRPr="00565FAE">
        <w:rPr>
          <w:color w:val="1F497D" w:themeColor="text2"/>
          <w:sz w:val="26"/>
          <w:szCs w:val="26"/>
          <w:u w:val="single"/>
        </w:rPr>
        <w:t xml:space="preserve">ий </w:t>
      </w:r>
      <w:r w:rsidR="00E760C7" w:rsidRPr="00565FAE">
        <w:rPr>
          <w:color w:val="1F497D" w:themeColor="text2"/>
          <w:sz w:val="26"/>
          <w:szCs w:val="26"/>
          <w:u w:val="single"/>
        </w:rPr>
        <w:t xml:space="preserve"> район</w:t>
      </w:r>
      <w:r w:rsidR="00105EF3" w:rsidRPr="00565FAE">
        <w:rPr>
          <w:color w:val="1F497D" w:themeColor="text2"/>
          <w:sz w:val="26"/>
          <w:szCs w:val="26"/>
          <w:u w:val="single"/>
        </w:rPr>
        <w:t>»</w:t>
      </w:r>
    </w:p>
    <w:p w:rsidR="00E760C7" w:rsidRPr="00565FAE" w:rsidRDefault="008E2ADF" w:rsidP="00105EF3">
      <w:pPr>
        <w:spacing w:line="276" w:lineRule="auto"/>
        <w:jc w:val="both"/>
        <w:rPr>
          <w:color w:val="1F497D" w:themeColor="text2"/>
          <w:sz w:val="26"/>
          <w:szCs w:val="26"/>
        </w:rPr>
      </w:pPr>
      <w:r w:rsidRPr="00565FAE">
        <w:rPr>
          <w:color w:val="1F497D" w:themeColor="text2"/>
          <w:sz w:val="26"/>
          <w:szCs w:val="26"/>
        </w:rPr>
        <w:t>2.</w:t>
      </w:r>
      <w:r w:rsidR="00535F83" w:rsidRPr="00565FAE">
        <w:rPr>
          <w:color w:val="1F497D" w:themeColor="text2"/>
          <w:sz w:val="26"/>
          <w:szCs w:val="26"/>
        </w:rPr>
        <w:t>Соис</w:t>
      </w:r>
      <w:r w:rsidR="0006229E" w:rsidRPr="00565FAE">
        <w:rPr>
          <w:color w:val="1F497D" w:themeColor="text2"/>
          <w:sz w:val="26"/>
          <w:szCs w:val="26"/>
        </w:rPr>
        <w:t>полнители</w:t>
      </w:r>
      <w:r w:rsidR="00535F83" w:rsidRPr="00565FAE">
        <w:rPr>
          <w:color w:val="1F497D" w:themeColor="text2"/>
          <w:sz w:val="26"/>
          <w:szCs w:val="26"/>
        </w:rPr>
        <w:t xml:space="preserve"> программы:</w:t>
      </w:r>
      <w:r w:rsidR="00CF3F64" w:rsidRPr="00565FAE">
        <w:rPr>
          <w:color w:val="1F497D" w:themeColor="text2"/>
          <w:sz w:val="26"/>
          <w:szCs w:val="26"/>
        </w:rPr>
        <w:t xml:space="preserve"> </w:t>
      </w:r>
      <w:r w:rsidR="00535F83" w:rsidRPr="00565FAE">
        <w:rPr>
          <w:color w:val="1F497D" w:themeColor="text2"/>
          <w:sz w:val="26"/>
          <w:szCs w:val="26"/>
        </w:rPr>
        <w:t>-</w:t>
      </w:r>
      <w:r w:rsidR="00CF3F64" w:rsidRPr="00565FAE">
        <w:rPr>
          <w:color w:val="1F497D" w:themeColor="text2"/>
          <w:sz w:val="26"/>
          <w:szCs w:val="26"/>
        </w:rPr>
        <w:t xml:space="preserve"> </w:t>
      </w:r>
      <w:r w:rsidR="00805B43" w:rsidRPr="00565FAE">
        <w:rPr>
          <w:color w:val="1F497D" w:themeColor="text2"/>
          <w:sz w:val="26"/>
          <w:szCs w:val="26"/>
        </w:rPr>
        <w:t xml:space="preserve"> </w:t>
      </w:r>
    </w:p>
    <w:p w:rsidR="00E760C7" w:rsidRPr="00565FAE" w:rsidRDefault="00E760C7" w:rsidP="000E7B74">
      <w:pPr>
        <w:spacing w:line="276" w:lineRule="auto"/>
        <w:jc w:val="both"/>
        <w:rPr>
          <w:color w:val="1F497D" w:themeColor="text2"/>
          <w:sz w:val="26"/>
          <w:szCs w:val="26"/>
        </w:rPr>
      </w:pPr>
      <w:r w:rsidRPr="00565FAE">
        <w:rPr>
          <w:color w:val="1F497D" w:themeColor="text2"/>
          <w:sz w:val="26"/>
          <w:szCs w:val="26"/>
        </w:rPr>
        <w:t xml:space="preserve">                         </w:t>
      </w:r>
      <w:r w:rsidR="00535F83" w:rsidRPr="00565FAE">
        <w:rPr>
          <w:color w:val="1F497D" w:themeColor="text2"/>
          <w:sz w:val="26"/>
          <w:szCs w:val="26"/>
        </w:rPr>
        <w:t xml:space="preserve">        </w:t>
      </w:r>
      <w:r w:rsidRPr="00565FAE">
        <w:rPr>
          <w:color w:val="1F497D" w:themeColor="text2"/>
          <w:sz w:val="26"/>
          <w:szCs w:val="26"/>
        </w:rPr>
        <w:t xml:space="preserve"> </w:t>
      </w:r>
      <w:r w:rsidR="00535F83" w:rsidRPr="00565FAE">
        <w:rPr>
          <w:color w:val="1F497D" w:themeColor="text2"/>
          <w:sz w:val="26"/>
          <w:szCs w:val="26"/>
        </w:rPr>
        <w:t xml:space="preserve"> -</w:t>
      </w:r>
      <w:r w:rsidR="00105EF3" w:rsidRPr="00565FAE">
        <w:rPr>
          <w:color w:val="1F497D" w:themeColor="text2"/>
          <w:sz w:val="26"/>
          <w:szCs w:val="26"/>
        </w:rPr>
        <w:t>Администрация район</w:t>
      </w:r>
      <w:proofErr w:type="gramStart"/>
      <w:r w:rsidR="00105EF3" w:rsidRPr="00565FAE">
        <w:rPr>
          <w:color w:val="1F497D" w:themeColor="text2"/>
          <w:sz w:val="26"/>
          <w:szCs w:val="26"/>
        </w:rPr>
        <w:t>а(</w:t>
      </w:r>
      <w:proofErr w:type="gramEnd"/>
      <w:r w:rsidR="00105EF3" w:rsidRPr="00565FAE">
        <w:rPr>
          <w:color w:val="1F497D" w:themeColor="text2"/>
          <w:sz w:val="26"/>
          <w:szCs w:val="26"/>
        </w:rPr>
        <w:t xml:space="preserve">аймака) </w:t>
      </w:r>
    </w:p>
    <w:p w:rsidR="00535F83" w:rsidRPr="00565FAE" w:rsidRDefault="008E2ADF" w:rsidP="000E7B74">
      <w:pPr>
        <w:spacing w:line="276" w:lineRule="auto"/>
        <w:jc w:val="both"/>
        <w:rPr>
          <w:color w:val="1F497D" w:themeColor="text2"/>
          <w:sz w:val="26"/>
          <w:szCs w:val="26"/>
        </w:rPr>
      </w:pPr>
      <w:r w:rsidRPr="00565FAE">
        <w:rPr>
          <w:color w:val="1F497D" w:themeColor="text2"/>
          <w:sz w:val="26"/>
          <w:szCs w:val="26"/>
        </w:rPr>
        <w:t>3.</w:t>
      </w:r>
      <w:r w:rsidR="00535F83" w:rsidRPr="00565FAE">
        <w:rPr>
          <w:color w:val="1F497D" w:themeColor="text2"/>
          <w:sz w:val="26"/>
          <w:szCs w:val="26"/>
        </w:rPr>
        <w:t xml:space="preserve">Сроки реализации программы: </w:t>
      </w:r>
      <w:r w:rsidR="005F4464" w:rsidRPr="00565FAE">
        <w:rPr>
          <w:color w:val="1F497D" w:themeColor="text2"/>
          <w:sz w:val="26"/>
          <w:szCs w:val="26"/>
        </w:rPr>
        <w:t xml:space="preserve"> 2019-20</w:t>
      </w:r>
      <w:r w:rsidR="00614C8C" w:rsidRPr="00565FAE">
        <w:rPr>
          <w:color w:val="1F497D" w:themeColor="text2"/>
          <w:sz w:val="26"/>
          <w:szCs w:val="26"/>
        </w:rPr>
        <w:t>2</w:t>
      </w:r>
      <w:r w:rsidR="005F4464" w:rsidRPr="00565FAE">
        <w:rPr>
          <w:color w:val="1F497D" w:themeColor="text2"/>
          <w:sz w:val="26"/>
          <w:szCs w:val="26"/>
        </w:rPr>
        <w:t xml:space="preserve">4 </w:t>
      </w:r>
      <w:proofErr w:type="spellStart"/>
      <w:proofErr w:type="gramStart"/>
      <w:r w:rsidR="005F4464" w:rsidRPr="00565FAE">
        <w:rPr>
          <w:color w:val="1F497D" w:themeColor="text2"/>
          <w:sz w:val="26"/>
          <w:szCs w:val="26"/>
        </w:rPr>
        <w:t>гг</w:t>
      </w:r>
      <w:proofErr w:type="spellEnd"/>
      <w:proofErr w:type="gramEnd"/>
    </w:p>
    <w:p w:rsidR="00105EF3" w:rsidRPr="00565FAE" w:rsidRDefault="008E2ADF" w:rsidP="000E7B74">
      <w:pPr>
        <w:spacing w:line="276" w:lineRule="auto"/>
        <w:jc w:val="both"/>
        <w:rPr>
          <w:color w:val="1F497D" w:themeColor="text2"/>
          <w:sz w:val="26"/>
          <w:szCs w:val="26"/>
        </w:rPr>
      </w:pPr>
      <w:r w:rsidRPr="00565FAE">
        <w:rPr>
          <w:color w:val="1F497D" w:themeColor="text2"/>
          <w:sz w:val="26"/>
          <w:szCs w:val="26"/>
        </w:rPr>
        <w:t xml:space="preserve">4. </w:t>
      </w:r>
      <w:r w:rsidR="00573F44" w:rsidRPr="00565FAE">
        <w:rPr>
          <w:color w:val="1F497D" w:themeColor="text2"/>
          <w:sz w:val="26"/>
          <w:szCs w:val="26"/>
          <w:u w:val="single"/>
        </w:rPr>
        <w:t>Цели</w:t>
      </w:r>
      <w:r w:rsidRPr="00565FAE">
        <w:rPr>
          <w:color w:val="1F497D" w:themeColor="text2"/>
          <w:sz w:val="26"/>
          <w:szCs w:val="26"/>
          <w:u w:val="single"/>
        </w:rPr>
        <w:t xml:space="preserve"> программы</w:t>
      </w:r>
      <w:proofErr w:type="gramStart"/>
      <w:r w:rsidR="00105EF3" w:rsidRPr="00565FAE">
        <w:rPr>
          <w:color w:val="1F497D" w:themeColor="text2"/>
          <w:sz w:val="26"/>
          <w:szCs w:val="26"/>
          <w:u w:val="single"/>
        </w:rPr>
        <w:t xml:space="preserve"> :</w:t>
      </w:r>
      <w:proofErr w:type="gramEnd"/>
      <w:r w:rsidR="00105EF3" w:rsidRPr="00565FAE">
        <w:rPr>
          <w:color w:val="1F497D" w:themeColor="text2"/>
          <w:sz w:val="26"/>
          <w:szCs w:val="26"/>
          <w:u w:val="single"/>
        </w:rPr>
        <w:t xml:space="preserve"> </w:t>
      </w:r>
      <w:r w:rsidR="00105EF3" w:rsidRPr="00565FAE">
        <w:rPr>
          <w:color w:val="1F497D" w:themeColor="text2"/>
          <w:sz w:val="26"/>
          <w:szCs w:val="26"/>
        </w:rPr>
        <w:t>создание условий для социального развития МО «Онгудайский район»</w:t>
      </w:r>
    </w:p>
    <w:p w:rsidR="00A65645" w:rsidRPr="00565FAE" w:rsidRDefault="0047531B" w:rsidP="000E7B74">
      <w:pPr>
        <w:spacing w:line="276" w:lineRule="auto"/>
        <w:jc w:val="both"/>
        <w:rPr>
          <w:color w:val="1F497D" w:themeColor="text2"/>
          <w:sz w:val="26"/>
          <w:szCs w:val="26"/>
        </w:rPr>
      </w:pPr>
      <w:r w:rsidRPr="00565FAE">
        <w:rPr>
          <w:color w:val="1F497D" w:themeColor="text2"/>
          <w:sz w:val="26"/>
          <w:szCs w:val="26"/>
        </w:rPr>
        <w:t xml:space="preserve">5. </w:t>
      </w:r>
      <w:r w:rsidR="00573F44" w:rsidRPr="00565FAE">
        <w:rPr>
          <w:color w:val="1F497D" w:themeColor="text2"/>
          <w:sz w:val="26"/>
          <w:szCs w:val="26"/>
        </w:rPr>
        <w:t>Ресурсное обеспечение программы составляет на 20</w:t>
      </w:r>
      <w:r w:rsidR="00A70629" w:rsidRPr="00565FAE">
        <w:rPr>
          <w:color w:val="1F497D" w:themeColor="text2"/>
          <w:sz w:val="26"/>
          <w:szCs w:val="26"/>
        </w:rPr>
        <w:t>2</w:t>
      </w:r>
      <w:r w:rsidR="00011C58" w:rsidRPr="00565FAE">
        <w:rPr>
          <w:color w:val="1F497D" w:themeColor="text2"/>
          <w:sz w:val="26"/>
          <w:szCs w:val="26"/>
        </w:rPr>
        <w:t>4</w:t>
      </w:r>
      <w:r w:rsidR="00573F44" w:rsidRPr="00565FAE">
        <w:rPr>
          <w:color w:val="1F497D" w:themeColor="text2"/>
          <w:sz w:val="26"/>
          <w:szCs w:val="26"/>
        </w:rPr>
        <w:t xml:space="preserve"> год </w:t>
      </w:r>
      <w:r w:rsidR="00856D86" w:rsidRPr="00565FAE">
        <w:rPr>
          <w:color w:val="1F497D" w:themeColor="text2"/>
          <w:sz w:val="26"/>
          <w:szCs w:val="26"/>
        </w:rPr>
        <w:t xml:space="preserve">- </w:t>
      </w:r>
      <w:r w:rsidR="00573F44" w:rsidRPr="00565FAE">
        <w:rPr>
          <w:color w:val="1F497D" w:themeColor="text2"/>
          <w:sz w:val="26"/>
          <w:szCs w:val="26"/>
        </w:rPr>
        <w:t xml:space="preserve"> </w:t>
      </w:r>
      <w:r w:rsidR="0074143F" w:rsidRPr="00565FAE">
        <w:rPr>
          <w:color w:val="1F497D" w:themeColor="text2"/>
          <w:sz w:val="26"/>
          <w:szCs w:val="26"/>
        </w:rPr>
        <w:t>9</w:t>
      </w:r>
      <w:r w:rsidR="00011C58" w:rsidRPr="00565FAE">
        <w:rPr>
          <w:color w:val="1F497D" w:themeColor="text2"/>
          <w:sz w:val="26"/>
          <w:szCs w:val="26"/>
        </w:rPr>
        <w:t>0292,50</w:t>
      </w:r>
      <w:r w:rsidR="00176F38" w:rsidRPr="00565FAE">
        <w:rPr>
          <w:color w:val="1F497D" w:themeColor="text2"/>
          <w:sz w:val="26"/>
          <w:szCs w:val="26"/>
        </w:rPr>
        <w:t xml:space="preserve"> </w:t>
      </w:r>
      <w:proofErr w:type="spellStart"/>
      <w:r w:rsidR="00176F38" w:rsidRPr="00565FAE">
        <w:rPr>
          <w:color w:val="1F497D" w:themeColor="text2"/>
          <w:sz w:val="26"/>
          <w:szCs w:val="26"/>
        </w:rPr>
        <w:t>тыс</w:t>
      </w:r>
      <w:proofErr w:type="gramStart"/>
      <w:r w:rsidR="00176F38" w:rsidRPr="00565FAE">
        <w:rPr>
          <w:color w:val="1F497D" w:themeColor="text2"/>
          <w:sz w:val="26"/>
          <w:szCs w:val="26"/>
        </w:rPr>
        <w:t>.р</w:t>
      </w:r>
      <w:proofErr w:type="gramEnd"/>
      <w:r w:rsidR="00176F38" w:rsidRPr="00565FAE">
        <w:rPr>
          <w:color w:val="1F497D" w:themeColor="text2"/>
          <w:sz w:val="26"/>
          <w:szCs w:val="26"/>
        </w:rPr>
        <w:t>уб</w:t>
      </w:r>
      <w:proofErr w:type="spellEnd"/>
      <w:r w:rsidR="00176F38" w:rsidRPr="00565FAE">
        <w:rPr>
          <w:color w:val="1F497D" w:themeColor="text2"/>
          <w:sz w:val="26"/>
          <w:szCs w:val="26"/>
        </w:rPr>
        <w:t>.</w:t>
      </w:r>
    </w:p>
    <w:p w:rsidR="00856D86" w:rsidRPr="00565FAE" w:rsidRDefault="00176F38" w:rsidP="000E7B74">
      <w:pPr>
        <w:spacing w:line="276" w:lineRule="auto"/>
        <w:jc w:val="both"/>
        <w:rPr>
          <w:color w:val="1F497D" w:themeColor="text2"/>
          <w:sz w:val="26"/>
          <w:szCs w:val="26"/>
        </w:rPr>
      </w:pPr>
      <w:r w:rsidRPr="00565FAE">
        <w:rPr>
          <w:color w:val="1F497D" w:themeColor="text2"/>
          <w:sz w:val="26"/>
          <w:szCs w:val="26"/>
        </w:rPr>
        <w:t xml:space="preserve">Согласно проекту </w:t>
      </w:r>
      <w:r w:rsidR="00061ACA" w:rsidRPr="00565FAE">
        <w:rPr>
          <w:color w:val="1F497D" w:themeColor="text2"/>
          <w:sz w:val="26"/>
          <w:szCs w:val="26"/>
        </w:rPr>
        <w:t xml:space="preserve">паспорта </w:t>
      </w:r>
      <w:r w:rsidRPr="00565FAE">
        <w:rPr>
          <w:color w:val="1F497D" w:themeColor="text2"/>
          <w:sz w:val="26"/>
          <w:szCs w:val="26"/>
        </w:rPr>
        <w:t xml:space="preserve">объем расходов программы представлен </w:t>
      </w:r>
      <w:r w:rsidR="00856D86" w:rsidRPr="00565FAE">
        <w:rPr>
          <w:color w:val="1F497D" w:themeColor="text2"/>
          <w:sz w:val="26"/>
          <w:szCs w:val="26"/>
        </w:rPr>
        <w:t>по годам:</w:t>
      </w:r>
    </w:p>
    <w:p w:rsidR="00856D86" w:rsidRPr="00565FAE" w:rsidRDefault="00856D86" w:rsidP="000E7B74">
      <w:pPr>
        <w:spacing w:line="276" w:lineRule="auto"/>
        <w:jc w:val="both"/>
        <w:rPr>
          <w:color w:val="1F497D" w:themeColor="text2"/>
          <w:sz w:val="26"/>
          <w:szCs w:val="26"/>
        </w:rPr>
      </w:pPr>
      <w:r w:rsidRPr="00565FAE">
        <w:rPr>
          <w:color w:val="1F497D" w:themeColor="text2"/>
          <w:sz w:val="26"/>
          <w:szCs w:val="26"/>
        </w:rPr>
        <w:t>202</w:t>
      </w:r>
      <w:r w:rsidR="00011C58" w:rsidRPr="00565FAE">
        <w:rPr>
          <w:color w:val="1F497D" w:themeColor="text2"/>
          <w:sz w:val="26"/>
          <w:szCs w:val="26"/>
        </w:rPr>
        <w:t>4</w:t>
      </w:r>
      <w:r w:rsidRPr="00565FAE">
        <w:rPr>
          <w:color w:val="1F497D" w:themeColor="text2"/>
          <w:sz w:val="26"/>
          <w:szCs w:val="26"/>
        </w:rPr>
        <w:t xml:space="preserve"> год – </w:t>
      </w:r>
      <w:r w:rsidR="0074143F" w:rsidRPr="00565FAE">
        <w:rPr>
          <w:color w:val="1F497D" w:themeColor="text2"/>
          <w:sz w:val="26"/>
          <w:szCs w:val="26"/>
        </w:rPr>
        <w:t>9</w:t>
      </w:r>
      <w:r w:rsidR="00011C58" w:rsidRPr="00565FAE">
        <w:rPr>
          <w:color w:val="1F497D" w:themeColor="text2"/>
          <w:sz w:val="26"/>
          <w:szCs w:val="26"/>
        </w:rPr>
        <w:t>0292,50</w:t>
      </w:r>
      <w:r w:rsidRPr="00565FAE">
        <w:rPr>
          <w:color w:val="1F497D" w:themeColor="text2"/>
          <w:sz w:val="26"/>
          <w:szCs w:val="26"/>
        </w:rPr>
        <w:t xml:space="preserve"> </w:t>
      </w:r>
      <w:proofErr w:type="spellStart"/>
      <w:r w:rsidRPr="00565FAE">
        <w:rPr>
          <w:color w:val="1F497D" w:themeColor="text2"/>
          <w:sz w:val="26"/>
          <w:szCs w:val="26"/>
        </w:rPr>
        <w:t>т</w:t>
      </w:r>
      <w:r w:rsidR="00A70629" w:rsidRPr="00565FAE">
        <w:rPr>
          <w:color w:val="1F497D" w:themeColor="text2"/>
          <w:sz w:val="26"/>
          <w:szCs w:val="26"/>
        </w:rPr>
        <w:t>ыс</w:t>
      </w:r>
      <w:proofErr w:type="gramStart"/>
      <w:r w:rsidRPr="00565FAE">
        <w:rPr>
          <w:color w:val="1F497D" w:themeColor="text2"/>
          <w:sz w:val="26"/>
          <w:szCs w:val="26"/>
        </w:rPr>
        <w:t>.р</w:t>
      </w:r>
      <w:proofErr w:type="gramEnd"/>
      <w:r w:rsidR="00A70629" w:rsidRPr="00565FAE">
        <w:rPr>
          <w:color w:val="1F497D" w:themeColor="text2"/>
          <w:sz w:val="26"/>
          <w:szCs w:val="26"/>
        </w:rPr>
        <w:t>уб</w:t>
      </w:r>
      <w:proofErr w:type="spellEnd"/>
      <w:r w:rsidRPr="00565FAE">
        <w:rPr>
          <w:color w:val="1F497D" w:themeColor="text2"/>
          <w:sz w:val="26"/>
          <w:szCs w:val="26"/>
        </w:rPr>
        <w:t>.,</w:t>
      </w:r>
    </w:p>
    <w:p w:rsidR="00856D86" w:rsidRPr="00565FAE" w:rsidRDefault="00856D86" w:rsidP="000E7B74">
      <w:pPr>
        <w:spacing w:line="276" w:lineRule="auto"/>
        <w:jc w:val="both"/>
        <w:rPr>
          <w:color w:val="1F497D" w:themeColor="text2"/>
          <w:sz w:val="26"/>
          <w:szCs w:val="26"/>
        </w:rPr>
      </w:pPr>
      <w:r w:rsidRPr="00565FAE">
        <w:rPr>
          <w:color w:val="1F497D" w:themeColor="text2"/>
          <w:sz w:val="26"/>
          <w:szCs w:val="26"/>
        </w:rPr>
        <w:t>202</w:t>
      </w:r>
      <w:r w:rsidR="00011C58" w:rsidRPr="00565FAE">
        <w:rPr>
          <w:color w:val="1F497D" w:themeColor="text2"/>
          <w:sz w:val="26"/>
          <w:szCs w:val="26"/>
        </w:rPr>
        <w:t>5</w:t>
      </w:r>
      <w:r w:rsidRPr="00565FAE">
        <w:rPr>
          <w:color w:val="1F497D" w:themeColor="text2"/>
          <w:sz w:val="26"/>
          <w:szCs w:val="26"/>
        </w:rPr>
        <w:t xml:space="preserve"> год – </w:t>
      </w:r>
      <w:r w:rsidR="00011C58" w:rsidRPr="00565FAE">
        <w:rPr>
          <w:color w:val="1F497D" w:themeColor="text2"/>
          <w:sz w:val="26"/>
          <w:szCs w:val="26"/>
        </w:rPr>
        <w:t>2</w:t>
      </w:r>
      <w:r w:rsidR="0074143F" w:rsidRPr="00565FAE">
        <w:rPr>
          <w:color w:val="1F497D" w:themeColor="text2"/>
          <w:sz w:val="26"/>
          <w:szCs w:val="26"/>
        </w:rPr>
        <w:t>21</w:t>
      </w:r>
      <w:r w:rsidR="00011C58" w:rsidRPr="00565FAE">
        <w:rPr>
          <w:color w:val="1F497D" w:themeColor="text2"/>
          <w:sz w:val="26"/>
          <w:szCs w:val="26"/>
        </w:rPr>
        <w:t>232,20</w:t>
      </w:r>
      <w:r w:rsidRPr="00565FAE">
        <w:rPr>
          <w:color w:val="1F497D" w:themeColor="text2"/>
          <w:sz w:val="26"/>
          <w:szCs w:val="26"/>
        </w:rPr>
        <w:t xml:space="preserve"> </w:t>
      </w:r>
      <w:proofErr w:type="spellStart"/>
      <w:r w:rsidRPr="00565FAE">
        <w:rPr>
          <w:color w:val="1F497D" w:themeColor="text2"/>
          <w:sz w:val="26"/>
          <w:szCs w:val="26"/>
        </w:rPr>
        <w:t>т</w:t>
      </w:r>
      <w:r w:rsidR="00A70629" w:rsidRPr="00565FAE">
        <w:rPr>
          <w:color w:val="1F497D" w:themeColor="text2"/>
          <w:sz w:val="26"/>
          <w:szCs w:val="26"/>
        </w:rPr>
        <w:t>ыс</w:t>
      </w:r>
      <w:proofErr w:type="gramStart"/>
      <w:r w:rsidRPr="00565FAE">
        <w:rPr>
          <w:color w:val="1F497D" w:themeColor="text2"/>
          <w:sz w:val="26"/>
          <w:szCs w:val="26"/>
        </w:rPr>
        <w:t>.р</w:t>
      </w:r>
      <w:proofErr w:type="gramEnd"/>
      <w:r w:rsidR="00A70629" w:rsidRPr="00565FAE">
        <w:rPr>
          <w:color w:val="1F497D" w:themeColor="text2"/>
          <w:sz w:val="26"/>
          <w:szCs w:val="26"/>
        </w:rPr>
        <w:t>уб</w:t>
      </w:r>
      <w:proofErr w:type="spellEnd"/>
      <w:r w:rsidRPr="00565FAE">
        <w:rPr>
          <w:color w:val="1F497D" w:themeColor="text2"/>
          <w:sz w:val="26"/>
          <w:szCs w:val="26"/>
        </w:rPr>
        <w:t>.,</w:t>
      </w:r>
    </w:p>
    <w:p w:rsidR="00856D86" w:rsidRPr="00565FAE" w:rsidRDefault="00856D86" w:rsidP="000E7B74">
      <w:pPr>
        <w:spacing w:line="276" w:lineRule="auto"/>
        <w:jc w:val="both"/>
        <w:rPr>
          <w:color w:val="1F497D" w:themeColor="text2"/>
          <w:sz w:val="26"/>
          <w:szCs w:val="26"/>
        </w:rPr>
      </w:pPr>
      <w:r w:rsidRPr="00565FAE">
        <w:rPr>
          <w:color w:val="1F497D" w:themeColor="text2"/>
          <w:sz w:val="26"/>
          <w:szCs w:val="26"/>
        </w:rPr>
        <w:t>202</w:t>
      </w:r>
      <w:r w:rsidR="00011C58" w:rsidRPr="00565FAE">
        <w:rPr>
          <w:color w:val="1F497D" w:themeColor="text2"/>
          <w:sz w:val="26"/>
          <w:szCs w:val="26"/>
        </w:rPr>
        <w:t>6</w:t>
      </w:r>
      <w:r w:rsidRPr="00565FAE">
        <w:rPr>
          <w:color w:val="1F497D" w:themeColor="text2"/>
          <w:sz w:val="26"/>
          <w:szCs w:val="26"/>
        </w:rPr>
        <w:t xml:space="preserve"> год – </w:t>
      </w:r>
      <w:r w:rsidR="00565FAE" w:rsidRPr="00565FAE">
        <w:rPr>
          <w:color w:val="1F497D" w:themeColor="text2"/>
          <w:sz w:val="26"/>
          <w:szCs w:val="26"/>
        </w:rPr>
        <w:t>63846,00</w:t>
      </w:r>
      <w:r w:rsidRPr="00565FAE">
        <w:rPr>
          <w:color w:val="1F497D" w:themeColor="text2"/>
          <w:sz w:val="26"/>
          <w:szCs w:val="26"/>
        </w:rPr>
        <w:t xml:space="preserve"> т</w:t>
      </w:r>
      <w:r w:rsidR="00A70629" w:rsidRPr="00565FAE">
        <w:rPr>
          <w:color w:val="1F497D" w:themeColor="text2"/>
          <w:sz w:val="26"/>
          <w:szCs w:val="26"/>
        </w:rPr>
        <w:t>ыс</w:t>
      </w:r>
      <w:r w:rsidRPr="00565FAE">
        <w:rPr>
          <w:color w:val="1F497D" w:themeColor="text2"/>
          <w:sz w:val="26"/>
          <w:szCs w:val="26"/>
        </w:rPr>
        <w:t>.</w:t>
      </w:r>
      <w:r w:rsidR="00414C38" w:rsidRPr="00565FAE">
        <w:rPr>
          <w:color w:val="1F497D" w:themeColor="text2"/>
          <w:sz w:val="26"/>
          <w:szCs w:val="26"/>
        </w:rPr>
        <w:t xml:space="preserve"> </w:t>
      </w:r>
      <w:r w:rsidRPr="00565FAE">
        <w:rPr>
          <w:color w:val="1F497D" w:themeColor="text2"/>
          <w:sz w:val="26"/>
          <w:szCs w:val="26"/>
        </w:rPr>
        <w:t>р</w:t>
      </w:r>
      <w:r w:rsidR="00A70629" w:rsidRPr="00565FAE">
        <w:rPr>
          <w:color w:val="1F497D" w:themeColor="text2"/>
          <w:sz w:val="26"/>
          <w:szCs w:val="26"/>
        </w:rPr>
        <w:t>уб</w:t>
      </w:r>
      <w:r w:rsidRPr="00565FAE">
        <w:rPr>
          <w:color w:val="1F497D" w:themeColor="text2"/>
          <w:sz w:val="26"/>
          <w:szCs w:val="26"/>
        </w:rPr>
        <w:t>.,</w:t>
      </w:r>
    </w:p>
    <w:p w:rsidR="0021422C" w:rsidRPr="00565FAE" w:rsidRDefault="0021422C" w:rsidP="0021422C">
      <w:pPr>
        <w:spacing w:line="276" w:lineRule="auto"/>
        <w:jc w:val="both"/>
        <w:rPr>
          <w:color w:val="1F497D" w:themeColor="text2"/>
          <w:sz w:val="26"/>
          <w:szCs w:val="26"/>
        </w:rPr>
      </w:pPr>
      <w:r w:rsidRPr="00565FAE">
        <w:rPr>
          <w:color w:val="1F497D" w:themeColor="text2"/>
          <w:sz w:val="26"/>
          <w:szCs w:val="26"/>
        </w:rPr>
        <w:t>По подпрограмме  «Развитие культуры»</w:t>
      </w:r>
      <w:r w:rsidR="00B54A00" w:rsidRPr="00565FAE">
        <w:rPr>
          <w:color w:val="1F497D" w:themeColor="text2"/>
          <w:sz w:val="26"/>
          <w:szCs w:val="26"/>
        </w:rPr>
        <w:t xml:space="preserve"> - </w:t>
      </w:r>
      <w:r w:rsidR="00565FAE" w:rsidRPr="00565FAE">
        <w:rPr>
          <w:color w:val="1F497D" w:themeColor="text2"/>
          <w:sz w:val="26"/>
          <w:szCs w:val="26"/>
        </w:rPr>
        <w:t>74219,80</w:t>
      </w:r>
      <w:r w:rsidR="00B54A00" w:rsidRPr="00565FAE">
        <w:rPr>
          <w:color w:val="1F497D" w:themeColor="text2"/>
          <w:sz w:val="26"/>
          <w:szCs w:val="26"/>
        </w:rPr>
        <w:t xml:space="preserve"> т</w:t>
      </w:r>
      <w:r w:rsidR="00C36841" w:rsidRPr="00565FAE">
        <w:rPr>
          <w:color w:val="1F497D" w:themeColor="text2"/>
          <w:sz w:val="26"/>
          <w:szCs w:val="26"/>
        </w:rPr>
        <w:t>ыс</w:t>
      </w:r>
      <w:r w:rsidR="00B54A00" w:rsidRPr="00565FAE">
        <w:rPr>
          <w:color w:val="1F497D" w:themeColor="text2"/>
          <w:sz w:val="26"/>
          <w:szCs w:val="26"/>
        </w:rPr>
        <w:t>.</w:t>
      </w:r>
      <w:r w:rsidR="00414C38" w:rsidRPr="00565FAE">
        <w:rPr>
          <w:color w:val="1F497D" w:themeColor="text2"/>
          <w:sz w:val="26"/>
          <w:szCs w:val="26"/>
        </w:rPr>
        <w:t xml:space="preserve"> </w:t>
      </w:r>
      <w:r w:rsidR="00B54A00" w:rsidRPr="00565FAE">
        <w:rPr>
          <w:color w:val="1F497D" w:themeColor="text2"/>
          <w:sz w:val="26"/>
          <w:szCs w:val="26"/>
        </w:rPr>
        <w:t>р</w:t>
      </w:r>
      <w:r w:rsidR="00C36841" w:rsidRPr="00565FAE">
        <w:rPr>
          <w:color w:val="1F497D" w:themeColor="text2"/>
          <w:sz w:val="26"/>
          <w:szCs w:val="26"/>
        </w:rPr>
        <w:t>уб</w:t>
      </w:r>
      <w:r w:rsidR="00B54A00" w:rsidRPr="00565FAE">
        <w:rPr>
          <w:color w:val="1F497D" w:themeColor="text2"/>
          <w:sz w:val="26"/>
          <w:szCs w:val="26"/>
        </w:rPr>
        <w:t>.</w:t>
      </w:r>
      <w:r w:rsidRPr="00565FAE">
        <w:rPr>
          <w:color w:val="1F497D" w:themeColor="text2"/>
          <w:sz w:val="26"/>
          <w:szCs w:val="26"/>
        </w:rPr>
        <w:t>:</w:t>
      </w:r>
    </w:p>
    <w:p w:rsidR="0021422C" w:rsidRPr="008D3402" w:rsidRDefault="0021422C" w:rsidP="0021422C">
      <w:pPr>
        <w:spacing w:line="276" w:lineRule="auto"/>
        <w:jc w:val="both"/>
        <w:rPr>
          <w:color w:val="1F497D" w:themeColor="text2"/>
          <w:sz w:val="26"/>
          <w:szCs w:val="26"/>
        </w:rPr>
      </w:pPr>
      <w:r w:rsidRPr="00565FAE">
        <w:rPr>
          <w:i/>
          <w:color w:val="1F497D" w:themeColor="text2"/>
          <w:sz w:val="26"/>
          <w:szCs w:val="26"/>
          <w:u w:val="single"/>
        </w:rPr>
        <w:t>Основные мероприятия</w:t>
      </w:r>
      <w:r w:rsidRPr="00565FAE">
        <w:rPr>
          <w:i/>
          <w:color w:val="1F497D" w:themeColor="text2"/>
          <w:sz w:val="26"/>
          <w:szCs w:val="26"/>
        </w:rPr>
        <w:t>:</w:t>
      </w:r>
      <w:r w:rsidRPr="00565FAE">
        <w:rPr>
          <w:color w:val="1F497D" w:themeColor="text2"/>
          <w:sz w:val="26"/>
          <w:szCs w:val="26"/>
        </w:rPr>
        <w:t xml:space="preserve"> 1.Развитие </w:t>
      </w:r>
      <w:r w:rsidR="00784F85" w:rsidRPr="00565FAE">
        <w:rPr>
          <w:color w:val="1F497D" w:themeColor="text2"/>
          <w:sz w:val="26"/>
          <w:szCs w:val="26"/>
        </w:rPr>
        <w:t>культурно –</w:t>
      </w:r>
      <w:r w:rsidR="003A72FC" w:rsidRPr="00565FAE">
        <w:rPr>
          <w:color w:val="1F497D" w:themeColor="text2"/>
          <w:sz w:val="26"/>
          <w:szCs w:val="26"/>
        </w:rPr>
        <w:t xml:space="preserve"> </w:t>
      </w:r>
      <w:r w:rsidR="00784F85" w:rsidRPr="00565FAE">
        <w:rPr>
          <w:color w:val="1F497D" w:themeColor="text2"/>
          <w:sz w:val="26"/>
          <w:szCs w:val="26"/>
        </w:rPr>
        <w:t>досуговой деятельности в</w:t>
      </w:r>
      <w:r w:rsidRPr="00565FAE">
        <w:rPr>
          <w:color w:val="1F497D" w:themeColor="text2"/>
          <w:sz w:val="26"/>
          <w:szCs w:val="26"/>
        </w:rPr>
        <w:t xml:space="preserve"> МО «Онгудайский район» – </w:t>
      </w:r>
      <w:r w:rsidR="0074143F" w:rsidRPr="00565FAE">
        <w:rPr>
          <w:color w:val="1F497D" w:themeColor="text2"/>
          <w:sz w:val="26"/>
          <w:szCs w:val="26"/>
        </w:rPr>
        <w:t>3</w:t>
      </w:r>
      <w:r w:rsidR="00565FAE" w:rsidRPr="00565FAE">
        <w:rPr>
          <w:color w:val="1F497D" w:themeColor="text2"/>
          <w:sz w:val="26"/>
          <w:szCs w:val="26"/>
        </w:rPr>
        <w:t>5185,70</w:t>
      </w:r>
      <w:r w:rsidRPr="00565FAE">
        <w:rPr>
          <w:color w:val="1F497D" w:themeColor="text2"/>
          <w:sz w:val="26"/>
          <w:szCs w:val="26"/>
        </w:rPr>
        <w:t xml:space="preserve"> т</w:t>
      </w:r>
      <w:r w:rsidR="002C3FC3" w:rsidRPr="00565FAE">
        <w:rPr>
          <w:color w:val="1F497D" w:themeColor="text2"/>
          <w:sz w:val="26"/>
          <w:szCs w:val="26"/>
        </w:rPr>
        <w:t>ыс</w:t>
      </w:r>
      <w:r w:rsidRPr="00565FAE">
        <w:rPr>
          <w:color w:val="1F497D" w:themeColor="text2"/>
          <w:sz w:val="26"/>
          <w:szCs w:val="26"/>
        </w:rPr>
        <w:t>.</w:t>
      </w:r>
      <w:r w:rsidR="00414C38" w:rsidRPr="00565FAE">
        <w:rPr>
          <w:color w:val="1F497D" w:themeColor="text2"/>
          <w:sz w:val="26"/>
          <w:szCs w:val="26"/>
        </w:rPr>
        <w:t xml:space="preserve"> </w:t>
      </w:r>
      <w:r w:rsidRPr="00565FAE">
        <w:rPr>
          <w:color w:val="1F497D" w:themeColor="text2"/>
          <w:sz w:val="26"/>
          <w:szCs w:val="26"/>
        </w:rPr>
        <w:t>р</w:t>
      </w:r>
      <w:r w:rsidR="002C3FC3" w:rsidRPr="00565FAE">
        <w:rPr>
          <w:color w:val="1F497D" w:themeColor="text2"/>
          <w:sz w:val="26"/>
          <w:szCs w:val="26"/>
        </w:rPr>
        <w:t>уб</w:t>
      </w:r>
      <w:r w:rsidRPr="00565FAE">
        <w:rPr>
          <w:color w:val="1F497D" w:themeColor="text2"/>
          <w:sz w:val="26"/>
          <w:szCs w:val="26"/>
        </w:rPr>
        <w:t xml:space="preserve">., в </w:t>
      </w:r>
      <w:proofErr w:type="spellStart"/>
      <w:r w:rsidRPr="00565FAE">
        <w:rPr>
          <w:color w:val="1F497D" w:themeColor="text2"/>
          <w:sz w:val="26"/>
          <w:szCs w:val="26"/>
        </w:rPr>
        <w:t>т</w:t>
      </w:r>
      <w:r w:rsidR="0074143F" w:rsidRPr="00565FAE">
        <w:rPr>
          <w:color w:val="1F497D" w:themeColor="text2"/>
          <w:sz w:val="26"/>
          <w:szCs w:val="26"/>
        </w:rPr>
        <w:t>.</w:t>
      </w:r>
      <w:r w:rsidRPr="00565FAE">
        <w:rPr>
          <w:color w:val="1F497D" w:themeColor="text2"/>
          <w:sz w:val="26"/>
          <w:szCs w:val="26"/>
        </w:rPr>
        <w:t>ч</w:t>
      </w:r>
      <w:proofErr w:type="spellEnd"/>
      <w:r w:rsidR="0074143F" w:rsidRPr="00565FAE">
        <w:rPr>
          <w:color w:val="1F497D" w:themeColor="text2"/>
          <w:sz w:val="26"/>
          <w:szCs w:val="26"/>
        </w:rPr>
        <w:t>.</w:t>
      </w:r>
      <w:r w:rsidRPr="00565FAE">
        <w:rPr>
          <w:color w:val="1F497D" w:themeColor="text2"/>
          <w:sz w:val="26"/>
          <w:szCs w:val="26"/>
        </w:rPr>
        <w:t xml:space="preserve">  </w:t>
      </w:r>
      <w:r w:rsidR="00B54A00" w:rsidRPr="00565FAE">
        <w:rPr>
          <w:color w:val="1F497D" w:themeColor="text2"/>
          <w:sz w:val="26"/>
          <w:szCs w:val="26"/>
        </w:rPr>
        <w:t xml:space="preserve">субсидии МКУ «ОРКДЦ» - </w:t>
      </w:r>
      <w:r w:rsidR="00565FAE" w:rsidRPr="00565FAE">
        <w:rPr>
          <w:color w:val="1F497D" w:themeColor="text2"/>
          <w:sz w:val="26"/>
          <w:szCs w:val="26"/>
        </w:rPr>
        <w:t>31217,60</w:t>
      </w:r>
      <w:r w:rsidR="00B54A00" w:rsidRPr="00565FAE">
        <w:rPr>
          <w:color w:val="1F497D" w:themeColor="text2"/>
          <w:sz w:val="26"/>
          <w:szCs w:val="26"/>
        </w:rPr>
        <w:t xml:space="preserve"> </w:t>
      </w:r>
      <w:r w:rsidR="00B54A00" w:rsidRPr="00185258">
        <w:rPr>
          <w:sz w:val="26"/>
          <w:szCs w:val="26"/>
        </w:rPr>
        <w:t>т</w:t>
      </w:r>
      <w:r w:rsidR="002C3FC3" w:rsidRPr="00185258">
        <w:rPr>
          <w:sz w:val="26"/>
          <w:szCs w:val="26"/>
        </w:rPr>
        <w:t>ыс</w:t>
      </w:r>
      <w:r w:rsidR="00B54A00" w:rsidRPr="00185258">
        <w:rPr>
          <w:sz w:val="26"/>
          <w:szCs w:val="26"/>
        </w:rPr>
        <w:t>.</w:t>
      </w:r>
      <w:r w:rsidR="00414C38" w:rsidRPr="00185258">
        <w:rPr>
          <w:sz w:val="26"/>
          <w:szCs w:val="26"/>
        </w:rPr>
        <w:t xml:space="preserve"> </w:t>
      </w:r>
      <w:r w:rsidR="00B54A00" w:rsidRPr="00185258">
        <w:rPr>
          <w:sz w:val="26"/>
          <w:szCs w:val="26"/>
        </w:rPr>
        <w:t>р</w:t>
      </w:r>
      <w:r w:rsidR="002C3FC3" w:rsidRPr="00185258">
        <w:rPr>
          <w:sz w:val="26"/>
          <w:szCs w:val="26"/>
        </w:rPr>
        <w:t>уб</w:t>
      </w:r>
      <w:r w:rsidR="00B54A00" w:rsidRPr="00185258">
        <w:rPr>
          <w:sz w:val="26"/>
          <w:szCs w:val="26"/>
        </w:rPr>
        <w:t>.,</w:t>
      </w:r>
      <w:r w:rsidR="00414C38" w:rsidRPr="00185258">
        <w:rPr>
          <w:sz w:val="26"/>
          <w:szCs w:val="26"/>
        </w:rPr>
        <w:t xml:space="preserve"> </w:t>
      </w:r>
      <w:r w:rsidR="00B54A00" w:rsidRPr="00565FAE">
        <w:rPr>
          <w:color w:val="1F497D" w:themeColor="text2"/>
          <w:sz w:val="26"/>
          <w:szCs w:val="26"/>
        </w:rPr>
        <w:t xml:space="preserve">субсидии на укрепление материально-технической базы  домов культуры – </w:t>
      </w:r>
      <w:r w:rsidR="00565FAE" w:rsidRPr="00565FAE">
        <w:rPr>
          <w:color w:val="1F497D" w:themeColor="text2"/>
          <w:sz w:val="26"/>
          <w:szCs w:val="26"/>
        </w:rPr>
        <w:t>1070,40</w:t>
      </w:r>
      <w:r w:rsidR="00B54A00" w:rsidRPr="00565FAE">
        <w:rPr>
          <w:color w:val="1F497D" w:themeColor="text2"/>
          <w:sz w:val="26"/>
          <w:szCs w:val="26"/>
        </w:rPr>
        <w:t xml:space="preserve"> т</w:t>
      </w:r>
      <w:r w:rsidR="002C3FC3" w:rsidRPr="00565FAE">
        <w:rPr>
          <w:color w:val="1F497D" w:themeColor="text2"/>
          <w:sz w:val="26"/>
          <w:szCs w:val="26"/>
        </w:rPr>
        <w:t>ыс</w:t>
      </w:r>
      <w:r w:rsidR="00B54A00" w:rsidRPr="00565FAE">
        <w:rPr>
          <w:color w:val="1F497D" w:themeColor="text2"/>
          <w:sz w:val="26"/>
          <w:szCs w:val="26"/>
        </w:rPr>
        <w:t>.</w:t>
      </w:r>
      <w:r w:rsidR="00414C38" w:rsidRPr="00565FAE">
        <w:rPr>
          <w:color w:val="1F497D" w:themeColor="text2"/>
          <w:sz w:val="26"/>
          <w:szCs w:val="26"/>
        </w:rPr>
        <w:t xml:space="preserve"> </w:t>
      </w:r>
      <w:r w:rsidR="00B54A00" w:rsidRPr="00565FAE">
        <w:rPr>
          <w:color w:val="1F497D" w:themeColor="text2"/>
          <w:sz w:val="26"/>
          <w:szCs w:val="26"/>
        </w:rPr>
        <w:t>р</w:t>
      </w:r>
      <w:r w:rsidR="002C3FC3" w:rsidRPr="00565FAE">
        <w:rPr>
          <w:color w:val="1F497D" w:themeColor="text2"/>
          <w:sz w:val="26"/>
          <w:szCs w:val="26"/>
        </w:rPr>
        <w:t>уб</w:t>
      </w:r>
      <w:r w:rsidR="00B54A00" w:rsidRPr="00565FAE">
        <w:rPr>
          <w:color w:val="1F497D" w:themeColor="text2"/>
          <w:sz w:val="26"/>
          <w:szCs w:val="26"/>
        </w:rPr>
        <w:t xml:space="preserve">., </w:t>
      </w:r>
      <w:r w:rsidR="00565FAE" w:rsidRPr="00565FAE">
        <w:rPr>
          <w:color w:val="1F497D" w:themeColor="text2"/>
          <w:sz w:val="26"/>
          <w:szCs w:val="26"/>
        </w:rPr>
        <w:t xml:space="preserve">Расходы на выплату персоналу </w:t>
      </w:r>
      <w:r w:rsidR="00B54A00" w:rsidRPr="00565FAE">
        <w:rPr>
          <w:color w:val="1F497D" w:themeColor="text2"/>
          <w:sz w:val="26"/>
          <w:szCs w:val="26"/>
        </w:rPr>
        <w:t xml:space="preserve"> – </w:t>
      </w:r>
      <w:r w:rsidR="00565FAE" w:rsidRPr="00565FAE">
        <w:rPr>
          <w:color w:val="1F497D" w:themeColor="text2"/>
          <w:sz w:val="26"/>
          <w:szCs w:val="26"/>
        </w:rPr>
        <w:t>1</w:t>
      </w:r>
      <w:r w:rsidR="00B56AB4" w:rsidRPr="00565FAE">
        <w:rPr>
          <w:color w:val="1F497D" w:themeColor="text2"/>
          <w:sz w:val="26"/>
          <w:szCs w:val="26"/>
        </w:rPr>
        <w:t>2</w:t>
      </w:r>
      <w:r w:rsidR="00565FAE" w:rsidRPr="00565FAE">
        <w:rPr>
          <w:color w:val="1F497D" w:themeColor="text2"/>
          <w:sz w:val="26"/>
          <w:szCs w:val="26"/>
        </w:rPr>
        <w:t>18,90</w:t>
      </w:r>
      <w:r w:rsidR="00B54A00" w:rsidRPr="00565FAE">
        <w:rPr>
          <w:color w:val="1F497D" w:themeColor="text2"/>
          <w:sz w:val="26"/>
          <w:szCs w:val="26"/>
        </w:rPr>
        <w:t xml:space="preserve"> т</w:t>
      </w:r>
      <w:r w:rsidR="00343CB9" w:rsidRPr="00565FAE">
        <w:rPr>
          <w:color w:val="1F497D" w:themeColor="text2"/>
          <w:sz w:val="26"/>
          <w:szCs w:val="26"/>
        </w:rPr>
        <w:t>ыс</w:t>
      </w:r>
      <w:r w:rsidR="00B54A00" w:rsidRPr="00565FAE">
        <w:rPr>
          <w:color w:val="1F497D" w:themeColor="text2"/>
          <w:sz w:val="26"/>
          <w:szCs w:val="26"/>
        </w:rPr>
        <w:t>.</w:t>
      </w:r>
      <w:r w:rsidR="00414C38" w:rsidRPr="00565FAE">
        <w:rPr>
          <w:color w:val="1F497D" w:themeColor="text2"/>
          <w:sz w:val="26"/>
          <w:szCs w:val="26"/>
        </w:rPr>
        <w:t xml:space="preserve"> </w:t>
      </w:r>
      <w:r w:rsidR="00343CB9" w:rsidRPr="00565FAE">
        <w:rPr>
          <w:color w:val="1F497D" w:themeColor="text2"/>
          <w:sz w:val="26"/>
          <w:szCs w:val="26"/>
        </w:rPr>
        <w:t>руб</w:t>
      </w:r>
      <w:r w:rsidR="00B54A00" w:rsidRPr="00565FAE">
        <w:rPr>
          <w:color w:val="1F497D" w:themeColor="text2"/>
          <w:sz w:val="26"/>
          <w:szCs w:val="26"/>
        </w:rPr>
        <w:t>.</w:t>
      </w:r>
      <w:r w:rsidR="003A72FC" w:rsidRPr="00565FAE">
        <w:rPr>
          <w:color w:val="1F497D" w:themeColor="text2"/>
          <w:sz w:val="26"/>
          <w:szCs w:val="26"/>
        </w:rPr>
        <w:t>,</w:t>
      </w:r>
      <w:r w:rsidR="00414C38" w:rsidRPr="00565FAE">
        <w:rPr>
          <w:color w:val="1F497D" w:themeColor="text2"/>
          <w:sz w:val="26"/>
          <w:szCs w:val="26"/>
        </w:rPr>
        <w:t xml:space="preserve"> </w:t>
      </w:r>
      <w:r w:rsidR="00565FAE" w:rsidRPr="00565FAE">
        <w:rPr>
          <w:color w:val="1F497D" w:themeColor="text2"/>
          <w:sz w:val="26"/>
          <w:szCs w:val="26"/>
        </w:rPr>
        <w:t xml:space="preserve">оказание поддержки муниципальным учреждениям культуры (межбюджетные трансферты)-600,00 </w:t>
      </w:r>
      <w:proofErr w:type="spellStart"/>
      <w:r w:rsidR="00565FAE" w:rsidRPr="00565FAE">
        <w:rPr>
          <w:color w:val="1F497D" w:themeColor="text2"/>
          <w:sz w:val="26"/>
          <w:szCs w:val="26"/>
        </w:rPr>
        <w:t>тыс</w:t>
      </w:r>
      <w:proofErr w:type="gramStart"/>
      <w:r w:rsidR="00565FAE" w:rsidRPr="00565FAE">
        <w:rPr>
          <w:color w:val="1F497D" w:themeColor="text2"/>
          <w:sz w:val="26"/>
          <w:szCs w:val="26"/>
        </w:rPr>
        <w:t>.р</w:t>
      </w:r>
      <w:proofErr w:type="gramEnd"/>
      <w:r w:rsidR="00565FAE" w:rsidRPr="00565FAE">
        <w:rPr>
          <w:color w:val="1F497D" w:themeColor="text2"/>
          <w:sz w:val="26"/>
          <w:szCs w:val="26"/>
        </w:rPr>
        <w:t>уб</w:t>
      </w:r>
      <w:proofErr w:type="spellEnd"/>
      <w:r w:rsidR="00565FAE" w:rsidRPr="00565FAE">
        <w:rPr>
          <w:color w:val="1F497D" w:themeColor="text2"/>
          <w:sz w:val="26"/>
          <w:szCs w:val="26"/>
        </w:rPr>
        <w:t xml:space="preserve">., </w:t>
      </w:r>
      <w:r w:rsidR="00565FAE">
        <w:rPr>
          <w:color w:val="1F497D" w:themeColor="text2"/>
          <w:sz w:val="26"/>
          <w:szCs w:val="26"/>
        </w:rPr>
        <w:t xml:space="preserve">расходы за счет платных услуг-700,00 </w:t>
      </w:r>
      <w:proofErr w:type="spellStart"/>
      <w:r w:rsidR="00565FAE">
        <w:rPr>
          <w:color w:val="1F497D" w:themeColor="text2"/>
          <w:sz w:val="26"/>
          <w:szCs w:val="26"/>
        </w:rPr>
        <w:t>тыс.руб</w:t>
      </w:r>
      <w:proofErr w:type="spellEnd"/>
      <w:r w:rsidR="00565FAE">
        <w:rPr>
          <w:color w:val="1F497D" w:themeColor="text2"/>
          <w:sz w:val="26"/>
          <w:szCs w:val="26"/>
        </w:rPr>
        <w:t xml:space="preserve">., расходы на </w:t>
      </w:r>
      <w:r w:rsidR="00565FAE" w:rsidRPr="008D3402">
        <w:rPr>
          <w:color w:val="1F497D" w:themeColor="text2"/>
          <w:sz w:val="26"/>
          <w:szCs w:val="26"/>
        </w:rPr>
        <w:t xml:space="preserve">обеспечение деятельности в МУ-378,8 </w:t>
      </w:r>
      <w:proofErr w:type="spellStart"/>
      <w:r w:rsidR="00565FAE" w:rsidRPr="008D3402">
        <w:rPr>
          <w:color w:val="1F497D" w:themeColor="text2"/>
          <w:sz w:val="26"/>
          <w:szCs w:val="26"/>
        </w:rPr>
        <w:t>тыс.руб</w:t>
      </w:r>
      <w:proofErr w:type="spellEnd"/>
      <w:r w:rsidR="00565FAE" w:rsidRPr="008D3402">
        <w:rPr>
          <w:color w:val="1F497D" w:themeColor="text2"/>
          <w:sz w:val="26"/>
          <w:szCs w:val="26"/>
        </w:rPr>
        <w:t>.</w:t>
      </w:r>
    </w:p>
    <w:p w:rsidR="00784F85" w:rsidRPr="008D3402" w:rsidRDefault="00784F85" w:rsidP="0021422C">
      <w:pPr>
        <w:spacing w:line="276" w:lineRule="auto"/>
        <w:jc w:val="both"/>
        <w:rPr>
          <w:color w:val="1F497D" w:themeColor="text2"/>
          <w:sz w:val="26"/>
          <w:szCs w:val="26"/>
        </w:rPr>
      </w:pPr>
      <w:r w:rsidRPr="008D3402">
        <w:rPr>
          <w:color w:val="1F497D" w:themeColor="text2"/>
          <w:sz w:val="26"/>
          <w:szCs w:val="26"/>
        </w:rPr>
        <w:t xml:space="preserve">Основное мероприятие </w:t>
      </w:r>
      <w:proofErr w:type="gramStart"/>
      <w:r w:rsidRPr="008D3402">
        <w:rPr>
          <w:color w:val="1F497D" w:themeColor="text2"/>
          <w:sz w:val="26"/>
          <w:szCs w:val="26"/>
        </w:rPr>
        <w:t>:А</w:t>
      </w:r>
      <w:proofErr w:type="gramEnd"/>
      <w:r w:rsidRPr="008D3402">
        <w:rPr>
          <w:color w:val="1F497D" w:themeColor="text2"/>
          <w:sz w:val="26"/>
          <w:szCs w:val="26"/>
        </w:rPr>
        <w:t>рхивное дело -</w:t>
      </w:r>
      <w:r w:rsidR="00565FAE" w:rsidRPr="008D3402">
        <w:rPr>
          <w:color w:val="1F497D" w:themeColor="text2"/>
          <w:sz w:val="26"/>
          <w:szCs w:val="26"/>
        </w:rPr>
        <w:t>1178,2</w:t>
      </w:r>
      <w:r w:rsidRPr="008D3402">
        <w:rPr>
          <w:color w:val="1F497D" w:themeColor="text2"/>
          <w:sz w:val="26"/>
          <w:szCs w:val="26"/>
        </w:rPr>
        <w:t xml:space="preserve"> тыс.</w:t>
      </w:r>
      <w:r w:rsidR="00414C38" w:rsidRPr="008D3402">
        <w:rPr>
          <w:color w:val="1F497D" w:themeColor="text2"/>
          <w:sz w:val="26"/>
          <w:szCs w:val="26"/>
        </w:rPr>
        <w:t xml:space="preserve"> </w:t>
      </w:r>
      <w:r w:rsidRPr="008D3402">
        <w:rPr>
          <w:color w:val="1F497D" w:themeColor="text2"/>
          <w:sz w:val="26"/>
          <w:szCs w:val="26"/>
        </w:rPr>
        <w:t>руб.</w:t>
      </w:r>
    </w:p>
    <w:p w:rsidR="00565FAE" w:rsidRPr="008D3402" w:rsidRDefault="009B010E" w:rsidP="0021422C">
      <w:pPr>
        <w:spacing w:line="276" w:lineRule="auto"/>
        <w:jc w:val="both"/>
        <w:rPr>
          <w:color w:val="1F497D" w:themeColor="text2"/>
          <w:sz w:val="26"/>
          <w:szCs w:val="26"/>
        </w:rPr>
      </w:pPr>
      <w:r w:rsidRPr="008D3402">
        <w:rPr>
          <w:color w:val="1F497D" w:themeColor="text2"/>
          <w:sz w:val="26"/>
          <w:szCs w:val="26"/>
        </w:rPr>
        <w:t>2</w:t>
      </w:r>
      <w:r w:rsidR="00B54A00" w:rsidRPr="008D3402">
        <w:rPr>
          <w:color w:val="1F497D" w:themeColor="text2"/>
          <w:sz w:val="26"/>
          <w:szCs w:val="26"/>
        </w:rPr>
        <w:t>.</w:t>
      </w:r>
      <w:r w:rsidR="00565FAE" w:rsidRPr="008D3402">
        <w:rPr>
          <w:color w:val="1F497D" w:themeColor="text2"/>
          <w:sz w:val="26"/>
          <w:szCs w:val="26"/>
        </w:rPr>
        <w:t>Субвенции на осуществление полномочий по хранению, комплектованию</w:t>
      </w:r>
      <w:proofErr w:type="gramStart"/>
      <w:r w:rsidR="00565FAE" w:rsidRPr="008D3402">
        <w:rPr>
          <w:color w:val="1F497D" w:themeColor="text2"/>
          <w:sz w:val="26"/>
          <w:szCs w:val="26"/>
        </w:rPr>
        <w:t xml:space="preserve"> ,</w:t>
      </w:r>
      <w:proofErr w:type="gramEnd"/>
      <w:r w:rsidR="00565FAE" w:rsidRPr="008D3402">
        <w:rPr>
          <w:color w:val="1F497D" w:themeColor="text2"/>
          <w:sz w:val="26"/>
          <w:szCs w:val="26"/>
        </w:rPr>
        <w:t xml:space="preserve">учету и использованию архивных документов-1178,2 </w:t>
      </w:r>
      <w:proofErr w:type="spellStart"/>
      <w:r w:rsidR="00565FAE" w:rsidRPr="008D3402">
        <w:rPr>
          <w:color w:val="1F497D" w:themeColor="text2"/>
          <w:sz w:val="26"/>
          <w:szCs w:val="26"/>
        </w:rPr>
        <w:t>тыс.руб</w:t>
      </w:r>
      <w:proofErr w:type="spellEnd"/>
      <w:r w:rsidR="00565FAE" w:rsidRPr="008D3402">
        <w:rPr>
          <w:color w:val="1F497D" w:themeColor="text2"/>
          <w:sz w:val="26"/>
          <w:szCs w:val="26"/>
        </w:rPr>
        <w:t xml:space="preserve">., </w:t>
      </w:r>
    </w:p>
    <w:p w:rsidR="008D3402" w:rsidRDefault="004826DD" w:rsidP="008D3402">
      <w:pPr>
        <w:spacing w:line="276" w:lineRule="auto"/>
        <w:jc w:val="both"/>
        <w:rPr>
          <w:i/>
          <w:sz w:val="26"/>
          <w:szCs w:val="26"/>
        </w:rPr>
      </w:pPr>
      <w:r w:rsidRPr="008D3402">
        <w:rPr>
          <w:color w:val="1F497D" w:themeColor="text2"/>
          <w:sz w:val="26"/>
          <w:szCs w:val="26"/>
        </w:rPr>
        <w:t xml:space="preserve">Основное мероприятие: развитие библиотечного обслуживания в МО «Онгудайский район»-19442,6 </w:t>
      </w:r>
      <w:proofErr w:type="spellStart"/>
      <w:r w:rsidRPr="008D3402">
        <w:rPr>
          <w:color w:val="1F497D" w:themeColor="text2"/>
          <w:sz w:val="26"/>
          <w:szCs w:val="26"/>
        </w:rPr>
        <w:t>тыс</w:t>
      </w:r>
      <w:proofErr w:type="gramStart"/>
      <w:r w:rsidRPr="008D3402">
        <w:rPr>
          <w:color w:val="1F497D" w:themeColor="text2"/>
          <w:sz w:val="26"/>
          <w:szCs w:val="26"/>
        </w:rPr>
        <w:t>.р</w:t>
      </w:r>
      <w:proofErr w:type="gramEnd"/>
      <w:r w:rsidRPr="008D3402">
        <w:rPr>
          <w:color w:val="1F497D" w:themeColor="text2"/>
          <w:sz w:val="26"/>
          <w:szCs w:val="26"/>
        </w:rPr>
        <w:t>уб</w:t>
      </w:r>
      <w:proofErr w:type="spellEnd"/>
      <w:r w:rsidRPr="008D3402">
        <w:rPr>
          <w:color w:val="1F497D" w:themeColor="text2"/>
          <w:sz w:val="26"/>
          <w:szCs w:val="26"/>
        </w:rPr>
        <w:t xml:space="preserve">., в </w:t>
      </w:r>
      <w:proofErr w:type="spellStart"/>
      <w:r w:rsidRPr="008D3402">
        <w:rPr>
          <w:color w:val="1F497D" w:themeColor="text2"/>
          <w:sz w:val="26"/>
          <w:szCs w:val="26"/>
        </w:rPr>
        <w:t>т.ч.закупка</w:t>
      </w:r>
      <w:proofErr w:type="spellEnd"/>
      <w:r w:rsidRPr="008D3402">
        <w:rPr>
          <w:color w:val="1F497D" w:themeColor="text2"/>
          <w:sz w:val="26"/>
          <w:szCs w:val="26"/>
        </w:rPr>
        <w:t xml:space="preserve"> товаров,услуг-1291,6 </w:t>
      </w:r>
      <w:proofErr w:type="spellStart"/>
      <w:r w:rsidRPr="008D3402">
        <w:rPr>
          <w:color w:val="1F497D" w:themeColor="text2"/>
          <w:sz w:val="26"/>
          <w:szCs w:val="26"/>
        </w:rPr>
        <w:t>тыс.руб</w:t>
      </w:r>
      <w:proofErr w:type="spellEnd"/>
      <w:r w:rsidRPr="008D3402">
        <w:rPr>
          <w:color w:val="1F497D" w:themeColor="text2"/>
          <w:sz w:val="26"/>
          <w:szCs w:val="26"/>
        </w:rPr>
        <w:t xml:space="preserve">, расходы на выплату персоналу-17006,2 </w:t>
      </w:r>
      <w:proofErr w:type="spellStart"/>
      <w:r w:rsidRPr="008D3402">
        <w:rPr>
          <w:color w:val="1F497D" w:themeColor="text2"/>
          <w:sz w:val="26"/>
          <w:szCs w:val="26"/>
        </w:rPr>
        <w:t>тыс.руб</w:t>
      </w:r>
      <w:proofErr w:type="spellEnd"/>
      <w:r w:rsidRPr="008D3402">
        <w:rPr>
          <w:color w:val="1F497D" w:themeColor="text2"/>
          <w:sz w:val="26"/>
          <w:szCs w:val="26"/>
        </w:rPr>
        <w:t>., расходы на коммунальные услуги-1023,4 тыс.</w:t>
      </w:r>
      <w:proofErr w:type="spellStart"/>
      <w:r w:rsidRPr="008D3402">
        <w:rPr>
          <w:color w:val="1F497D" w:themeColor="text2"/>
          <w:sz w:val="26"/>
          <w:szCs w:val="26"/>
        </w:rPr>
        <w:t>руб</w:t>
      </w:r>
      <w:proofErr w:type="spellEnd"/>
      <w:r w:rsidRPr="008D3402">
        <w:rPr>
          <w:color w:val="1F497D" w:themeColor="text2"/>
          <w:sz w:val="26"/>
          <w:szCs w:val="26"/>
        </w:rPr>
        <w:t xml:space="preserve">.,библиотечные расходы за счет платных услуг-25,0 </w:t>
      </w:r>
      <w:proofErr w:type="spellStart"/>
      <w:r w:rsidRPr="008D3402">
        <w:rPr>
          <w:color w:val="1F497D" w:themeColor="text2"/>
          <w:sz w:val="26"/>
          <w:szCs w:val="26"/>
        </w:rPr>
        <w:t>тыс.руб</w:t>
      </w:r>
      <w:proofErr w:type="spellEnd"/>
      <w:r w:rsidRPr="008D3402">
        <w:rPr>
          <w:color w:val="1F497D" w:themeColor="text2"/>
          <w:sz w:val="26"/>
          <w:szCs w:val="26"/>
        </w:rPr>
        <w:t xml:space="preserve">., комплектование книжных фондов-77,4 </w:t>
      </w:r>
      <w:proofErr w:type="spellStart"/>
      <w:r w:rsidRPr="008D3402">
        <w:rPr>
          <w:color w:val="1F497D" w:themeColor="text2"/>
          <w:sz w:val="26"/>
          <w:szCs w:val="26"/>
        </w:rPr>
        <w:t>тыс.руб</w:t>
      </w:r>
      <w:proofErr w:type="spellEnd"/>
      <w:r w:rsidRPr="008D3402">
        <w:rPr>
          <w:color w:val="1F497D" w:themeColor="text2"/>
          <w:sz w:val="26"/>
          <w:szCs w:val="26"/>
        </w:rPr>
        <w:t>.</w:t>
      </w:r>
      <w:r w:rsidR="008D3402" w:rsidRPr="008D3402">
        <w:rPr>
          <w:i/>
          <w:sz w:val="26"/>
          <w:szCs w:val="26"/>
        </w:rPr>
        <w:t xml:space="preserve"> </w:t>
      </w:r>
    </w:p>
    <w:p w:rsidR="008D3402" w:rsidRPr="008D3402" w:rsidRDefault="008D3402" w:rsidP="008D3402">
      <w:pPr>
        <w:spacing w:line="276" w:lineRule="auto"/>
        <w:jc w:val="both"/>
        <w:rPr>
          <w:color w:val="1F497D" w:themeColor="text2"/>
          <w:sz w:val="26"/>
          <w:szCs w:val="26"/>
        </w:rPr>
      </w:pPr>
      <w:r w:rsidRPr="008D3402">
        <w:rPr>
          <w:color w:val="1F497D" w:themeColor="text2"/>
          <w:sz w:val="26"/>
          <w:szCs w:val="26"/>
        </w:rPr>
        <w:t xml:space="preserve">Целевой показатель: - удовлетворенность населения качеством предоставляемых услуг в сфере культуры (культурного обслуживания); </w:t>
      </w:r>
    </w:p>
    <w:p w:rsidR="008D3402" w:rsidRPr="008D3402" w:rsidRDefault="008D3402" w:rsidP="008D3402">
      <w:pPr>
        <w:spacing w:line="276" w:lineRule="auto"/>
        <w:jc w:val="both"/>
        <w:rPr>
          <w:color w:val="1F497D" w:themeColor="text2"/>
          <w:sz w:val="26"/>
          <w:szCs w:val="26"/>
        </w:rPr>
      </w:pPr>
      <w:r w:rsidRPr="008D3402">
        <w:rPr>
          <w:color w:val="1F497D" w:themeColor="text2"/>
          <w:sz w:val="26"/>
          <w:szCs w:val="26"/>
        </w:rPr>
        <w:lastRenderedPageBreak/>
        <w:t>- 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</w:t>
      </w:r>
    </w:p>
    <w:p w:rsidR="004826DD" w:rsidRPr="008D3402" w:rsidRDefault="004826DD" w:rsidP="0021422C">
      <w:pPr>
        <w:spacing w:line="276" w:lineRule="auto"/>
        <w:jc w:val="both"/>
        <w:rPr>
          <w:color w:val="1F497D" w:themeColor="text2"/>
          <w:sz w:val="26"/>
          <w:szCs w:val="26"/>
        </w:rPr>
      </w:pPr>
    </w:p>
    <w:p w:rsidR="004826DD" w:rsidRPr="008D3402" w:rsidRDefault="004826DD" w:rsidP="0021422C">
      <w:pPr>
        <w:spacing w:line="276" w:lineRule="auto"/>
        <w:jc w:val="both"/>
        <w:rPr>
          <w:color w:val="1F497D" w:themeColor="text2"/>
          <w:sz w:val="26"/>
          <w:szCs w:val="26"/>
        </w:rPr>
      </w:pPr>
      <w:r w:rsidRPr="008D3402">
        <w:rPr>
          <w:color w:val="1F497D" w:themeColor="text2"/>
          <w:sz w:val="26"/>
          <w:szCs w:val="26"/>
        </w:rPr>
        <w:t xml:space="preserve">Основное мероприятие: Реализация региональное проекта «Культурная среда»-18361,7 </w:t>
      </w:r>
      <w:proofErr w:type="spellStart"/>
      <w:r w:rsidRPr="008D3402">
        <w:rPr>
          <w:color w:val="1F497D" w:themeColor="text2"/>
          <w:sz w:val="26"/>
          <w:szCs w:val="26"/>
        </w:rPr>
        <w:t>тыс.руб</w:t>
      </w:r>
      <w:proofErr w:type="spellEnd"/>
      <w:r w:rsidRPr="008D3402">
        <w:rPr>
          <w:color w:val="1F497D" w:themeColor="text2"/>
          <w:sz w:val="26"/>
          <w:szCs w:val="26"/>
        </w:rPr>
        <w:t xml:space="preserve">. из них субсидии на </w:t>
      </w:r>
      <w:proofErr w:type="spellStart"/>
      <w:proofErr w:type="gramStart"/>
      <w:r w:rsidRPr="008D3402">
        <w:rPr>
          <w:color w:val="1F497D" w:themeColor="text2"/>
          <w:sz w:val="26"/>
          <w:szCs w:val="26"/>
        </w:rPr>
        <w:t>на</w:t>
      </w:r>
      <w:proofErr w:type="spellEnd"/>
      <w:proofErr w:type="gramEnd"/>
      <w:r w:rsidRPr="008D3402">
        <w:rPr>
          <w:color w:val="1F497D" w:themeColor="text2"/>
          <w:sz w:val="26"/>
          <w:szCs w:val="26"/>
        </w:rPr>
        <w:t xml:space="preserve"> приобретение автоклубов-10198,5 </w:t>
      </w:r>
      <w:proofErr w:type="spellStart"/>
      <w:r w:rsidRPr="008D3402">
        <w:rPr>
          <w:color w:val="1F497D" w:themeColor="text2"/>
          <w:sz w:val="26"/>
          <w:szCs w:val="26"/>
        </w:rPr>
        <w:t>тыс.руб</w:t>
      </w:r>
      <w:proofErr w:type="spellEnd"/>
      <w:r w:rsidRPr="008D3402">
        <w:rPr>
          <w:color w:val="1F497D" w:themeColor="text2"/>
          <w:sz w:val="26"/>
          <w:szCs w:val="26"/>
        </w:rPr>
        <w:t xml:space="preserve">, создание модельных библиотек-8163,3 </w:t>
      </w:r>
      <w:proofErr w:type="spellStart"/>
      <w:r w:rsidRPr="008D3402">
        <w:rPr>
          <w:color w:val="1F497D" w:themeColor="text2"/>
          <w:sz w:val="26"/>
          <w:szCs w:val="26"/>
        </w:rPr>
        <w:t>тыс.руб</w:t>
      </w:r>
      <w:proofErr w:type="spellEnd"/>
      <w:r w:rsidRPr="008D3402">
        <w:rPr>
          <w:color w:val="1F497D" w:themeColor="text2"/>
          <w:sz w:val="26"/>
          <w:szCs w:val="26"/>
        </w:rPr>
        <w:t xml:space="preserve">., субсидии на </w:t>
      </w:r>
      <w:proofErr w:type="spellStart"/>
      <w:r w:rsidRPr="008D3402">
        <w:rPr>
          <w:color w:val="1F497D" w:themeColor="text2"/>
          <w:sz w:val="26"/>
          <w:szCs w:val="26"/>
        </w:rPr>
        <w:t>гос.поддержку</w:t>
      </w:r>
      <w:proofErr w:type="spellEnd"/>
      <w:r w:rsidRPr="008D3402">
        <w:rPr>
          <w:color w:val="1F497D" w:themeColor="text2"/>
          <w:sz w:val="26"/>
          <w:szCs w:val="26"/>
        </w:rPr>
        <w:t xml:space="preserve"> лучших работников сельских учреждений культуры-51,5 </w:t>
      </w:r>
      <w:proofErr w:type="spellStart"/>
      <w:r w:rsidRPr="008D3402">
        <w:rPr>
          <w:color w:val="1F497D" w:themeColor="text2"/>
          <w:sz w:val="26"/>
          <w:szCs w:val="26"/>
        </w:rPr>
        <w:t>тыс.руб</w:t>
      </w:r>
      <w:proofErr w:type="spellEnd"/>
      <w:r w:rsidRPr="008D3402">
        <w:rPr>
          <w:color w:val="1F497D" w:themeColor="text2"/>
          <w:sz w:val="26"/>
          <w:szCs w:val="26"/>
        </w:rPr>
        <w:t>.,</w:t>
      </w:r>
    </w:p>
    <w:p w:rsidR="00565FAE" w:rsidRPr="008D3402" w:rsidRDefault="004826DD" w:rsidP="0021422C">
      <w:pPr>
        <w:spacing w:line="276" w:lineRule="auto"/>
        <w:jc w:val="both"/>
        <w:rPr>
          <w:color w:val="1F497D" w:themeColor="text2"/>
          <w:sz w:val="26"/>
          <w:szCs w:val="26"/>
        </w:rPr>
      </w:pPr>
      <w:r w:rsidRPr="008D3402">
        <w:rPr>
          <w:color w:val="1F497D" w:themeColor="text2"/>
          <w:sz w:val="26"/>
          <w:szCs w:val="26"/>
        </w:rPr>
        <w:t xml:space="preserve">По подпрограмме «Развитие систем социальной поддержки населения»-1092,3 </w:t>
      </w:r>
      <w:proofErr w:type="spellStart"/>
      <w:r w:rsidRPr="008D3402">
        <w:rPr>
          <w:color w:val="1F497D" w:themeColor="text2"/>
          <w:sz w:val="26"/>
          <w:szCs w:val="26"/>
        </w:rPr>
        <w:t>тыс</w:t>
      </w:r>
      <w:proofErr w:type="gramStart"/>
      <w:r w:rsidRPr="008D3402">
        <w:rPr>
          <w:color w:val="1F497D" w:themeColor="text2"/>
          <w:sz w:val="26"/>
          <w:szCs w:val="26"/>
        </w:rPr>
        <w:t>.р</w:t>
      </w:r>
      <w:proofErr w:type="gramEnd"/>
      <w:r w:rsidRPr="008D3402">
        <w:rPr>
          <w:color w:val="1F497D" w:themeColor="text2"/>
          <w:sz w:val="26"/>
          <w:szCs w:val="26"/>
        </w:rPr>
        <w:t>уб</w:t>
      </w:r>
      <w:proofErr w:type="spellEnd"/>
      <w:r w:rsidRPr="008D3402">
        <w:rPr>
          <w:color w:val="1F497D" w:themeColor="text2"/>
          <w:sz w:val="26"/>
          <w:szCs w:val="26"/>
        </w:rPr>
        <w:t>.</w:t>
      </w:r>
    </w:p>
    <w:p w:rsidR="004826DD" w:rsidRPr="008D3402" w:rsidRDefault="004826DD" w:rsidP="0021422C">
      <w:pPr>
        <w:spacing w:line="276" w:lineRule="auto"/>
        <w:jc w:val="both"/>
        <w:rPr>
          <w:color w:val="1F497D" w:themeColor="text2"/>
          <w:sz w:val="26"/>
          <w:szCs w:val="26"/>
        </w:rPr>
      </w:pPr>
      <w:r w:rsidRPr="008D3402">
        <w:rPr>
          <w:color w:val="1F497D" w:themeColor="text2"/>
          <w:sz w:val="26"/>
          <w:szCs w:val="26"/>
        </w:rPr>
        <w:t xml:space="preserve">Основное мероприятие: Социальная защита населения в МО «Онгудайский район»-163,8 </w:t>
      </w:r>
      <w:proofErr w:type="spellStart"/>
      <w:r w:rsidRPr="008D3402">
        <w:rPr>
          <w:color w:val="1F497D" w:themeColor="text2"/>
          <w:sz w:val="26"/>
          <w:szCs w:val="26"/>
        </w:rPr>
        <w:t>тыс</w:t>
      </w:r>
      <w:proofErr w:type="gramStart"/>
      <w:r w:rsidRPr="008D3402">
        <w:rPr>
          <w:color w:val="1F497D" w:themeColor="text2"/>
          <w:sz w:val="26"/>
          <w:szCs w:val="26"/>
        </w:rPr>
        <w:t>.р</w:t>
      </w:r>
      <w:proofErr w:type="gramEnd"/>
      <w:r w:rsidRPr="008D3402">
        <w:rPr>
          <w:color w:val="1F497D" w:themeColor="text2"/>
          <w:sz w:val="26"/>
          <w:szCs w:val="26"/>
        </w:rPr>
        <w:t>уб</w:t>
      </w:r>
      <w:proofErr w:type="spellEnd"/>
      <w:r w:rsidRPr="008D3402">
        <w:rPr>
          <w:color w:val="1F497D" w:themeColor="text2"/>
          <w:sz w:val="26"/>
          <w:szCs w:val="26"/>
        </w:rPr>
        <w:t>.(на оплату труда, закупка товаров и услуг),</w:t>
      </w:r>
    </w:p>
    <w:p w:rsidR="004826DD" w:rsidRPr="008D3402" w:rsidRDefault="004826DD" w:rsidP="0021422C">
      <w:pPr>
        <w:spacing w:line="276" w:lineRule="auto"/>
        <w:jc w:val="both"/>
        <w:rPr>
          <w:color w:val="1F497D" w:themeColor="text2"/>
          <w:sz w:val="26"/>
          <w:szCs w:val="26"/>
        </w:rPr>
      </w:pPr>
      <w:r w:rsidRPr="008D3402">
        <w:rPr>
          <w:color w:val="1F497D" w:themeColor="text2"/>
          <w:sz w:val="26"/>
          <w:szCs w:val="26"/>
        </w:rPr>
        <w:t xml:space="preserve">Основное мероприятие: Оказание дополнительных мер социальной поддержки отдельным категориям граждан МО «Онгудайский район»-928,5 </w:t>
      </w:r>
      <w:proofErr w:type="spellStart"/>
      <w:r w:rsidRPr="008D3402">
        <w:rPr>
          <w:color w:val="1F497D" w:themeColor="text2"/>
          <w:sz w:val="26"/>
          <w:szCs w:val="26"/>
        </w:rPr>
        <w:t>тыс</w:t>
      </w:r>
      <w:proofErr w:type="gramStart"/>
      <w:r w:rsidRPr="008D3402">
        <w:rPr>
          <w:color w:val="1F497D" w:themeColor="text2"/>
          <w:sz w:val="26"/>
          <w:szCs w:val="26"/>
        </w:rPr>
        <w:t>.р</w:t>
      </w:r>
      <w:proofErr w:type="gramEnd"/>
      <w:r w:rsidRPr="008D3402">
        <w:rPr>
          <w:color w:val="1F497D" w:themeColor="text2"/>
          <w:sz w:val="26"/>
          <w:szCs w:val="26"/>
        </w:rPr>
        <w:t>уб</w:t>
      </w:r>
      <w:proofErr w:type="spellEnd"/>
      <w:r w:rsidRPr="008D3402">
        <w:rPr>
          <w:color w:val="1F497D" w:themeColor="text2"/>
          <w:sz w:val="26"/>
          <w:szCs w:val="26"/>
        </w:rPr>
        <w:t>.</w:t>
      </w:r>
      <w:r w:rsidR="008D3402" w:rsidRPr="008D3402">
        <w:rPr>
          <w:color w:val="1F497D" w:themeColor="text2"/>
          <w:sz w:val="26"/>
          <w:szCs w:val="26"/>
        </w:rPr>
        <w:t>(</w:t>
      </w:r>
      <w:proofErr w:type="spellStart"/>
      <w:r w:rsidR="008D3402" w:rsidRPr="008D3402">
        <w:rPr>
          <w:color w:val="1F497D" w:themeColor="text2"/>
          <w:sz w:val="26"/>
          <w:szCs w:val="26"/>
        </w:rPr>
        <w:t>доплдаты</w:t>
      </w:r>
      <w:proofErr w:type="spellEnd"/>
      <w:r w:rsidR="008D3402" w:rsidRPr="008D3402">
        <w:rPr>
          <w:color w:val="1F497D" w:themeColor="text2"/>
          <w:sz w:val="26"/>
          <w:szCs w:val="26"/>
        </w:rPr>
        <w:t xml:space="preserve"> к пенсиям)</w:t>
      </w:r>
      <w:r w:rsidRPr="008D3402">
        <w:rPr>
          <w:color w:val="1F497D" w:themeColor="text2"/>
          <w:sz w:val="26"/>
          <w:szCs w:val="26"/>
        </w:rPr>
        <w:t xml:space="preserve">,   </w:t>
      </w:r>
    </w:p>
    <w:p w:rsidR="008D3402" w:rsidRPr="008D3402" w:rsidRDefault="008D3402" w:rsidP="0021422C">
      <w:pPr>
        <w:spacing w:line="276" w:lineRule="auto"/>
        <w:jc w:val="both"/>
        <w:rPr>
          <w:color w:val="1F497D" w:themeColor="text2"/>
          <w:sz w:val="26"/>
          <w:szCs w:val="26"/>
        </w:rPr>
      </w:pPr>
      <w:r w:rsidRPr="008D3402">
        <w:rPr>
          <w:color w:val="1F497D" w:themeColor="text2"/>
          <w:sz w:val="26"/>
          <w:szCs w:val="26"/>
        </w:rPr>
        <w:t xml:space="preserve">По подпрограмме «Развитие спорта и молодежной политики»-1243,7 </w:t>
      </w:r>
      <w:proofErr w:type="spellStart"/>
      <w:r w:rsidRPr="008D3402">
        <w:rPr>
          <w:color w:val="1F497D" w:themeColor="text2"/>
          <w:sz w:val="26"/>
          <w:szCs w:val="26"/>
        </w:rPr>
        <w:t>тыс</w:t>
      </w:r>
      <w:proofErr w:type="gramStart"/>
      <w:r w:rsidRPr="008D3402">
        <w:rPr>
          <w:color w:val="1F497D" w:themeColor="text2"/>
          <w:sz w:val="26"/>
          <w:szCs w:val="26"/>
        </w:rPr>
        <w:t>.р</w:t>
      </w:r>
      <w:proofErr w:type="gramEnd"/>
      <w:r w:rsidRPr="008D3402">
        <w:rPr>
          <w:color w:val="1F497D" w:themeColor="text2"/>
          <w:sz w:val="26"/>
          <w:szCs w:val="26"/>
        </w:rPr>
        <w:t>уб</w:t>
      </w:r>
      <w:proofErr w:type="spellEnd"/>
      <w:r w:rsidRPr="008D3402">
        <w:rPr>
          <w:color w:val="1F497D" w:themeColor="text2"/>
          <w:sz w:val="26"/>
          <w:szCs w:val="26"/>
        </w:rPr>
        <w:t>.</w:t>
      </w:r>
    </w:p>
    <w:p w:rsidR="008D3402" w:rsidRPr="008D3402" w:rsidRDefault="008D3402" w:rsidP="0021422C">
      <w:pPr>
        <w:spacing w:line="276" w:lineRule="auto"/>
        <w:jc w:val="both"/>
        <w:rPr>
          <w:color w:val="1F497D" w:themeColor="text2"/>
          <w:sz w:val="26"/>
          <w:szCs w:val="26"/>
        </w:rPr>
      </w:pPr>
      <w:r w:rsidRPr="008D3402">
        <w:rPr>
          <w:color w:val="1F497D" w:themeColor="text2"/>
          <w:sz w:val="26"/>
          <w:szCs w:val="26"/>
        </w:rPr>
        <w:t xml:space="preserve">Основное мероприятие: реализация молодежной политики-745,7 </w:t>
      </w:r>
      <w:proofErr w:type="spellStart"/>
      <w:r w:rsidRPr="008D3402">
        <w:rPr>
          <w:color w:val="1F497D" w:themeColor="text2"/>
          <w:sz w:val="26"/>
          <w:szCs w:val="26"/>
        </w:rPr>
        <w:t>тыс</w:t>
      </w:r>
      <w:proofErr w:type="gramStart"/>
      <w:r w:rsidRPr="008D3402">
        <w:rPr>
          <w:color w:val="1F497D" w:themeColor="text2"/>
          <w:sz w:val="26"/>
          <w:szCs w:val="26"/>
        </w:rPr>
        <w:t>.р</w:t>
      </w:r>
      <w:proofErr w:type="gramEnd"/>
      <w:r w:rsidRPr="008D3402">
        <w:rPr>
          <w:color w:val="1F497D" w:themeColor="text2"/>
          <w:sz w:val="26"/>
          <w:szCs w:val="26"/>
        </w:rPr>
        <w:t>уб</w:t>
      </w:r>
      <w:proofErr w:type="spellEnd"/>
      <w:r w:rsidRPr="008D3402">
        <w:rPr>
          <w:color w:val="1F497D" w:themeColor="text2"/>
          <w:sz w:val="26"/>
          <w:szCs w:val="26"/>
        </w:rPr>
        <w:t xml:space="preserve">., из них:704,5 </w:t>
      </w:r>
      <w:proofErr w:type="spellStart"/>
      <w:r w:rsidRPr="008D3402">
        <w:rPr>
          <w:color w:val="1F497D" w:themeColor="text2"/>
          <w:sz w:val="26"/>
          <w:szCs w:val="26"/>
        </w:rPr>
        <w:t>тыс.руб</w:t>
      </w:r>
      <w:proofErr w:type="spellEnd"/>
      <w:r w:rsidRPr="008D3402">
        <w:rPr>
          <w:color w:val="1F497D" w:themeColor="text2"/>
          <w:sz w:val="26"/>
          <w:szCs w:val="26"/>
        </w:rPr>
        <w:t xml:space="preserve">.-социальные выплаты  населению, 41,20 </w:t>
      </w:r>
      <w:proofErr w:type="spellStart"/>
      <w:r w:rsidRPr="008D3402">
        <w:rPr>
          <w:color w:val="1F497D" w:themeColor="text2"/>
          <w:sz w:val="26"/>
          <w:szCs w:val="26"/>
        </w:rPr>
        <w:t>тыс.руб</w:t>
      </w:r>
      <w:proofErr w:type="spellEnd"/>
      <w:r w:rsidRPr="008D3402">
        <w:rPr>
          <w:color w:val="1F497D" w:themeColor="text2"/>
          <w:sz w:val="26"/>
          <w:szCs w:val="26"/>
        </w:rPr>
        <w:t xml:space="preserve">. –закупка </w:t>
      </w:r>
      <w:proofErr w:type="spellStart"/>
      <w:r w:rsidRPr="008D3402">
        <w:rPr>
          <w:color w:val="1F497D" w:themeColor="text2"/>
          <w:sz w:val="26"/>
          <w:szCs w:val="26"/>
        </w:rPr>
        <w:t>товаров,услуг</w:t>
      </w:r>
      <w:proofErr w:type="spellEnd"/>
    </w:p>
    <w:p w:rsidR="00565FAE" w:rsidRPr="008D3402" w:rsidRDefault="008D3402" w:rsidP="0021422C">
      <w:pPr>
        <w:spacing w:line="276" w:lineRule="auto"/>
        <w:jc w:val="both"/>
        <w:rPr>
          <w:color w:val="1F497D" w:themeColor="text2"/>
          <w:sz w:val="26"/>
          <w:szCs w:val="26"/>
        </w:rPr>
      </w:pPr>
      <w:r w:rsidRPr="008D3402">
        <w:rPr>
          <w:color w:val="1F497D" w:themeColor="text2"/>
          <w:sz w:val="26"/>
          <w:szCs w:val="26"/>
        </w:rPr>
        <w:t xml:space="preserve">Основное мероприятие: Развитие  физической культуры, спорта и формирование здорового образа жизни-498,0 </w:t>
      </w:r>
      <w:proofErr w:type="spellStart"/>
      <w:r w:rsidRPr="008D3402">
        <w:rPr>
          <w:color w:val="1F497D" w:themeColor="text2"/>
          <w:sz w:val="26"/>
          <w:szCs w:val="26"/>
        </w:rPr>
        <w:t>тыс</w:t>
      </w:r>
      <w:proofErr w:type="gramStart"/>
      <w:r w:rsidRPr="008D3402">
        <w:rPr>
          <w:color w:val="1F497D" w:themeColor="text2"/>
          <w:sz w:val="26"/>
          <w:szCs w:val="26"/>
        </w:rPr>
        <w:t>.р</w:t>
      </w:r>
      <w:proofErr w:type="gramEnd"/>
      <w:r w:rsidRPr="008D3402">
        <w:rPr>
          <w:color w:val="1F497D" w:themeColor="text2"/>
          <w:sz w:val="26"/>
          <w:szCs w:val="26"/>
        </w:rPr>
        <w:t>уб</w:t>
      </w:r>
      <w:proofErr w:type="spellEnd"/>
      <w:r w:rsidRPr="008D3402">
        <w:rPr>
          <w:color w:val="1F497D" w:themeColor="text2"/>
          <w:sz w:val="26"/>
          <w:szCs w:val="26"/>
        </w:rPr>
        <w:t xml:space="preserve">., </w:t>
      </w:r>
    </w:p>
    <w:p w:rsidR="00186823" w:rsidRPr="009525CF" w:rsidRDefault="00186823" w:rsidP="00186823">
      <w:pPr>
        <w:spacing w:line="276" w:lineRule="auto"/>
        <w:jc w:val="both"/>
        <w:rPr>
          <w:color w:val="1F497D" w:themeColor="text2"/>
          <w:sz w:val="26"/>
          <w:szCs w:val="26"/>
        </w:rPr>
      </w:pPr>
      <w:r w:rsidRPr="009525CF">
        <w:rPr>
          <w:color w:val="1F497D" w:themeColor="text2"/>
          <w:sz w:val="26"/>
          <w:szCs w:val="26"/>
        </w:rPr>
        <w:t xml:space="preserve">Целевой показатель: - доля граждан, систематически занимающихся физической культурой и спортом, в общей численности населения; </w:t>
      </w:r>
    </w:p>
    <w:p w:rsidR="00186823" w:rsidRPr="009525CF" w:rsidRDefault="00186823" w:rsidP="00186823">
      <w:pPr>
        <w:spacing w:line="276" w:lineRule="auto"/>
        <w:jc w:val="both"/>
        <w:rPr>
          <w:color w:val="1F497D" w:themeColor="text2"/>
          <w:sz w:val="26"/>
          <w:szCs w:val="26"/>
        </w:rPr>
      </w:pPr>
      <w:r w:rsidRPr="009525CF">
        <w:rPr>
          <w:color w:val="1F497D" w:themeColor="text2"/>
          <w:sz w:val="26"/>
          <w:szCs w:val="26"/>
        </w:rPr>
        <w:t>- доля молодых людей (14 - 30 лет), участвующих в реализации молодежной политики, в общей численности молодых людей.</w:t>
      </w:r>
    </w:p>
    <w:p w:rsidR="00520DF8" w:rsidRPr="009525CF" w:rsidRDefault="00520DF8" w:rsidP="00186823">
      <w:pPr>
        <w:spacing w:line="276" w:lineRule="auto"/>
        <w:jc w:val="both"/>
        <w:rPr>
          <w:color w:val="1F497D" w:themeColor="text2"/>
          <w:sz w:val="26"/>
          <w:szCs w:val="26"/>
        </w:rPr>
      </w:pPr>
      <w:r w:rsidRPr="009525CF">
        <w:rPr>
          <w:color w:val="1F497D" w:themeColor="text2"/>
          <w:sz w:val="26"/>
          <w:szCs w:val="26"/>
        </w:rPr>
        <w:t>Подпрограмма «Обеспечение условий для реализации муниципальной программы «Социальное развитие муниципального образования «Онгудайский район»</w:t>
      </w:r>
      <w:r w:rsidR="008D3402" w:rsidRPr="009525CF">
        <w:rPr>
          <w:color w:val="1F497D" w:themeColor="text2"/>
          <w:sz w:val="26"/>
          <w:szCs w:val="26"/>
        </w:rPr>
        <w:t>-13736,70</w:t>
      </w:r>
      <w:r w:rsidRPr="009525CF">
        <w:rPr>
          <w:color w:val="1F497D" w:themeColor="text2"/>
          <w:sz w:val="26"/>
          <w:szCs w:val="26"/>
        </w:rPr>
        <w:t xml:space="preserve"> </w:t>
      </w:r>
      <w:proofErr w:type="spellStart"/>
      <w:r w:rsidRPr="009525CF">
        <w:rPr>
          <w:color w:val="1F497D" w:themeColor="text2"/>
          <w:sz w:val="26"/>
          <w:szCs w:val="26"/>
        </w:rPr>
        <w:t>тыс</w:t>
      </w:r>
      <w:proofErr w:type="gramStart"/>
      <w:r w:rsidRPr="009525CF">
        <w:rPr>
          <w:color w:val="1F497D" w:themeColor="text2"/>
          <w:sz w:val="26"/>
          <w:szCs w:val="26"/>
        </w:rPr>
        <w:t>.р</w:t>
      </w:r>
      <w:proofErr w:type="gramEnd"/>
      <w:r w:rsidRPr="009525CF">
        <w:rPr>
          <w:color w:val="1F497D" w:themeColor="text2"/>
          <w:sz w:val="26"/>
          <w:szCs w:val="26"/>
        </w:rPr>
        <w:t>уб</w:t>
      </w:r>
      <w:proofErr w:type="spellEnd"/>
      <w:r w:rsidRPr="009525CF">
        <w:rPr>
          <w:color w:val="1F497D" w:themeColor="text2"/>
          <w:sz w:val="26"/>
          <w:szCs w:val="26"/>
        </w:rPr>
        <w:t>. Из них:</w:t>
      </w:r>
      <w:r w:rsidR="009525CF" w:rsidRPr="009525CF">
        <w:rPr>
          <w:color w:val="1F497D" w:themeColor="text2"/>
          <w:sz w:val="26"/>
          <w:szCs w:val="26"/>
        </w:rPr>
        <w:t>2275,30</w:t>
      </w:r>
      <w:r w:rsidRPr="009525CF">
        <w:rPr>
          <w:color w:val="1F497D" w:themeColor="text2"/>
          <w:sz w:val="26"/>
          <w:szCs w:val="26"/>
        </w:rPr>
        <w:t xml:space="preserve"> </w:t>
      </w:r>
      <w:proofErr w:type="spellStart"/>
      <w:r w:rsidRPr="009525CF">
        <w:rPr>
          <w:color w:val="1F497D" w:themeColor="text2"/>
          <w:sz w:val="26"/>
          <w:szCs w:val="26"/>
        </w:rPr>
        <w:t>тыс.руб</w:t>
      </w:r>
      <w:proofErr w:type="spellEnd"/>
      <w:r w:rsidR="009525CF" w:rsidRPr="009525CF">
        <w:rPr>
          <w:color w:val="1F497D" w:themeColor="text2"/>
          <w:sz w:val="26"/>
          <w:szCs w:val="26"/>
        </w:rPr>
        <w:t xml:space="preserve"> </w:t>
      </w:r>
      <w:r w:rsidRPr="009525CF">
        <w:rPr>
          <w:color w:val="1F497D" w:themeColor="text2"/>
          <w:sz w:val="26"/>
          <w:szCs w:val="26"/>
        </w:rPr>
        <w:t>.-расходы на выплату персоналу МКУ обеспечивающий централизованное обслуживание, субсидии на оплату труда работников бюджетной сферы</w:t>
      </w:r>
      <w:r w:rsidR="009525CF" w:rsidRPr="009525CF">
        <w:rPr>
          <w:color w:val="1F497D" w:themeColor="text2"/>
          <w:sz w:val="26"/>
          <w:szCs w:val="26"/>
        </w:rPr>
        <w:t xml:space="preserve"> МКУ «По обеспечению деятельности Отдела культуры, спорта  и молодежной политики»</w:t>
      </w:r>
      <w:r w:rsidRPr="009525CF">
        <w:rPr>
          <w:color w:val="1F497D" w:themeColor="text2"/>
          <w:sz w:val="26"/>
          <w:szCs w:val="26"/>
        </w:rPr>
        <w:t>-</w:t>
      </w:r>
      <w:r w:rsidR="008D3402" w:rsidRPr="009525CF">
        <w:rPr>
          <w:color w:val="1F497D" w:themeColor="text2"/>
          <w:sz w:val="26"/>
          <w:szCs w:val="26"/>
        </w:rPr>
        <w:t>9</w:t>
      </w:r>
      <w:r w:rsidR="009525CF" w:rsidRPr="009525CF">
        <w:rPr>
          <w:color w:val="1F497D" w:themeColor="text2"/>
          <w:sz w:val="26"/>
          <w:szCs w:val="26"/>
        </w:rPr>
        <w:t>824,10</w:t>
      </w:r>
      <w:r w:rsidRPr="009525CF">
        <w:rPr>
          <w:color w:val="1F497D" w:themeColor="text2"/>
          <w:sz w:val="26"/>
          <w:szCs w:val="26"/>
        </w:rPr>
        <w:t xml:space="preserve"> </w:t>
      </w:r>
      <w:proofErr w:type="spellStart"/>
      <w:r w:rsidRPr="009525CF">
        <w:rPr>
          <w:color w:val="1F497D" w:themeColor="text2"/>
          <w:sz w:val="26"/>
          <w:szCs w:val="26"/>
        </w:rPr>
        <w:t>тыс.руб</w:t>
      </w:r>
      <w:proofErr w:type="spellEnd"/>
      <w:r w:rsidRPr="009525CF">
        <w:rPr>
          <w:color w:val="1F497D" w:themeColor="text2"/>
          <w:sz w:val="26"/>
          <w:szCs w:val="26"/>
        </w:rPr>
        <w:t>.</w:t>
      </w:r>
      <w:r w:rsidR="005F68A4" w:rsidRPr="009525CF">
        <w:rPr>
          <w:color w:val="1F497D" w:themeColor="text2"/>
          <w:sz w:val="26"/>
          <w:szCs w:val="26"/>
        </w:rPr>
        <w:t xml:space="preserve">. –на </w:t>
      </w:r>
      <w:r w:rsidR="009525CF" w:rsidRPr="009525CF">
        <w:rPr>
          <w:color w:val="1F497D" w:themeColor="text2"/>
          <w:sz w:val="26"/>
          <w:szCs w:val="26"/>
        </w:rPr>
        <w:t xml:space="preserve">коммунальные расходы-344,8 </w:t>
      </w:r>
      <w:proofErr w:type="spellStart"/>
      <w:r w:rsidR="009525CF" w:rsidRPr="009525CF">
        <w:rPr>
          <w:color w:val="1F497D" w:themeColor="text2"/>
          <w:sz w:val="26"/>
          <w:szCs w:val="26"/>
        </w:rPr>
        <w:t>тыс.руб</w:t>
      </w:r>
      <w:proofErr w:type="spellEnd"/>
      <w:r w:rsidR="009525CF" w:rsidRPr="009525CF">
        <w:rPr>
          <w:color w:val="1F497D" w:themeColor="text2"/>
          <w:sz w:val="26"/>
          <w:szCs w:val="26"/>
        </w:rPr>
        <w:t>.</w:t>
      </w:r>
    </w:p>
    <w:p w:rsidR="005F4464" w:rsidRPr="009525CF" w:rsidRDefault="005F4464" w:rsidP="005F4464">
      <w:pPr>
        <w:spacing w:line="276" w:lineRule="auto"/>
        <w:jc w:val="both"/>
        <w:rPr>
          <w:color w:val="1F497D" w:themeColor="text2"/>
          <w:sz w:val="26"/>
          <w:szCs w:val="26"/>
        </w:rPr>
      </w:pPr>
      <w:r w:rsidRPr="009525CF">
        <w:rPr>
          <w:b/>
          <w:color w:val="1F497D" w:themeColor="text2"/>
          <w:sz w:val="26"/>
          <w:szCs w:val="26"/>
        </w:rPr>
        <w:t xml:space="preserve">0300000000 </w:t>
      </w:r>
      <w:r w:rsidRPr="009525CF">
        <w:rPr>
          <w:color w:val="1F497D" w:themeColor="text2"/>
          <w:sz w:val="26"/>
          <w:szCs w:val="26"/>
        </w:rPr>
        <w:t>Проект паспорта</w:t>
      </w:r>
      <w:r w:rsidRPr="009525CF">
        <w:rPr>
          <w:b/>
          <w:color w:val="1F497D" w:themeColor="text2"/>
          <w:sz w:val="26"/>
          <w:szCs w:val="26"/>
        </w:rPr>
        <w:t xml:space="preserve"> Муниципальной  программы «Управление муниципальными финансами МО «Онгудайский район»</w:t>
      </w:r>
      <w:r w:rsidRPr="009525CF">
        <w:rPr>
          <w:color w:val="1F497D" w:themeColor="text2"/>
          <w:sz w:val="26"/>
          <w:szCs w:val="26"/>
        </w:rPr>
        <w:t xml:space="preserve"> на 2019-2024 гг. </w:t>
      </w:r>
    </w:p>
    <w:p w:rsidR="005F4464" w:rsidRPr="009525CF" w:rsidRDefault="005F4464" w:rsidP="005F4464">
      <w:pPr>
        <w:spacing w:line="276" w:lineRule="auto"/>
        <w:jc w:val="both"/>
        <w:rPr>
          <w:color w:val="1F497D" w:themeColor="text2"/>
          <w:sz w:val="26"/>
          <w:szCs w:val="26"/>
        </w:rPr>
      </w:pPr>
      <w:r w:rsidRPr="009525CF">
        <w:rPr>
          <w:color w:val="1F497D" w:themeColor="text2"/>
          <w:sz w:val="26"/>
          <w:szCs w:val="26"/>
        </w:rPr>
        <w:t>1.Администратором программы является Управление финанс</w:t>
      </w:r>
      <w:r w:rsidR="005F68A4" w:rsidRPr="009525CF">
        <w:rPr>
          <w:color w:val="1F497D" w:themeColor="text2"/>
          <w:sz w:val="26"/>
          <w:szCs w:val="26"/>
        </w:rPr>
        <w:t>ов</w:t>
      </w:r>
      <w:r w:rsidRPr="009525CF">
        <w:rPr>
          <w:color w:val="1F497D" w:themeColor="text2"/>
          <w:sz w:val="26"/>
          <w:szCs w:val="26"/>
        </w:rPr>
        <w:t xml:space="preserve"> МО «Онгудайский района»</w:t>
      </w:r>
    </w:p>
    <w:p w:rsidR="00856D86" w:rsidRPr="009525CF" w:rsidRDefault="005F4464" w:rsidP="005F4464">
      <w:pPr>
        <w:spacing w:line="276" w:lineRule="auto"/>
        <w:jc w:val="both"/>
        <w:rPr>
          <w:color w:val="1F497D" w:themeColor="text2"/>
          <w:sz w:val="26"/>
          <w:szCs w:val="26"/>
        </w:rPr>
      </w:pPr>
      <w:r w:rsidRPr="009525CF">
        <w:rPr>
          <w:color w:val="1F497D" w:themeColor="text2"/>
          <w:sz w:val="26"/>
          <w:szCs w:val="26"/>
        </w:rPr>
        <w:t>2.Соисполнител</w:t>
      </w:r>
      <w:r w:rsidR="00856D86" w:rsidRPr="009525CF">
        <w:rPr>
          <w:color w:val="1F497D" w:themeColor="text2"/>
          <w:sz w:val="26"/>
          <w:szCs w:val="26"/>
        </w:rPr>
        <w:t xml:space="preserve">ей </w:t>
      </w:r>
      <w:r w:rsidRPr="009525CF">
        <w:rPr>
          <w:color w:val="1F497D" w:themeColor="text2"/>
          <w:sz w:val="26"/>
          <w:szCs w:val="26"/>
        </w:rPr>
        <w:t xml:space="preserve"> программы </w:t>
      </w:r>
      <w:r w:rsidR="00856D86" w:rsidRPr="009525CF">
        <w:rPr>
          <w:color w:val="1F497D" w:themeColor="text2"/>
          <w:sz w:val="26"/>
          <w:szCs w:val="26"/>
        </w:rPr>
        <w:t>нет.</w:t>
      </w:r>
    </w:p>
    <w:p w:rsidR="005F4464" w:rsidRPr="009525CF" w:rsidRDefault="005F4464" w:rsidP="005F4464">
      <w:pPr>
        <w:spacing w:line="276" w:lineRule="auto"/>
        <w:jc w:val="both"/>
        <w:rPr>
          <w:color w:val="1F497D" w:themeColor="text2"/>
          <w:sz w:val="26"/>
          <w:szCs w:val="26"/>
        </w:rPr>
      </w:pPr>
      <w:r w:rsidRPr="009525CF">
        <w:rPr>
          <w:color w:val="1F497D" w:themeColor="text2"/>
          <w:sz w:val="26"/>
          <w:szCs w:val="26"/>
        </w:rPr>
        <w:t>3.Сроки реализации программы:  2019-2024 гг.</w:t>
      </w:r>
    </w:p>
    <w:p w:rsidR="00856D86" w:rsidRPr="009525CF" w:rsidRDefault="005F4464" w:rsidP="005F4464">
      <w:pPr>
        <w:spacing w:line="276" w:lineRule="auto"/>
        <w:jc w:val="both"/>
        <w:rPr>
          <w:color w:val="1F497D" w:themeColor="text2"/>
          <w:sz w:val="26"/>
          <w:szCs w:val="26"/>
        </w:rPr>
      </w:pPr>
      <w:r w:rsidRPr="009525CF">
        <w:rPr>
          <w:color w:val="1F497D" w:themeColor="text2"/>
          <w:sz w:val="26"/>
          <w:szCs w:val="26"/>
        </w:rPr>
        <w:t>4.</w:t>
      </w:r>
      <w:r w:rsidR="00856D86" w:rsidRPr="009525CF">
        <w:rPr>
          <w:color w:val="1F497D" w:themeColor="text2"/>
          <w:sz w:val="26"/>
          <w:szCs w:val="26"/>
          <w:u w:val="single"/>
        </w:rPr>
        <w:t>Цель программы</w:t>
      </w:r>
      <w:r w:rsidR="00856D86" w:rsidRPr="009525CF">
        <w:rPr>
          <w:color w:val="1F497D" w:themeColor="text2"/>
          <w:sz w:val="26"/>
          <w:szCs w:val="26"/>
        </w:rPr>
        <w:t>: эффективное управление муниципальными финансами</w:t>
      </w:r>
    </w:p>
    <w:p w:rsidR="005F4464" w:rsidRPr="009525CF" w:rsidRDefault="00856D86" w:rsidP="005F4464">
      <w:pPr>
        <w:spacing w:line="276" w:lineRule="auto"/>
        <w:jc w:val="both"/>
        <w:rPr>
          <w:color w:val="1F497D" w:themeColor="text2"/>
          <w:sz w:val="26"/>
          <w:szCs w:val="26"/>
        </w:rPr>
      </w:pPr>
      <w:r w:rsidRPr="009525CF">
        <w:rPr>
          <w:color w:val="1F497D" w:themeColor="text2"/>
          <w:sz w:val="26"/>
          <w:szCs w:val="26"/>
          <w:u w:val="single"/>
        </w:rPr>
        <w:t xml:space="preserve">5. </w:t>
      </w:r>
      <w:r w:rsidR="005F4464" w:rsidRPr="009525CF">
        <w:rPr>
          <w:color w:val="1F497D" w:themeColor="text2"/>
          <w:sz w:val="26"/>
          <w:szCs w:val="26"/>
          <w:u w:val="single"/>
        </w:rPr>
        <w:t xml:space="preserve">Задачи программы </w:t>
      </w:r>
      <w:r w:rsidR="005F4464" w:rsidRPr="009525CF">
        <w:rPr>
          <w:color w:val="1F497D" w:themeColor="text2"/>
          <w:sz w:val="26"/>
          <w:szCs w:val="26"/>
        </w:rPr>
        <w:t xml:space="preserve"> </w:t>
      </w:r>
      <w:r w:rsidR="00E34581" w:rsidRPr="009525CF">
        <w:rPr>
          <w:color w:val="1F497D" w:themeColor="text2"/>
          <w:sz w:val="26"/>
          <w:szCs w:val="26"/>
        </w:rPr>
        <w:t>повышение эффективности бюджетных расходов</w:t>
      </w:r>
    </w:p>
    <w:p w:rsidR="005F4464" w:rsidRPr="009525CF" w:rsidRDefault="005F4464" w:rsidP="005F4464">
      <w:pPr>
        <w:spacing w:line="276" w:lineRule="auto"/>
        <w:jc w:val="both"/>
        <w:rPr>
          <w:color w:val="1F497D" w:themeColor="text2"/>
          <w:sz w:val="26"/>
          <w:szCs w:val="26"/>
        </w:rPr>
      </w:pPr>
      <w:r w:rsidRPr="009525CF">
        <w:rPr>
          <w:color w:val="1F497D" w:themeColor="text2"/>
          <w:sz w:val="26"/>
          <w:szCs w:val="26"/>
        </w:rPr>
        <w:t>6.Ресурсное обеспечение программы составляет на 20</w:t>
      </w:r>
      <w:r w:rsidR="00360E8B" w:rsidRPr="009525CF">
        <w:rPr>
          <w:color w:val="1F497D" w:themeColor="text2"/>
          <w:sz w:val="26"/>
          <w:szCs w:val="26"/>
        </w:rPr>
        <w:t>2</w:t>
      </w:r>
      <w:r w:rsidR="009525CF" w:rsidRPr="009525CF">
        <w:rPr>
          <w:color w:val="1F497D" w:themeColor="text2"/>
          <w:sz w:val="26"/>
          <w:szCs w:val="26"/>
        </w:rPr>
        <w:t>4</w:t>
      </w:r>
      <w:r w:rsidR="00E34581" w:rsidRPr="009525CF">
        <w:rPr>
          <w:color w:val="1F497D" w:themeColor="text2"/>
          <w:sz w:val="26"/>
          <w:szCs w:val="26"/>
        </w:rPr>
        <w:t xml:space="preserve"> </w:t>
      </w:r>
      <w:r w:rsidRPr="009525CF">
        <w:rPr>
          <w:color w:val="1F497D" w:themeColor="text2"/>
          <w:sz w:val="26"/>
          <w:szCs w:val="26"/>
        </w:rPr>
        <w:t xml:space="preserve">год  - </w:t>
      </w:r>
      <w:r w:rsidR="00581BDC" w:rsidRPr="009525CF">
        <w:rPr>
          <w:color w:val="1F497D" w:themeColor="text2"/>
          <w:sz w:val="26"/>
          <w:szCs w:val="26"/>
        </w:rPr>
        <w:t>5</w:t>
      </w:r>
      <w:r w:rsidR="009525CF" w:rsidRPr="009525CF">
        <w:rPr>
          <w:color w:val="1F497D" w:themeColor="text2"/>
          <w:sz w:val="26"/>
          <w:szCs w:val="26"/>
        </w:rPr>
        <w:t>8899,10</w:t>
      </w:r>
      <w:r w:rsidRPr="009525CF">
        <w:rPr>
          <w:color w:val="1F497D" w:themeColor="text2"/>
          <w:sz w:val="26"/>
          <w:szCs w:val="26"/>
        </w:rPr>
        <w:t xml:space="preserve"> тыс.</w:t>
      </w:r>
      <w:r w:rsidR="00343206" w:rsidRPr="009525CF">
        <w:rPr>
          <w:color w:val="1F497D" w:themeColor="text2"/>
          <w:sz w:val="26"/>
          <w:szCs w:val="26"/>
        </w:rPr>
        <w:t xml:space="preserve"> </w:t>
      </w:r>
      <w:r w:rsidRPr="009525CF">
        <w:rPr>
          <w:color w:val="1F497D" w:themeColor="text2"/>
          <w:sz w:val="26"/>
          <w:szCs w:val="26"/>
        </w:rPr>
        <w:t>руб.</w:t>
      </w:r>
    </w:p>
    <w:p w:rsidR="00E34581" w:rsidRPr="009525CF" w:rsidRDefault="00E34581" w:rsidP="00E34581">
      <w:pPr>
        <w:spacing w:line="276" w:lineRule="auto"/>
        <w:jc w:val="both"/>
        <w:rPr>
          <w:color w:val="1F497D" w:themeColor="text2"/>
          <w:sz w:val="26"/>
          <w:szCs w:val="26"/>
        </w:rPr>
      </w:pPr>
      <w:r w:rsidRPr="009525CF">
        <w:rPr>
          <w:color w:val="1F497D" w:themeColor="text2"/>
          <w:sz w:val="26"/>
          <w:szCs w:val="26"/>
        </w:rPr>
        <w:t xml:space="preserve">Согласно проекту </w:t>
      </w:r>
      <w:r w:rsidR="00061ACA" w:rsidRPr="009525CF">
        <w:rPr>
          <w:color w:val="1F497D" w:themeColor="text2"/>
          <w:sz w:val="26"/>
          <w:szCs w:val="26"/>
        </w:rPr>
        <w:t xml:space="preserve">паспорта </w:t>
      </w:r>
      <w:r w:rsidRPr="009525CF">
        <w:rPr>
          <w:color w:val="1F497D" w:themeColor="text2"/>
          <w:sz w:val="26"/>
          <w:szCs w:val="26"/>
        </w:rPr>
        <w:t xml:space="preserve"> объем расходов программы представлен по годам:</w:t>
      </w:r>
    </w:p>
    <w:p w:rsidR="00E34581" w:rsidRPr="009525CF" w:rsidRDefault="00E34581" w:rsidP="00E34581">
      <w:pPr>
        <w:spacing w:line="276" w:lineRule="auto"/>
        <w:jc w:val="both"/>
        <w:rPr>
          <w:color w:val="1F497D" w:themeColor="text2"/>
          <w:sz w:val="26"/>
          <w:szCs w:val="26"/>
        </w:rPr>
      </w:pPr>
      <w:r w:rsidRPr="009525CF">
        <w:rPr>
          <w:color w:val="1F497D" w:themeColor="text2"/>
          <w:sz w:val="26"/>
          <w:szCs w:val="26"/>
        </w:rPr>
        <w:t>202</w:t>
      </w:r>
      <w:r w:rsidR="009525CF" w:rsidRPr="009525CF">
        <w:rPr>
          <w:color w:val="1F497D" w:themeColor="text2"/>
          <w:sz w:val="26"/>
          <w:szCs w:val="26"/>
        </w:rPr>
        <w:t>4</w:t>
      </w:r>
      <w:r w:rsidRPr="009525CF">
        <w:rPr>
          <w:color w:val="1F497D" w:themeColor="text2"/>
          <w:sz w:val="26"/>
          <w:szCs w:val="26"/>
        </w:rPr>
        <w:t xml:space="preserve"> год – </w:t>
      </w:r>
      <w:r w:rsidR="00581BDC" w:rsidRPr="009525CF">
        <w:rPr>
          <w:color w:val="1F497D" w:themeColor="text2"/>
          <w:sz w:val="26"/>
          <w:szCs w:val="26"/>
        </w:rPr>
        <w:t>58</w:t>
      </w:r>
      <w:r w:rsidR="009525CF" w:rsidRPr="009525CF">
        <w:rPr>
          <w:color w:val="1F497D" w:themeColor="text2"/>
          <w:sz w:val="26"/>
          <w:szCs w:val="26"/>
        </w:rPr>
        <w:t>899,10</w:t>
      </w:r>
      <w:r w:rsidR="00770F6B" w:rsidRPr="009525CF">
        <w:rPr>
          <w:color w:val="1F497D" w:themeColor="text2"/>
          <w:sz w:val="26"/>
          <w:szCs w:val="26"/>
        </w:rPr>
        <w:t xml:space="preserve"> </w:t>
      </w:r>
      <w:r w:rsidRPr="009525CF">
        <w:rPr>
          <w:color w:val="1F497D" w:themeColor="text2"/>
          <w:sz w:val="26"/>
          <w:szCs w:val="26"/>
        </w:rPr>
        <w:t>т</w:t>
      </w:r>
      <w:r w:rsidR="00360E8B" w:rsidRPr="009525CF">
        <w:rPr>
          <w:color w:val="1F497D" w:themeColor="text2"/>
          <w:sz w:val="26"/>
          <w:szCs w:val="26"/>
        </w:rPr>
        <w:t>ыс</w:t>
      </w:r>
      <w:r w:rsidRPr="009525CF">
        <w:rPr>
          <w:color w:val="1F497D" w:themeColor="text2"/>
          <w:sz w:val="26"/>
          <w:szCs w:val="26"/>
        </w:rPr>
        <w:t>.</w:t>
      </w:r>
      <w:r w:rsidR="00343206" w:rsidRPr="009525CF">
        <w:rPr>
          <w:color w:val="1F497D" w:themeColor="text2"/>
          <w:sz w:val="26"/>
          <w:szCs w:val="26"/>
        </w:rPr>
        <w:t xml:space="preserve"> </w:t>
      </w:r>
      <w:r w:rsidRPr="009525CF">
        <w:rPr>
          <w:color w:val="1F497D" w:themeColor="text2"/>
          <w:sz w:val="26"/>
          <w:szCs w:val="26"/>
        </w:rPr>
        <w:t>р</w:t>
      </w:r>
      <w:r w:rsidR="00360E8B" w:rsidRPr="009525CF">
        <w:rPr>
          <w:color w:val="1F497D" w:themeColor="text2"/>
          <w:sz w:val="26"/>
          <w:szCs w:val="26"/>
        </w:rPr>
        <w:t>уб</w:t>
      </w:r>
      <w:r w:rsidRPr="009525CF">
        <w:rPr>
          <w:color w:val="1F497D" w:themeColor="text2"/>
          <w:sz w:val="26"/>
          <w:szCs w:val="26"/>
        </w:rPr>
        <w:t>.,</w:t>
      </w:r>
    </w:p>
    <w:p w:rsidR="00E34581" w:rsidRPr="009525CF" w:rsidRDefault="00E34581" w:rsidP="00E34581">
      <w:pPr>
        <w:spacing w:line="276" w:lineRule="auto"/>
        <w:jc w:val="both"/>
        <w:rPr>
          <w:color w:val="1F497D" w:themeColor="text2"/>
          <w:sz w:val="26"/>
          <w:szCs w:val="26"/>
        </w:rPr>
      </w:pPr>
      <w:r w:rsidRPr="009525CF">
        <w:rPr>
          <w:color w:val="1F497D" w:themeColor="text2"/>
          <w:sz w:val="26"/>
          <w:szCs w:val="26"/>
        </w:rPr>
        <w:t>202</w:t>
      </w:r>
      <w:r w:rsidR="009525CF" w:rsidRPr="009525CF">
        <w:rPr>
          <w:color w:val="1F497D" w:themeColor="text2"/>
          <w:sz w:val="26"/>
          <w:szCs w:val="26"/>
        </w:rPr>
        <w:t>5</w:t>
      </w:r>
      <w:r w:rsidRPr="009525CF">
        <w:rPr>
          <w:color w:val="1F497D" w:themeColor="text2"/>
          <w:sz w:val="26"/>
          <w:szCs w:val="26"/>
        </w:rPr>
        <w:t xml:space="preserve"> год – </w:t>
      </w:r>
      <w:r w:rsidR="00770F6B" w:rsidRPr="009525CF">
        <w:rPr>
          <w:color w:val="1F497D" w:themeColor="text2"/>
          <w:sz w:val="26"/>
          <w:szCs w:val="26"/>
        </w:rPr>
        <w:t>3</w:t>
      </w:r>
      <w:r w:rsidR="009525CF" w:rsidRPr="009525CF">
        <w:rPr>
          <w:color w:val="1F497D" w:themeColor="text2"/>
          <w:sz w:val="26"/>
          <w:szCs w:val="26"/>
        </w:rPr>
        <w:t xml:space="preserve">3249,40 </w:t>
      </w:r>
      <w:r w:rsidRPr="009525CF">
        <w:rPr>
          <w:color w:val="1F497D" w:themeColor="text2"/>
          <w:sz w:val="26"/>
          <w:szCs w:val="26"/>
        </w:rPr>
        <w:t>т</w:t>
      </w:r>
      <w:r w:rsidR="00360E8B" w:rsidRPr="009525CF">
        <w:rPr>
          <w:color w:val="1F497D" w:themeColor="text2"/>
          <w:sz w:val="26"/>
          <w:szCs w:val="26"/>
        </w:rPr>
        <w:t>ыс</w:t>
      </w:r>
      <w:r w:rsidRPr="009525CF">
        <w:rPr>
          <w:color w:val="1F497D" w:themeColor="text2"/>
          <w:sz w:val="26"/>
          <w:szCs w:val="26"/>
        </w:rPr>
        <w:t>.</w:t>
      </w:r>
      <w:r w:rsidR="00343206" w:rsidRPr="009525CF">
        <w:rPr>
          <w:color w:val="1F497D" w:themeColor="text2"/>
          <w:sz w:val="26"/>
          <w:szCs w:val="26"/>
        </w:rPr>
        <w:t xml:space="preserve"> </w:t>
      </w:r>
      <w:r w:rsidRPr="009525CF">
        <w:rPr>
          <w:color w:val="1F497D" w:themeColor="text2"/>
          <w:sz w:val="26"/>
          <w:szCs w:val="26"/>
        </w:rPr>
        <w:t>р</w:t>
      </w:r>
      <w:r w:rsidR="00360E8B" w:rsidRPr="009525CF">
        <w:rPr>
          <w:color w:val="1F497D" w:themeColor="text2"/>
          <w:sz w:val="26"/>
          <w:szCs w:val="26"/>
        </w:rPr>
        <w:t>уб</w:t>
      </w:r>
      <w:r w:rsidRPr="009525CF">
        <w:rPr>
          <w:color w:val="1F497D" w:themeColor="text2"/>
          <w:sz w:val="26"/>
          <w:szCs w:val="26"/>
        </w:rPr>
        <w:t xml:space="preserve">., </w:t>
      </w:r>
    </w:p>
    <w:p w:rsidR="005F4464" w:rsidRPr="00185258" w:rsidRDefault="00E34581" w:rsidP="00E34581">
      <w:pPr>
        <w:spacing w:line="276" w:lineRule="auto"/>
        <w:jc w:val="both"/>
        <w:rPr>
          <w:sz w:val="26"/>
          <w:szCs w:val="26"/>
        </w:rPr>
      </w:pPr>
      <w:r w:rsidRPr="009525CF">
        <w:rPr>
          <w:color w:val="1F497D" w:themeColor="text2"/>
          <w:sz w:val="26"/>
          <w:szCs w:val="26"/>
        </w:rPr>
        <w:lastRenderedPageBreak/>
        <w:t>202</w:t>
      </w:r>
      <w:r w:rsidR="009525CF" w:rsidRPr="009525CF">
        <w:rPr>
          <w:color w:val="1F497D" w:themeColor="text2"/>
          <w:sz w:val="26"/>
          <w:szCs w:val="26"/>
        </w:rPr>
        <w:t>6</w:t>
      </w:r>
      <w:r w:rsidRPr="009525CF">
        <w:rPr>
          <w:color w:val="1F497D" w:themeColor="text2"/>
          <w:sz w:val="26"/>
          <w:szCs w:val="26"/>
        </w:rPr>
        <w:t xml:space="preserve"> год – </w:t>
      </w:r>
      <w:r w:rsidR="00770F6B" w:rsidRPr="009525CF">
        <w:rPr>
          <w:color w:val="1F497D" w:themeColor="text2"/>
          <w:sz w:val="26"/>
          <w:szCs w:val="26"/>
        </w:rPr>
        <w:t>3</w:t>
      </w:r>
      <w:r w:rsidR="009525CF" w:rsidRPr="009525CF">
        <w:rPr>
          <w:color w:val="1F497D" w:themeColor="text2"/>
          <w:sz w:val="26"/>
          <w:szCs w:val="26"/>
        </w:rPr>
        <w:t>3331,40</w:t>
      </w:r>
      <w:r w:rsidRPr="009525CF">
        <w:rPr>
          <w:color w:val="1F497D" w:themeColor="text2"/>
          <w:sz w:val="26"/>
          <w:szCs w:val="26"/>
        </w:rPr>
        <w:t xml:space="preserve"> т</w:t>
      </w:r>
      <w:r w:rsidR="00360E8B" w:rsidRPr="009525CF">
        <w:rPr>
          <w:color w:val="1F497D" w:themeColor="text2"/>
          <w:sz w:val="26"/>
          <w:szCs w:val="26"/>
        </w:rPr>
        <w:t>ыс</w:t>
      </w:r>
      <w:r w:rsidRPr="009525CF">
        <w:rPr>
          <w:color w:val="1F497D" w:themeColor="text2"/>
          <w:sz w:val="26"/>
          <w:szCs w:val="26"/>
        </w:rPr>
        <w:t>.</w:t>
      </w:r>
      <w:r w:rsidR="00343206" w:rsidRPr="009525CF">
        <w:rPr>
          <w:color w:val="1F497D" w:themeColor="text2"/>
          <w:sz w:val="26"/>
          <w:szCs w:val="26"/>
        </w:rPr>
        <w:t xml:space="preserve"> </w:t>
      </w:r>
      <w:r w:rsidRPr="009525CF">
        <w:rPr>
          <w:color w:val="1F497D" w:themeColor="text2"/>
          <w:sz w:val="26"/>
          <w:szCs w:val="26"/>
        </w:rPr>
        <w:t>р</w:t>
      </w:r>
      <w:r w:rsidR="00360E8B" w:rsidRPr="009525CF">
        <w:rPr>
          <w:color w:val="1F497D" w:themeColor="text2"/>
          <w:sz w:val="26"/>
          <w:szCs w:val="26"/>
        </w:rPr>
        <w:t>уб</w:t>
      </w:r>
      <w:r w:rsidRPr="00185258">
        <w:rPr>
          <w:sz w:val="26"/>
          <w:szCs w:val="26"/>
        </w:rPr>
        <w:t>.</w:t>
      </w:r>
    </w:p>
    <w:p w:rsidR="00186823" w:rsidRPr="00A56D18" w:rsidRDefault="00186823" w:rsidP="00186823">
      <w:pPr>
        <w:spacing w:line="276" w:lineRule="auto"/>
        <w:jc w:val="both"/>
        <w:rPr>
          <w:color w:val="1F497D" w:themeColor="text2"/>
          <w:sz w:val="26"/>
          <w:szCs w:val="26"/>
        </w:rPr>
      </w:pPr>
      <w:r w:rsidRPr="00A56D18">
        <w:rPr>
          <w:color w:val="1F497D" w:themeColor="text2"/>
          <w:sz w:val="26"/>
          <w:szCs w:val="26"/>
        </w:rPr>
        <w:t>По подпрограмме  «</w:t>
      </w:r>
      <w:r w:rsidR="002358F6" w:rsidRPr="00A56D18">
        <w:rPr>
          <w:color w:val="1F497D" w:themeColor="text2"/>
          <w:sz w:val="26"/>
          <w:szCs w:val="26"/>
        </w:rPr>
        <w:t>Создание условий реализации МП «Управление муниципальными финансами»</w:t>
      </w:r>
      <w:r w:rsidRPr="00A56D18">
        <w:rPr>
          <w:color w:val="1F497D" w:themeColor="text2"/>
          <w:sz w:val="26"/>
          <w:szCs w:val="26"/>
        </w:rPr>
        <w:t xml:space="preserve"> - </w:t>
      </w:r>
      <w:r w:rsidR="00A56D18" w:rsidRPr="00A56D18">
        <w:rPr>
          <w:color w:val="1F497D" w:themeColor="text2"/>
          <w:sz w:val="26"/>
          <w:szCs w:val="26"/>
        </w:rPr>
        <w:t>6631,80</w:t>
      </w:r>
      <w:r w:rsidRPr="00A56D18">
        <w:rPr>
          <w:color w:val="1F497D" w:themeColor="text2"/>
          <w:sz w:val="26"/>
          <w:szCs w:val="26"/>
        </w:rPr>
        <w:t xml:space="preserve"> т</w:t>
      </w:r>
      <w:r w:rsidR="002C3FC3" w:rsidRPr="00A56D18">
        <w:rPr>
          <w:color w:val="1F497D" w:themeColor="text2"/>
          <w:sz w:val="26"/>
          <w:szCs w:val="26"/>
        </w:rPr>
        <w:t>ыс</w:t>
      </w:r>
      <w:r w:rsidRPr="00A56D18">
        <w:rPr>
          <w:color w:val="1F497D" w:themeColor="text2"/>
          <w:sz w:val="26"/>
          <w:szCs w:val="26"/>
        </w:rPr>
        <w:t>. р</w:t>
      </w:r>
      <w:r w:rsidR="002C3FC3" w:rsidRPr="00A56D18">
        <w:rPr>
          <w:color w:val="1F497D" w:themeColor="text2"/>
          <w:sz w:val="26"/>
          <w:szCs w:val="26"/>
        </w:rPr>
        <w:t>уб</w:t>
      </w:r>
      <w:r w:rsidRPr="00A56D18">
        <w:rPr>
          <w:color w:val="1F497D" w:themeColor="text2"/>
          <w:sz w:val="26"/>
          <w:szCs w:val="26"/>
        </w:rPr>
        <w:t>.:</w:t>
      </w:r>
    </w:p>
    <w:p w:rsidR="0074529C" w:rsidRPr="00A56D18" w:rsidRDefault="00186823" w:rsidP="00186823">
      <w:pPr>
        <w:spacing w:line="276" w:lineRule="auto"/>
        <w:jc w:val="both"/>
        <w:rPr>
          <w:color w:val="1F497D" w:themeColor="text2"/>
          <w:sz w:val="26"/>
          <w:szCs w:val="26"/>
        </w:rPr>
      </w:pPr>
      <w:r w:rsidRPr="00A56D18">
        <w:rPr>
          <w:i/>
          <w:color w:val="1F497D" w:themeColor="text2"/>
          <w:sz w:val="26"/>
          <w:szCs w:val="26"/>
          <w:u w:val="single"/>
        </w:rPr>
        <w:t>Основные мероприятия</w:t>
      </w:r>
      <w:r w:rsidRPr="00A56D18">
        <w:rPr>
          <w:i/>
          <w:color w:val="1F497D" w:themeColor="text2"/>
          <w:sz w:val="26"/>
          <w:szCs w:val="26"/>
        </w:rPr>
        <w:t>:</w:t>
      </w:r>
      <w:r w:rsidRPr="00A56D18">
        <w:rPr>
          <w:color w:val="1F497D" w:themeColor="text2"/>
          <w:sz w:val="26"/>
          <w:szCs w:val="26"/>
        </w:rPr>
        <w:t xml:space="preserve"> 1.</w:t>
      </w:r>
      <w:r w:rsidR="0074529C" w:rsidRPr="00A56D18">
        <w:rPr>
          <w:color w:val="1F497D" w:themeColor="text2"/>
          <w:sz w:val="26"/>
          <w:szCs w:val="26"/>
        </w:rPr>
        <w:t xml:space="preserve">обеспечение </w:t>
      </w:r>
      <w:r w:rsidR="00360E8B" w:rsidRPr="00A56D18">
        <w:rPr>
          <w:color w:val="1F497D" w:themeColor="text2"/>
          <w:sz w:val="26"/>
          <w:szCs w:val="26"/>
        </w:rPr>
        <w:t xml:space="preserve">деятельности </w:t>
      </w:r>
      <w:r w:rsidR="002358F6" w:rsidRPr="00A56D18">
        <w:rPr>
          <w:color w:val="1F497D" w:themeColor="text2"/>
          <w:sz w:val="26"/>
          <w:szCs w:val="26"/>
        </w:rPr>
        <w:t>Управления финансов</w:t>
      </w:r>
      <w:r w:rsidR="00D63F32" w:rsidRPr="00A56D18">
        <w:rPr>
          <w:color w:val="1F497D" w:themeColor="text2"/>
          <w:sz w:val="26"/>
          <w:szCs w:val="26"/>
        </w:rPr>
        <w:t xml:space="preserve"> </w:t>
      </w:r>
      <w:r w:rsidR="002358F6" w:rsidRPr="00A56D18">
        <w:rPr>
          <w:color w:val="1F497D" w:themeColor="text2"/>
          <w:sz w:val="26"/>
          <w:szCs w:val="26"/>
        </w:rPr>
        <w:t>(оплата труда</w:t>
      </w:r>
      <w:proofErr w:type="gramStart"/>
      <w:r w:rsidR="002358F6" w:rsidRPr="00A56D18">
        <w:rPr>
          <w:color w:val="1F497D" w:themeColor="text2"/>
          <w:sz w:val="26"/>
          <w:szCs w:val="26"/>
        </w:rPr>
        <w:t xml:space="preserve"> ,</w:t>
      </w:r>
      <w:proofErr w:type="gramEnd"/>
      <w:r w:rsidR="002358F6" w:rsidRPr="00A56D18">
        <w:rPr>
          <w:color w:val="1F497D" w:themeColor="text2"/>
          <w:sz w:val="26"/>
          <w:szCs w:val="26"/>
        </w:rPr>
        <w:t>закупка товаров)</w:t>
      </w:r>
    </w:p>
    <w:p w:rsidR="00BF5803" w:rsidRPr="00185258" w:rsidRDefault="00BF5803" w:rsidP="00186823">
      <w:pPr>
        <w:spacing w:line="276" w:lineRule="auto"/>
        <w:jc w:val="both"/>
        <w:rPr>
          <w:sz w:val="26"/>
          <w:szCs w:val="26"/>
        </w:rPr>
      </w:pPr>
    </w:p>
    <w:p w:rsidR="002358F6" w:rsidRPr="00A56D18" w:rsidRDefault="002358F6" w:rsidP="00186823">
      <w:pPr>
        <w:spacing w:line="276" w:lineRule="auto"/>
        <w:jc w:val="both"/>
        <w:rPr>
          <w:color w:val="1F497D" w:themeColor="text2"/>
          <w:sz w:val="26"/>
          <w:szCs w:val="26"/>
        </w:rPr>
      </w:pPr>
      <w:r w:rsidRPr="00A56D18">
        <w:rPr>
          <w:color w:val="1F497D" w:themeColor="text2"/>
          <w:sz w:val="26"/>
          <w:szCs w:val="26"/>
        </w:rPr>
        <w:t>По подпрограмме «Повышение эффективности бюджетных расходов в МО «</w:t>
      </w:r>
      <w:proofErr w:type="spellStart"/>
      <w:r w:rsidRPr="00A56D18">
        <w:rPr>
          <w:color w:val="1F497D" w:themeColor="text2"/>
          <w:sz w:val="26"/>
          <w:szCs w:val="26"/>
        </w:rPr>
        <w:t>Онгудайском</w:t>
      </w:r>
      <w:proofErr w:type="spellEnd"/>
      <w:r w:rsidRPr="00A56D18">
        <w:rPr>
          <w:color w:val="1F497D" w:themeColor="text2"/>
          <w:sz w:val="26"/>
          <w:szCs w:val="26"/>
        </w:rPr>
        <w:t xml:space="preserve"> районе»-</w:t>
      </w:r>
      <w:r w:rsidR="005B3671" w:rsidRPr="00A56D18">
        <w:rPr>
          <w:color w:val="1F497D" w:themeColor="text2"/>
          <w:sz w:val="26"/>
          <w:szCs w:val="26"/>
        </w:rPr>
        <w:t>5</w:t>
      </w:r>
      <w:r w:rsidR="00A56D18" w:rsidRPr="00A56D18">
        <w:rPr>
          <w:color w:val="1F497D" w:themeColor="text2"/>
          <w:sz w:val="26"/>
          <w:szCs w:val="26"/>
        </w:rPr>
        <w:t>2267,30</w:t>
      </w:r>
      <w:r w:rsidRPr="00A56D18">
        <w:rPr>
          <w:color w:val="1F497D" w:themeColor="text2"/>
          <w:sz w:val="26"/>
          <w:szCs w:val="26"/>
        </w:rPr>
        <w:t xml:space="preserve"> тыс.</w:t>
      </w:r>
      <w:r w:rsidR="00343206" w:rsidRPr="00A56D18">
        <w:rPr>
          <w:color w:val="1F497D" w:themeColor="text2"/>
          <w:sz w:val="26"/>
          <w:szCs w:val="26"/>
        </w:rPr>
        <w:t xml:space="preserve"> </w:t>
      </w:r>
      <w:r w:rsidRPr="00A56D18">
        <w:rPr>
          <w:color w:val="1F497D" w:themeColor="text2"/>
          <w:sz w:val="26"/>
          <w:szCs w:val="26"/>
        </w:rPr>
        <w:t>руб.</w:t>
      </w:r>
    </w:p>
    <w:p w:rsidR="00BF5803" w:rsidRPr="00A56D18" w:rsidRDefault="002358F6" w:rsidP="00186823">
      <w:pPr>
        <w:spacing w:line="276" w:lineRule="auto"/>
        <w:jc w:val="both"/>
        <w:rPr>
          <w:i/>
          <w:color w:val="1F497D" w:themeColor="text2"/>
          <w:sz w:val="26"/>
          <w:szCs w:val="26"/>
        </w:rPr>
      </w:pPr>
      <w:r w:rsidRPr="00A56D18">
        <w:rPr>
          <w:i/>
          <w:color w:val="1F497D" w:themeColor="text2"/>
          <w:sz w:val="26"/>
          <w:szCs w:val="26"/>
          <w:u w:val="single"/>
        </w:rPr>
        <w:t>Основные мероприятия</w:t>
      </w:r>
      <w:r w:rsidRPr="00A56D18">
        <w:rPr>
          <w:i/>
          <w:color w:val="1F497D" w:themeColor="text2"/>
          <w:sz w:val="26"/>
          <w:szCs w:val="26"/>
        </w:rPr>
        <w:t>: обеспечение сбалансированности и устойчивости местного бюджета</w:t>
      </w:r>
      <w:r w:rsidR="00BF5803" w:rsidRPr="00A56D18">
        <w:rPr>
          <w:i/>
          <w:color w:val="1F497D" w:themeColor="text2"/>
          <w:sz w:val="26"/>
          <w:szCs w:val="26"/>
        </w:rPr>
        <w:t>:</w:t>
      </w:r>
    </w:p>
    <w:p w:rsidR="00BF5803" w:rsidRPr="00A56D18" w:rsidRDefault="00BF5803" w:rsidP="00186823">
      <w:pPr>
        <w:spacing w:line="276" w:lineRule="auto"/>
        <w:jc w:val="both"/>
        <w:rPr>
          <w:i/>
          <w:color w:val="1F497D" w:themeColor="text2"/>
          <w:sz w:val="26"/>
          <w:szCs w:val="26"/>
        </w:rPr>
      </w:pPr>
      <w:r w:rsidRPr="00A56D18">
        <w:rPr>
          <w:i/>
          <w:color w:val="1F497D" w:themeColor="text2"/>
          <w:sz w:val="26"/>
          <w:szCs w:val="26"/>
        </w:rPr>
        <w:t>Дотации на выравнивание уровня бюджетной обеспеченности -2</w:t>
      </w:r>
      <w:r w:rsidR="00225C2F" w:rsidRPr="00A56D18">
        <w:rPr>
          <w:i/>
          <w:color w:val="1F497D" w:themeColor="text2"/>
          <w:sz w:val="26"/>
          <w:szCs w:val="26"/>
        </w:rPr>
        <w:t>6</w:t>
      </w:r>
      <w:r w:rsidR="005B3671" w:rsidRPr="00A56D18">
        <w:rPr>
          <w:i/>
          <w:color w:val="1F497D" w:themeColor="text2"/>
          <w:sz w:val="26"/>
          <w:szCs w:val="26"/>
        </w:rPr>
        <w:t>121</w:t>
      </w:r>
      <w:r w:rsidR="00A56D18" w:rsidRPr="00A56D18">
        <w:rPr>
          <w:i/>
          <w:color w:val="1F497D" w:themeColor="text2"/>
          <w:sz w:val="26"/>
          <w:szCs w:val="26"/>
        </w:rPr>
        <w:t>,2</w:t>
      </w:r>
      <w:r w:rsidR="00225C2F" w:rsidRPr="00A56D18">
        <w:rPr>
          <w:i/>
          <w:color w:val="1F497D" w:themeColor="text2"/>
          <w:sz w:val="26"/>
          <w:szCs w:val="26"/>
        </w:rPr>
        <w:t>0</w:t>
      </w:r>
      <w:r w:rsidRPr="00A56D18">
        <w:rPr>
          <w:i/>
          <w:color w:val="1F497D" w:themeColor="text2"/>
          <w:sz w:val="26"/>
          <w:szCs w:val="26"/>
        </w:rPr>
        <w:t xml:space="preserve"> тыс.</w:t>
      </w:r>
      <w:r w:rsidR="00343206" w:rsidRPr="00A56D18">
        <w:rPr>
          <w:i/>
          <w:color w:val="1F497D" w:themeColor="text2"/>
          <w:sz w:val="26"/>
          <w:szCs w:val="26"/>
        </w:rPr>
        <w:t xml:space="preserve"> </w:t>
      </w:r>
      <w:r w:rsidRPr="00A56D18">
        <w:rPr>
          <w:i/>
          <w:color w:val="1F497D" w:themeColor="text2"/>
          <w:sz w:val="26"/>
          <w:szCs w:val="26"/>
        </w:rPr>
        <w:t>руб.</w:t>
      </w:r>
    </w:p>
    <w:p w:rsidR="00BF5803" w:rsidRPr="00A56D18" w:rsidRDefault="00A56D18" w:rsidP="00186823">
      <w:pPr>
        <w:spacing w:line="276" w:lineRule="auto"/>
        <w:jc w:val="both"/>
        <w:rPr>
          <w:i/>
          <w:color w:val="1F497D" w:themeColor="text2"/>
          <w:sz w:val="26"/>
          <w:szCs w:val="26"/>
        </w:rPr>
      </w:pPr>
      <w:r w:rsidRPr="00A56D18">
        <w:rPr>
          <w:i/>
          <w:color w:val="1F497D" w:themeColor="text2"/>
          <w:sz w:val="26"/>
          <w:szCs w:val="26"/>
        </w:rPr>
        <w:t xml:space="preserve">Приведение оплаты труда отдельных категорий граждан в соответствие с федеральным, республиканским законодательством </w:t>
      </w:r>
      <w:r w:rsidR="00BF5803" w:rsidRPr="00A56D18">
        <w:rPr>
          <w:i/>
          <w:color w:val="1F497D" w:themeColor="text2"/>
          <w:sz w:val="26"/>
          <w:szCs w:val="26"/>
        </w:rPr>
        <w:t>-</w:t>
      </w:r>
      <w:r w:rsidRPr="00A56D18">
        <w:rPr>
          <w:i/>
          <w:color w:val="1F497D" w:themeColor="text2"/>
          <w:sz w:val="26"/>
          <w:szCs w:val="26"/>
        </w:rPr>
        <w:t>23572,10</w:t>
      </w:r>
      <w:r w:rsidR="00BF5803" w:rsidRPr="00A56D18">
        <w:rPr>
          <w:i/>
          <w:color w:val="1F497D" w:themeColor="text2"/>
          <w:sz w:val="26"/>
          <w:szCs w:val="26"/>
        </w:rPr>
        <w:t xml:space="preserve"> тыс.</w:t>
      </w:r>
      <w:r w:rsidR="00343206" w:rsidRPr="00A56D18">
        <w:rPr>
          <w:i/>
          <w:color w:val="1F497D" w:themeColor="text2"/>
          <w:sz w:val="26"/>
          <w:szCs w:val="26"/>
        </w:rPr>
        <w:t xml:space="preserve"> </w:t>
      </w:r>
      <w:r w:rsidR="00BF5803" w:rsidRPr="00A56D18">
        <w:rPr>
          <w:i/>
          <w:color w:val="1F497D" w:themeColor="text2"/>
          <w:sz w:val="26"/>
          <w:szCs w:val="26"/>
        </w:rPr>
        <w:t>руб.</w:t>
      </w:r>
    </w:p>
    <w:p w:rsidR="005E2DCB" w:rsidRPr="00A56D18" w:rsidRDefault="008A2773" w:rsidP="00186823">
      <w:pPr>
        <w:spacing w:line="276" w:lineRule="auto"/>
        <w:jc w:val="both"/>
        <w:rPr>
          <w:i/>
          <w:color w:val="1F497D" w:themeColor="text2"/>
          <w:sz w:val="26"/>
          <w:szCs w:val="26"/>
        </w:rPr>
      </w:pPr>
      <w:r w:rsidRPr="00A56D18">
        <w:rPr>
          <w:i/>
          <w:color w:val="1F497D" w:themeColor="text2"/>
          <w:sz w:val="26"/>
          <w:szCs w:val="26"/>
        </w:rPr>
        <w:t>Прочие межбюджетные трансферты-</w:t>
      </w:r>
      <w:r w:rsidR="00A56D18" w:rsidRPr="00A56D18">
        <w:rPr>
          <w:i/>
          <w:color w:val="1F497D" w:themeColor="text2"/>
          <w:sz w:val="26"/>
          <w:szCs w:val="26"/>
        </w:rPr>
        <w:t>2078,00</w:t>
      </w:r>
      <w:r w:rsidRPr="00A56D18">
        <w:rPr>
          <w:i/>
          <w:color w:val="1F497D" w:themeColor="text2"/>
          <w:sz w:val="26"/>
          <w:szCs w:val="26"/>
        </w:rPr>
        <w:t xml:space="preserve"> тыс.</w:t>
      </w:r>
      <w:r w:rsidR="00343206" w:rsidRPr="00A56D18">
        <w:rPr>
          <w:i/>
          <w:color w:val="1F497D" w:themeColor="text2"/>
          <w:sz w:val="26"/>
          <w:szCs w:val="26"/>
        </w:rPr>
        <w:t xml:space="preserve"> </w:t>
      </w:r>
      <w:r w:rsidRPr="00A56D18">
        <w:rPr>
          <w:i/>
          <w:color w:val="1F497D" w:themeColor="text2"/>
          <w:sz w:val="26"/>
          <w:szCs w:val="26"/>
        </w:rPr>
        <w:t>руб.</w:t>
      </w:r>
    </w:p>
    <w:p w:rsidR="00186823" w:rsidRPr="00A56D18" w:rsidRDefault="00320C43" w:rsidP="00186823">
      <w:pPr>
        <w:spacing w:line="276" w:lineRule="auto"/>
        <w:jc w:val="both"/>
        <w:rPr>
          <w:color w:val="1F497D" w:themeColor="text2"/>
          <w:sz w:val="26"/>
          <w:szCs w:val="26"/>
        </w:rPr>
      </w:pPr>
      <w:r w:rsidRPr="00A56D18">
        <w:rPr>
          <w:color w:val="1F497D" w:themeColor="text2"/>
          <w:sz w:val="26"/>
          <w:szCs w:val="26"/>
        </w:rPr>
        <w:t>Субвенции на осуществление государственных полномочий в области законодательства об административных правонарушениях-</w:t>
      </w:r>
      <w:r w:rsidR="00A56D18" w:rsidRPr="00A56D18">
        <w:rPr>
          <w:color w:val="1F497D" w:themeColor="text2"/>
          <w:sz w:val="26"/>
          <w:szCs w:val="26"/>
        </w:rPr>
        <w:t>8</w:t>
      </w:r>
      <w:r w:rsidR="005B3671" w:rsidRPr="00A56D18">
        <w:rPr>
          <w:color w:val="1F497D" w:themeColor="text2"/>
          <w:sz w:val="26"/>
          <w:szCs w:val="26"/>
        </w:rPr>
        <w:t>6,</w:t>
      </w:r>
      <w:r w:rsidR="00A56D18" w:rsidRPr="00A56D18">
        <w:rPr>
          <w:color w:val="1F497D" w:themeColor="text2"/>
          <w:sz w:val="26"/>
          <w:szCs w:val="26"/>
        </w:rPr>
        <w:t>1</w:t>
      </w:r>
      <w:r w:rsidRPr="00A56D18">
        <w:rPr>
          <w:color w:val="1F497D" w:themeColor="text2"/>
          <w:sz w:val="26"/>
          <w:szCs w:val="26"/>
        </w:rPr>
        <w:t xml:space="preserve"> тыс.</w:t>
      </w:r>
      <w:r w:rsidR="00343206" w:rsidRPr="00A56D18">
        <w:rPr>
          <w:color w:val="1F497D" w:themeColor="text2"/>
          <w:sz w:val="26"/>
          <w:szCs w:val="26"/>
        </w:rPr>
        <w:t xml:space="preserve"> </w:t>
      </w:r>
      <w:r w:rsidRPr="00A56D18">
        <w:rPr>
          <w:color w:val="1F497D" w:themeColor="text2"/>
          <w:sz w:val="26"/>
          <w:szCs w:val="26"/>
        </w:rPr>
        <w:t>руб.</w:t>
      </w:r>
    </w:p>
    <w:p w:rsidR="00320C43" w:rsidRPr="00A56D18" w:rsidRDefault="00320C43" w:rsidP="00186823">
      <w:pPr>
        <w:spacing w:line="276" w:lineRule="auto"/>
        <w:jc w:val="both"/>
        <w:rPr>
          <w:color w:val="1F497D" w:themeColor="text2"/>
          <w:sz w:val="26"/>
          <w:szCs w:val="26"/>
        </w:rPr>
      </w:pPr>
      <w:r w:rsidRPr="00A56D18">
        <w:rPr>
          <w:color w:val="1F497D" w:themeColor="text2"/>
          <w:sz w:val="26"/>
          <w:szCs w:val="26"/>
        </w:rPr>
        <w:t>Субвенции на осуществление полномочий по составлению списков кандидатов в присяжные заседатели федеральных судов общей юрисдикции-</w:t>
      </w:r>
      <w:r w:rsidR="00A56D18" w:rsidRPr="00A56D18">
        <w:rPr>
          <w:color w:val="1F497D" w:themeColor="text2"/>
          <w:sz w:val="26"/>
          <w:szCs w:val="26"/>
        </w:rPr>
        <w:t>5</w:t>
      </w:r>
      <w:r w:rsidR="00D63F32" w:rsidRPr="00A56D18">
        <w:rPr>
          <w:color w:val="1F497D" w:themeColor="text2"/>
          <w:sz w:val="26"/>
          <w:szCs w:val="26"/>
        </w:rPr>
        <w:t>,</w:t>
      </w:r>
      <w:r w:rsidR="00A56D18" w:rsidRPr="00A56D18">
        <w:rPr>
          <w:color w:val="1F497D" w:themeColor="text2"/>
          <w:sz w:val="26"/>
          <w:szCs w:val="26"/>
        </w:rPr>
        <w:t xml:space="preserve">9 </w:t>
      </w:r>
      <w:proofErr w:type="spellStart"/>
      <w:r w:rsidRPr="00A56D18">
        <w:rPr>
          <w:color w:val="1F497D" w:themeColor="text2"/>
          <w:sz w:val="26"/>
          <w:szCs w:val="26"/>
        </w:rPr>
        <w:t>тыс</w:t>
      </w:r>
      <w:proofErr w:type="gramStart"/>
      <w:r w:rsidRPr="00A56D18">
        <w:rPr>
          <w:color w:val="1F497D" w:themeColor="text2"/>
          <w:sz w:val="26"/>
          <w:szCs w:val="26"/>
        </w:rPr>
        <w:t>.р</w:t>
      </w:r>
      <w:proofErr w:type="gramEnd"/>
      <w:r w:rsidRPr="00A56D18">
        <w:rPr>
          <w:color w:val="1F497D" w:themeColor="text2"/>
          <w:sz w:val="26"/>
          <w:szCs w:val="26"/>
        </w:rPr>
        <w:t>уб</w:t>
      </w:r>
      <w:proofErr w:type="spellEnd"/>
      <w:r w:rsidRPr="00A56D18">
        <w:rPr>
          <w:color w:val="1F497D" w:themeColor="text2"/>
          <w:sz w:val="26"/>
          <w:szCs w:val="26"/>
        </w:rPr>
        <w:t>.</w:t>
      </w:r>
    </w:p>
    <w:p w:rsidR="00186823" w:rsidRPr="00A56D18" w:rsidRDefault="00320C43" w:rsidP="00E34581">
      <w:pPr>
        <w:spacing w:line="276" w:lineRule="auto"/>
        <w:jc w:val="both"/>
        <w:rPr>
          <w:color w:val="1F497D" w:themeColor="text2"/>
          <w:sz w:val="26"/>
          <w:szCs w:val="26"/>
        </w:rPr>
      </w:pPr>
      <w:r w:rsidRPr="00A56D18">
        <w:rPr>
          <w:color w:val="1F497D" w:themeColor="text2"/>
          <w:sz w:val="26"/>
          <w:szCs w:val="26"/>
        </w:rPr>
        <w:t>Субвенции на осуществление государственных полномочий по сбору информации от поселений</w:t>
      </w:r>
      <w:proofErr w:type="gramStart"/>
      <w:r w:rsidRPr="00A56D18">
        <w:rPr>
          <w:color w:val="1F497D" w:themeColor="text2"/>
          <w:sz w:val="26"/>
          <w:szCs w:val="26"/>
        </w:rPr>
        <w:t xml:space="preserve"> ,</w:t>
      </w:r>
      <w:proofErr w:type="gramEnd"/>
      <w:r w:rsidRPr="00A56D18">
        <w:rPr>
          <w:color w:val="1F497D" w:themeColor="text2"/>
          <w:sz w:val="26"/>
          <w:szCs w:val="26"/>
        </w:rPr>
        <w:t xml:space="preserve"> необходимой для ведения регистра муниципальных НПА-</w:t>
      </w:r>
      <w:r w:rsidR="005B3671" w:rsidRPr="00A56D18">
        <w:rPr>
          <w:color w:val="1F497D" w:themeColor="text2"/>
          <w:sz w:val="26"/>
          <w:szCs w:val="26"/>
        </w:rPr>
        <w:t>4</w:t>
      </w:r>
      <w:r w:rsidR="00A56D18" w:rsidRPr="00A56D18">
        <w:rPr>
          <w:color w:val="1F497D" w:themeColor="text2"/>
          <w:sz w:val="26"/>
          <w:szCs w:val="26"/>
        </w:rPr>
        <w:t>04,10</w:t>
      </w:r>
      <w:r w:rsidRPr="00A56D18">
        <w:rPr>
          <w:color w:val="1F497D" w:themeColor="text2"/>
          <w:sz w:val="26"/>
          <w:szCs w:val="26"/>
        </w:rPr>
        <w:t>тыс.</w:t>
      </w:r>
      <w:r w:rsidR="00343206" w:rsidRPr="00A56D18">
        <w:rPr>
          <w:color w:val="1F497D" w:themeColor="text2"/>
          <w:sz w:val="26"/>
          <w:szCs w:val="26"/>
        </w:rPr>
        <w:t xml:space="preserve"> </w:t>
      </w:r>
      <w:r w:rsidRPr="00A56D18">
        <w:rPr>
          <w:color w:val="1F497D" w:themeColor="text2"/>
          <w:sz w:val="26"/>
          <w:szCs w:val="26"/>
        </w:rPr>
        <w:t>руб.</w:t>
      </w:r>
    </w:p>
    <w:p w:rsidR="00C24A05" w:rsidRPr="00A56D18" w:rsidRDefault="005F4464" w:rsidP="0057351A">
      <w:pPr>
        <w:spacing w:line="276" w:lineRule="auto"/>
        <w:jc w:val="both"/>
        <w:rPr>
          <w:color w:val="1F497D" w:themeColor="text2"/>
          <w:sz w:val="26"/>
          <w:szCs w:val="26"/>
        </w:rPr>
      </w:pPr>
      <w:r w:rsidRPr="00A56D18">
        <w:rPr>
          <w:b/>
          <w:color w:val="1F497D" w:themeColor="text2"/>
          <w:sz w:val="26"/>
          <w:szCs w:val="26"/>
        </w:rPr>
        <w:t xml:space="preserve">0400000000 </w:t>
      </w:r>
      <w:r w:rsidR="0057351A" w:rsidRPr="00A56D18">
        <w:rPr>
          <w:color w:val="1F497D" w:themeColor="text2"/>
          <w:sz w:val="26"/>
          <w:szCs w:val="26"/>
        </w:rPr>
        <w:t>Проект паспорта</w:t>
      </w:r>
      <w:r w:rsidR="0057351A" w:rsidRPr="00A56D18">
        <w:rPr>
          <w:b/>
          <w:color w:val="1F497D" w:themeColor="text2"/>
          <w:sz w:val="26"/>
          <w:szCs w:val="26"/>
        </w:rPr>
        <w:t xml:space="preserve"> </w:t>
      </w:r>
      <w:r w:rsidR="00C24A05" w:rsidRPr="00A56D18">
        <w:rPr>
          <w:b/>
          <w:color w:val="1F497D" w:themeColor="text2"/>
          <w:sz w:val="26"/>
          <w:szCs w:val="26"/>
        </w:rPr>
        <w:t>Муниципальн</w:t>
      </w:r>
      <w:r w:rsidR="0057351A" w:rsidRPr="00A56D18">
        <w:rPr>
          <w:b/>
          <w:color w:val="1F497D" w:themeColor="text2"/>
          <w:sz w:val="26"/>
          <w:szCs w:val="26"/>
        </w:rPr>
        <w:t xml:space="preserve">ой </w:t>
      </w:r>
      <w:r w:rsidR="00C24A05" w:rsidRPr="00A56D18">
        <w:rPr>
          <w:b/>
          <w:color w:val="1F497D" w:themeColor="text2"/>
          <w:sz w:val="26"/>
          <w:szCs w:val="26"/>
        </w:rPr>
        <w:t>программ</w:t>
      </w:r>
      <w:r w:rsidR="0057351A" w:rsidRPr="00A56D18">
        <w:rPr>
          <w:b/>
          <w:color w:val="1F497D" w:themeColor="text2"/>
          <w:sz w:val="26"/>
          <w:szCs w:val="26"/>
        </w:rPr>
        <w:t>ы</w:t>
      </w:r>
      <w:r w:rsidR="00C24A05" w:rsidRPr="00A56D18">
        <w:rPr>
          <w:b/>
          <w:color w:val="1F497D" w:themeColor="text2"/>
          <w:sz w:val="26"/>
          <w:szCs w:val="26"/>
        </w:rPr>
        <w:t xml:space="preserve"> «Развитие систем жизнеобеспечения и повышение безопасности населения МО «Онгудайский район»</w:t>
      </w:r>
      <w:r w:rsidR="00C24A05" w:rsidRPr="00A56D18">
        <w:rPr>
          <w:color w:val="1F497D" w:themeColor="text2"/>
          <w:sz w:val="26"/>
          <w:szCs w:val="26"/>
        </w:rPr>
        <w:t xml:space="preserve"> </w:t>
      </w:r>
      <w:r w:rsidR="0053627B" w:rsidRPr="00A56D18">
        <w:rPr>
          <w:color w:val="1F497D" w:themeColor="text2"/>
          <w:sz w:val="26"/>
          <w:szCs w:val="26"/>
        </w:rPr>
        <w:t>на 2019-2024 гг.</w:t>
      </w:r>
    </w:p>
    <w:p w:rsidR="00C24A05" w:rsidRPr="00A56D18" w:rsidRDefault="0053627B" w:rsidP="00C24A05">
      <w:pPr>
        <w:spacing w:line="276" w:lineRule="auto"/>
        <w:jc w:val="both"/>
        <w:rPr>
          <w:color w:val="1F497D" w:themeColor="text2"/>
          <w:sz w:val="26"/>
          <w:szCs w:val="26"/>
        </w:rPr>
      </w:pPr>
      <w:r w:rsidRPr="00A56D18">
        <w:rPr>
          <w:color w:val="1F497D" w:themeColor="text2"/>
          <w:sz w:val="26"/>
          <w:szCs w:val="26"/>
        </w:rPr>
        <w:t>1.</w:t>
      </w:r>
      <w:r w:rsidR="00C24A05" w:rsidRPr="00A56D18">
        <w:rPr>
          <w:color w:val="1F497D" w:themeColor="text2"/>
          <w:sz w:val="26"/>
          <w:szCs w:val="26"/>
        </w:rPr>
        <w:t>Администратором программы является  Администраци</w:t>
      </w:r>
      <w:r w:rsidR="00E34581" w:rsidRPr="00A56D18">
        <w:rPr>
          <w:color w:val="1F497D" w:themeColor="text2"/>
          <w:sz w:val="26"/>
          <w:szCs w:val="26"/>
        </w:rPr>
        <w:t>я</w:t>
      </w:r>
      <w:r w:rsidR="00C24A05" w:rsidRPr="00A56D18">
        <w:rPr>
          <w:color w:val="1F497D" w:themeColor="text2"/>
          <w:sz w:val="26"/>
          <w:szCs w:val="26"/>
        </w:rPr>
        <w:t xml:space="preserve"> МО «Онгудайский района</w:t>
      </w:r>
    </w:p>
    <w:p w:rsidR="0053627B" w:rsidRPr="00A56D18" w:rsidRDefault="0053627B" w:rsidP="00C24A05">
      <w:pPr>
        <w:spacing w:line="276" w:lineRule="auto"/>
        <w:jc w:val="both"/>
        <w:rPr>
          <w:color w:val="1F497D" w:themeColor="text2"/>
          <w:sz w:val="26"/>
          <w:szCs w:val="26"/>
        </w:rPr>
      </w:pPr>
      <w:r w:rsidRPr="00A56D18">
        <w:rPr>
          <w:color w:val="1F497D" w:themeColor="text2"/>
          <w:sz w:val="26"/>
          <w:szCs w:val="26"/>
        </w:rPr>
        <w:t>2.</w:t>
      </w:r>
      <w:r w:rsidR="00C24A05" w:rsidRPr="00A56D18">
        <w:rPr>
          <w:color w:val="1F497D" w:themeColor="text2"/>
          <w:sz w:val="26"/>
          <w:szCs w:val="26"/>
        </w:rPr>
        <w:t>Соисполнители программы:</w:t>
      </w:r>
      <w:r w:rsidR="005F4464" w:rsidRPr="00A56D18">
        <w:rPr>
          <w:color w:val="1F497D" w:themeColor="text2"/>
          <w:sz w:val="26"/>
          <w:szCs w:val="26"/>
        </w:rPr>
        <w:t xml:space="preserve"> </w:t>
      </w:r>
      <w:r w:rsidR="00C24A05" w:rsidRPr="00A56D18">
        <w:rPr>
          <w:color w:val="1F497D" w:themeColor="text2"/>
          <w:sz w:val="26"/>
          <w:szCs w:val="26"/>
        </w:rPr>
        <w:t>-</w:t>
      </w:r>
      <w:r w:rsidR="005F4464" w:rsidRPr="00A56D18">
        <w:rPr>
          <w:color w:val="1F497D" w:themeColor="text2"/>
          <w:sz w:val="26"/>
          <w:szCs w:val="26"/>
        </w:rPr>
        <w:t xml:space="preserve"> </w:t>
      </w:r>
      <w:r w:rsidRPr="00A56D18">
        <w:rPr>
          <w:color w:val="1F497D" w:themeColor="text2"/>
          <w:sz w:val="26"/>
          <w:szCs w:val="26"/>
        </w:rPr>
        <w:t xml:space="preserve">межмуниципальный отдел МВД России, муниципальная комиссия по безопасности дорожного движения, и </w:t>
      </w:r>
      <w:proofErr w:type="spellStart"/>
      <w:r w:rsidRPr="00A56D18">
        <w:rPr>
          <w:color w:val="1F497D" w:themeColor="text2"/>
          <w:sz w:val="26"/>
          <w:szCs w:val="26"/>
        </w:rPr>
        <w:t>т</w:t>
      </w:r>
      <w:proofErr w:type="gramStart"/>
      <w:r w:rsidRPr="00A56D18">
        <w:rPr>
          <w:color w:val="1F497D" w:themeColor="text2"/>
          <w:sz w:val="26"/>
          <w:szCs w:val="26"/>
        </w:rPr>
        <w:t>.д</w:t>
      </w:r>
      <w:proofErr w:type="spellEnd"/>
      <w:proofErr w:type="gramEnd"/>
    </w:p>
    <w:p w:rsidR="005F4464" w:rsidRPr="00A56D18" w:rsidRDefault="005F4464" w:rsidP="00C24A05">
      <w:pPr>
        <w:spacing w:line="276" w:lineRule="auto"/>
        <w:jc w:val="both"/>
        <w:rPr>
          <w:color w:val="1F497D" w:themeColor="text2"/>
          <w:sz w:val="26"/>
          <w:szCs w:val="26"/>
        </w:rPr>
      </w:pPr>
      <w:r w:rsidRPr="00A56D18">
        <w:rPr>
          <w:color w:val="1F497D" w:themeColor="text2"/>
          <w:sz w:val="26"/>
          <w:szCs w:val="26"/>
        </w:rPr>
        <w:t>Соисполнителями программы являются получатели средств бюджета в нарушение Порядка разработки, реализации и оценки эффективности государственных программ Республики Алтай;</w:t>
      </w:r>
    </w:p>
    <w:p w:rsidR="005F4464" w:rsidRPr="00A56D18" w:rsidRDefault="0006229E" w:rsidP="005F4464">
      <w:pPr>
        <w:spacing w:line="276" w:lineRule="auto"/>
        <w:jc w:val="both"/>
        <w:rPr>
          <w:color w:val="1F497D" w:themeColor="text2"/>
          <w:sz w:val="26"/>
          <w:szCs w:val="26"/>
        </w:rPr>
      </w:pPr>
      <w:r w:rsidRPr="00A56D18">
        <w:rPr>
          <w:color w:val="1F497D" w:themeColor="text2"/>
          <w:sz w:val="26"/>
          <w:szCs w:val="26"/>
        </w:rPr>
        <w:t xml:space="preserve"> </w:t>
      </w:r>
      <w:r w:rsidR="005F4464" w:rsidRPr="00A56D18">
        <w:rPr>
          <w:color w:val="1F497D" w:themeColor="text2"/>
          <w:sz w:val="26"/>
          <w:szCs w:val="26"/>
          <w:u w:val="single"/>
        </w:rPr>
        <w:t>В соответствии с методическими рекомендациями, соисполнителями  программы могут выступать только Главные распорядители бюджетных средств</w:t>
      </w:r>
      <w:r w:rsidR="005F4464" w:rsidRPr="00A56D18">
        <w:rPr>
          <w:color w:val="1F497D" w:themeColor="text2"/>
          <w:sz w:val="26"/>
          <w:szCs w:val="26"/>
        </w:rPr>
        <w:t>;</w:t>
      </w:r>
    </w:p>
    <w:p w:rsidR="00C24A05" w:rsidRPr="00A56D18" w:rsidRDefault="005F4464" w:rsidP="00C24A05">
      <w:pPr>
        <w:spacing w:line="276" w:lineRule="auto"/>
        <w:jc w:val="both"/>
        <w:rPr>
          <w:color w:val="1F497D" w:themeColor="text2"/>
          <w:sz w:val="26"/>
          <w:szCs w:val="26"/>
        </w:rPr>
      </w:pPr>
      <w:r w:rsidRPr="00A56D18">
        <w:rPr>
          <w:color w:val="1F497D" w:themeColor="text2"/>
          <w:sz w:val="26"/>
          <w:szCs w:val="26"/>
        </w:rPr>
        <w:t>3.</w:t>
      </w:r>
      <w:r w:rsidR="00C24A05" w:rsidRPr="00A56D18">
        <w:rPr>
          <w:color w:val="1F497D" w:themeColor="text2"/>
          <w:sz w:val="26"/>
          <w:szCs w:val="26"/>
        </w:rPr>
        <w:t xml:space="preserve">Сроки реализации программы: </w:t>
      </w:r>
      <w:r w:rsidRPr="00A56D18">
        <w:rPr>
          <w:color w:val="1F497D" w:themeColor="text2"/>
          <w:sz w:val="26"/>
          <w:szCs w:val="26"/>
        </w:rPr>
        <w:t xml:space="preserve"> 2019-2024 гг</w:t>
      </w:r>
      <w:r w:rsidR="00C24A05" w:rsidRPr="00A56D18">
        <w:rPr>
          <w:color w:val="1F497D" w:themeColor="text2"/>
          <w:sz w:val="26"/>
          <w:szCs w:val="26"/>
        </w:rPr>
        <w:t>.</w:t>
      </w:r>
    </w:p>
    <w:p w:rsidR="003359B7" w:rsidRPr="00A56D18" w:rsidRDefault="003359B7" w:rsidP="00C24A05">
      <w:pPr>
        <w:spacing w:line="276" w:lineRule="auto"/>
        <w:jc w:val="both"/>
        <w:rPr>
          <w:color w:val="1F497D" w:themeColor="text2"/>
          <w:sz w:val="26"/>
          <w:szCs w:val="26"/>
        </w:rPr>
      </w:pPr>
      <w:r w:rsidRPr="00A56D18">
        <w:rPr>
          <w:i/>
          <w:color w:val="1F497D" w:themeColor="text2"/>
          <w:sz w:val="26"/>
          <w:szCs w:val="26"/>
          <w:u w:val="single"/>
        </w:rPr>
        <w:t>4.</w:t>
      </w:r>
      <w:r w:rsidR="00C24A05" w:rsidRPr="00A56D18">
        <w:rPr>
          <w:color w:val="1F497D" w:themeColor="text2"/>
          <w:sz w:val="26"/>
          <w:szCs w:val="26"/>
          <w:u w:val="single"/>
        </w:rPr>
        <w:t>Цель программы</w:t>
      </w:r>
      <w:r w:rsidR="00C24A05" w:rsidRPr="00A56D18">
        <w:rPr>
          <w:i/>
          <w:color w:val="1F497D" w:themeColor="text2"/>
          <w:sz w:val="26"/>
          <w:szCs w:val="26"/>
          <w:u w:val="single"/>
        </w:rPr>
        <w:t xml:space="preserve"> </w:t>
      </w:r>
      <w:proofErr w:type="gramStart"/>
      <w:r w:rsidR="00E34581" w:rsidRPr="00A56D18">
        <w:rPr>
          <w:color w:val="1F497D" w:themeColor="text2"/>
          <w:sz w:val="26"/>
          <w:szCs w:val="26"/>
        </w:rPr>
        <w:t>–о</w:t>
      </w:r>
      <w:proofErr w:type="gramEnd"/>
      <w:r w:rsidR="00E34581" w:rsidRPr="00A56D18">
        <w:rPr>
          <w:color w:val="1F497D" w:themeColor="text2"/>
          <w:sz w:val="26"/>
          <w:szCs w:val="26"/>
        </w:rPr>
        <w:t>рганизация эффективного функционирования систем жи</w:t>
      </w:r>
      <w:r w:rsidR="00EF1F01" w:rsidRPr="00A56D18">
        <w:rPr>
          <w:color w:val="1F497D" w:themeColor="text2"/>
          <w:sz w:val="26"/>
          <w:szCs w:val="26"/>
        </w:rPr>
        <w:t>з</w:t>
      </w:r>
      <w:r w:rsidR="00E34581" w:rsidRPr="00A56D18">
        <w:rPr>
          <w:color w:val="1F497D" w:themeColor="text2"/>
          <w:sz w:val="26"/>
          <w:szCs w:val="26"/>
        </w:rPr>
        <w:t>необеспечения и безопасности населения</w:t>
      </w:r>
    </w:p>
    <w:p w:rsidR="00A76230" w:rsidRPr="00A56D18" w:rsidRDefault="00022B1F" w:rsidP="00A76230">
      <w:pPr>
        <w:spacing w:line="276" w:lineRule="auto"/>
        <w:jc w:val="both"/>
        <w:rPr>
          <w:color w:val="1F497D" w:themeColor="text2"/>
          <w:sz w:val="26"/>
          <w:szCs w:val="26"/>
        </w:rPr>
      </w:pPr>
      <w:r w:rsidRPr="00A56D18">
        <w:rPr>
          <w:color w:val="1F497D" w:themeColor="text2"/>
          <w:sz w:val="26"/>
          <w:szCs w:val="26"/>
        </w:rPr>
        <w:t>5.</w:t>
      </w:r>
      <w:r w:rsidR="003359B7" w:rsidRPr="00A56D18">
        <w:rPr>
          <w:color w:val="1F497D" w:themeColor="text2"/>
          <w:sz w:val="26"/>
          <w:szCs w:val="26"/>
        </w:rPr>
        <w:t xml:space="preserve"> </w:t>
      </w:r>
      <w:r w:rsidR="00A76230" w:rsidRPr="00A56D18">
        <w:rPr>
          <w:color w:val="1F497D" w:themeColor="text2"/>
          <w:sz w:val="26"/>
          <w:szCs w:val="26"/>
        </w:rPr>
        <w:t>Ресурсное обеспечение программы составляет на 20</w:t>
      </w:r>
      <w:r w:rsidR="00EF1F01" w:rsidRPr="00A56D18">
        <w:rPr>
          <w:color w:val="1F497D" w:themeColor="text2"/>
          <w:sz w:val="26"/>
          <w:szCs w:val="26"/>
        </w:rPr>
        <w:t>2</w:t>
      </w:r>
      <w:r w:rsidR="00A56D18" w:rsidRPr="00A56D18">
        <w:rPr>
          <w:color w:val="1F497D" w:themeColor="text2"/>
          <w:sz w:val="26"/>
          <w:szCs w:val="26"/>
        </w:rPr>
        <w:t>4</w:t>
      </w:r>
      <w:r w:rsidR="00A76230" w:rsidRPr="00A56D18">
        <w:rPr>
          <w:color w:val="1F497D" w:themeColor="text2"/>
          <w:sz w:val="26"/>
          <w:szCs w:val="26"/>
        </w:rPr>
        <w:t xml:space="preserve"> год  - </w:t>
      </w:r>
      <w:r w:rsidR="00810063" w:rsidRPr="00A56D18">
        <w:rPr>
          <w:color w:val="1F497D" w:themeColor="text2"/>
          <w:sz w:val="26"/>
          <w:szCs w:val="26"/>
        </w:rPr>
        <w:t>46</w:t>
      </w:r>
      <w:r w:rsidR="00A56D18" w:rsidRPr="00A56D18">
        <w:rPr>
          <w:color w:val="1F497D" w:themeColor="text2"/>
          <w:sz w:val="26"/>
          <w:szCs w:val="26"/>
        </w:rPr>
        <w:t>224,20</w:t>
      </w:r>
      <w:r w:rsidR="00A76230" w:rsidRPr="00A56D18">
        <w:rPr>
          <w:color w:val="1F497D" w:themeColor="text2"/>
          <w:sz w:val="26"/>
          <w:szCs w:val="26"/>
        </w:rPr>
        <w:t xml:space="preserve"> тыс.</w:t>
      </w:r>
      <w:r w:rsidR="00343206" w:rsidRPr="00A56D18">
        <w:rPr>
          <w:color w:val="1F497D" w:themeColor="text2"/>
          <w:sz w:val="26"/>
          <w:szCs w:val="26"/>
        </w:rPr>
        <w:t xml:space="preserve"> </w:t>
      </w:r>
      <w:r w:rsidR="00A76230" w:rsidRPr="00A56D18">
        <w:rPr>
          <w:color w:val="1F497D" w:themeColor="text2"/>
          <w:sz w:val="26"/>
          <w:szCs w:val="26"/>
        </w:rPr>
        <w:t>руб.</w:t>
      </w:r>
    </w:p>
    <w:p w:rsidR="00E34581" w:rsidRPr="00A56D18" w:rsidRDefault="00E34581" w:rsidP="00E34581">
      <w:pPr>
        <w:spacing w:line="276" w:lineRule="auto"/>
        <w:jc w:val="both"/>
        <w:rPr>
          <w:color w:val="1F497D" w:themeColor="text2"/>
          <w:sz w:val="26"/>
          <w:szCs w:val="26"/>
        </w:rPr>
      </w:pPr>
      <w:r w:rsidRPr="00A56D18">
        <w:rPr>
          <w:color w:val="1F497D" w:themeColor="text2"/>
          <w:sz w:val="26"/>
          <w:szCs w:val="26"/>
        </w:rPr>
        <w:t xml:space="preserve">Согласно проекту </w:t>
      </w:r>
      <w:r w:rsidR="00061ACA" w:rsidRPr="00A56D18">
        <w:rPr>
          <w:color w:val="1F497D" w:themeColor="text2"/>
          <w:sz w:val="26"/>
          <w:szCs w:val="26"/>
        </w:rPr>
        <w:t>паспорта об</w:t>
      </w:r>
      <w:r w:rsidRPr="00A56D18">
        <w:rPr>
          <w:color w:val="1F497D" w:themeColor="text2"/>
          <w:sz w:val="26"/>
          <w:szCs w:val="26"/>
        </w:rPr>
        <w:t>ъем расходов программы представлен по годам:</w:t>
      </w:r>
    </w:p>
    <w:p w:rsidR="00E34581" w:rsidRPr="00A56D18" w:rsidRDefault="00E34581" w:rsidP="00E34581">
      <w:pPr>
        <w:spacing w:line="276" w:lineRule="auto"/>
        <w:jc w:val="both"/>
        <w:rPr>
          <w:color w:val="1F497D" w:themeColor="text2"/>
          <w:sz w:val="26"/>
          <w:szCs w:val="26"/>
        </w:rPr>
      </w:pPr>
      <w:r w:rsidRPr="00A56D18">
        <w:rPr>
          <w:color w:val="1F497D" w:themeColor="text2"/>
          <w:sz w:val="26"/>
          <w:szCs w:val="26"/>
        </w:rPr>
        <w:t>202</w:t>
      </w:r>
      <w:r w:rsidR="00A56D18" w:rsidRPr="00A56D18">
        <w:rPr>
          <w:color w:val="1F497D" w:themeColor="text2"/>
          <w:sz w:val="26"/>
          <w:szCs w:val="26"/>
        </w:rPr>
        <w:t>4</w:t>
      </w:r>
      <w:r w:rsidRPr="00A56D18">
        <w:rPr>
          <w:color w:val="1F497D" w:themeColor="text2"/>
          <w:sz w:val="26"/>
          <w:szCs w:val="26"/>
        </w:rPr>
        <w:t xml:space="preserve"> год – </w:t>
      </w:r>
      <w:r w:rsidR="00810063" w:rsidRPr="00A56D18">
        <w:rPr>
          <w:color w:val="1F497D" w:themeColor="text2"/>
          <w:sz w:val="26"/>
          <w:szCs w:val="26"/>
        </w:rPr>
        <w:t>46</w:t>
      </w:r>
      <w:r w:rsidR="00A56D18" w:rsidRPr="00A56D18">
        <w:rPr>
          <w:color w:val="1F497D" w:themeColor="text2"/>
          <w:sz w:val="26"/>
          <w:szCs w:val="26"/>
        </w:rPr>
        <w:t>224,20</w:t>
      </w:r>
      <w:r w:rsidRPr="00A56D18">
        <w:rPr>
          <w:color w:val="1F497D" w:themeColor="text2"/>
          <w:sz w:val="26"/>
          <w:szCs w:val="26"/>
        </w:rPr>
        <w:t xml:space="preserve"> т</w:t>
      </w:r>
      <w:r w:rsidR="00EF1F01" w:rsidRPr="00A56D18">
        <w:rPr>
          <w:color w:val="1F497D" w:themeColor="text2"/>
          <w:sz w:val="26"/>
          <w:szCs w:val="26"/>
        </w:rPr>
        <w:t>ыс</w:t>
      </w:r>
      <w:r w:rsidRPr="00A56D18">
        <w:rPr>
          <w:color w:val="1F497D" w:themeColor="text2"/>
          <w:sz w:val="26"/>
          <w:szCs w:val="26"/>
        </w:rPr>
        <w:t>.</w:t>
      </w:r>
      <w:r w:rsidR="00343206" w:rsidRPr="00A56D18">
        <w:rPr>
          <w:color w:val="1F497D" w:themeColor="text2"/>
          <w:sz w:val="26"/>
          <w:szCs w:val="26"/>
        </w:rPr>
        <w:t xml:space="preserve"> </w:t>
      </w:r>
      <w:r w:rsidRPr="00A56D18">
        <w:rPr>
          <w:color w:val="1F497D" w:themeColor="text2"/>
          <w:sz w:val="26"/>
          <w:szCs w:val="26"/>
        </w:rPr>
        <w:t>р</w:t>
      </w:r>
      <w:r w:rsidR="00EF1F01" w:rsidRPr="00A56D18">
        <w:rPr>
          <w:color w:val="1F497D" w:themeColor="text2"/>
          <w:sz w:val="26"/>
          <w:szCs w:val="26"/>
        </w:rPr>
        <w:t>уб</w:t>
      </w:r>
      <w:r w:rsidRPr="00A56D18">
        <w:rPr>
          <w:color w:val="1F497D" w:themeColor="text2"/>
          <w:sz w:val="26"/>
          <w:szCs w:val="26"/>
        </w:rPr>
        <w:t>.,</w:t>
      </w:r>
    </w:p>
    <w:p w:rsidR="00E34581" w:rsidRPr="00A56D18" w:rsidRDefault="00E34581" w:rsidP="00E34581">
      <w:pPr>
        <w:spacing w:line="276" w:lineRule="auto"/>
        <w:jc w:val="both"/>
        <w:rPr>
          <w:color w:val="1F497D" w:themeColor="text2"/>
          <w:sz w:val="26"/>
          <w:szCs w:val="26"/>
        </w:rPr>
      </w:pPr>
      <w:r w:rsidRPr="00A56D18">
        <w:rPr>
          <w:color w:val="1F497D" w:themeColor="text2"/>
          <w:sz w:val="26"/>
          <w:szCs w:val="26"/>
        </w:rPr>
        <w:t>202</w:t>
      </w:r>
      <w:r w:rsidR="00A56D18" w:rsidRPr="00A56D18">
        <w:rPr>
          <w:color w:val="1F497D" w:themeColor="text2"/>
          <w:sz w:val="26"/>
          <w:szCs w:val="26"/>
        </w:rPr>
        <w:t>5</w:t>
      </w:r>
      <w:r w:rsidRPr="00A56D18">
        <w:rPr>
          <w:color w:val="1F497D" w:themeColor="text2"/>
          <w:sz w:val="26"/>
          <w:szCs w:val="26"/>
        </w:rPr>
        <w:t xml:space="preserve"> год – </w:t>
      </w:r>
      <w:r w:rsidR="00A56D18" w:rsidRPr="00A56D18">
        <w:rPr>
          <w:color w:val="1F497D" w:themeColor="text2"/>
          <w:sz w:val="26"/>
          <w:szCs w:val="26"/>
        </w:rPr>
        <w:t>8</w:t>
      </w:r>
      <w:r w:rsidR="00810063" w:rsidRPr="00A56D18">
        <w:rPr>
          <w:color w:val="1F497D" w:themeColor="text2"/>
          <w:sz w:val="26"/>
          <w:szCs w:val="26"/>
        </w:rPr>
        <w:t>2</w:t>
      </w:r>
      <w:r w:rsidR="00A56D18" w:rsidRPr="00A56D18">
        <w:rPr>
          <w:color w:val="1F497D" w:themeColor="text2"/>
          <w:sz w:val="26"/>
          <w:szCs w:val="26"/>
        </w:rPr>
        <w:t>494,50</w:t>
      </w:r>
      <w:r w:rsidRPr="00A56D18">
        <w:rPr>
          <w:color w:val="1F497D" w:themeColor="text2"/>
          <w:sz w:val="26"/>
          <w:szCs w:val="26"/>
        </w:rPr>
        <w:t xml:space="preserve"> т</w:t>
      </w:r>
      <w:r w:rsidR="00EF1F01" w:rsidRPr="00A56D18">
        <w:rPr>
          <w:color w:val="1F497D" w:themeColor="text2"/>
          <w:sz w:val="26"/>
          <w:szCs w:val="26"/>
        </w:rPr>
        <w:t>ыс</w:t>
      </w:r>
      <w:r w:rsidRPr="00A56D18">
        <w:rPr>
          <w:color w:val="1F497D" w:themeColor="text2"/>
          <w:sz w:val="26"/>
          <w:szCs w:val="26"/>
        </w:rPr>
        <w:t>.</w:t>
      </w:r>
      <w:r w:rsidR="00343206" w:rsidRPr="00A56D18">
        <w:rPr>
          <w:color w:val="1F497D" w:themeColor="text2"/>
          <w:sz w:val="26"/>
          <w:szCs w:val="26"/>
        </w:rPr>
        <w:t xml:space="preserve"> </w:t>
      </w:r>
      <w:r w:rsidRPr="00A56D18">
        <w:rPr>
          <w:color w:val="1F497D" w:themeColor="text2"/>
          <w:sz w:val="26"/>
          <w:szCs w:val="26"/>
        </w:rPr>
        <w:t>р</w:t>
      </w:r>
      <w:r w:rsidR="00EF1F01" w:rsidRPr="00A56D18">
        <w:rPr>
          <w:color w:val="1F497D" w:themeColor="text2"/>
          <w:sz w:val="26"/>
          <w:szCs w:val="26"/>
        </w:rPr>
        <w:t>уб</w:t>
      </w:r>
      <w:r w:rsidRPr="00A56D18">
        <w:rPr>
          <w:color w:val="1F497D" w:themeColor="text2"/>
          <w:sz w:val="26"/>
          <w:szCs w:val="26"/>
        </w:rPr>
        <w:t xml:space="preserve">., </w:t>
      </w:r>
    </w:p>
    <w:p w:rsidR="00E34581" w:rsidRPr="00A56D18" w:rsidRDefault="00E34581" w:rsidP="00E34581">
      <w:pPr>
        <w:spacing w:line="276" w:lineRule="auto"/>
        <w:jc w:val="both"/>
        <w:rPr>
          <w:color w:val="1F497D" w:themeColor="text2"/>
          <w:sz w:val="26"/>
          <w:szCs w:val="26"/>
        </w:rPr>
      </w:pPr>
      <w:r w:rsidRPr="00A56D18">
        <w:rPr>
          <w:color w:val="1F497D" w:themeColor="text2"/>
          <w:sz w:val="26"/>
          <w:szCs w:val="26"/>
        </w:rPr>
        <w:t>202</w:t>
      </w:r>
      <w:r w:rsidR="00A56D18" w:rsidRPr="00A56D18">
        <w:rPr>
          <w:color w:val="1F497D" w:themeColor="text2"/>
          <w:sz w:val="26"/>
          <w:szCs w:val="26"/>
        </w:rPr>
        <w:t>6</w:t>
      </w:r>
      <w:r w:rsidRPr="00A56D18">
        <w:rPr>
          <w:color w:val="1F497D" w:themeColor="text2"/>
          <w:sz w:val="26"/>
          <w:szCs w:val="26"/>
        </w:rPr>
        <w:t xml:space="preserve"> год – </w:t>
      </w:r>
      <w:r w:rsidR="00A56D18" w:rsidRPr="00A56D18">
        <w:rPr>
          <w:color w:val="1F497D" w:themeColor="text2"/>
          <w:sz w:val="26"/>
          <w:szCs w:val="26"/>
        </w:rPr>
        <w:t>1</w:t>
      </w:r>
      <w:r w:rsidR="00143C77" w:rsidRPr="00A56D18">
        <w:rPr>
          <w:color w:val="1F497D" w:themeColor="text2"/>
          <w:sz w:val="26"/>
          <w:szCs w:val="26"/>
        </w:rPr>
        <w:t>3</w:t>
      </w:r>
      <w:r w:rsidR="00810063" w:rsidRPr="00A56D18">
        <w:rPr>
          <w:color w:val="1F497D" w:themeColor="text2"/>
          <w:sz w:val="26"/>
          <w:szCs w:val="26"/>
        </w:rPr>
        <w:t>2</w:t>
      </w:r>
      <w:r w:rsidR="00A56D18" w:rsidRPr="00A56D18">
        <w:rPr>
          <w:color w:val="1F497D" w:themeColor="text2"/>
          <w:sz w:val="26"/>
          <w:szCs w:val="26"/>
        </w:rPr>
        <w:t xml:space="preserve"> 710,40</w:t>
      </w:r>
      <w:r w:rsidRPr="00A56D18">
        <w:rPr>
          <w:color w:val="1F497D" w:themeColor="text2"/>
          <w:sz w:val="26"/>
          <w:szCs w:val="26"/>
        </w:rPr>
        <w:t xml:space="preserve"> т</w:t>
      </w:r>
      <w:r w:rsidR="00EF1F01" w:rsidRPr="00A56D18">
        <w:rPr>
          <w:color w:val="1F497D" w:themeColor="text2"/>
          <w:sz w:val="26"/>
          <w:szCs w:val="26"/>
        </w:rPr>
        <w:t>ыс</w:t>
      </w:r>
      <w:r w:rsidRPr="00A56D18">
        <w:rPr>
          <w:color w:val="1F497D" w:themeColor="text2"/>
          <w:sz w:val="26"/>
          <w:szCs w:val="26"/>
        </w:rPr>
        <w:t>.</w:t>
      </w:r>
      <w:r w:rsidR="00343206" w:rsidRPr="00A56D18">
        <w:rPr>
          <w:color w:val="1F497D" w:themeColor="text2"/>
          <w:sz w:val="26"/>
          <w:szCs w:val="26"/>
        </w:rPr>
        <w:t xml:space="preserve"> </w:t>
      </w:r>
      <w:r w:rsidRPr="00A56D18">
        <w:rPr>
          <w:color w:val="1F497D" w:themeColor="text2"/>
          <w:sz w:val="26"/>
          <w:szCs w:val="26"/>
        </w:rPr>
        <w:t>р</w:t>
      </w:r>
      <w:r w:rsidR="00EF1F01" w:rsidRPr="00A56D18">
        <w:rPr>
          <w:color w:val="1F497D" w:themeColor="text2"/>
          <w:sz w:val="26"/>
          <w:szCs w:val="26"/>
        </w:rPr>
        <w:t>уб</w:t>
      </w:r>
      <w:r w:rsidRPr="00A56D18">
        <w:rPr>
          <w:color w:val="1F497D" w:themeColor="text2"/>
          <w:sz w:val="26"/>
          <w:szCs w:val="26"/>
        </w:rPr>
        <w:t>.</w:t>
      </w:r>
    </w:p>
    <w:p w:rsidR="00AF0F2A" w:rsidRPr="00185258" w:rsidRDefault="00AF0F2A" w:rsidP="00F347D0">
      <w:pPr>
        <w:spacing w:line="276" w:lineRule="auto"/>
        <w:jc w:val="both"/>
        <w:rPr>
          <w:sz w:val="22"/>
          <w:szCs w:val="22"/>
        </w:rPr>
      </w:pPr>
    </w:p>
    <w:p w:rsidR="00AF0F2A" w:rsidRPr="00847EBD" w:rsidRDefault="00AF0F2A" w:rsidP="00F347D0">
      <w:pPr>
        <w:spacing w:line="276" w:lineRule="auto"/>
        <w:jc w:val="both"/>
        <w:rPr>
          <w:color w:val="1F497D" w:themeColor="text2"/>
          <w:sz w:val="26"/>
          <w:szCs w:val="26"/>
          <w:u w:val="single"/>
        </w:rPr>
      </w:pPr>
      <w:r w:rsidRPr="00847EBD">
        <w:rPr>
          <w:color w:val="1F497D" w:themeColor="text2"/>
          <w:sz w:val="26"/>
          <w:szCs w:val="26"/>
        </w:rPr>
        <w:t>По подпрограмме «Обеспечение безопасности населения»-</w:t>
      </w:r>
      <w:r w:rsidR="00A56D18" w:rsidRPr="00847EBD">
        <w:rPr>
          <w:color w:val="1F497D" w:themeColor="text2"/>
          <w:sz w:val="26"/>
          <w:szCs w:val="26"/>
        </w:rPr>
        <w:t>2894,80</w:t>
      </w:r>
      <w:r w:rsidRPr="00847EBD">
        <w:rPr>
          <w:color w:val="1F497D" w:themeColor="text2"/>
          <w:sz w:val="26"/>
          <w:szCs w:val="26"/>
        </w:rPr>
        <w:t xml:space="preserve"> тыс.</w:t>
      </w:r>
      <w:r w:rsidR="00343206" w:rsidRPr="00847EBD">
        <w:rPr>
          <w:color w:val="1F497D" w:themeColor="text2"/>
          <w:sz w:val="26"/>
          <w:szCs w:val="26"/>
        </w:rPr>
        <w:t xml:space="preserve"> </w:t>
      </w:r>
      <w:r w:rsidRPr="00847EBD">
        <w:rPr>
          <w:color w:val="1F497D" w:themeColor="text2"/>
          <w:sz w:val="26"/>
          <w:szCs w:val="26"/>
        </w:rPr>
        <w:t>руб</w:t>
      </w:r>
      <w:r w:rsidR="00343206" w:rsidRPr="00847EBD">
        <w:rPr>
          <w:color w:val="1F497D" w:themeColor="text2"/>
          <w:sz w:val="26"/>
          <w:szCs w:val="26"/>
        </w:rPr>
        <w:t>.</w:t>
      </w:r>
      <w:r w:rsidR="00F347D0" w:rsidRPr="00847EBD">
        <w:rPr>
          <w:color w:val="1F497D" w:themeColor="text2"/>
          <w:sz w:val="26"/>
          <w:szCs w:val="26"/>
        </w:rPr>
        <w:t>:</w:t>
      </w:r>
    </w:p>
    <w:p w:rsidR="00AA4759" w:rsidRPr="00847EBD" w:rsidRDefault="00F347D0" w:rsidP="00F347D0">
      <w:pPr>
        <w:spacing w:line="276" w:lineRule="auto"/>
        <w:jc w:val="both"/>
        <w:rPr>
          <w:color w:val="1F497D" w:themeColor="text2"/>
          <w:sz w:val="26"/>
          <w:szCs w:val="26"/>
        </w:rPr>
      </w:pPr>
      <w:r w:rsidRPr="00847EBD">
        <w:rPr>
          <w:i/>
          <w:color w:val="1F497D" w:themeColor="text2"/>
          <w:sz w:val="26"/>
          <w:szCs w:val="26"/>
          <w:u w:val="single"/>
        </w:rPr>
        <w:lastRenderedPageBreak/>
        <w:t>Основные мероприятия</w:t>
      </w:r>
      <w:r w:rsidRPr="00847EBD">
        <w:rPr>
          <w:i/>
          <w:color w:val="1F497D" w:themeColor="text2"/>
          <w:sz w:val="26"/>
          <w:szCs w:val="26"/>
        </w:rPr>
        <w:t>:</w:t>
      </w:r>
      <w:r w:rsidRPr="00847EBD">
        <w:rPr>
          <w:color w:val="1F497D" w:themeColor="text2"/>
          <w:sz w:val="26"/>
          <w:szCs w:val="26"/>
        </w:rPr>
        <w:t xml:space="preserve"> 1.Комплексные меры по противодействию терроризму</w:t>
      </w:r>
      <w:r w:rsidR="00EA11D0" w:rsidRPr="00847EBD">
        <w:rPr>
          <w:color w:val="1F497D" w:themeColor="text2"/>
          <w:sz w:val="26"/>
          <w:szCs w:val="26"/>
        </w:rPr>
        <w:t xml:space="preserve"> и незаконному обороту и потреблению </w:t>
      </w:r>
      <w:proofErr w:type="gramStart"/>
      <w:r w:rsidR="00EA11D0" w:rsidRPr="00847EBD">
        <w:rPr>
          <w:color w:val="1F497D" w:themeColor="text2"/>
          <w:sz w:val="26"/>
          <w:szCs w:val="26"/>
        </w:rPr>
        <w:t>наркотических</w:t>
      </w:r>
      <w:proofErr w:type="gramEnd"/>
      <w:r w:rsidR="00EA11D0" w:rsidRPr="00847EBD">
        <w:rPr>
          <w:color w:val="1F497D" w:themeColor="text2"/>
          <w:sz w:val="26"/>
          <w:szCs w:val="26"/>
        </w:rPr>
        <w:t xml:space="preserve"> средств</w:t>
      </w:r>
      <w:r w:rsidRPr="00847EBD">
        <w:rPr>
          <w:color w:val="1F497D" w:themeColor="text2"/>
          <w:sz w:val="26"/>
          <w:szCs w:val="26"/>
        </w:rPr>
        <w:t>-</w:t>
      </w:r>
      <w:r w:rsidR="00A56D18" w:rsidRPr="00847EBD">
        <w:rPr>
          <w:color w:val="1F497D" w:themeColor="text2"/>
          <w:sz w:val="26"/>
          <w:szCs w:val="26"/>
        </w:rPr>
        <w:t>7</w:t>
      </w:r>
      <w:r w:rsidR="00EA11D0" w:rsidRPr="00847EBD">
        <w:rPr>
          <w:color w:val="1F497D" w:themeColor="text2"/>
          <w:sz w:val="26"/>
          <w:szCs w:val="26"/>
        </w:rPr>
        <w:t>3</w:t>
      </w:r>
      <w:r w:rsidRPr="00847EBD">
        <w:rPr>
          <w:color w:val="1F497D" w:themeColor="text2"/>
          <w:sz w:val="26"/>
          <w:szCs w:val="26"/>
        </w:rPr>
        <w:t>,</w:t>
      </w:r>
      <w:r w:rsidR="00A56D18" w:rsidRPr="00847EBD">
        <w:rPr>
          <w:color w:val="1F497D" w:themeColor="text2"/>
          <w:sz w:val="26"/>
          <w:szCs w:val="26"/>
        </w:rPr>
        <w:t>5</w:t>
      </w:r>
      <w:r w:rsidRPr="00847EBD">
        <w:rPr>
          <w:color w:val="1F497D" w:themeColor="text2"/>
          <w:sz w:val="26"/>
          <w:szCs w:val="26"/>
        </w:rPr>
        <w:t xml:space="preserve"> т</w:t>
      </w:r>
      <w:r w:rsidR="00EA11D0" w:rsidRPr="00847EBD">
        <w:rPr>
          <w:color w:val="1F497D" w:themeColor="text2"/>
          <w:sz w:val="26"/>
          <w:szCs w:val="26"/>
        </w:rPr>
        <w:t>ыс</w:t>
      </w:r>
      <w:r w:rsidRPr="00847EBD">
        <w:rPr>
          <w:color w:val="1F497D" w:themeColor="text2"/>
          <w:sz w:val="26"/>
          <w:szCs w:val="26"/>
        </w:rPr>
        <w:t>.</w:t>
      </w:r>
      <w:r w:rsidR="00343206" w:rsidRPr="00847EBD">
        <w:rPr>
          <w:color w:val="1F497D" w:themeColor="text2"/>
          <w:sz w:val="26"/>
          <w:szCs w:val="26"/>
        </w:rPr>
        <w:t xml:space="preserve"> </w:t>
      </w:r>
      <w:r w:rsidRPr="00847EBD">
        <w:rPr>
          <w:color w:val="1F497D" w:themeColor="text2"/>
          <w:sz w:val="26"/>
          <w:szCs w:val="26"/>
        </w:rPr>
        <w:t>р</w:t>
      </w:r>
      <w:r w:rsidR="00EA11D0" w:rsidRPr="00847EBD">
        <w:rPr>
          <w:color w:val="1F497D" w:themeColor="text2"/>
          <w:sz w:val="26"/>
          <w:szCs w:val="26"/>
        </w:rPr>
        <w:t>уб</w:t>
      </w:r>
      <w:r w:rsidRPr="00847EBD">
        <w:rPr>
          <w:color w:val="1F497D" w:themeColor="text2"/>
          <w:sz w:val="26"/>
          <w:szCs w:val="26"/>
        </w:rPr>
        <w:t xml:space="preserve">., </w:t>
      </w:r>
    </w:p>
    <w:p w:rsidR="00810063" w:rsidRPr="00847EBD" w:rsidRDefault="00810063" w:rsidP="00F347D0">
      <w:pPr>
        <w:spacing w:line="276" w:lineRule="auto"/>
        <w:jc w:val="both"/>
        <w:rPr>
          <w:color w:val="1F497D" w:themeColor="text2"/>
          <w:sz w:val="26"/>
          <w:szCs w:val="26"/>
        </w:rPr>
      </w:pPr>
      <w:r w:rsidRPr="00847EBD">
        <w:rPr>
          <w:color w:val="1F497D" w:themeColor="text2"/>
          <w:sz w:val="26"/>
          <w:szCs w:val="26"/>
        </w:rPr>
        <w:t>2.Выплата вознаграждения за добровольную сдачу оружия незаконно хранящегося оружия и боеприпасов-30,</w:t>
      </w:r>
      <w:r w:rsidR="00A56D18" w:rsidRPr="00847EBD">
        <w:rPr>
          <w:color w:val="1F497D" w:themeColor="text2"/>
          <w:sz w:val="26"/>
          <w:szCs w:val="26"/>
        </w:rPr>
        <w:t>5</w:t>
      </w:r>
      <w:r w:rsidRPr="00847EBD">
        <w:rPr>
          <w:color w:val="1F497D" w:themeColor="text2"/>
          <w:sz w:val="26"/>
          <w:szCs w:val="26"/>
        </w:rPr>
        <w:t xml:space="preserve"> тыс.</w:t>
      </w:r>
      <w:r w:rsidR="00343206" w:rsidRPr="00847EBD">
        <w:rPr>
          <w:color w:val="1F497D" w:themeColor="text2"/>
          <w:sz w:val="26"/>
          <w:szCs w:val="26"/>
        </w:rPr>
        <w:t xml:space="preserve"> </w:t>
      </w:r>
      <w:r w:rsidRPr="00847EBD">
        <w:rPr>
          <w:color w:val="1F497D" w:themeColor="text2"/>
          <w:sz w:val="26"/>
          <w:szCs w:val="26"/>
        </w:rPr>
        <w:t xml:space="preserve">руб.; </w:t>
      </w:r>
    </w:p>
    <w:p w:rsidR="00AA4759" w:rsidRPr="00847EBD" w:rsidRDefault="00A56D18" w:rsidP="00F347D0">
      <w:pPr>
        <w:spacing w:line="276" w:lineRule="auto"/>
        <w:jc w:val="both"/>
        <w:rPr>
          <w:color w:val="1F497D" w:themeColor="text2"/>
          <w:sz w:val="26"/>
          <w:szCs w:val="26"/>
        </w:rPr>
      </w:pPr>
      <w:r w:rsidRPr="00847EBD">
        <w:rPr>
          <w:color w:val="1F497D" w:themeColor="text2"/>
          <w:sz w:val="26"/>
          <w:szCs w:val="26"/>
        </w:rPr>
        <w:t>3</w:t>
      </w:r>
      <w:r w:rsidR="00AA4759" w:rsidRPr="00847EBD">
        <w:rPr>
          <w:color w:val="1F497D" w:themeColor="text2"/>
          <w:sz w:val="26"/>
          <w:szCs w:val="26"/>
        </w:rPr>
        <w:t>.</w:t>
      </w:r>
      <w:r w:rsidR="00810063" w:rsidRPr="00847EBD">
        <w:rPr>
          <w:color w:val="1F497D" w:themeColor="text2"/>
          <w:sz w:val="26"/>
          <w:szCs w:val="26"/>
        </w:rPr>
        <w:t>П</w:t>
      </w:r>
      <w:r w:rsidRPr="00847EBD">
        <w:rPr>
          <w:color w:val="1F497D" w:themeColor="text2"/>
          <w:sz w:val="26"/>
          <w:szCs w:val="26"/>
        </w:rPr>
        <w:t xml:space="preserve">роведение агротехнических мероприятий </w:t>
      </w:r>
      <w:r w:rsidR="00AA4759" w:rsidRPr="00847EBD">
        <w:rPr>
          <w:color w:val="1F497D" w:themeColor="text2"/>
          <w:sz w:val="26"/>
          <w:szCs w:val="26"/>
        </w:rPr>
        <w:t xml:space="preserve">– </w:t>
      </w:r>
      <w:r w:rsidRPr="00847EBD">
        <w:rPr>
          <w:color w:val="1F497D" w:themeColor="text2"/>
          <w:sz w:val="26"/>
          <w:szCs w:val="26"/>
        </w:rPr>
        <w:t>43</w:t>
      </w:r>
      <w:r w:rsidR="00810063" w:rsidRPr="00847EBD">
        <w:rPr>
          <w:color w:val="1F497D" w:themeColor="text2"/>
          <w:sz w:val="26"/>
          <w:szCs w:val="26"/>
        </w:rPr>
        <w:t>,0</w:t>
      </w:r>
      <w:r w:rsidR="00AA4759" w:rsidRPr="00847EBD">
        <w:rPr>
          <w:color w:val="1F497D" w:themeColor="text2"/>
          <w:sz w:val="26"/>
          <w:szCs w:val="26"/>
        </w:rPr>
        <w:t xml:space="preserve"> т</w:t>
      </w:r>
      <w:r w:rsidR="00810063" w:rsidRPr="00847EBD">
        <w:rPr>
          <w:color w:val="1F497D" w:themeColor="text2"/>
          <w:sz w:val="26"/>
          <w:szCs w:val="26"/>
        </w:rPr>
        <w:t>ыс</w:t>
      </w:r>
      <w:r w:rsidR="00AA4759" w:rsidRPr="00847EBD">
        <w:rPr>
          <w:color w:val="1F497D" w:themeColor="text2"/>
          <w:sz w:val="26"/>
          <w:szCs w:val="26"/>
        </w:rPr>
        <w:t>.</w:t>
      </w:r>
      <w:r w:rsidR="00343206" w:rsidRPr="00847EBD">
        <w:rPr>
          <w:color w:val="1F497D" w:themeColor="text2"/>
          <w:sz w:val="26"/>
          <w:szCs w:val="26"/>
        </w:rPr>
        <w:t xml:space="preserve"> </w:t>
      </w:r>
      <w:r w:rsidR="00AA4759" w:rsidRPr="00847EBD">
        <w:rPr>
          <w:color w:val="1F497D" w:themeColor="text2"/>
          <w:sz w:val="26"/>
          <w:szCs w:val="26"/>
        </w:rPr>
        <w:t>р</w:t>
      </w:r>
      <w:r w:rsidR="00810063" w:rsidRPr="00847EBD">
        <w:rPr>
          <w:color w:val="1F497D" w:themeColor="text2"/>
          <w:sz w:val="26"/>
          <w:szCs w:val="26"/>
        </w:rPr>
        <w:t>уб</w:t>
      </w:r>
      <w:r w:rsidR="00AA4759" w:rsidRPr="00847EBD">
        <w:rPr>
          <w:color w:val="1F497D" w:themeColor="text2"/>
          <w:sz w:val="26"/>
          <w:szCs w:val="26"/>
        </w:rPr>
        <w:t>.</w:t>
      </w:r>
    </w:p>
    <w:p w:rsidR="00A56D18" w:rsidRPr="00847EBD" w:rsidRDefault="00A56D18" w:rsidP="00F347D0">
      <w:pPr>
        <w:spacing w:line="276" w:lineRule="auto"/>
        <w:jc w:val="both"/>
        <w:rPr>
          <w:color w:val="1F497D" w:themeColor="text2"/>
          <w:sz w:val="26"/>
          <w:szCs w:val="26"/>
        </w:rPr>
      </w:pPr>
      <w:r w:rsidRPr="00847EBD">
        <w:rPr>
          <w:color w:val="1F497D" w:themeColor="text2"/>
          <w:sz w:val="26"/>
          <w:szCs w:val="26"/>
        </w:rPr>
        <w:t xml:space="preserve">Основное мероприятие: Профилактика правонарушений и обеспечение безопасности и правопорядка </w:t>
      </w:r>
      <w:r w:rsidR="00847EBD" w:rsidRPr="00847EBD">
        <w:rPr>
          <w:color w:val="1F497D" w:themeColor="text2"/>
          <w:sz w:val="26"/>
          <w:szCs w:val="26"/>
        </w:rPr>
        <w:t xml:space="preserve">-292,6 </w:t>
      </w:r>
      <w:proofErr w:type="spellStart"/>
      <w:r w:rsidR="00847EBD" w:rsidRPr="00847EBD">
        <w:rPr>
          <w:color w:val="1F497D" w:themeColor="text2"/>
          <w:sz w:val="26"/>
          <w:szCs w:val="26"/>
        </w:rPr>
        <w:t>тыс</w:t>
      </w:r>
      <w:proofErr w:type="gramStart"/>
      <w:r w:rsidR="00847EBD" w:rsidRPr="00847EBD">
        <w:rPr>
          <w:color w:val="1F497D" w:themeColor="text2"/>
          <w:sz w:val="26"/>
          <w:szCs w:val="26"/>
        </w:rPr>
        <w:t>.р</w:t>
      </w:r>
      <w:proofErr w:type="gramEnd"/>
      <w:r w:rsidR="00847EBD" w:rsidRPr="00847EBD">
        <w:rPr>
          <w:color w:val="1F497D" w:themeColor="text2"/>
          <w:sz w:val="26"/>
          <w:szCs w:val="26"/>
        </w:rPr>
        <w:t>уб</w:t>
      </w:r>
      <w:proofErr w:type="spellEnd"/>
      <w:r w:rsidR="00847EBD" w:rsidRPr="00847EBD">
        <w:rPr>
          <w:color w:val="1F497D" w:themeColor="text2"/>
          <w:sz w:val="26"/>
          <w:szCs w:val="26"/>
        </w:rPr>
        <w:t>.;</w:t>
      </w:r>
    </w:p>
    <w:p w:rsidR="00847EBD" w:rsidRPr="00847EBD" w:rsidRDefault="00847EBD" w:rsidP="00F347D0">
      <w:pPr>
        <w:spacing w:line="276" w:lineRule="auto"/>
        <w:jc w:val="both"/>
        <w:rPr>
          <w:color w:val="1F497D" w:themeColor="text2"/>
          <w:sz w:val="26"/>
          <w:szCs w:val="26"/>
        </w:rPr>
      </w:pPr>
      <w:r w:rsidRPr="00847EBD">
        <w:rPr>
          <w:color w:val="1F497D" w:themeColor="text2"/>
          <w:sz w:val="26"/>
          <w:szCs w:val="26"/>
        </w:rPr>
        <w:t xml:space="preserve">Информационно-пропагандистское сопровождение деятельности в области общественной безопасности и профилактики правонарушений-45,5 </w:t>
      </w:r>
      <w:proofErr w:type="spellStart"/>
      <w:r w:rsidRPr="00847EBD">
        <w:rPr>
          <w:color w:val="1F497D" w:themeColor="text2"/>
          <w:sz w:val="26"/>
          <w:szCs w:val="26"/>
        </w:rPr>
        <w:t>тыс</w:t>
      </w:r>
      <w:proofErr w:type="gramStart"/>
      <w:r w:rsidRPr="00847EBD">
        <w:rPr>
          <w:color w:val="1F497D" w:themeColor="text2"/>
          <w:sz w:val="26"/>
          <w:szCs w:val="26"/>
        </w:rPr>
        <w:t>.р</w:t>
      </w:r>
      <w:proofErr w:type="gramEnd"/>
      <w:r w:rsidRPr="00847EBD">
        <w:rPr>
          <w:color w:val="1F497D" w:themeColor="text2"/>
          <w:sz w:val="26"/>
          <w:szCs w:val="26"/>
        </w:rPr>
        <w:t>уб</w:t>
      </w:r>
      <w:proofErr w:type="spellEnd"/>
      <w:r w:rsidRPr="00847EBD">
        <w:rPr>
          <w:color w:val="1F497D" w:themeColor="text2"/>
          <w:sz w:val="26"/>
          <w:szCs w:val="26"/>
        </w:rPr>
        <w:t xml:space="preserve">., субсидии на </w:t>
      </w:r>
      <w:proofErr w:type="spellStart"/>
      <w:r w:rsidRPr="00847EBD">
        <w:rPr>
          <w:color w:val="1F497D" w:themeColor="text2"/>
          <w:sz w:val="26"/>
          <w:szCs w:val="26"/>
        </w:rPr>
        <w:t>софинансирование</w:t>
      </w:r>
      <w:proofErr w:type="spellEnd"/>
      <w:r w:rsidRPr="00847EBD">
        <w:rPr>
          <w:color w:val="1F497D" w:themeColor="text2"/>
          <w:sz w:val="26"/>
          <w:szCs w:val="26"/>
        </w:rPr>
        <w:t xml:space="preserve"> по материальному стимулированию деятельности представителей добровольных дружин  -162,7 </w:t>
      </w:r>
      <w:proofErr w:type="spellStart"/>
      <w:r w:rsidRPr="00847EBD">
        <w:rPr>
          <w:color w:val="1F497D" w:themeColor="text2"/>
          <w:sz w:val="26"/>
          <w:szCs w:val="26"/>
        </w:rPr>
        <w:t>тыс.руб</w:t>
      </w:r>
      <w:proofErr w:type="spellEnd"/>
      <w:r w:rsidRPr="00847EBD">
        <w:rPr>
          <w:color w:val="1F497D" w:themeColor="text2"/>
          <w:sz w:val="26"/>
          <w:szCs w:val="26"/>
        </w:rPr>
        <w:t xml:space="preserve">, субсидии на проведение мероприятий по оказанию поддержки гражданам и их объединениям, участвующим в охране общественного порядка-84,4 </w:t>
      </w:r>
      <w:proofErr w:type="spellStart"/>
      <w:r w:rsidRPr="00847EBD">
        <w:rPr>
          <w:color w:val="1F497D" w:themeColor="text2"/>
          <w:sz w:val="26"/>
          <w:szCs w:val="26"/>
        </w:rPr>
        <w:t>тыс.руб</w:t>
      </w:r>
      <w:proofErr w:type="spellEnd"/>
      <w:r w:rsidRPr="00847EBD">
        <w:rPr>
          <w:color w:val="1F497D" w:themeColor="text2"/>
          <w:sz w:val="26"/>
          <w:szCs w:val="26"/>
        </w:rPr>
        <w:t xml:space="preserve">, </w:t>
      </w:r>
    </w:p>
    <w:p w:rsidR="00847EBD" w:rsidRPr="00847EBD" w:rsidRDefault="00847EBD" w:rsidP="00847EBD">
      <w:pPr>
        <w:spacing w:line="276" w:lineRule="auto"/>
        <w:jc w:val="both"/>
        <w:rPr>
          <w:color w:val="1F497D" w:themeColor="text2"/>
          <w:sz w:val="26"/>
          <w:szCs w:val="26"/>
        </w:rPr>
      </w:pPr>
      <w:r w:rsidRPr="00847EBD">
        <w:rPr>
          <w:i/>
          <w:color w:val="1F497D" w:themeColor="text2"/>
          <w:sz w:val="26"/>
          <w:szCs w:val="26"/>
        </w:rPr>
        <w:t>Целевой показатель: - снижение смертности от дорожно-транспортных происшествий и др.</w:t>
      </w:r>
    </w:p>
    <w:p w:rsidR="00847EBD" w:rsidRPr="00847EBD" w:rsidRDefault="00847EBD" w:rsidP="00F347D0">
      <w:pPr>
        <w:spacing w:line="276" w:lineRule="auto"/>
        <w:jc w:val="both"/>
        <w:rPr>
          <w:color w:val="1F497D" w:themeColor="text2"/>
          <w:sz w:val="26"/>
          <w:szCs w:val="26"/>
        </w:rPr>
      </w:pPr>
      <w:r w:rsidRPr="00847EBD">
        <w:rPr>
          <w:color w:val="1F497D" w:themeColor="text2"/>
          <w:sz w:val="26"/>
          <w:szCs w:val="26"/>
        </w:rPr>
        <w:t xml:space="preserve">Основное мероприятие: «Защита от жестокого обращения и профилактика насилия детей»-2257,3 </w:t>
      </w:r>
      <w:proofErr w:type="spellStart"/>
      <w:r w:rsidRPr="00847EBD">
        <w:rPr>
          <w:color w:val="1F497D" w:themeColor="text2"/>
          <w:sz w:val="26"/>
          <w:szCs w:val="26"/>
        </w:rPr>
        <w:t>тыс</w:t>
      </w:r>
      <w:proofErr w:type="gramStart"/>
      <w:r w:rsidRPr="00847EBD">
        <w:rPr>
          <w:color w:val="1F497D" w:themeColor="text2"/>
          <w:sz w:val="26"/>
          <w:szCs w:val="26"/>
        </w:rPr>
        <w:t>.р</w:t>
      </w:r>
      <w:proofErr w:type="gramEnd"/>
      <w:r w:rsidRPr="00847EBD">
        <w:rPr>
          <w:color w:val="1F497D" w:themeColor="text2"/>
          <w:sz w:val="26"/>
          <w:szCs w:val="26"/>
        </w:rPr>
        <w:t>уб</w:t>
      </w:r>
      <w:proofErr w:type="spellEnd"/>
      <w:r w:rsidRPr="00847EBD">
        <w:rPr>
          <w:color w:val="1F497D" w:themeColor="text2"/>
          <w:sz w:val="26"/>
          <w:szCs w:val="26"/>
        </w:rPr>
        <w:t>., (субвенции на осуществление государственных полномочий в сфере образования и организации деятельности КДН)</w:t>
      </w:r>
    </w:p>
    <w:p w:rsidR="00056495" w:rsidRPr="00B03F04" w:rsidRDefault="00056495" w:rsidP="002A51A2">
      <w:pPr>
        <w:spacing w:line="276" w:lineRule="auto"/>
        <w:jc w:val="both"/>
        <w:rPr>
          <w:color w:val="1F497D" w:themeColor="text2"/>
          <w:sz w:val="26"/>
          <w:szCs w:val="26"/>
        </w:rPr>
      </w:pPr>
    </w:p>
    <w:p w:rsidR="002A51A2" w:rsidRPr="00B03F04" w:rsidRDefault="002A51A2" w:rsidP="002A51A2">
      <w:pPr>
        <w:spacing w:line="276" w:lineRule="auto"/>
        <w:jc w:val="both"/>
        <w:rPr>
          <w:color w:val="1F497D" w:themeColor="text2"/>
          <w:sz w:val="26"/>
          <w:szCs w:val="26"/>
          <w:u w:val="single"/>
        </w:rPr>
      </w:pPr>
      <w:r w:rsidRPr="00B03F04">
        <w:rPr>
          <w:color w:val="1F497D" w:themeColor="text2"/>
          <w:sz w:val="26"/>
          <w:szCs w:val="26"/>
        </w:rPr>
        <w:t xml:space="preserve">По подпрограмме  «Развитие </w:t>
      </w:r>
      <w:r w:rsidR="00DA4F67" w:rsidRPr="00B03F04">
        <w:rPr>
          <w:color w:val="1F497D" w:themeColor="text2"/>
          <w:sz w:val="26"/>
          <w:szCs w:val="26"/>
        </w:rPr>
        <w:t>ЖКХ</w:t>
      </w:r>
      <w:r w:rsidRPr="00B03F04">
        <w:rPr>
          <w:color w:val="1F497D" w:themeColor="text2"/>
          <w:sz w:val="26"/>
          <w:szCs w:val="26"/>
        </w:rPr>
        <w:t xml:space="preserve">» - </w:t>
      </w:r>
      <w:r w:rsidR="00056495" w:rsidRPr="00B03F04">
        <w:rPr>
          <w:color w:val="1F497D" w:themeColor="text2"/>
          <w:sz w:val="26"/>
          <w:szCs w:val="26"/>
        </w:rPr>
        <w:t>5630,70</w:t>
      </w:r>
      <w:r w:rsidRPr="00B03F04">
        <w:rPr>
          <w:color w:val="1F497D" w:themeColor="text2"/>
          <w:sz w:val="26"/>
          <w:szCs w:val="26"/>
        </w:rPr>
        <w:t xml:space="preserve"> т</w:t>
      </w:r>
      <w:r w:rsidR="002C3FC3" w:rsidRPr="00B03F04">
        <w:rPr>
          <w:color w:val="1F497D" w:themeColor="text2"/>
          <w:sz w:val="26"/>
          <w:szCs w:val="26"/>
        </w:rPr>
        <w:t>ыс</w:t>
      </w:r>
      <w:r w:rsidRPr="00B03F04">
        <w:rPr>
          <w:color w:val="1F497D" w:themeColor="text2"/>
          <w:sz w:val="26"/>
          <w:szCs w:val="26"/>
        </w:rPr>
        <w:t>.</w:t>
      </w:r>
      <w:r w:rsidR="00343206" w:rsidRPr="00B03F04">
        <w:rPr>
          <w:color w:val="1F497D" w:themeColor="text2"/>
          <w:sz w:val="26"/>
          <w:szCs w:val="26"/>
        </w:rPr>
        <w:t xml:space="preserve"> </w:t>
      </w:r>
      <w:r w:rsidRPr="00B03F04">
        <w:rPr>
          <w:color w:val="1F497D" w:themeColor="text2"/>
          <w:sz w:val="26"/>
          <w:szCs w:val="26"/>
        </w:rPr>
        <w:t>р</w:t>
      </w:r>
      <w:r w:rsidR="002C3FC3" w:rsidRPr="00B03F04">
        <w:rPr>
          <w:color w:val="1F497D" w:themeColor="text2"/>
          <w:sz w:val="26"/>
          <w:szCs w:val="26"/>
        </w:rPr>
        <w:t>уб</w:t>
      </w:r>
      <w:r w:rsidRPr="00B03F04">
        <w:rPr>
          <w:color w:val="1F497D" w:themeColor="text2"/>
          <w:sz w:val="26"/>
          <w:szCs w:val="26"/>
        </w:rPr>
        <w:t xml:space="preserve">.: </w:t>
      </w:r>
    </w:p>
    <w:p w:rsidR="00B03F04" w:rsidRPr="00B03F04" w:rsidRDefault="002A51A2" w:rsidP="002A51A2">
      <w:pPr>
        <w:spacing w:line="276" w:lineRule="auto"/>
        <w:jc w:val="both"/>
        <w:rPr>
          <w:color w:val="1F497D" w:themeColor="text2"/>
          <w:sz w:val="26"/>
          <w:szCs w:val="26"/>
        </w:rPr>
      </w:pPr>
      <w:r w:rsidRPr="00B03F04">
        <w:rPr>
          <w:i/>
          <w:color w:val="1F497D" w:themeColor="text2"/>
          <w:sz w:val="26"/>
          <w:szCs w:val="26"/>
          <w:u w:val="single"/>
        </w:rPr>
        <w:t>Основные мероприятия</w:t>
      </w:r>
      <w:r w:rsidRPr="00B03F04">
        <w:rPr>
          <w:i/>
          <w:color w:val="1F497D" w:themeColor="text2"/>
          <w:sz w:val="26"/>
          <w:szCs w:val="26"/>
        </w:rPr>
        <w:t>:</w:t>
      </w:r>
      <w:r w:rsidRPr="00B03F04">
        <w:rPr>
          <w:color w:val="1F497D" w:themeColor="text2"/>
          <w:sz w:val="26"/>
          <w:szCs w:val="26"/>
        </w:rPr>
        <w:t xml:space="preserve"> 1.</w:t>
      </w:r>
      <w:r w:rsidR="00056495" w:rsidRPr="00B03F04">
        <w:rPr>
          <w:color w:val="1F497D" w:themeColor="text2"/>
          <w:sz w:val="26"/>
          <w:szCs w:val="26"/>
        </w:rPr>
        <w:t>О</w:t>
      </w:r>
      <w:r w:rsidR="00EA11D0" w:rsidRPr="00B03F04">
        <w:rPr>
          <w:color w:val="1F497D" w:themeColor="text2"/>
          <w:sz w:val="26"/>
          <w:szCs w:val="26"/>
        </w:rPr>
        <w:t>рганизация теплоснабжения населения-</w:t>
      </w:r>
      <w:r w:rsidR="00DA4F67" w:rsidRPr="00B03F04">
        <w:rPr>
          <w:color w:val="1F497D" w:themeColor="text2"/>
          <w:sz w:val="26"/>
          <w:szCs w:val="26"/>
        </w:rPr>
        <w:t>1</w:t>
      </w:r>
      <w:r w:rsidR="00B03F04" w:rsidRPr="00B03F04">
        <w:rPr>
          <w:color w:val="1F497D" w:themeColor="text2"/>
          <w:sz w:val="26"/>
          <w:szCs w:val="26"/>
        </w:rPr>
        <w:t>530,60</w:t>
      </w:r>
      <w:r w:rsidR="00EA11D0" w:rsidRPr="00B03F04">
        <w:rPr>
          <w:color w:val="1F497D" w:themeColor="text2"/>
          <w:sz w:val="26"/>
          <w:szCs w:val="26"/>
        </w:rPr>
        <w:t xml:space="preserve"> тыс.</w:t>
      </w:r>
      <w:r w:rsidR="00343206" w:rsidRPr="00B03F04">
        <w:rPr>
          <w:color w:val="1F497D" w:themeColor="text2"/>
          <w:sz w:val="26"/>
          <w:szCs w:val="26"/>
        </w:rPr>
        <w:t xml:space="preserve"> </w:t>
      </w:r>
      <w:r w:rsidR="00EA11D0" w:rsidRPr="00B03F04">
        <w:rPr>
          <w:color w:val="1F497D" w:themeColor="text2"/>
          <w:sz w:val="26"/>
          <w:szCs w:val="26"/>
        </w:rPr>
        <w:t>руб</w:t>
      </w:r>
      <w:proofErr w:type="gramStart"/>
      <w:r w:rsidR="00EA11D0" w:rsidRPr="00B03F04">
        <w:rPr>
          <w:color w:val="1F497D" w:themeColor="text2"/>
          <w:sz w:val="26"/>
          <w:szCs w:val="26"/>
        </w:rPr>
        <w:t>.</w:t>
      </w:r>
      <w:r w:rsidR="00056495" w:rsidRPr="00B03F04">
        <w:rPr>
          <w:color w:val="1F497D" w:themeColor="text2"/>
          <w:sz w:val="26"/>
          <w:szCs w:val="26"/>
        </w:rPr>
        <w:t>(</w:t>
      </w:r>
      <w:proofErr w:type="gramEnd"/>
      <w:r w:rsidR="00056495" w:rsidRPr="00B03F04">
        <w:rPr>
          <w:color w:val="1F497D" w:themeColor="text2"/>
          <w:sz w:val="26"/>
          <w:szCs w:val="26"/>
        </w:rPr>
        <w:t xml:space="preserve"> в </w:t>
      </w:r>
      <w:proofErr w:type="spellStart"/>
      <w:r w:rsidR="00056495" w:rsidRPr="00B03F04">
        <w:rPr>
          <w:color w:val="1F497D" w:themeColor="text2"/>
          <w:sz w:val="26"/>
          <w:szCs w:val="26"/>
        </w:rPr>
        <w:t>т.ч</w:t>
      </w:r>
      <w:proofErr w:type="spellEnd"/>
      <w:r w:rsidR="00056495" w:rsidRPr="00B03F04">
        <w:rPr>
          <w:color w:val="1F497D" w:themeColor="text2"/>
          <w:sz w:val="26"/>
          <w:szCs w:val="26"/>
        </w:rPr>
        <w:t xml:space="preserve"> 1530,6 тыс.</w:t>
      </w:r>
      <w:r w:rsidR="00343206" w:rsidRPr="00B03F04">
        <w:rPr>
          <w:color w:val="1F497D" w:themeColor="text2"/>
          <w:sz w:val="26"/>
          <w:szCs w:val="26"/>
        </w:rPr>
        <w:t xml:space="preserve"> </w:t>
      </w:r>
      <w:r w:rsidR="00056495" w:rsidRPr="00B03F04">
        <w:rPr>
          <w:color w:val="1F497D" w:themeColor="text2"/>
          <w:sz w:val="26"/>
          <w:szCs w:val="26"/>
        </w:rPr>
        <w:t>руб.- субсидии на осуществление энергосберегающих технических мероприятий на системах теплоснабжения и водоотведения и модернизации оборудования)</w:t>
      </w:r>
    </w:p>
    <w:p w:rsidR="00B03F04" w:rsidRPr="00B03F04" w:rsidRDefault="00B03F04" w:rsidP="002A51A2">
      <w:pPr>
        <w:spacing w:line="276" w:lineRule="auto"/>
        <w:jc w:val="both"/>
        <w:rPr>
          <w:color w:val="1F497D" w:themeColor="text2"/>
          <w:sz w:val="26"/>
          <w:szCs w:val="26"/>
        </w:rPr>
      </w:pPr>
      <w:r w:rsidRPr="00B03F04">
        <w:rPr>
          <w:color w:val="1F497D" w:themeColor="text2"/>
          <w:sz w:val="26"/>
          <w:szCs w:val="26"/>
        </w:rPr>
        <w:t xml:space="preserve">Основное мероприятие </w:t>
      </w:r>
      <w:proofErr w:type="gramStart"/>
      <w:r w:rsidRPr="00B03F04">
        <w:rPr>
          <w:color w:val="1F497D" w:themeColor="text2"/>
          <w:sz w:val="26"/>
          <w:szCs w:val="26"/>
        </w:rPr>
        <w:t>:О</w:t>
      </w:r>
      <w:proofErr w:type="gramEnd"/>
      <w:r w:rsidRPr="00B03F04">
        <w:rPr>
          <w:color w:val="1F497D" w:themeColor="text2"/>
          <w:sz w:val="26"/>
          <w:szCs w:val="26"/>
        </w:rPr>
        <w:t xml:space="preserve">беспечение населения качественной питьевой водой-910,0 </w:t>
      </w:r>
      <w:proofErr w:type="spellStart"/>
      <w:r w:rsidRPr="00B03F04">
        <w:rPr>
          <w:color w:val="1F497D" w:themeColor="text2"/>
          <w:sz w:val="26"/>
          <w:szCs w:val="26"/>
        </w:rPr>
        <w:t>тыс.руб</w:t>
      </w:r>
      <w:proofErr w:type="spellEnd"/>
      <w:r w:rsidRPr="00B03F04">
        <w:rPr>
          <w:color w:val="1F497D" w:themeColor="text2"/>
          <w:sz w:val="26"/>
          <w:szCs w:val="26"/>
        </w:rPr>
        <w:t>.</w:t>
      </w:r>
    </w:p>
    <w:p w:rsidR="00B03F04" w:rsidRPr="00B03F04" w:rsidRDefault="00B03F04" w:rsidP="002A51A2">
      <w:pPr>
        <w:spacing w:line="276" w:lineRule="auto"/>
        <w:jc w:val="both"/>
        <w:rPr>
          <w:color w:val="1F497D" w:themeColor="text2"/>
          <w:sz w:val="26"/>
          <w:szCs w:val="26"/>
        </w:rPr>
      </w:pPr>
      <w:r w:rsidRPr="00B03F04">
        <w:rPr>
          <w:color w:val="1F497D" w:themeColor="text2"/>
          <w:sz w:val="26"/>
          <w:szCs w:val="26"/>
        </w:rPr>
        <w:t xml:space="preserve">Основное мероприятие: Отходы в МО «Онгудайский район»-850,0 </w:t>
      </w:r>
      <w:proofErr w:type="spellStart"/>
      <w:r w:rsidRPr="00B03F04">
        <w:rPr>
          <w:color w:val="1F497D" w:themeColor="text2"/>
          <w:sz w:val="26"/>
          <w:szCs w:val="26"/>
        </w:rPr>
        <w:t>тыс</w:t>
      </w:r>
      <w:proofErr w:type="gramStart"/>
      <w:r w:rsidRPr="00B03F04">
        <w:rPr>
          <w:color w:val="1F497D" w:themeColor="text2"/>
          <w:sz w:val="26"/>
          <w:szCs w:val="26"/>
        </w:rPr>
        <w:t>.р</w:t>
      </w:r>
      <w:proofErr w:type="gramEnd"/>
      <w:r w:rsidRPr="00B03F04">
        <w:rPr>
          <w:color w:val="1F497D" w:themeColor="text2"/>
          <w:sz w:val="26"/>
          <w:szCs w:val="26"/>
        </w:rPr>
        <w:t>уб</w:t>
      </w:r>
      <w:proofErr w:type="spellEnd"/>
      <w:r w:rsidRPr="00B03F04">
        <w:rPr>
          <w:color w:val="1F497D" w:themeColor="text2"/>
          <w:sz w:val="26"/>
          <w:szCs w:val="26"/>
        </w:rPr>
        <w:t xml:space="preserve">., из них -400,0 </w:t>
      </w:r>
      <w:proofErr w:type="spellStart"/>
      <w:r w:rsidRPr="00B03F04">
        <w:rPr>
          <w:color w:val="1F497D" w:themeColor="text2"/>
          <w:sz w:val="26"/>
          <w:szCs w:val="26"/>
        </w:rPr>
        <w:t>тыс.руб-мероприяти</w:t>
      </w:r>
      <w:proofErr w:type="spellEnd"/>
      <w:r w:rsidRPr="00B03F04">
        <w:rPr>
          <w:color w:val="1F497D" w:themeColor="text2"/>
          <w:sz w:val="26"/>
          <w:szCs w:val="26"/>
        </w:rPr>
        <w:t xml:space="preserve"> по обустройству контейнерных площадок, 450,0 </w:t>
      </w:r>
      <w:proofErr w:type="spellStart"/>
      <w:r w:rsidRPr="00B03F04">
        <w:rPr>
          <w:color w:val="1F497D" w:themeColor="text2"/>
          <w:sz w:val="26"/>
          <w:szCs w:val="26"/>
        </w:rPr>
        <w:t>тыс.руб</w:t>
      </w:r>
      <w:proofErr w:type="spellEnd"/>
      <w:r w:rsidRPr="00B03F04">
        <w:rPr>
          <w:color w:val="1F497D" w:themeColor="text2"/>
          <w:sz w:val="26"/>
          <w:szCs w:val="26"/>
        </w:rPr>
        <w:t>-мероприятия по утилизации отходов.</w:t>
      </w:r>
    </w:p>
    <w:p w:rsidR="00AF0F2A" w:rsidRPr="00B03F04" w:rsidRDefault="00AF0F2A" w:rsidP="002A51A2">
      <w:pPr>
        <w:spacing w:line="276" w:lineRule="auto"/>
        <w:jc w:val="both"/>
        <w:rPr>
          <w:color w:val="1F497D" w:themeColor="text2"/>
          <w:sz w:val="26"/>
          <w:szCs w:val="26"/>
        </w:rPr>
      </w:pPr>
      <w:r w:rsidRPr="00B03F04">
        <w:rPr>
          <w:color w:val="1F497D" w:themeColor="text2"/>
          <w:sz w:val="26"/>
          <w:szCs w:val="26"/>
        </w:rPr>
        <w:t>По подпрограмме: «Развитие транспортной инфраструктуры»-</w:t>
      </w:r>
      <w:r w:rsidR="00DA4F67" w:rsidRPr="00B03F04">
        <w:rPr>
          <w:color w:val="1F497D" w:themeColor="text2"/>
          <w:sz w:val="26"/>
          <w:szCs w:val="26"/>
        </w:rPr>
        <w:t>1</w:t>
      </w:r>
      <w:r w:rsidR="00B03F04" w:rsidRPr="00B03F04">
        <w:rPr>
          <w:color w:val="1F497D" w:themeColor="text2"/>
          <w:sz w:val="26"/>
          <w:szCs w:val="26"/>
        </w:rPr>
        <w:t>7224,10</w:t>
      </w:r>
      <w:r w:rsidRPr="00B03F04">
        <w:rPr>
          <w:color w:val="1F497D" w:themeColor="text2"/>
          <w:sz w:val="26"/>
          <w:szCs w:val="26"/>
        </w:rPr>
        <w:t xml:space="preserve"> тыс.</w:t>
      </w:r>
      <w:r w:rsidR="00343206" w:rsidRPr="00B03F04">
        <w:rPr>
          <w:color w:val="1F497D" w:themeColor="text2"/>
          <w:sz w:val="26"/>
          <w:szCs w:val="26"/>
        </w:rPr>
        <w:t xml:space="preserve"> </w:t>
      </w:r>
      <w:r w:rsidRPr="00B03F04">
        <w:rPr>
          <w:color w:val="1F497D" w:themeColor="text2"/>
          <w:sz w:val="26"/>
          <w:szCs w:val="26"/>
        </w:rPr>
        <w:t xml:space="preserve">руб. </w:t>
      </w:r>
    </w:p>
    <w:p w:rsidR="00AF0F2A" w:rsidRPr="00B03F04" w:rsidRDefault="00AF0F2A" w:rsidP="002A51A2">
      <w:pPr>
        <w:spacing w:line="276" w:lineRule="auto"/>
        <w:jc w:val="both"/>
        <w:rPr>
          <w:color w:val="1F497D" w:themeColor="text2"/>
          <w:sz w:val="26"/>
          <w:szCs w:val="26"/>
        </w:rPr>
      </w:pPr>
      <w:r w:rsidRPr="00B03F04">
        <w:rPr>
          <w:color w:val="1F497D" w:themeColor="text2"/>
          <w:sz w:val="26"/>
          <w:szCs w:val="26"/>
        </w:rPr>
        <w:t xml:space="preserve">Основные мероприятия:1.развитие </w:t>
      </w:r>
      <w:proofErr w:type="gramStart"/>
      <w:r w:rsidRPr="00B03F04">
        <w:rPr>
          <w:color w:val="1F497D" w:themeColor="text2"/>
          <w:sz w:val="26"/>
          <w:szCs w:val="26"/>
        </w:rPr>
        <w:t>транспортной</w:t>
      </w:r>
      <w:proofErr w:type="gramEnd"/>
      <w:r w:rsidRPr="00B03F04">
        <w:rPr>
          <w:color w:val="1F497D" w:themeColor="text2"/>
          <w:sz w:val="26"/>
          <w:szCs w:val="26"/>
        </w:rPr>
        <w:t xml:space="preserve"> инфраструктуры-</w:t>
      </w:r>
      <w:r w:rsidR="009A69E1" w:rsidRPr="00B03F04">
        <w:rPr>
          <w:color w:val="1F497D" w:themeColor="text2"/>
          <w:sz w:val="26"/>
          <w:szCs w:val="26"/>
        </w:rPr>
        <w:t>1</w:t>
      </w:r>
      <w:r w:rsidR="00B03F04" w:rsidRPr="00B03F04">
        <w:rPr>
          <w:color w:val="1F497D" w:themeColor="text2"/>
          <w:sz w:val="26"/>
          <w:szCs w:val="26"/>
        </w:rPr>
        <w:t>7224,10</w:t>
      </w:r>
      <w:r w:rsidRPr="00B03F04">
        <w:rPr>
          <w:color w:val="1F497D" w:themeColor="text2"/>
          <w:sz w:val="26"/>
          <w:szCs w:val="26"/>
        </w:rPr>
        <w:t xml:space="preserve"> тыс.</w:t>
      </w:r>
      <w:r w:rsidR="00343206" w:rsidRPr="00B03F04">
        <w:rPr>
          <w:color w:val="1F497D" w:themeColor="text2"/>
          <w:sz w:val="26"/>
          <w:szCs w:val="26"/>
        </w:rPr>
        <w:t xml:space="preserve"> </w:t>
      </w:r>
      <w:r w:rsidRPr="00B03F04">
        <w:rPr>
          <w:color w:val="1F497D" w:themeColor="text2"/>
          <w:sz w:val="26"/>
          <w:szCs w:val="26"/>
        </w:rPr>
        <w:t>руб.</w:t>
      </w:r>
      <w:r w:rsidR="009A69E1" w:rsidRPr="00B03F04">
        <w:rPr>
          <w:color w:val="1F497D" w:themeColor="text2"/>
          <w:sz w:val="26"/>
          <w:szCs w:val="26"/>
        </w:rPr>
        <w:t xml:space="preserve"> (Дорожный фонд)</w:t>
      </w:r>
    </w:p>
    <w:p w:rsidR="002A51A2" w:rsidRDefault="002A51A2" w:rsidP="002A51A2">
      <w:pPr>
        <w:spacing w:line="276" w:lineRule="auto"/>
        <w:jc w:val="both"/>
        <w:rPr>
          <w:i/>
          <w:color w:val="1F497D" w:themeColor="text2"/>
          <w:sz w:val="26"/>
          <w:szCs w:val="26"/>
        </w:rPr>
      </w:pPr>
      <w:r w:rsidRPr="00B03F04">
        <w:rPr>
          <w:i/>
          <w:color w:val="1F497D" w:themeColor="text2"/>
          <w:sz w:val="26"/>
          <w:szCs w:val="26"/>
        </w:rPr>
        <w:t>Целевой показатель: - снижение доли протяженности автомобильных дорог общего пользования местного значения,  не отвечающих нормативным требованиям, в общей протяженности автомобильных дорог общего пользования местного значения</w:t>
      </w:r>
      <w:r w:rsidR="00D47791" w:rsidRPr="00B03F04">
        <w:rPr>
          <w:i/>
          <w:color w:val="1F497D" w:themeColor="text2"/>
          <w:sz w:val="26"/>
          <w:szCs w:val="26"/>
        </w:rPr>
        <w:t xml:space="preserve">, снижение уровня износа объектов жилищно-коммунальной инфраструктуры, смертности от ДТП, </w:t>
      </w:r>
    </w:p>
    <w:p w:rsidR="00B03F04" w:rsidRPr="00B03F04" w:rsidRDefault="00B03F04" w:rsidP="002A51A2">
      <w:pPr>
        <w:spacing w:line="276" w:lineRule="auto"/>
        <w:jc w:val="both"/>
        <w:rPr>
          <w:i/>
          <w:color w:val="1F497D" w:themeColor="text2"/>
          <w:sz w:val="26"/>
          <w:szCs w:val="26"/>
        </w:rPr>
      </w:pPr>
      <w:r>
        <w:rPr>
          <w:i/>
          <w:color w:val="1F497D" w:themeColor="text2"/>
          <w:sz w:val="26"/>
          <w:szCs w:val="26"/>
        </w:rPr>
        <w:t xml:space="preserve">По подпрограмме: «Противодействие коррупции» -10,0 </w:t>
      </w:r>
      <w:proofErr w:type="spellStart"/>
      <w:r>
        <w:rPr>
          <w:i/>
          <w:color w:val="1F497D" w:themeColor="text2"/>
          <w:sz w:val="26"/>
          <w:szCs w:val="26"/>
        </w:rPr>
        <w:t>тыс</w:t>
      </w:r>
      <w:proofErr w:type="gramStart"/>
      <w:r>
        <w:rPr>
          <w:i/>
          <w:color w:val="1F497D" w:themeColor="text2"/>
          <w:sz w:val="26"/>
          <w:szCs w:val="26"/>
        </w:rPr>
        <w:t>.р</w:t>
      </w:r>
      <w:proofErr w:type="gramEnd"/>
      <w:r>
        <w:rPr>
          <w:i/>
          <w:color w:val="1F497D" w:themeColor="text2"/>
          <w:sz w:val="26"/>
          <w:szCs w:val="26"/>
        </w:rPr>
        <w:t>уб</w:t>
      </w:r>
      <w:proofErr w:type="spellEnd"/>
      <w:r>
        <w:rPr>
          <w:i/>
          <w:color w:val="1F497D" w:themeColor="text2"/>
          <w:sz w:val="26"/>
          <w:szCs w:val="26"/>
        </w:rPr>
        <w:t xml:space="preserve">. –меры по противодействию коррупции в границах муниципального района;  </w:t>
      </w:r>
    </w:p>
    <w:p w:rsidR="00376111" w:rsidRPr="00216CDD" w:rsidRDefault="00376111" w:rsidP="002A51A2">
      <w:pPr>
        <w:spacing w:line="276" w:lineRule="auto"/>
        <w:jc w:val="both"/>
        <w:rPr>
          <w:color w:val="1F497D" w:themeColor="text2"/>
          <w:sz w:val="26"/>
          <w:szCs w:val="26"/>
        </w:rPr>
      </w:pPr>
      <w:r w:rsidRPr="00216CDD">
        <w:rPr>
          <w:i/>
          <w:color w:val="1F497D" w:themeColor="text2"/>
          <w:sz w:val="26"/>
          <w:szCs w:val="26"/>
        </w:rPr>
        <w:t>По подпрограмме:</w:t>
      </w:r>
      <w:r w:rsidR="002A6510" w:rsidRPr="00216CDD">
        <w:rPr>
          <w:i/>
          <w:color w:val="1F497D" w:themeColor="text2"/>
          <w:sz w:val="26"/>
          <w:szCs w:val="26"/>
        </w:rPr>
        <w:t xml:space="preserve"> «Создание условий реализации муниципальной программы «Развитие систем жизнеобеспечения и повышение безопасности населения МО « Онгудайский район»</w:t>
      </w:r>
      <w:r w:rsidR="00056495" w:rsidRPr="00216CDD">
        <w:rPr>
          <w:i/>
          <w:color w:val="1F497D" w:themeColor="text2"/>
          <w:sz w:val="26"/>
          <w:szCs w:val="26"/>
        </w:rPr>
        <w:t>-22</w:t>
      </w:r>
      <w:r w:rsidR="00216CDD" w:rsidRPr="00216CDD">
        <w:rPr>
          <w:i/>
          <w:color w:val="1F497D" w:themeColor="text2"/>
          <w:sz w:val="26"/>
          <w:szCs w:val="26"/>
        </w:rPr>
        <w:t>804,6</w:t>
      </w:r>
      <w:r w:rsidR="00056495" w:rsidRPr="00216CDD">
        <w:rPr>
          <w:i/>
          <w:color w:val="1F497D" w:themeColor="text2"/>
          <w:sz w:val="26"/>
          <w:szCs w:val="26"/>
        </w:rPr>
        <w:t>0</w:t>
      </w:r>
      <w:r w:rsidR="002A6510" w:rsidRPr="00216CDD">
        <w:rPr>
          <w:i/>
          <w:color w:val="1F497D" w:themeColor="text2"/>
          <w:sz w:val="26"/>
          <w:szCs w:val="26"/>
        </w:rPr>
        <w:t xml:space="preserve"> тыс.</w:t>
      </w:r>
      <w:r w:rsidR="00343206" w:rsidRPr="00216CDD">
        <w:rPr>
          <w:i/>
          <w:color w:val="1F497D" w:themeColor="text2"/>
          <w:sz w:val="26"/>
          <w:szCs w:val="26"/>
        </w:rPr>
        <w:t xml:space="preserve"> </w:t>
      </w:r>
      <w:r w:rsidR="002A6510" w:rsidRPr="00216CDD">
        <w:rPr>
          <w:i/>
          <w:color w:val="1F497D" w:themeColor="text2"/>
          <w:sz w:val="26"/>
          <w:szCs w:val="26"/>
        </w:rPr>
        <w:t xml:space="preserve">руб. Из них: материально </w:t>
      </w:r>
      <w:proofErr w:type="gramStart"/>
      <w:r w:rsidR="002A6510" w:rsidRPr="00216CDD">
        <w:rPr>
          <w:i/>
          <w:color w:val="1F497D" w:themeColor="text2"/>
          <w:sz w:val="26"/>
          <w:szCs w:val="26"/>
        </w:rPr>
        <w:t>–т</w:t>
      </w:r>
      <w:proofErr w:type="gramEnd"/>
      <w:r w:rsidR="002A6510" w:rsidRPr="00216CDD">
        <w:rPr>
          <w:i/>
          <w:color w:val="1F497D" w:themeColor="text2"/>
          <w:sz w:val="26"/>
          <w:szCs w:val="26"/>
        </w:rPr>
        <w:t xml:space="preserve">ехническое </w:t>
      </w:r>
      <w:r w:rsidR="002A6510" w:rsidRPr="00216CDD">
        <w:rPr>
          <w:i/>
          <w:color w:val="1F497D" w:themeColor="text2"/>
          <w:sz w:val="26"/>
          <w:szCs w:val="26"/>
        </w:rPr>
        <w:lastRenderedPageBreak/>
        <w:t>обеспечение МКУ ГОЧС-</w:t>
      </w:r>
      <w:r w:rsidR="00216CDD" w:rsidRPr="00216CDD">
        <w:rPr>
          <w:i/>
          <w:color w:val="1F497D" w:themeColor="text2"/>
          <w:sz w:val="26"/>
          <w:szCs w:val="26"/>
        </w:rPr>
        <w:t>6250,60</w:t>
      </w:r>
      <w:r w:rsidR="002A6510" w:rsidRPr="00216CDD">
        <w:rPr>
          <w:i/>
          <w:color w:val="1F497D" w:themeColor="text2"/>
          <w:sz w:val="26"/>
          <w:szCs w:val="26"/>
        </w:rPr>
        <w:t xml:space="preserve"> тыс.</w:t>
      </w:r>
      <w:r w:rsidR="00343206" w:rsidRPr="00216CDD">
        <w:rPr>
          <w:i/>
          <w:color w:val="1F497D" w:themeColor="text2"/>
          <w:sz w:val="26"/>
          <w:szCs w:val="26"/>
        </w:rPr>
        <w:t xml:space="preserve"> </w:t>
      </w:r>
      <w:r w:rsidR="002A6510" w:rsidRPr="00216CDD">
        <w:rPr>
          <w:i/>
          <w:color w:val="1F497D" w:themeColor="text2"/>
          <w:sz w:val="26"/>
          <w:szCs w:val="26"/>
        </w:rPr>
        <w:t>руб., материально-техническое обеспечение МКУ Онгудайводснаб-1</w:t>
      </w:r>
      <w:r w:rsidR="00216CDD" w:rsidRPr="00216CDD">
        <w:rPr>
          <w:i/>
          <w:color w:val="1F497D" w:themeColor="text2"/>
          <w:sz w:val="26"/>
          <w:szCs w:val="26"/>
        </w:rPr>
        <w:t>6554,0</w:t>
      </w:r>
      <w:r w:rsidR="00056495" w:rsidRPr="00216CDD">
        <w:rPr>
          <w:i/>
          <w:color w:val="1F497D" w:themeColor="text2"/>
          <w:sz w:val="26"/>
          <w:szCs w:val="26"/>
        </w:rPr>
        <w:t>0</w:t>
      </w:r>
      <w:r w:rsidR="002A6510" w:rsidRPr="00216CDD">
        <w:rPr>
          <w:i/>
          <w:color w:val="1F497D" w:themeColor="text2"/>
          <w:sz w:val="26"/>
          <w:szCs w:val="26"/>
        </w:rPr>
        <w:t xml:space="preserve"> тыс.</w:t>
      </w:r>
      <w:r w:rsidR="00343206" w:rsidRPr="00216CDD">
        <w:rPr>
          <w:i/>
          <w:color w:val="1F497D" w:themeColor="text2"/>
          <w:sz w:val="26"/>
          <w:szCs w:val="26"/>
        </w:rPr>
        <w:t xml:space="preserve"> </w:t>
      </w:r>
      <w:r w:rsidR="002A6510" w:rsidRPr="00216CDD">
        <w:rPr>
          <w:i/>
          <w:color w:val="1F497D" w:themeColor="text2"/>
          <w:sz w:val="26"/>
          <w:szCs w:val="26"/>
        </w:rPr>
        <w:t>руб.</w:t>
      </w:r>
    </w:p>
    <w:p w:rsidR="00F347D0" w:rsidRPr="00185258" w:rsidRDefault="00F347D0" w:rsidP="003359B7">
      <w:pPr>
        <w:spacing w:line="276" w:lineRule="auto"/>
        <w:jc w:val="both"/>
        <w:rPr>
          <w:b/>
          <w:sz w:val="26"/>
          <w:szCs w:val="26"/>
        </w:rPr>
      </w:pPr>
    </w:p>
    <w:p w:rsidR="003359B7" w:rsidRPr="00C00099" w:rsidRDefault="003359B7" w:rsidP="003359B7">
      <w:pPr>
        <w:spacing w:line="276" w:lineRule="auto"/>
        <w:jc w:val="both"/>
        <w:rPr>
          <w:color w:val="1F497D" w:themeColor="text2"/>
          <w:sz w:val="26"/>
          <w:szCs w:val="26"/>
        </w:rPr>
      </w:pPr>
      <w:r w:rsidRPr="00C00099">
        <w:rPr>
          <w:b/>
          <w:color w:val="1F497D" w:themeColor="text2"/>
          <w:sz w:val="26"/>
          <w:szCs w:val="26"/>
        </w:rPr>
        <w:t>0</w:t>
      </w:r>
      <w:r w:rsidR="00E34581" w:rsidRPr="00C00099">
        <w:rPr>
          <w:b/>
          <w:color w:val="1F497D" w:themeColor="text2"/>
          <w:sz w:val="26"/>
          <w:szCs w:val="26"/>
        </w:rPr>
        <w:t>6</w:t>
      </w:r>
      <w:r w:rsidRPr="00C00099">
        <w:rPr>
          <w:b/>
          <w:color w:val="1F497D" w:themeColor="text2"/>
          <w:sz w:val="26"/>
          <w:szCs w:val="26"/>
        </w:rPr>
        <w:t xml:space="preserve">00000000 </w:t>
      </w:r>
      <w:r w:rsidRPr="00C00099">
        <w:rPr>
          <w:color w:val="1F497D" w:themeColor="text2"/>
          <w:sz w:val="26"/>
          <w:szCs w:val="26"/>
        </w:rPr>
        <w:t>Проект паспорта</w:t>
      </w:r>
      <w:r w:rsidRPr="00C00099">
        <w:rPr>
          <w:b/>
          <w:color w:val="1F497D" w:themeColor="text2"/>
          <w:sz w:val="26"/>
          <w:szCs w:val="26"/>
        </w:rPr>
        <w:t xml:space="preserve"> Муниципальной программы «</w:t>
      </w:r>
      <w:r w:rsidR="00E34581" w:rsidRPr="00C00099">
        <w:rPr>
          <w:b/>
          <w:color w:val="1F497D" w:themeColor="text2"/>
          <w:sz w:val="26"/>
          <w:szCs w:val="26"/>
        </w:rPr>
        <w:t xml:space="preserve">Управление муниципальной собственностью и градостроительной деятельностью в </w:t>
      </w:r>
      <w:r w:rsidRPr="00C00099">
        <w:rPr>
          <w:b/>
          <w:color w:val="1F497D" w:themeColor="text2"/>
          <w:sz w:val="26"/>
          <w:szCs w:val="26"/>
        </w:rPr>
        <w:t>МО  «Онгудайский район»</w:t>
      </w:r>
      <w:r w:rsidRPr="00C00099">
        <w:rPr>
          <w:color w:val="1F497D" w:themeColor="text2"/>
          <w:sz w:val="26"/>
          <w:szCs w:val="26"/>
        </w:rPr>
        <w:t xml:space="preserve">  на 2019-202</w:t>
      </w:r>
      <w:r w:rsidR="00E34581" w:rsidRPr="00C00099">
        <w:rPr>
          <w:color w:val="1F497D" w:themeColor="text2"/>
          <w:sz w:val="26"/>
          <w:szCs w:val="26"/>
        </w:rPr>
        <w:t>4</w:t>
      </w:r>
      <w:r w:rsidRPr="00C00099">
        <w:rPr>
          <w:color w:val="1F497D" w:themeColor="text2"/>
          <w:sz w:val="26"/>
          <w:szCs w:val="26"/>
        </w:rPr>
        <w:t xml:space="preserve"> гг.</w:t>
      </w:r>
    </w:p>
    <w:p w:rsidR="003359B7" w:rsidRPr="00C00099" w:rsidRDefault="003359B7" w:rsidP="003359B7">
      <w:pPr>
        <w:spacing w:line="276" w:lineRule="auto"/>
        <w:jc w:val="both"/>
        <w:rPr>
          <w:color w:val="1F497D" w:themeColor="text2"/>
          <w:sz w:val="26"/>
          <w:szCs w:val="26"/>
        </w:rPr>
      </w:pPr>
      <w:r w:rsidRPr="00C00099">
        <w:rPr>
          <w:color w:val="1F497D" w:themeColor="text2"/>
          <w:sz w:val="26"/>
          <w:szCs w:val="26"/>
        </w:rPr>
        <w:t>1.Администратором программы является Администрация МО «Онгудайский района»</w:t>
      </w:r>
    </w:p>
    <w:p w:rsidR="003359B7" w:rsidRPr="00C00099" w:rsidRDefault="003359B7" w:rsidP="003359B7">
      <w:pPr>
        <w:spacing w:line="276" w:lineRule="auto"/>
        <w:jc w:val="both"/>
        <w:rPr>
          <w:color w:val="1F497D" w:themeColor="text2"/>
          <w:sz w:val="26"/>
          <w:szCs w:val="26"/>
        </w:rPr>
      </w:pPr>
      <w:r w:rsidRPr="00C00099">
        <w:rPr>
          <w:color w:val="1F497D" w:themeColor="text2"/>
          <w:sz w:val="26"/>
          <w:szCs w:val="26"/>
        </w:rPr>
        <w:t xml:space="preserve">2.Соисполнители программы: - </w:t>
      </w:r>
      <w:r w:rsidR="00061ACA" w:rsidRPr="00C00099">
        <w:rPr>
          <w:color w:val="1F497D" w:themeColor="text2"/>
          <w:sz w:val="26"/>
          <w:szCs w:val="26"/>
        </w:rPr>
        <w:t>сельские поселения</w:t>
      </w:r>
      <w:r w:rsidRPr="00C00099">
        <w:rPr>
          <w:color w:val="1F497D" w:themeColor="text2"/>
          <w:sz w:val="26"/>
          <w:szCs w:val="26"/>
        </w:rPr>
        <w:t xml:space="preserve"> </w:t>
      </w:r>
    </w:p>
    <w:p w:rsidR="003359B7" w:rsidRPr="00C00099" w:rsidRDefault="003359B7" w:rsidP="003359B7">
      <w:pPr>
        <w:spacing w:line="276" w:lineRule="auto"/>
        <w:jc w:val="both"/>
        <w:rPr>
          <w:color w:val="1F497D" w:themeColor="text2"/>
          <w:sz w:val="26"/>
          <w:szCs w:val="26"/>
        </w:rPr>
      </w:pPr>
      <w:r w:rsidRPr="00C00099">
        <w:rPr>
          <w:color w:val="1F497D" w:themeColor="text2"/>
          <w:sz w:val="26"/>
          <w:szCs w:val="26"/>
        </w:rPr>
        <w:t xml:space="preserve"> </w:t>
      </w:r>
      <w:r w:rsidRPr="00C00099">
        <w:rPr>
          <w:color w:val="1F497D" w:themeColor="text2"/>
          <w:sz w:val="26"/>
          <w:szCs w:val="26"/>
          <w:u w:val="single"/>
        </w:rPr>
        <w:t>В соответствии с методическими рекомендациями, соисполнителями  программы могут выступать только Главные распорядители бюджетных средств</w:t>
      </w:r>
      <w:r w:rsidRPr="00C00099">
        <w:rPr>
          <w:color w:val="1F497D" w:themeColor="text2"/>
          <w:sz w:val="26"/>
          <w:szCs w:val="26"/>
        </w:rPr>
        <w:t>;</w:t>
      </w:r>
    </w:p>
    <w:p w:rsidR="00061ACA" w:rsidRPr="00C00099" w:rsidRDefault="003359B7" w:rsidP="003359B7">
      <w:pPr>
        <w:spacing w:line="276" w:lineRule="auto"/>
        <w:jc w:val="both"/>
        <w:rPr>
          <w:color w:val="1F497D" w:themeColor="text2"/>
          <w:sz w:val="26"/>
          <w:szCs w:val="26"/>
        </w:rPr>
      </w:pPr>
      <w:r w:rsidRPr="00C00099">
        <w:rPr>
          <w:color w:val="1F497D" w:themeColor="text2"/>
          <w:sz w:val="26"/>
          <w:szCs w:val="26"/>
        </w:rPr>
        <w:t>3.Сроки реализации программы: 2019-202</w:t>
      </w:r>
      <w:r w:rsidR="00061ACA" w:rsidRPr="00C00099">
        <w:rPr>
          <w:color w:val="1F497D" w:themeColor="text2"/>
          <w:sz w:val="26"/>
          <w:szCs w:val="26"/>
        </w:rPr>
        <w:t>4</w:t>
      </w:r>
      <w:r w:rsidRPr="00C00099">
        <w:rPr>
          <w:color w:val="1F497D" w:themeColor="text2"/>
          <w:sz w:val="26"/>
          <w:szCs w:val="26"/>
        </w:rPr>
        <w:t xml:space="preserve"> гг. </w:t>
      </w:r>
    </w:p>
    <w:p w:rsidR="003359B7" w:rsidRPr="00C00099" w:rsidRDefault="003359B7" w:rsidP="003359B7">
      <w:pPr>
        <w:spacing w:line="276" w:lineRule="auto"/>
        <w:jc w:val="both"/>
        <w:rPr>
          <w:color w:val="1F497D" w:themeColor="text2"/>
          <w:sz w:val="26"/>
          <w:szCs w:val="26"/>
        </w:rPr>
      </w:pPr>
      <w:r w:rsidRPr="00C00099">
        <w:rPr>
          <w:color w:val="1F497D" w:themeColor="text2"/>
          <w:sz w:val="26"/>
          <w:szCs w:val="26"/>
        </w:rPr>
        <w:t>4. Ресурсное обеспечение программы составляет на 20</w:t>
      </w:r>
      <w:r w:rsidR="00D47791" w:rsidRPr="00C00099">
        <w:rPr>
          <w:color w:val="1F497D" w:themeColor="text2"/>
          <w:sz w:val="26"/>
          <w:szCs w:val="26"/>
        </w:rPr>
        <w:t>2</w:t>
      </w:r>
      <w:r w:rsidR="00C00099" w:rsidRPr="00C00099">
        <w:rPr>
          <w:color w:val="1F497D" w:themeColor="text2"/>
          <w:sz w:val="26"/>
          <w:szCs w:val="26"/>
        </w:rPr>
        <w:t>4</w:t>
      </w:r>
      <w:r w:rsidRPr="00C00099">
        <w:rPr>
          <w:color w:val="1F497D" w:themeColor="text2"/>
          <w:sz w:val="26"/>
          <w:szCs w:val="26"/>
        </w:rPr>
        <w:t xml:space="preserve"> год  - </w:t>
      </w:r>
      <w:r w:rsidR="00C00099" w:rsidRPr="00C00099">
        <w:rPr>
          <w:color w:val="1F497D" w:themeColor="text2"/>
          <w:sz w:val="26"/>
          <w:szCs w:val="26"/>
        </w:rPr>
        <w:t>22747,60</w:t>
      </w:r>
      <w:r w:rsidRPr="00C00099">
        <w:rPr>
          <w:color w:val="1F497D" w:themeColor="text2"/>
          <w:sz w:val="26"/>
          <w:szCs w:val="26"/>
        </w:rPr>
        <w:t xml:space="preserve"> тыс.</w:t>
      </w:r>
      <w:r w:rsidR="00343206" w:rsidRPr="00C00099">
        <w:rPr>
          <w:color w:val="1F497D" w:themeColor="text2"/>
          <w:sz w:val="26"/>
          <w:szCs w:val="26"/>
        </w:rPr>
        <w:t xml:space="preserve"> </w:t>
      </w:r>
      <w:r w:rsidRPr="00C00099">
        <w:rPr>
          <w:color w:val="1F497D" w:themeColor="text2"/>
          <w:sz w:val="26"/>
          <w:szCs w:val="26"/>
        </w:rPr>
        <w:t>руб.</w:t>
      </w:r>
    </w:p>
    <w:p w:rsidR="00061ACA" w:rsidRPr="00C00099" w:rsidRDefault="00061ACA" w:rsidP="00061ACA">
      <w:pPr>
        <w:spacing w:line="276" w:lineRule="auto"/>
        <w:jc w:val="both"/>
        <w:rPr>
          <w:color w:val="1F497D" w:themeColor="text2"/>
          <w:sz w:val="26"/>
          <w:szCs w:val="26"/>
        </w:rPr>
      </w:pPr>
      <w:r w:rsidRPr="00C00099">
        <w:rPr>
          <w:color w:val="1F497D" w:themeColor="text2"/>
          <w:sz w:val="26"/>
          <w:szCs w:val="26"/>
        </w:rPr>
        <w:t>Согласно проекту паспорта  объем расходов программы представлен по годам:</w:t>
      </w:r>
    </w:p>
    <w:p w:rsidR="00061ACA" w:rsidRPr="00C00099" w:rsidRDefault="00061ACA" w:rsidP="00061ACA">
      <w:pPr>
        <w:spacing w:line="276" w:lineRule="auto"/>
        <w:jc w:val="both"/>
        <w:rPr>
          <w:color w:val="1F497D" w:themeColor="text2"/>
          <w:sz w:val="26"/>
          <w:szCs w:val="26"/>
        </w:rPr>
      </w:pPr>
      <w:r w:rsidRPr="00C00099">
        <w:rPr>
          <w:color w:val="1F497D" w:themeColor="text2"/>
          <w:sz w:val="26"/>
          <w:szCs w:val="26"/>
        </w:rPr>
        <w:t>202</w:t>
      </w:r>
      <w:r w:rsidR="00C00099" w:rsidRPr="00C00099">
        <w:rPr>
          <w:color w:val="1F497D" w:themeColor="text2"/>
          <w:sz w:val="26"/>
          <w:szCs w:val="26"/>
        </w:rPr>
        <w:t>4</w:t>
      </w:r>
      <w:r w:rsidRPr="00C00099">
        <w:rPr>
          <w:color w:val="1F497D" w:themeColor="text2"/>
          <w:sz w:val="26"/>
          <w:szCs w:val="26"/>
        </w:rPr>
        <w:t xml:space="preserve"> год – </w:t>
      </w:r>
      <w:r w:rsidR="00C00099" w:rsidRPr="00C00099">
        <w:rPr>
          <w:color w:val="1F497D" w:themeColor="text2"/>
          <w:sz w:val="26"/>
          <w:szCs w:val="26"/>
        </w:rPr>
        <w:t>22747,60</w:t>
      </w:r>
      <w:r w:rsidRPr="00C00099">
        <w:rPr>
          <w:color w:val="1F497D" w:themeColor="text2"/>
          <w:sz w:val="26"/>
          <w:szCs w:val="26"/>
        </w:rPr>
        <w:t xml:space="preserve"> т</w:t>
      </w:r>
      <w:r w:rsidR="002C3FC3" w:rsidRPr="00C00099">
        <w:rPr>
          <w:color w:val="1F497D" w:themeColor="text2"/>
          <w:sz w:val="26"/>
          <w:szCs w:val="26"/>
        </w:rPr>
        <w:t>ыс</w:t>
      </w:r>
      <w:r w:rsidRPr="00C00099">
        <w:rPr>
          <w:color w:val="1F497D" w:themeColor="text2"/>
          <w:sz w:val="26"/>
          <w:szCs w:val="26"/>
        </w:rPr>
        <w:t>.</w:t>
      </w:r>
      <w:r w:rsidR="00343206" w:rsidRPr="00C00099">
        <w:rPr>
          <w:color w:val="1F497D" w:themeColor="text2"/>
          <w:sz w:val="26"/>
          <w:szCs w:val="26"/>
        </w:rPr>
        <w:t xml:space="preserve"> </w:t>
      </w:r>
      <w:r w:rsidRPr="00C00099">
        <w:rPr>
          <w:color w:val="1F497D" w:themeColor="text2"/>
          <w:sz w:val="26"/>
          <w:szCs w:val="26"/>
        </w:rPr>
        <w:t>р</w:t>
      </w:r>
      <w:r w:rsidR="002C3FC3" w:rsidRPr="00C00099">
        <w:rPr>
          <w:color w:val="1F497D" w:themeColor="text2"/>
          <w:sz w:val="26"/>
          <w:szCs w:val="26"/>
        </w:rPr>
        <w:t>уб</w:t>
      </w:r>
      <w:r w:rsidRPr="00C00099">
        <w:rPr>
          <w:color w:val="1F497D" w:themeColor="text2"/>
          <w:sz w:val="26"/>
          <w:szCs w:val="26"/>
        </w:rPr>
        <w:t>.,</w:t>
      </w:r>
    </w:p>
    <w:p w:rsidR="00061ACA" w:rsidRPr="00C00099" w:rsidRDefault="00061ACA" w:rsidP="00061ACA">
      <w:pPr>
        <w:spacing w:line="276" w:lineRule="auto"/>
        <w:jc w:val="both"/>
        <w:rPr>
          <w:color w:val="1F497D" w:themeColor="text2"/>
          <w:sz w:val="26"/>
          <w:szCs w:val="26"/>
        </w:rPr>
      </w:pPr>
      <w:r w:rsidRPr="00C00099">
        <w:rPr>
          <w:color w:val="1F497D" w:themeColor="text2"/>
          <w:sz w:val="26"/>
          <w:szCs w:val="26"/>
        </w:rPr>
        <w:t>202</w:t>
      </w:r>
      <w:r w:rsidR="00C00099" w:rsidRPr="00C00099">
        <w:rPr>
          <w:color w:val="1F497D" w:themeColor="text2"/>
          <w:sz w:val="26"/>
          <w:szCs w:val="26"/>
        </w:rPr>
        <w:t>5</w:t>
      </w:r>
      <w:r w:rsidRPr="00C00099">
        <w:rPr>
          <w:color w:val="1F497D" w:themeColor="text2"/>
          <w:sz w:val="26"/>
          <w:szCs w:val="26"/>
        </w:rPr>
        <w:t xml:space="preserve"> год – </w:t>
      </w:r>
      <w:r w:rsidR="00550BCA" w:rsidRPr="00C00099">
        <w:rPr>
          <w:color w:val="1F497D" w:themeColor="text2"/>
          <w:sz w:val="26"/>
          <w:szCs w:val="26"/>
        </w:rPr>
        <w:t>1</w:t>
      </w:r>
      <w:r w:rsidR="00C00099" w:rsidRPr="00C00099">
        <w:rPr>
          <w:color w:val="1F497D" w:themeColor="text2"/>
          <w:sz w:val="26"/>
          <w:szCs w:val="26"/>
        </w:rPr>
        <w:t>4219,10</w:t>
      </w:r>
      <w:r w:rsidRPr="00C00099">
        <w:rPr>
          <w:color w:val="1F497D" w:themeColor="text2"/>
          <w:sz w:val="26"/>
          <w:szCs w:val="26"/>
        </w:rPr>
        <w:t xml:space="preserve"> т</w:t>
      </w:r>
      <w:r w:rsidR="002C3FC3" w:rsidRPr="00C00099">
        <w:rPr>
          <w:color w:val="1F497D" w:themeColor="text2"/>
          <w:sz w:val="26"/>
          <w:szCs w:val="26"/>
        </w:rPr>
        <w:t>ыс</w:t>
      </w:r>
      <w:r w:rsidRPr="00C00099">
        <w:rPr>
          <w:color w:val="1F497D" w:themeColor="text2"/>
          <w:sz w:val="26"/>
          <w:szCs w:val="26"/>
        </w:rPr>
        <w:t>.</w:t>
      </w:r>
      <w:r w:rsidR="00343206" w:rsidRPr="00C00099">
        <w:rPr>
          <w:color w:val="1F497D" w:themeColor="text2"/>
          <w:sz w:val="26"/>
          <w:szCs w:val="26"/>
        </w:rPr>
        <w:t xml:space="preserve"> </w:t>
      </w:r>
      <w:r w:rsidRPr="00C00099">
        <w:rPr>
          <w:color w:val="1F497D" w:themeColor="text2"/>
          <w:sz w:val="26"/>
          <w:szCs w:val="26"/>
        </w:rPr>
        <w:t>р</w:t>
      </w:r>
      <w:r w:rsidR="002C3FC3" w:rsidRPr="00C00099">
        <w:rPr>
          <w:color w:val="1F497D" w:themeColor="text2"/>
          <w:sz w:val="26"/>
          <w:szCs w:val="26"/>
        </w:rPr>
        <w:t>уб</w:t>
      </w:r>
      <w:r w:rsidRPr="00C00099">
        <w:rPr>
          <w:color w:val="1F497D" w:themeColor="text2"/>
          <w:sz w:val="26"/>
          <w:szCs w:val="26"/>
        </w:rPr>
        <w:t>.,</w:t>
      </w:r>
    </w:p>
    <w:p w:rsidR="00061ACA" w:rsidRPr="00C00099" w:rsidRDefault="00061ACA" w:rsidP="00061ACA">
      <w:pPr>
        <w:spacing w:line="276" w:lineRule="auto"/>
        <w:jc w:val="both"/>
        <w:rPr>
          <w:color w:val="1F497D" w:themeColor="text2"/>
          <w:sz w:val="26"/>
          <w:szCs w:val="26"/>
        </w:rPr>
      </w:pPr>
      <w:r w:rsidRPr="00C00099">
        <w:rPr>
          <w:color w:val="1F497D" w:themeColor="text2"/>
          <w:sz w:val="26"/>
          <w:szCs w:val="26"/>
        </w:rPr>
        <w:t>202</w:t>
      </w:r>
      <w:r w:rsidR="00C00099" w:rsidRPr="00C00099">
        <w:rPr>
          <w:color w:val="1F497D" w:themeColor="text2"/>
          <w:sz w:val="26"/>
          <w:szCs w:val="26"/>
        </w:rPr>
        <w:t>6</w:t>
      </w:r>
      <w:r w:rsidRPr="00C00099">
        <w:rPr>
          <w:color w:val="1F497D" w:themeColor="text2"/>
          <w:sz w:val="26"/>
          <w:szCs w:val="26"/>
        </w:rPr>
        <w:t xml:space="preserve"> год – </w:t>
      </w:r>
      <w:r w:rsidR="00C00099" w:rsidRPr="00C00099">
        <w:rPr>
          <w:color w:val="1F497D" w:themeColor="text2"/>
          <w:sz w:val="26"/>
          <w:szCs w:val="26"/>
        </w:rPr>
        <w:t>10798,40</w:t>
      </w:r>
      <w:r w:rsidRPr="00C00099">
        <w:rPr>
          <w:color w:val="1F497D" w:themeColor="text2"/>
          <w:sz w:val="26"/>
          <w:szCs w:val="26"/>
        </w:rPr>
        <w:t xml:space="preserve"> т</w:t>
      </w:r>
      <w:r w:rsidR="002C3FC3" w:rsidRPr="00C00099">
        <w:rPr>
          <w:color w:val="1F497D" w:themeColor="text2"/>
          <w:sz w:val="26"/>
          <w:szCs w:val="26"/>
        </w:rPr>
        <w:t>ыс</w:t>
      </w:r>
      <w:r w:rsidRPr="00C00099">
        <w:rPr>
          <w:color w:val="1F497D" w:themeColor="text2"/>
          <w:sz w:val="26"/>
          <w:szCs w:val="26"/>
        </w:rPr>
        <w:t>.</w:t>
      </w:r>
      <w:r w:rsidR="00343206" w:rsidRPr="00C00099">
        <w:rPr>
          <w:color w:val="1F497D" w:themeColor="text2"/>
          <w:sz w:val="26"/>
          <w:szCs w:val="26"/>
        </w:rPr>
        <w:t xml:space="preserve"> </w:t>
      </w:r>
      <w:r w:rsidRPr="00C00099">
        <w:rPr>
          <w:color w:val="1F497D" w:themeColor="text2"/>
          <w:sz w:val="26"/>
          <w:szCs w:val="26"/>
        </w:rPr>
        <w:t>р</w:t>
      </w:r>
      <w:r w:rsidR="002C3FC3" w:rsidRPr="00C00099">
        <w:rPr>
          <w:color w:val="1F497D" w:themeColor="text2"/>
          <w:sz w:val="26"/>
          <w:szCs w:val="26"/>
        </w:rPr>
        <w:t>уб</w:t>
      </w:r>
      <w:r w:rsidRPr="00C00099">
        <w:rPr>
          <w:color w:val="1F497D" w:themeColor="text2"/>
          <w:sz w:val="26"/>
          <w:szCs w:val="26"/>
        </w:rPr>
        <w:t xml:space="preserve">., </w:t>
      </w:r>
    </w:p>
    <w:p w:rsidR="001E35C0" w:rsidRPr="00C00099" w:rsidRDefault="001E35C0" w:rsidP="001E35C0">
      <w:pPr>
        <w:spacing w:line="276" w:lineRule="auto"/>
        <w:jc w:val="both"/>
        <w:rPr>
          <w:color w:val="1F497D" w:themeColor="text2"/>
          <w:sz w:val="26"/>
          <w:szCs w:val="26"/>
        </w:rPr>
      </w:pPr>
      <w:r w:rsidRPr="00C00099">
        <w:rPr>
          <w:color w:val="1F497D" w:themeColor="text2"/>
          <w:sz w:val="26"/>
          <w:szCs w:val="26"/>
        </w:rPr>
        <w:t>По подпрограмме  «Управление муниципальной собственностью</w:t>
      </w:r>
      <w:r w:rsidR="00D47791" w:rsidRPr="00C00099">
        <w:rPr>
          <w:color w:val="1F497D" w:themeColor="text2"/>
          <w:sz w:val="26"/>
          <w:szCs w:val="26"/>
        </w:rPr>
        <w:t xml:space="preserve"> </w:t>
      </w:r>
      <w:r w:rsidRPr="00C00099">
        <w:rPr>
          <w:color w:val="1F497D" w:themeColor="text2"/>
          <w:sz w:val="26"/>
          <w:szCs w:val="26"/>
        </w:rPr>
        <w:t xml:space="preserve">в МО «Онгудайский район»  - </w:t>
      </w:r>
      <w:r w:rsidR="00C00099" w:rsidRPr="00C00099">
        <w:rPr>
          <w:color w:val="1F497D" w:themeColor="text2"/>
          <w:sz w:val="26"/>
          <w:szCs w:val="26"/>
        </w:rPr>
        <w:t>11030,90</w:t>
      </w:r>
      <w:r w:rsidRPr="00C00099">
        <w:rPr>
          <w:color w:val="1F497D" w:themeColor="text2"/>
          <w:sz w:val="26"/>
          <w:szCs w:val="26"/>
        </w:rPr>
        <w:t xml:space="preserve"> т</w:t>
      </w:r>
      <w:r w:rsidR="002C3FC3" w:rsidRPr="00C00099">
        <w:rPr>
          <w:color w:val="1F497D" w:themeColor="text2"/>
          <w:sz w:val="26"/>
          <w:szCs w:val="26"/>
        </w:rPr>
        <w:t>ыс</w:t>
      </w:r>
      <w:r w:rsidRPr="00C00099">
        <w:rPr>
          <w:color w:val="1F497D" w:themeColor="text2"/>
          <w:sz w:val="26"/>
          <w:szCs w:val="26"/>
        </w:rPr>
        <w:t>.</w:t>
      </w:r>
      <w:r w:rsidR="00343206" w:rsidRPr="00C00099">
        <w:rPr>
          <w:color w:val="1F497D" w:themeColor="text2"/>
          <w:sz w:val="26"/>
          <w:szCs w:val="26"/>
        </w:rPr>
        <w:t xml:space="preserve"> </w:t>
      </w:r>
      <w:r w:rsidRPr="00C00099">
        <w:rPr>
          <w:color w:val="1F497D" w:themeColor="text2"/>
          <w:sz w:val="26"/>
          <w:szCs w:val="26"/>
        </w:rPr>
        <w:t>р</w:t>
      </w:r>
      <w:r w:rsidR="002C3FC3" w:rsidRPr="00C00099">
        <w:rPr>
          <w:color w:val="1F497D" w:themeColor="text2"/>
          <w:sz w:val="26"/>
          <w:szCs w:val="26"/>
        </w:rPr>
        <w:t>уб</w:t>
      </w:r>
      <w:r w:rsidRPr="00C00099">
        <w:rPr>
          <w:color w:val="1F497D" w:themeColor="text2"/>
          <w:sz w:val="26"/>
          <w:szCs w:val="26"/>
        </w:rPr>
        <w:t xml:space="preserve">.: </w:t>
      </w:r>
    </w:p>
    <w:p w:rsidR="002A6510" w:rsidRPr="00C00099" w:rsidRDefault="002A6510" w:rsidP="001E35C0">
      <w:pPr>
        <w:spacing w:line="276" w:lineRule="auto"/>
        <w:jc w:val="both"/>
        <w:rPr>
          <w:color w:val="1F497D" w:themeColor="text2"/>
          <w:sz w:val="26"/>
          <w:szCs w:val="26"/>
        </w:rPr>
      </w:pPr>
      <w:r w:rsidRPr="00C00099">
        <w:rPr>
          <w:color w:val="1F497D" w:themeColor="text2"/>
          <w:sz w:val="26"/>
          <w:szCs w:val="26"/>
        </w:rPr>
        <w:t>Основные мероприятия: 1.Формирование эффективной системы управления и распоряжения муниципальным имуществом МО «Онгудайский район»-</w:t>
      </w:r>
      <w:r w:rsidR="00C00099" w:rsidRPr="00C00099">
        <w:rPr>
          <w:color w:val="1F497D" w:themeColor="text2"/>
          <w:sz w:val="26"/>
          <w:szCs w:val="26"/>
        </w:rPr>
        <w:t>11030,90</w:t>
      </w:r>
      <w:r w:rsidRPr="00C00099">
        <w:rPr>
          <w:color w:val="1F497D" w:themeColor="text2"/>
          <w:sz w:val="26"/>
          <w:szCs w:val="26"/>
        </w:rPr>
        <w:t xml:space="preserve"> тыс.</w:t>
      </w:r>
      <w:r w:rsidR="00343206" w:rsidRPr="00C00099">
        <w:rPr>
          <w:color w:val="1F497D" w:themeColor="text2"/>
          <w:sz w:val="26"/>
          <w:szCs w:val="26"/>
        </w:rPr>
        <w:t xml:space="preserve"> </w:t>
      </w:r>
      <w:r w:rsidRPr="00C00099">
        <w:rPr>
          <w:color w:val="1F497D" w:themeColor="text2"/>
          <w:sz w:val="26"/>
          <w:szCs w:val="26"/>
        </w:rPr>
        <w:t>руб.</w:t>
      </w:r>
    </w:p>
    <w:p w:rsidR="00061ACA" w:rsidRPr="00C00099" w:rsidRDefault="002A6510" w:rsidP="00061ACA">
      <w:pPr>
        <w:spacing w:line="276" w:lineRule="auto"/>
        <w:jc w:val="both"/>
        <w:rPr>
          <w:i/>
          <w:color w:val="1F497D" w:themeColor="text2"/>
          <w:sz w:val="26"/>
          <w:szCs w:val="26"/>
        </w:rPr>
      </w:pPr>
      <w:r w:rsidRPr="00C00099">
        <w:rPr>
          <w:color w:val="1F497D" w:themeColor="text2"/>
          <w:sz w:val="26"/>
          <w:szCs w:val="26"/>
        </w:rPr>
        <w:t xml:space="preserve">Целевой показатель: </w:t>
      </w:r>
      <w:r w:rsidRPr="00C00099">
        <w:rPr>
          <w:i/>
          <w:color w:val="1F497D" w:themeColor="text2"/>
          <w:sz w:val="26"/>
          <w:szCs w:val="26"/>
        </w:rPr>
        <w:t>Доля зарегистрированных в установленном порядке прав собственности МО «Онгудайский район» в отношении объектов недвижимости в общем количестве объектов недвижимости, являющихся муниципальной собственностью МО «Онгудайский район»,</w:t>
      </w:r>
      <w:r w:rsidR="00343206" w:rsidRPr="00C00099">
        <w:rPr>
          <w:i/>
          <w:color w:val="1F497D" w:themeColor="text2"/>
          <w:sz w:val="26"/>
          <w:szCs w:val="26"/>
        </w:rPr>
        <w:t xml:space="preserve"> </w:t>
      </w:r>
      <w:r w:rsidRPr="00C00099">
        <w:rPr>
          <w:color w:val="1F497D" w:themeColor="text2"/>
          <w:sz w:val="26"/>
          <w:szCs w:val="26"/>
        </w:rPr>
        <w:t>у</w:t>
      </w:r>
      <w:r w:rsidR="001E35C0" w:rsidRPr="00C00099">
        <w:rPr>
          <w:i/>
          <w:color w:val="1F497D" w:themeColor="text2"/>
          <w:sz w:val="26"/>
          <w:szCs w:val="26"/>
        </w:rPr>
        <w:t>ровень собираемости арендной платы за передачу в возмездное пользование муниципального имущества (за исключением имущества бюджетных, казенных и автономных учреждений) и за земельные участки.</w:t>
      </w:r>
    </w:p>
    <w:p w:rsidR="00C00099" w:rsidRPr="00C00099" w:rsidRDefault="00C00099" w:rsidP="00061ACA">
      <w:pPr>
        <w:spacing w:line="276" w:lineRule="auto"/>
        <w:jc w:val="both"/>
        <w:rPr>
          <w:i/>
          <w:color w:val="1F497D" w:themeColor="text2"/>
          <w:sz w:val="26"/>
          <w:szCs w:val="26"/>
        </w:rPr>
      </w:pPr>
      <w:r w:rsidRPr="00C00099">
        <w:rPr>
          <w:i/>
          <w:color w:val="1F497D" w:themeColor="text2"/>
          <w:sz w:val="26"/>
          <w:szCs w:val="26"/>
        </w:rPr>
        <w:t xml:space="preserve">По подпрограмме «Градостроительная деятельность» -679,6 </w:t>
      </w:r>
      <w:proofErr w:type="spellStart"/>
      <w:r w:rsidRPr="00C00099">
        <w:rPr>
          <w:i/>
          <w:color w:val="1F497D" w:themeColor="text2"/>
          <w:sz w:val="26"/>
          <w:szCs w:val="26"/>
        </w:rPr>
        <w:t>тыс</w:t>
      </w:r>
      <w:proofErr w:type="gramStart"/>
      <w:r w:rsidRPr="00C00099">
        <w:rPr>
          <w:i/>
          <w:color w:val="1F497D" w:themeColor="text2"/>
          <w:sz w:val="26"/>
          <w:szCs w:val="26"/>
        </w:rPr>
        <w:t>.р</w:t>
      </w:r>
      <w:proofErr w:type="gramEnd"/>
      <w:r w:rsidRPr="00C00099">
        <w:rPr>
          <w:i/>
          <w:color w:val="1F497D" w:themeColor="text2"/>
          <w:sz w:val="26"/>
          <w:szCs w:val="26"/>
        </w:rPr>
        <w:t>уб</w:t>
      </w:r>
      <w:proofErr w:type="spellEnd"/>
      <w:r w:rsidRPr="00C00099">
        <w:rPr>
          <w:i/>
          <w:color w:val="1F497D" w:themeColor="text2"/>
          <w:sz w:val="26"/>
          <w:szCs w:val="26"/>
        </w:rPr>
        <w:t>.</w:t>
      </w:r>
    </w:p>
    <w:p w:rsidR="00C00099" w:rsidRPr="00C00099" w:rsidRDefault="00C00099" w:rsidP="00061ACA">
      <w:pPr>
        <w:spacing w:line="276" w:lineRule="auto"/>
        <w:jc w:val="both"/>
        <w:rPr>
          <w:i/>
          <w:color w:val="1F497D" w:themeColor="text2"/>
          <w:sz w:val="26"/>
          <w:szCs w:val="26"/>
        </w:rPr>
      </w:pPr>
      <w:r w:rsidRPr="00C00099">
        <w:rPr>
          <w:i/>
          <w:color w:val="1F497D" w:themeColor="text2"/>
          <w:sz w:val="26"/>
          <w:szCs w:val="26"/>
        </w:rPr>
        <w:t>Основное мероприятие: Территориальное планирование в МО «Онгудайский район»</w:t>
      </w:r>
    </w:p>
    <w:p w:rsidR="001E35C0" w:rsidRPr="00C00099" w:rsidRDefault="000363E4" w:rsidP="00061ACA">
      <w:pPr>
        <w:spacing w:line="276" w:lineRule="auto"/>
        <w:jc w:val="both"/>
        <w:rPr>
          <w:color w:val="1F497D" w:themeColor="text2"/>
          <w:sz w:val="26"/>
          <w:szCs w:val="26"/>
        </w:rPr>
      </w:pPr>
      <w:r w:rsidRPr="00C00099">
        <w:rPr>
          <w:color w:val="1F497D" w:themeColor="text2"/>
          <w:sz w:val="26"/>
          <w:szCs w:val="26"/>
        </w:rPr>
        <w:t>Обеспечивающая подпрограмма «Материально-техническая обеспечение МКУ « По обеспечению деятельности администрации и ОКС МО «Онгудайский район»-</w:t>
      </w:r>
      <w:r w:rsidR="00C00099" w:rsidRPr="00C00099">
        <w:rPr>
          <w:color w:val="1F497D" w:themeColor="text2"/>
          <w:sz w:val="26"/>
          <w:szCs w:val="26"/>
        </w:rPr>
        <w:t>11037,10</w:t>
      </w:r>
      <w:r w:rsidR="009A69E1" w:rsidRPr="00C00099">
        <w:rPr>
          <w:color w:val="1F497D" w:themeColor="text2"/>
          <w:sz w:val="26"/>
          <w:szCs w:val="26"/>
        </w:rPr>
        <w:t xml:space="preserve"> </w:t>
      </w:r>
      <w:r w:rsidRPr="00C00099">
        <w:rPr>
          <w:color w:val="1F497D" w:themeColor="text2"/>
          <w:sz w:val="26"/>
          <w:szCs w:val="26"/>
        </w:rPr>
        <w:t>тыс.</w:t>
      </w:r>
      <w:r w:rsidR="00343206" w:rsidRPr="00C00099">
        <w:rPr>
          <w:color w:val="1F497D" w:themeColor="text2"/>
          <w:sz w:val="26"/>
          <w:szCs w:val="26"/>
        </w:rPr>
        <w:t xml:space="preserve"> </w:t>
      </w:r>
      <w:r w:rsidRPr="00C00099">
        <w:rPr>
          <w:color w:val="1F497D" w:themeColor="text2"/>
          <w:sz w:val="26"/>
          <w:szCs w:val="26"/>
        </w:rPr>
        <w:t>руб.</w:t>
      </w:r>
    </w:p>
    <w:p w:rsidR="00061ACA" w:rsidRPr="00C00099" w:rsidRDefault="00061ACA" w:rsidP="00061ACA">
      <w:pPr>
        <w:spacing w:line="276" w:lineRule="auto"/>
        <w:jc w:val="both"/>
        <w:rPr>
          <w:color w:val="1F497D" w:themeColor="text2"/>
          <w:sz w:val="26"/>
          <w:szCs w:val="26"/>
        </w:rPr>
      </w:pPr>
      <w:r w:rsidRPr="00C00099">
        <w:rPr>
          <w:b/>
          <w:color w:val="1F497D" w:themeColor="text2"/>
          <w:sz w:val="26"/>
          <w:szCs w:val="26"/>
        </w:rPr>
        <w:t xml:space="preserve">0700000000 </w:t>
      </w:r>
      <w:r w:rsidRPr="00C00099">
        <w:rPr>
          <w:color w:val="1F497D" w:themeColor="text2"/>
          <w:sz w:val="26"/>
          <w:szCs w:val="26"/>
        </w:rPr>
        <w:t>Проект паспорта</w:t>
      </w:r>
      <w:r w:rsidRPr="00C00099">
        <w:rPr>
          <w:b/>
          <w:color w:val="1F497D" w:themeColor="text2"/>
          <w:sz w:val="26"/>
          <w:szCs w:val="26"/>
        </w:rPr>
        <w:t xml:space="preserve"> Муниципальной программы «Развитие образования в МО  «Онгудайский район»</w:t>
      </w:r>
      <w:r w:rsidRPr="00C00099">
        <w:rPr>
          <w:color w:val="1F497D" w:themeColor="text2"/>
          <w:sz w:val="26"/>
          <w:szCs w:val="26"/>
        </w:rPr>
        <w:t xml:space="preserve">  на 2019-2024 гг.</w:t>
      </w:r>
    </w:p>
    <w:p w:rsidR="00061ACA" w:rsidRPr="00C00099" w:rsidRDefault="00061ACA" w:rsidP="00061ACA">
      <w:pPr>
        <w:spacing w:line="276" w:lineRule="auto"/>
        <w:jc w:val="both"/>
        <w:rPr>
          <w:color w:val="1F497D" w:themeColor="text2"/>
          <w:sz w:val="26"/>
          <w:szCs w:val="26"/>
        </w:rPr>
      </w:pPr>
      <w:r w:rsidRPr="00C00099">
        <w:rPr>
          <w:color w:val="1F497D" w:themeColor="text2"/>
          <w:sz w:val="26"/>
          <w:szCs w:val="26"/>
        </w:rPr>
        <w:t>1.Администратором программы является</w:t>
      </w:r>
      <w:r w:rsidR="000C492B" w:rsidRPr="00C00099">
        <w:rPr>
          <w:color w:val="1F497D" w:themeColor="text2"/>
          <w:sz w:val="26"/>
          <w:szCs w:val="26"/>
        </w:rPr>
        <w:t xml:space="preserve">  отдел образования </w:t>
      </w:r>
      <w:r w:rsidRPr="00C00099">
        <w:rPr>
          <w:color w:val="1F497D" w:themeColor="text2"/>
          <w:sz w:val="26"/>
          <w:szCs w:val="26"/>
        </w:rPr>
        <w:t>МО «Онгудайский района»</w:t>
      </w:r>
    </w:p>
    <w:p w:rsidR="00061ACA" w:rsidRPr="00C00099" w:rsidRDefault="00061ACA" w:rsidP="00061ACA">
      <w:pPr>
        <w:spacing w:line="276" w:lineRule="auto"/>
        <w:jc w:val="both"/>
        <w:rPr>
          <w:color w:val="1F497D" w:themeColor="text2"/>
          <w:sz w:val="26"/>
          <w:szCs w:val="26"/>
        </w:rPr>
      </w:pPr>
      <w:r w:rsidRPr="00C00099">
        <w:rPr>
          <w:color w:val="1F497D" w:themeColor="text2"/>
          <w:sz w:val="26"/>
          <w:szCs w:val="26"/>
        </w:rPr>
        <w:t xml:space="preserve">2.Соисполнители программы: - образовательные учреждения района </w:t>
      </w:r>
    </w:p>
    <w:p w:rsidR="00061ACA" w:rsidRPr="00C00099" w:rsidRDefault="00061ACA" w:rsidP="00061ACA">
      <w:pPr>
        <w:spacing w:line="276" w:lineRule="auto"/>
        <w:jc w:val="both"/>
        <w:rPr>
          <w:color w:val="1F497D" w:themeColor="text2"/>
          <w:sz w:val="26"/>
          <w:szCs w:val="26"/>
        </w:rPr>
      </w:pPr>
      <w:r w:rsidRPr="00C00099">
        <w:rPr>
          <w:color w:val="1F497D" w:themeColor="text2"/>
          <w:sz w:val="26"/>
          <w:szCs w:val="26"/>
        </w:rPr>
        <w:t xml:space="preserve"> </w:t>
      </w:r>
      <w:r w:rsidRPr="00C00099">
        <w:rPr>
          <w:color w:val="1F497D" w:themeColor="text2"/>
          <w:sz w:val="26"/>
          <w:szCs w:val="26"/>
          <w:u w:val="single"/>
        </w:rPr>
        <w:t>В соответствии с методическими рекомендациями, соисполнителями  программы могут выступать только Главные распорядители бюджетных средств</w:t>
      </w:r>
      <w:r w:rsidRPr="00C00099">
        <w:rPr>
          <w:color w:val="1F497D" w:themeColor="text2"/>
          <w:sz w:val="26"/>
          <w:szCs w:val="26"/>
        </w:rPr>
        <w:t>;</w:t>
      </w:r>
    </w:p>
    <w:p w:rsidR="00061ACA" w:rsidRPr="00C00099" w:rsidRDefault="00061ACA" w:rsidP="00061ACA">
      <w:pPr>
        <w:spacing w:line="276" w:lineRule="auto"/>
        <w:jc w:val="both"/>
        <w:rPr>
          <w:color w:val="1F497D" w:themeColor="text2"/>
          <w:sz w:val="26"/>
          <w:szCs w:val="26"/>
        </w:rPr>
      </w:pPr>
      <w:r w:rsidRPr="00C00099">
        <w:rPr>
          <w:color w:val="1F497D" w:themeColor="text2"/>
          <w:sz w:val="26"/>
          <w:szCs w:val="26"/>
        </w:rPr>
        <w:t xml:space="preserve">3.Сроки реализации программы: 2019-2024 гг. </w:t>
      </w:r>
    </w:p>
    <w:p w:rsidR="00061ACA" w:rsidRPr="00C00099" w:rsidRDefault="00061ACA" w:rsidP="00061ACA">
      <w:pPr>
        <w:spacing w:line="276" w:lineRule="auto"/>
        <w:jc w:val="both"/>
        <w:rPr>
          <w:color w:val="1F497D" w:themeColor="text2"/>
          <w:sz w:val="26"/>
          <w:szCs w:val="26"/>
        </w:rPr>
      </w:pPr>
      <w:r w:rsidRPr="00C00099">
        <w:rPr>
          <w:color w:val="1F497D" w:themeColor="text2"/>
          <w:sz w:val="26"/>
          <w:szCs w:val="26"/>
        </w:rPr>
        <w:t>4. Ресурсное обеспечение программы составляет на 20</w:t>
      </w:r>
      <w:r w:rsidR="004B5764" w:rsidRPr="00C00099">
        <w:rPr>
          <w:color w:val="1F497D" w:themeColor="text2"/>
          <w:sz w:val="26"/>
          <w:szCs w:val="26"/>
        </w:rPr>
        <w:t>2</w:t>
      </w:r>
      <w:r w:rsidR="00C00099" w:rsidRPr="00C00099">
        <w:rPr>
          <w:color w:val="1F497D" w:themeColor="text2"/>
          <w:sz w:val="26"/>
          <w:szCs w:val="26"/>
        </w:rPr>
        <w:t>4</w:t>
      </w:r>
      <w:r w:rsidRPr="00C00099">
        <w:rPr>
          <w:color w:val="1F497D" w:themeColor="text2"/>
          <w:sz w:val="26"/>
          <w:szCs w:val="26"/>
        </w:rPr>
        <w:t xml:space="preserve"> год  - </w:t>
      </w:r>
      <w:r w:rsidR="00C00099" w:rsidRPr="00C00099">
        <w:rPr>
          <w:color w:val="1F497D" w:themeColor="text2"/>
          <w:sz w:val="26"/>
          <w:szCs w:val="26"/>
        </w:rPr>
        <w:t>734620,80</w:t>
      </w:r>
      <w:r w:rsidRPr="00C00099">
        <w:rPr>
          <w:color w:val="1F497D" w:themeColor="text2"/>
          <w:sz w:val="26"/>
          <w:szCs w:val="26"/>
        </w:rPr>
        <w:t xml:space="preserve"> тыс.</w:t>
      </w:r>
      <w:r w:rsidR="00343206" w:rsidRPr="00C00099">
        <w:rPr>
          <w:color w:val="1F497D" w:themeColor="text2"/>
          <w:sz w:val="26"/>
          <w:szCs w:val="26"/>
        </w:rPr>
        <w:t xml:space="preserve"> </w:t>
      </w:r>
      <w:r w:rsidRPr="00C00099">
        <w:rPr>
          <w:color w:val="1F497D" w:themeColor="text2"/>
          <w:sz w:val="26"/>
          <w:szCs w:val="26"/>
        </w:rPr>
        <w:t>руб.</w:t>
      </w:r>
    </w:p>
    <w:p w:rsidR="00061ACA" w:rsidRPr="00567A49" w:rsidRDefault="00061ACA" w:rsidP="00061ACA">
      <w:pPr>
        <w:spacing w:line="276" w:lineRule="auto"/>
        <w:jc w:val="both"/>
        <w:rPr>
          <w:color w:val="1F497D" w:themeColor="text2"/>
          <w:sz w:val="26"/>
          <w:szCs w:val="26"/>
        </w:rPr>
      </w:pPr>
      <w:r w:rsidRPr="00567A49">
        <w:rPr>
          <w:color w:val="1F497D" w:themeColor="text2"/>
          <w:sz w:val="26"/>
          <w:szCs w:val="26"/>
        </w:rPr>
        <w:lastRenderedPageBreak/>
        <w:t>Согласно проекту паспорта  объем расходов программы представлен по годам:</w:t>
      </w:r>
    </w:p>
    <w:p w:rsidR="00061ACA" w:rsidRPr="00567A49" w:rsidRDefault="00061ACA" w:rsidP="00061ACA">
      <w:pPr>
        <w:spacing w:line="276" w:lineRule="auto"/>
        <w:jc w:val="both"/>
        <w:rPr>
          <w:color w:val="1F497D" w:themeColor="text2"/>
          <w:sz w:val="26"/>
          <w:szCs w:val="26"/>
        </w:rPr>
      </w:pPr>
      <w:r w:rsidRPr="00567A49">
        <w:rPr>
          <w:color w:val="1F497D" w:themeColor="text2"/>
          <w:sz w:val="26"/>
          <w:szCs w:val="26"/>
        </w:rPr>
        <w:t>20</w:t>
      </w:r>
      <w:r w:rsidR="00550BCA" w:rsidRPr="00567A49">
        <w:rPr>
          <w:color w:val="1F497D" w:themeColor="text2"/>
          <w:sz w:val="26"/>
          <w:szCs w:val="26"/>
        </w:rPr>
        <w:t>2</w:t>
      </w:r>
      <w:r w:rsidR="00C00099" w:rsidRPr="00567A49">
        <w:rPr>
          <w:color w:val="1F497D" w:themeColor="text2"/>
          <w:sz w:val="26"/>
          <w:szCs w:val="26"/>
        </w:rPr>
        <w:t>4</w:t>
      </w:r>
      <w:r w:rsidRPr="00567A49">
        <w:rPr>
          <w:color w:val="1F497D" w:themeColor="text2"/>
          <w:sz w:val="26"/>
          <w:szCs w:val="26"/>
        </w:rPr>
        <w:t xml:space="preserve"> год – </w:t>
      </w:r>
      <w:r w:rsidR="00550BCA" w:rsidRPr="00567A49">
        <w:rPr>
          <w:color w:val="1F497D" w:themeColor="text2"/>
          <w:sz w:val="26"/>
          <w:szCs w:val="26"/>
        </w:rPr>
        <w:t>7</w:t>
      </w:r>
      <w:r w:rsidR="00C00099" w:rsidRPr="00567A49">
        <w:rPr>
          <w:color w:val="1F497D" w:themeColor="text2"/>
          <w:sz w:val="26"/>
          <w:szCs w:val="26"/>
        </w:rPr>
        <w:t>34620,80</w:t>
      </w:r>
      <w:r w:rsidRPr="00567A49">
        <w:rPr>
          <w:color w:val="1F497D" w:themeColor="text2"/>
          <w:sz w:val="26"/>
          <w:szCs w:val="26"/>
        </w:rPr>
        <w:t xml:space="preserve"> т</w:t>
      </w:r>
      <w:r w:rsidR="004B5764" w:rsidRPr="00567A49">
        <w:rPr>
          <w:color w:val="1F497D" w:themeColor="text2"/>
          <w:sz w:val="26"/>
          <w:szCs w:val="26"/>
        </w:rPr>
        <w:t>ыс</w:t>
      </w:r>
      <w:r w:rsidRPr="00567A49">
        <w:rPr>
          <w:color w:val="1F497D" w:themeColor="text2"/>
          <w:sz w:val="26"/>
          <w:szCs w:val="26"/>
        </w:rPr>
        <w:t>.</w:t>
      </w:r>
      <w:r w:rsidR="00343206" w:rsidRPr="00567A49">
        <w:rPr>
          <w:color w:val="1F497D" w:themeColor="text2"/>
          <w:sz w:val="26"/>
          <w:szCs w:val="26"/>
        </w:rPr>
        <w:t xml:space="preserve"> </w:t>
      </w:r>
      <w:r w:rsidRPr="00567A49">
        <w:rPr>
          <w:color w:val="1F497D" w:themeColor="text2"/>
          <w:sz w:val="26"/>
          <w:szCs w:val="26"/>
        </w:rPr>
        <w:t>р</w:t>
      </w:r>
      <w:r w:rsidR="004B5764" w:rsidRPr="00567A49">
        <w:rPr>
          <w:color w:val="1F497D" w:themeColor="text2"/>
          <w:sz w:val="26"/>
          <w:szCs w:val="26"/>
        </w:rPr>
        <w:t>уб</w:t>
      </w:r>
      <w:r w:rsidRPr="00567A49">
        <w:rPr>
          <w:color w:val="1F497D" w:themeColor="text2"/>
          <w:sz w:val="26"/>
          <w:szCs w:val="26"/>
        </w:rPr>
        <w:t>.,</w:t>
      </w:r>
    </w:p>
    <w:p w:rsidR="00061ACA" w:rsidRPr="00567A49" w:rsidRDefault="00061ACA" w:rsidP="00061ACA">
      <w:pPr>
        <w:spacing w:line="276" w:lineRule="auto"/>
        <w:jc w:val="both"/>
        <w:rPr>
          <w:color w:val="1F497D" w:themeColor="text2"/>
          <w:sz w:val="26"/>
          <w:szCs w:val="26"/>
        </w:rPr>
      </w:pPr>
      <w:r w:rsidRPr="00567A49">
        <w:rPr>
          <w:color w:val="1F497D" w:themeColor="text2"/>
          <w:sz w:val="26"/>
          <w:szCs w:val="26"/>
        </w:rPr>
        <w:t>202</w:t>
      </w:r>
      <w:r w:rsidR="00C00099" w:rsidRPr="00567A49">
        <w:rPr>
          <w:color w:val="1F497D" w:themeColor="text2"/>
          <w:sz w:val="26"/>
          <w:szCs w:val="26"/>
        </w:rPr>
        <w:t>5</w:t>
      </w:r>
      <w:r w:rsidRPr="00567A49">
        <w:rPr>
          <w:color w:val="1F497D" w:themeColor="text2"/>
          <w:sz w:val="26"/>
          <w:szCs w:val="26"/>
        </w:rPr>
        <w:t xml:space="preserve"> год – </w:t>
      </w:r>
      <w:r w:rsidR="00C00099" w:rsidRPr="00567A49">
        <w:rPr>
          <w:color w:val="1F497D" w:themeColor="text2"/>
          <w:sz w:val="26"/>
          <w:szCs w:val="26"/>
        </w:rPr>
        <w:t>435180,80</w:t>
      </w:r>
      <w:r w:rsidRPr="00567A49">
        <w:rPr>
          <w:color w:val="1F497D" w:themeColor="text2"/>
          <w:sz w:val="26"/>
          <w:szCs w:val="26"/>
        </w:rPr>
        <w:t xml:space="preserve"> т</w:t>
      </w:r>
      <w:r w:rsidR="004B5764" w:rsidRPr="00567A49">
        <w:rPr>
          <w:color w:val="1F497D" w:themeColor="text2"/>
          <w:sz w:val="26"/>
          <w:szCs w:val="26"/>
        </w:rPr>
        <w:t>ыс</w:t>
      </w:r>
      <w:r w:rsidRPr="00567A49">
        <w:rPr>
          <w:color w:val="1F497D" w:themeColor="text2"/>
          <w:sz w:val="26"/>
          <w:szCs w:val="26"/>
        </w:rPr>
        <w:t>.</w:t>
      </w:r>
      <w:r w:rsidR="00343206" w:rsidRPr="00567A49">
        <w:rPr>
          <w:color w:val="1F497D" w:themeColor="text2"/>
          <w:sz w:val="26"/>
          <w:szCs w:val="26"/>
        </w:rPr>
        <w:t xml:space="preserve"> </w:t>
      </w:r>
      <w:r w:rsidRPr="00567A49">
        <w:rPr>
          <w:color w:val="1F497D" w:themeColor="text2"/>
          <w:sz w:val="26"/>
          <w:szCs w:val="26"/>
        </w:rPr>
        <w:t>р</w:t>
      </w:r>
      <w:r w:rsidR="004B5764" w:rsidRPr="00567A49">
        <w:rPr>
          <w:color w:val="1F497D" w:themeColor="text2"/>
          <w:sz w:val="26"/>
          <w:szCs w:val="26"/>
        </w:rPr>
        <w:t>уб</w:t>
      </w:r>
      <w:r w:rsidRPr="00567A49">
        <w:rPr>
          <w:color w:val="1F497D" w:themeColor="text2"/>
          <w:sz w:val="26"/>
          <w:szCs w:val="26"/>
        </w:rPr>
        <w:t>.,</w:t>
      </w:r>
    </w:p>
    <w:p w:rsidR="00061ACA" w:rsidRPr="00567A49" w:rsidRDefault="00061ACA" w:rsidP="00061ACA">
      <w:pPr>
        <w:spacing w:line="276" w:lineRule="auto"/>
        <w:jc w:val="both"/>
        <w:rPr>
          <w:color w:val="1F497D" w:themeColor="text2"/>
          <w:sz w:val="26"/>
          <w:szCs w:val="26"/>
        </w:rPr>
      </w:pPr>
      <w:r w:rsidRPr="00567A49">
        <w:rPr>
          <w:color w:val="1F497D" w:themeColor="text2"/>
          <w:sz w:val="26"/>
          <w:szCs w:val="26"/>
        </w:rPr>
        <w:t>202</w:t>
      </w:r>
      <w:r w:rsidR="00C00099" w:rsidRPr="00567A49">
        <w:rPr>
          <w:color w:val="1F497D" w:themeColor="text2"/>
          <w:sz w:val="26"/>
          <w:szCs w:val="26"/>
        </w:rPr>
        <w:t>6</w:t>
      </w:r>
      <w:r w:rsidRPr="00567A49">
        <w:rPr>
          <w:color w:val="1F497D" w:themeColor="text2"/>
          <w:sz w:val="26"/>
          <w:szCs w:val="26"/>
        </w:rPr>
        <w:t xml:space="preserve"> год – </w:t>
      </w:r>
      <w:r w:rsidR="00C00099" w:rsidRPr="00567A49">
        <w:rPr>
          <w:color w:val="1F497D" w:themeColor="text2"/>
          <w:sz w:val="26"/>
          <w:szCs w:val="26"/>
        </w:rPr>
        <w:t>430537,90</w:t>
      </w:r>
      <w:r w:rsidRPr="00567A49">
        <w:rPr>
          <w:color w:val="1F497D" w:themeColor="text2"/>
          <w:sz w:val="26"/>
          <w:szCs w:val="26"/>
        </w:rPr>
        <w:t xml:space="preserve"> т</w:t>
      </w:r>
      <w:r w:rsidR="004B5764" w:rsidRPr="00567A49">
        <w:rPr>
          <w:color w:val="1F497D" w:themeColor="text2"/>
          <w:sz w:val="26"/>
          <w:szCs w:val="26"/>
        </w:rPr>
        <w:t>ыс</w:t>
      </w:r>
      <w:r w:rsidRPr="00567A49">
        <w:rPr>
          <w:color w:val="1F497D" w:themeColor="text2"/>
          <w:sz w:val="26"/>
          <w:szCs w:val="26"/>
        </w:rPr>
        <w:t>.</w:t>
      </w:r>
      <w:r w:rsidR="00343206" w:rsidRPr="00567A49">
        <w:rPr>
          <w:color w:val="1F497D" w:themeColor="text2"/>
          <w:sz w:val="26"/>
          <w:szCs w:val="26"/>
        </w:rPr>
        <w:t xml:space="preserve"> </w:t>
      </w:r>
      <w:r w:rsidRPr="00567A49">
        <w:rPr>
          <w:color w:val="1F497D" w:themeColor="text2"/>
          <w:sz w:val="26"/>
          <w:szCs w:val="26"/>
        </w:rPr>
        <w:t>р</w:t>
      </w:r>
      <w:r w:rsidR="004B5764" w:rsidRPr="00567A49">
        <w:rPr>
          <w:color w:val="1F497D" w:themeColor="text2"/>
          <w:sz w:val="26"/>
          <w:szCs w:val="26"/>
        </w:rPr>
        <w:t>уб</w:t>
      </w:r>
      <w:r w:rsidRPr="00567A49">
        <w:rPr>
          <w:color w:val="1F497D" w:themeColor="text2"/>
          <w:sz w:val="26"/>
          <w:szCs w:val="26"/>
        </w:rPr>
        <w:t xml:space="preserve">., </w:t>
      </w:r>
    </w:p>
    <w:p w:rsidR="00846FBB" w:rsidRPr="00567A49" w:rsidRDefault="00846FBB" w:rsidP="00846FBB">
      <w:pPr>
        <w:spacing w:line="276" w:lineRule="auto"/>
        <w:jc w:val="both"/>
        <w:rPr>
          <w:color w:val="1F497D" w:themeColor="text2"/>
          <w:sz w:val="26"/>
          <w:szCs w:val="26"/>
        </w:rPr>
      </w:pPr>
      <w:r w:rsidRPr="00567A49">
        <w:rPr>
          <w:color w:val="1F497D" w:themeColor="text2"/>
          <w:sz w:val="26"/>
          <w:szCs w:val="26"/>
        </w:rPr>
        <w:t xml:space="preserve">По подпрограмме  «Развитие дошкольного и общего образования »  - </w:t>
      </w:r>
      <w:r w:rsidR="00550BCA" w:rsidRPr="00567A49">
        <w:rPr>
          <w:color w:val="1F497D" w:themeColor="text2"/>
          <w:sz w:val="26"/>
          <w:szCs w:val="26"/>
        </w:rPr>
        <w:t>6</w:t>
      </w:r>
      <w:r w:rsidR="00567A49" w:rsidRPr="00567A49">
        <w:rPr>
          <w:color w:val="1F497D" w:themeColor="text2"/>
          <w:sz w:val="26"/>
          <w:szCs w:val="26"/>
        </w:rPr>
        <w:t>57138,50</w:t>
      </w:r>
      <w:r w:rsidRPr="00567A49">
        <w:rPr>
          <w:color w:val="1F497D" w:themeColor="text2"/>
          <w:sz w:val="26"/>
          <w:szCs w:val="26"/>
        </w:rPr>
        <w:t xml:space="preserve"> т</w:t>
      </w:r>
      <w:r w:rsidR="002C3FC3" w:rsidRPr="00567A49">
        <w:rPr>
          <w:color w:val="1F497D" w:themeColor="text2"/>
          <w:sz w:val="26"/>
          <w:szCs w:val="26"/>
        </w:rPr>
        <w:t>ыс</w:t>
      </w:r>
      <w:r w:rsidRPr="00567A49">
        <w:rPr>
          <w:color w:val="1F497D" w:themeColor="text2"/>
          <w:sz w:val="26"/>
          <w:szCs w:val="26"/>
        </w:rPr>
        <w:t>.</w:t>
      </w:r>
      <w:r w:rsidR="00343206" w:rsidRPr="00567A49">
        <w:rPr>
          <w:color w:val="1F497D" w:themeColor="text2"/>
          <w:sz w:val="26"/>
          <w:szCs w:val="26"/>
        </w:rPr>
        <w:t xml:space="preserve"> </w:t>
      </w:r>
      <w:r w:rsidRPr="00567A49">
        <w:rPr>
          <w:color w:val="1F497D" w:themeColor="text2"/>
          <w:sz w:val="26"/>
          <w:szCs w:val="26"/>
        </w:rPr>
        <w:t>р</w:t>
      </w:r>
      <w:r w:rsidR="002C3FC3" w:rsidRPr="00567A49">
        <w:rPr>
          <w:color w:val="1F497D" w:themeColor="text2"/>
          <w:sz w:val="26"/>
          <w:szCs w:val="26"/>
        </w:rPr>
        <w:t>уб</w:t>
      </w:r>
      <w:r w:rsidRPr="00567A49">
        <w:rPr>
          <w:color w:val="1F497D" w:themeColor="text2"/>
          <w:sz w:val="26"/>
          <w:szCs w:val="26"/>
        </w:rPr>
        <w:t xml:space="preserve">.: </w:t>
      </w:r>
    </w:p>
    <w:p w:rsidR="00D7176D" w:rsidRPr="00567A49" w:rsidRDefault="00846FBB" w:rsidP="00846FBB">
      <w:pPr>
        <w:spacing w:line="276" w:lineRule="auto"/>
        <w:jc w:val="both"/>
        <w:rPr>
          <w:color w:val="1F497D" w:themeColor="text2"/>
          <w:sz w:val="26"/>
          <w:szCs w:val="26"/>
        </w:rPr>
      </w:pPr>
      <w:r w:rsidRPr="00567A49">
        <w:rPr>
          <w:i/>
          <w:color w:val="1F497D" w:themeColor="text2"/>
          <w:sz w:val="26"/>
          <w:szCs w:val="26"/>
          <w:u w:val="single"/>
        </w:rPr>
        <w:t>Основные мероприятия</w:t>
      </w:r>
      <w:r w:rsidRPr="00567A49">
        <w:rPr>
          <w:i/>
          <w:color w:val="1F497D" w:themeColor="text2"/>
          <w:sz w:val="26"/>
          <w:szCs w:val="26"/>
        </w:rPr>
        <w:t>:</w:t>
      </w:r>
      <w:r w:rsidRPr="00567A49">
        <w:rPr>
          <w:color w:val="1F497D" w:themeColor="text2"/>
          <w:sz w:val="26"/>
          <w:szCs w:val="26"/>
        </w:rPr>
        <w:t xml:space="preserve"> 1. Развитие систем содержания и обучени</w:t>
      </w:r>
      <w:r w:rsidR="00343206" w:rsidRPr="00567A49">
        <w:rPr>
          <w:color w:val="1F497D" w:themeColor="text2"/>
          <w:sz w:val="26"/>
          <w:szCs w:val="26"/>
        </w:rPr>
        <w:t>я детей в образовательных учрежд</w:t>
      </w:r>
      <w:r w:rsidRPr="00567A49">
        <w:rPr>
          <w:color w:val="1F497D" w:themeColor="text2"/>
          <w:sz w:val="26"/>
          <w:szCs w:val="26"/>
        </w:rPr>
        <w:t>ениях</w:t>
      </w:r>
      <w:r w:rsidR="00D7176D" w:rsidRPr="00567A49">
        <w:rPr>
          <w:color w:val="1F497D" w:themeColor="text2"/>
          <w:sz w:val="26"/>
          <w:szCs w:val="26"/>
        </w:rPr>
        <w:t xml:space="preserve"> – </w:t>
      </w:r>
      <w:r w:rsidR="00567A49" w:rsidRPr="00567A49">
        <w:rPr>
          <w:color w:val="1F497D" w:themeColor="text2"/>
          <w:sz w:val="26"/>
          <w:szCs w:val="26"/>
        </w:rPr>
        <w:t>589006,60</w:t>
      </w:r>
      <w:r w:rsidR="00D7176D" w:rsidRPr="00567A49">
        <w:rPr>
          <w:color w:val="1F497D" w:themeColor="text2"/>
          <w:sz w:val="26"/>
          <w:szCs w:val="26"/>
        </w:rPr>
        <w:t xml:space="preserve"> т</w:t>
      </w:r>
      <w:r w:rsidR="00434E83" w:rsidRPr="00567A49">
        <w:rPr>
          <w:color w:val="1F497D" w:themeColor="text2"/>
          <w:sz w:val="26"/>
          <w:szCs w:val="26"/>
        </w:rPr>
        <w:t>ыс</w:t>
      </w:r>
      <w:r w:rsidR="00D7176D" w:rsidRPr="00567A49">
        <w:rPr>
          <w:color w:val="1F497D" w:themeColor="text2"/>
          <w:sz w:val="26"/>
          <w:szCs w:val="26"/>
        </w:rPr>
        <w:t>.</w:t>
      </w:r>
      <w:r w:rsidR="00343206" w:rsidRPr="00567A49">
        <w:rPr>
          <w:color w:val="1F497D" w:themeColor="text2"/>
          <w:sz w:val="26"/>
          <w:szCs w:val="26"/>
        </w:rPr>
        <w:t xml:space="preserve"> </w:t>
      </w:r>
      <w:r w:rsidR="00D7176D" w:rsidRPr="00567A49">
        <w:rPr>
          <w:color w:val="1F497D" w:themeColor="text2"/>
          <w:sz w:val="26"/>
          <w:szCs w:val="26"/>
        </w:rPr>
        <w:t>р</w:t>
      </w:r>
      <w:r w:rsidR="00434E83" w:rsidRPr="00567A49">
        <w:rPr>
          <w:color w:val="1F497D" w:themeColor="text2"/>
          <w:sz w:val="26"/>
          <w:szCs w:val="26"/>
        </w:rPr>
        <w:t>уб</w:t>
      </w:r>
      <w:r w:rsidR="00D7176D" w:rsidRPr="00567A49">
        <w:rPr>
          <w:color w:val="1F497D" w:themeColor="text2"/>
          <w:sz w:val="26"/>
          <w:szCs w:val="26"/>
        </w:rPr>
        <w:t>.,</w:t>
      </w:r>
    </w:p>
    <w:p w:rsidR="00C07DA8" w:rsidRPr="00A75B3A" w:rsidRDefault="00344292" w:rsidP="00343206">
      <w:pPr>
        <w:spacing w:line="276" w:lineRule="auto"/>
        <w:ind w:firstLine="709"/>
        <w:jc w:val="both"/>
        <w:rPr>
          <w:color w:val="1F497D" w:themeColor="text2"/>
          <w:sz w:val="26"/>
          <w:szCs w:val="26"/>
        </w:rPr>
      </w:pPr>
      <w:r w:rsidRPr="00A75B3A">
        <w:rPr>
          <w:color w:val="1F497D" w:themeColor="text2"/>
          <w:sz w:val="26"/>
          <w:szCs w:val="26"/>
        </w:rPr>
        <w:t>Из них</w:t>
      </w:r>
      <w:r w:rsidR="00670A7A" w:rsidRPr="00A75B3A">
        <w:rPr>
          <w:color w:val="1F497D" w:themeColor="text2"/>
          <w:sz w:val="26"/>
          <w:szCs w:val="26"/>
        </w:rPr>
        <w:t>:</w:t>
      </w:r>
      <w:r w:rsidRPr="00A75B3A">
        <w:rPr>
          <w:color w:val="1F497D" w:themeColor="text2"/>
          <w:sz w:val="26"/>
          <w:szCs w:val="26"/>
        </w:rPr>
        <w:t xml:space="preserve"> организация питания в организованных </w:t>
      </w:r>
      <w:r w:rsidR="00670A7A" w:rsidRPr="00A75B3A">
        <w:rPr>
          <w:color w:val="1F497D" w:themeColor="text2"/>
          <w:sz w:val="26"/>
          <w:szCs w:val="26"/>
        </w:rPr>
        <w:t>детских коллективах-</w:t>
      </w:r>
      <w:r w:rsidR="00567A49" w:rsidRPr="00A75B3A">
        <w:rPr>
          <w:color w:val="1F497D" w:themeColor="text2"/>
          <w:sz w:val="26"/>
          <w:szCs w:val="26"/>
        </w:rPr>
        <w:t xml:space="preserve"> 2636,50</w:t>
      </w:r>
      <w:r w:rsidR="00670A7A" w:rsidRPr="00A75B3A">
        <w:rPr>
          <w:color w:val="1F497D" w:themeColor="text2"/>
          <w:sz w:val="26"/>
          <w:szCs w:val="26"/>
        </w:rPr>
        <w:t xml:space="preserve"> тыс.</w:t>
      </w:r>
      <w:r w:rsidR="00343206" w:rsidRPr="00A75B3A">
        <w:rPr>
          <w:color w:val="1F497D" w:themeColor="text2"/>
          <w:sz w:val="26"/>
          <w:szCs w:val="26"/>
        </w:rPr>
        <w:t xml:space="preserve"> </w:t>
      </w:r>
      <w:r w:rsidR="00670A7A" w:rsidRPr="00A75B3A">
        <w:rPr>
          <w:color w:val="1F497D" w:themeColor="text2"/>
          <w:sz w:val="26"/>
          <w:szCs w:val="26"/>
        </w:rPr>
        <w:t>руб</w:t>
      </w:r>
      <w:r w:rsidR="00343206" w:rsidRPr="00A75B3A">
        <w:rPr>
          <w:color w:val="1F497D" w:themeColor="text2"/>
          <w:sz w:val="26"/>
          <w:szCs w:val="26"/>
        </w:rPr>
        <w:t>.</w:t>
      </w:r>
      <w:r w:rsidR="00670A7A" w:rsidRPr="00A75B3A">
        <w:rPr>
          <w:color w:val="1F497D" w:themeColor="text2"/>
          <w:sz w:val="26"/>
          <w:szCs w:val="26"/>
        </w:rPr>
        <w:t>,</w:t>
      </w:r>
      <w:r w:rsidR="00567A49" w:rsidRPr="00A75B3A">
        <w:rPr>
          <w:color w:val="1F497D" w:themeColor="text2"/>
          <w:sz w:val="26"/>
          <w:szCs w:val="26"/>
        </w:rPr>
        <w:t xml:space="preserve"> организация питания в организованных детских коллективах, детей участников СВО-1163,5 </w:t>
      </w:r>
      <w:proofErr w:type="spellStart"/>
      <w:r w:rsidR="00567A49" w:rsidRPr="00A75B3A">
        <w:rPr>
          <w:color w:val="1F497D" w:themeColor="text2"/>
          <w:sz w:val="26"/>
          <w:szCs w:val="26"/>
        </w:rPr>
        <w:t>тыс</w:t>
      </w:r>
      <w:proofErr w:type="gramStart"/>
      <w:r w:rsidR="00567A49" w:rsidRPr="00A75B3A">
        <w:rPr>
          <w:color w:val="1F497D" w:themeColor="text2"/>
          <w:sz w:val="26"/>
          <w:szCs w:val="26"/>
        </w:rPr>
        <w:t>.р</w:t>
      </w:r>
      <w:proofErr w:type="gramEnd"/>
      <w:r w:rsidR="00567A49" w:rsidRPr="00A75B3A">
        <w:rPr>
          <w:color w:val="1F497D" w:themeColor="text2"/>
          <w:sz w:val="26"/>
          <w:szCs w:val="26"/>
        </w:rPr>
        <w:t>уб</w:t>
      </w:r>
      <w:proofErr w:type="spellEnd"/>
      <w:r w:rsidR="00567A49" w:rsidRPr="00A75B3A">
        <w:rPr>
          <w:color w:val="1F497D" w:themeColor="text2"/>
          <w:sz w:val="26"/>
          <w:szCs w:val="26"/>
        </w:rPr>
        <w:t>,</w:t>
      </w:r>
      <w:r w:rsidR="00670A7A" w:rsidRPr="00A75B3A">
        <w:rPr>
          <w:color w:val="1F497D" w:themeColor="text2"/>
          <w:sz w:val="26"/>
          <w:szCs w:val="26"/>
        </w:rPr>
        <w:t xml:space="preserve"> расходы на коммунальные услуги муниципальных учреждений-</w:t>
      </w:r>
      <w:r w:rsidR="00567A49" w:rsidRPr="00A75B3A">
        <w:rPr>
          <w:color w:val="1F497D" w:themeColor="text2"/>
          <w:sz w:val="26"/>
          <w:szCs w:val="26"/>
        </w:rPr>
        <w:t>55162,2</w:t>
      </w:r>
      <w:r w:rsidR="003912E0" w:rsidRPr="00A75B3A">
        <w:rPr>
          <w:color w:val="1F497D" w:themeColor="text2"/>
          <w:sz w:val="26"/>
          <w:szCs w:val="26"/>
        </w:rPr>
        <w:t>0</w:t>
      </w:r>
      <w:r w:rsidR="00670A7A" w:rsidRPr="00A75B3A">
        <w:rPr>
          <w:color w:val="1F497D" w:themeColor="text2"/>
          <w:sz w:val="26"/>
          <w:szCs w:val="26"/>
        </w:rPr>
        <w:t xml:space="preserve"> тыс.</w:t>
      </w:r>
      <w:r w:rsidR="00343206" w:rsidRPr="00A75B3A">
        <w:rPr>
          <w:color w:val="1F497D" w:themeColor="text2"/>
          <w:sz w:val="26"/>
          <w:szCs w:val="26"/>
        </w:rPr>
        <w:t xml:space="preserve"> </w:t>
      </w:r>
      <w:r w:rsidR="00670A7A" w:rsidRPr="00A75B3A">
        <w:rPr>
          <w:color w:val="1F497D" w:themeColor="text2"/>
          <w:sz w:val="26"/>
          <w:szCs w:val="26"/>
        </w:rPr>
        <w:t>руб</w:t>
      </w:r>
      <w:r w:rsidR="00343206" w:rsidRPr="00A75B3A">
        <w:rPr>
          <w:color w:val="1F497D" w:themeColor="text2"/>
          <w:sz w:val="26"/>
          <w:szCs w:val="26"/>
        </w:rPr>
        <w:t xml:space="preserve">., </w:t>
      </w:r>
      <w:r w:rsidR="00670A7A" w:rsidRPr="00A75B3A">
        <w:rPr>
          <w:color w:val="1F497D" w:themeColor="text2"/>
          <w:sz w:val="26"/>
          <w:szCs w:val="26"/>
        </w:rPr>
        <w:t>улучшение условий и охраны труда в организованных детских коллективах-</w:t>
      </w:r>
      <w:r w:rsidR="00567A49" w:rsidRPr="00A75B3A">
        <w:rPr>
          <w:color w:val="1F497D" w:themeColor="text2"/>
          <w:sz w:val="26"/>
          <w:szCs w:val="26"/>
        </w:rPr>
        <w:t>1351</w:t>
      </w:r>
      <w:r w:rsidR="003912E0" w:rsidRPr="00A75B3A">
        <w:rPr>
          <w:color w:val="1F497D" w:themeColor="text2"/>
          <w:sz w:val="26"/>
          <w:szCs w:val="26"/>
        </w:rPr>
        <w:t>,</w:t>
      </w:r>
      <w:r w:rsidR="00567A49" w:rsidRPr="00A75B3A">
        <w:rPr>
          <w:color w:val="1F497D" w:themeColor="text2"/>
          <w:sz w:val="26"/>
          <w:szCs w:val="26"/>
        </w:rPr>
        <w:t>0</w:t>
      </w:r>
      <w:r w:rsidR="003912E0" w:rsidRPr="00A75B3A">
        <w:rPr>
          <w:color w:val="1F497D" w:themeColor="text2"/>
          <w:sz w:val="26"/>
          <w:szCs w:val="26"/>
        </w:rPr>
        <w:t>0</w:t>
      </w:r>
      <w:r w:rsidR="00670A7A" w:rsidRPr="00A75B3A">
        <w:rPr>
          <w:color w:val="1F497D" w:themeColor="text2"/>
          <w:sz w:val="26"/>
          <w:szCs w:val="26"/>
        </w:rPr>
        <w:t xml:space="preserve"> тыс.</w:t>
      </w:r>
      <w:r w:rsidR="00343206" w:rsidRPr="00A75B3A">
        <w:rPr>
          <w:color w:val="1F497D" w:themeColor="text2"/>
          <w:sz w:val="26"/>
          <w:szCs w:val="26"/>
        </w:rPr>
        <w:t xml:space="preserve"> </w:t>
      </w:r>
      <w:proofErr w:type="spellStart"/>
      <w:r w:rsidR="00670A7A" w:rsidRPr="00A75B3A">
        <w:rPr>
          <w:color w:val="1F497D" w:themeColor="text2"/>
          <w:sz w:val="26"/>
          <w:szCs w:val="26"/>
        </w:rPr>
        <w:t>руб.,</w:t>
      </w:r>
      <w:r w:rsidR="00567A49" w:rsidRPr="00A75B3A">
        <w:rPr>
          <w:color w:val="1F497D" w:themeColor="text2"/>
          <w:sz w:val="26"/>
          <w:szCs w:val="26"/>
        </w:rPr>
        <w:t>плата</w:t>
      </w:r>
      <w:proofErr w:type="spellEnd"/>
      <w:r w:rsidR="00567A49" w:rsidRPr="00A75B3A">
        <w:rPr>
          <w:color w:val="1F497D" w:themeColor="text2"/>
          <w:sz w:val="26"/>
          <w:szCs w:val="26"/>
        </w:rPr>
        <w:t xml:space="preserve"> </w:t>
      </w:r>
      <w:proofErr w:type="spellStart"/>
      <w:r w:rsidR="00567A49" w:rsidRPr="00A75B3A">
        <w:rPr>
          <w:color w:val="1F497D" w:themeColor="text2"/>
          <w:sz w:val="26"/>
          <w:szCs w:val="26"/>
        </w:rPr>
        <w:t>зимаемая</w:t>
      </w:r>
      <w:proofErr w:type="spellEnd"/>
      <w:r w:rsidR="00567A49" w:rsidRPr="00A75B3A">
        <w:rPr>
          <w:color w:val="1F497D" w:themeColor="text2"/>
          <w:sz w:val="26"/>
          <w:szCs w:val="26"/>
        </w:rPr>
        <w:t xml:space="preserve"> с родителей, за присмотр и уход за детьми, а также организация питания учащихся в ОУ -24640,70 тыс</w:t>
      </w:r>
      <w:proofErr w:type="gramStart"/>
      <w:r w:rsidR="00567A49" w:rsidRPr="00A75B3A">
        <w:rPr>
          <w:color w:val="1F497D" w:themeColor="text2"/>
          <w:sz w:val="26"/>
          <w:szCs w:val="26"/>
        </w:rPr>
        <w:t>.</w:t>
      </w:r>
      <w:proofErr w:type="spellStart"/>
      <w:r w:rsidR="00567A49" w:rsidRPr="00A75B3A">
        <w:rPr>
          <w:color w:val="1F497D" w:themeColor="text2"/>
          <w:sz w:val="26"/>
          <w:szCs w:val="26"/>
        </w:rPr>
        <w:t>р</w:t>
      </w:r>
      <w:proofErr w:type="gramEnd"/>
      <w:r w:rsidR="00567A49" w:rsidRPr="00A75B3A">
        <w:rPr>
          <w:color w:val="1F497D" w:themeColor="text2"/>
          <w:sz w:val="26"/>
          <w:szCs w:val="26"/>
        </w:rPr>
        <w:t>уб</w:t>
      </w:r>
      <w:proofErr w:type="spellEnd"/>
      <w:r w:rsidR="00567A49" w:rsidRPr="00A75B3A">
        <w:rPr>
          <w:color w:val="1F497D" w:themeColor="text2"/>
          <w:sz w:val="26"/>
          <w:szCs w:val="26"/>
        </w:rPr>
        <w:t xml:space="preserve">.,организация бесплатного горячего питания обучающихся, получающих начальное общее образование в ОУ-16345,1 </w:t>
      </w:r>
      <w:proofErr w:type="spellStart"/>
      <w:r w:rsidR="00567A49" w:rsidRPr="00A75B3A">
        <w:rPr>
          <w:color w:val="1F497D" w:themeColor="text2"/>
          <w:sz w:val="26"/>
          <w:szCs w:val="26"/>
        </w:rPr>
        <w:t>тыс.руб</w:t>
      </w:r>
      <w:proofErr w:type="spellEnd"/>
      <w:r w:rsidR="00567A49" w:rsidRPr="00A75B3A">
        <w:rPr>
          <w:color w:val="1F497D" w:themeColor="text2"/>
          <w:sz w:val="26"/>
          <w:szCs w:val="26"/>
        </w:rPr>
        <w:t xml:space="preserve">., ежемесячное денежное вознаграждение за классное руководство-20621,10 тыс. </w:t>
      </w:r>
      <w:proofErr w:type="spellStart"/>
      <w:r w:rsidR="00567A49" w:rsidRPr="00A75B3A">
        <w:rPr>
          <w:color w:val="1F497D" w:themeColor="text2"/>
          <w:sz w:val="26"/>
          <w:szCs w:val="26"/>
        </w:rPr>
        <w:t>руб.,</w:t>
      </w:r>
      <w:r w:rsidR="00C07DA8" w:rsidRPr="00A75B3A">
        <w:rPr>
          <w:color w:val="1F497D" w:themeColor="text2"/>
          <w:sz w:val="26"/>
          <w:szCs w:val="26"/>
        </w:rPr>
        <w:t>на</w:t>
      </w:r>
      <w:proofErr w:type="spellEnd"/>
      <w:r w:rsidR="00C07DA8" w:rsidRPr="00A75B3A">
        <w:rPr>
          <w:color w:val="1F497D" w:themeColor="text2"/>
          <w:sz w:val="26"/>
          <w:szCs w:val="26"/>
        </w:rPr>
        <w:t xml:space="preserve"> реализацию регионального проекта «Патриотическое воспитание граждан РФ»-2421,6 </w:t>
      </w:r>
      <w:proofErr w:type="spellStart"/>
      <w:r w:rsidR="00C07DA8" w:rsidRPr="00A75B3A">
        <w:rPr>
          <w:color w:val="1F497D" w:themeColor="text2"/>
          <w:sz w:val="26"/>
          <w:szCs w:val="26"/>
        </w:rPr>
        <w:t>тыс.руб</w:t>
      </w:r>
      <w:proofErr w:type="spellEnd"/>
      <w:r w:rsidR="00C07DA8" w:rsidRPr="00A75B3A">
        <w:rPr>
          <w:color w:val="1F497D" w:themeColor="text2"/>
          <w:sz w:val="26"/>
          <w:szCs w:val="26"/>
        </w:rPr>
        <w:t xml:space="preserve">., субвенции на выплату компенсации части родительской платы за содержание ребенка в МОУ, реализующих основную общеобразовательную программу дошкольного образования -4390,70 тыс. руб., проведение мероприятий по обеспечению деятельности советников директора по воспитанию и взаимодействию с детскими общественными объединениями в образовательных организациях-2421,6 </w:t>
      </w:r>
      <w:proofErr w:type="spellStart"/>
      <w:r w:rsidR="00C07DA8" w:rsidRPr="00A75B3A">
        <w:rPr>
          <w:color w:val="1F497D" w:themeColor="text2"/>
          <w:sz w:val="26"/>
          <w:szCs w:val="26"/>
        </w:rPr>
        <w:t>тыс</w:t>
      </w:r>
      <w:proofErr w:type="gramStart"/>
      <w:r w:rsidR="00C07DA8" w:rsidRPr="00A75B3A">
        <w:rPr>
          <w:color w:val="1F497D" w:themeColor="text2"/>
          <w:sz w:val="26"/>
          <w:szCs w:val="26"/>
        </w:rPr>
        <w:t>.р</w:t>
      </w:r>
      <w:proofErr w:type="gramEnd"/>
      <w:r w:rsidR="00C07DA8" w:rsidRPr="00A75B3A">
        <w:rPr>
          <w:color w:val="1F497D" w:themeColor="text2"/>
          <w:sz w:val="26"/>
          <w:szCs w:val="26"/>
        </w:rPr>
        <w:t>уб</w:t>
      </w:r>
      <w:proofErr w:type="spellEnd"/>
      <w:r w:rsidR="00C07DA8" w:rsidRPr="00A75B3A">
        <w:rPr>
          <w:color w:val="1F497D" w:themeColor="text2"/>
          <w:sz w:val="26"/>
          <w:szCs w:val="26"/>
        </w:rPr>
        <w:t xml:space="preserve">., </w:t>
      </w:r>
      <w:r w:rsidR="00670A7A" w:rsidRPr="00A75B3A">
        <w:rPr>
          <w:color w:val="1F497D" w:themeColor="text2"/>
          <w:sz w:val="26"/>
          <w:szCs w:val="26"/>
        </w:rPr>
        <w:t xml:space="preserve"> субвенции на госстандарт-2</w:t>
      </w:r>
      <w:r w:rsidR="00C07DA8" w:rsidRPr="00A75B3A">
        <w:rPr>
          <w:color w:val="1F497D" w:themeColor="text2"/>
          <w:sz w:val="26"/>
          <w:szCs w:val="26"/>
        </w:rPr>
        <w:t>94205,6</w:t>
      </w:r>
      <w:r w:rsidR="003912E0" w:rsidRPr="00A75B3A">
        <w:rPr>
          <w:color w:val="1F497D" w:themeColor="text2"/>
          <w:sz w:val="26"/>
          <w:szCs w:val="26"/>
        </w:rPr>
        <w:t>0</w:t>
      </w:r>
    </w:p>
    <w:p w:rsidR="00C07DA8" w:rsidRPr="00A75B3A" w:rsidRDefault="00670A7A" w:rsidP="00C07DA8">
      <w:pPr>
        <w:spacing w:line="276" w:lineRule="auto"/>
        <w:jc w:val="both"/>
        <w:rPr>
          <w:color w:val="1F497D" w:themeColor="text2"/>
          <w:sz w:val="26"/>
          <w:szCs w:val="26"/>
        </w:rPr>
      </w:pPr>
      <w:r w:rsidRPr="00A75B3A">
        <w:rPr>
          <w:color w:val="1F497D" w:themeColor="text2"/>
          <w:sz w:val="26"/>
          <w:szCs w:val="26"/>
        </w:rPr>
        <w:t xml:space="preserve"> тыс.</w:t>
      </w:r>
      <w:r w:rsidR="00343206" w:rsidRPr="00A75B3A">
        <w:rPr>
          <w:color w:val="1F497D" w:themeColor="text2"/>
          <w:sz w:val="26"/>
          <w:szCs w:val="26"/>
        </w:rPr>
        <w:t xml:space="preserve"> </w:t>
      </w:r>
      <w:proofErr w:type="spellStart"/>
      <w:r w:rsidRPr="00A75B3A">
        <w:rPr>
          <w:color w:val="1F497D" w:themeColor="text2"/>
          <w:sz w:val="26"/>
          <w:szCs w:val="26"/>
        </w:rPr>
        <w:t>руб</w:t>
      </w:r>
      <w:proofErr w:type="spellEnd"/>
      <w:r w:rsidR="00C07DA8" w:rsidRPr="00A75B3A">
        <w:rPr>
          <w:color w:val="1F497D" w:themeColor="text2"/>
          <w:sz w:val="26"/>
          <w:szCs w:val="26"/>
        </w:rPr>
        <w:t xml:space="preserve">, </w:t>
      </w:r>
      <w:r w:rsidRPr="00A75B3A">
        <w:rPr>
          <w:color w:val="1F497D" w:themeColor="text2"/>
          <w:sz w:val="26"/>
          <w:szCs w:val="26"/>
        </w:rPr>
        <w:t>выплата ежемесячной надбавки к заработной плате педагогических работников отнесенных к категории молодых специалистов-</w:t>
      </w:r>
      <w:r w:rsidR="00C07DA8" w:rsidRPr="00A75B3A">
        <w:rPr>
          <w:color w:val="1F497D" w:themeColor="text2"/>
          <w:sz w:val="26"/>
          <w:szCs w:val="26"/>
        </w:rPr>
        <w:t>653,70</w:t>
      </w:r>
      <w:r w:rsidRPr="00A75B3A">
        <w:rPr>
          <w:color w:val="1F497D" w:themeColor="text2"/>
          <w:sz w:val="26"/>
          <w:szCs w:val="26"/>
        </w:rPr>
        <w:t xml:space="preserve"> тыс.</w:t>
      </w:r>
      <w:r w:rsidR="00343206" w:rsidRPr="00A75B3A">
        <w:rPr>
          <w:color w:val="1F497D" w:themeColor="text2"/>
          <w:sz w:val="26"/>
          <w:szCs w:val="26"/>
        </w:rPr>
        <w:t xml:space="preserve"> </w:t>
      </w:r>
      <w:r w:rsidRPr="00A75B3A">
        <w:rPr>
          <w:color w:val="1F497D" w:themeColor="text2"/>
          <w:sz w:val="26"/>
          <w:szCs w:val="26"/>
        </w:rPr>
        <w:t>руб</w:t>
      </w:r>
      <w:r w:rsidR="00343206" w:rsidRPr="00A75B3A">
        <w:rPr>
          <w:color w:val="1F497D" w:themeColor="text2"/>
          <w:sz w:val="26"/>
          <w:szCs w:val="26"/>
        </w:rPr>
        <w:t>.</w:t>
      </w:r>
      <w:r w:rsidRPr="00A75B3A">
        <w:rPr>
          <w:color w:val="1F497D" w:themeColor="text2"/>
          <w:sz w:val="26"/>
          <w:szCs w:val="26"/>
        </w:rPr>
        <w:t xml:space="preserve">, субсидии на </w:t>
      </w:r>
      <w:proofErr w:type="spellStart"/>
      <w:r w:rsidRPr="00A75B3A">
        <w:rPr>
          <w:color w:val="1F497D" w:themeColor="text2"/>
          <w:sz w:val="26"/>
          <w:szCs w:val="26"/>
        </w:rPr>
        <w:t>софинансирование</w:t>
      </w:r>
      <w:proofErr w:type="spellEnd"/>
      <w:r w:rsidRPr="00A75B3A">
        <w:rPr>
          <w:color w:val="1F497D" w:themeColor="text2"/>
          <w:sz w:val="26"/>
          <w:szCs w:val="26"/>
        </w:rPr>
        <w:t xml:space="preserve"> мероприятий, направленных на обеспечение горячим питанием учащихся 5-11 классов из малообеспеченных семей -</w:t>
      </w:r>
      <w:r w:rsidR="003912E0" w:rsidRPr="00A75B3A">
        <w:rPr>
          <w:color w:val="1F497D" w:themeColor="text2"/>
          <w:sz w:val="26"/>
          <w:szCs w:val="26"/>
        </w:rPr>
        <w:t>3</w:t>
      </w:r>
      <w:r w:rsidR="00C07DA8" w:rsidRPr="00A75B3A">
        <w:rPr>
          <w:color w:val="1F497D" w:themeColor="text2"/>
          <w:sz w:val="26"/>
          <w:szCs w:val="26"/>
        </w:rPr>
        <w:t>18,30</w:t>
      </w:r>
      <w:r w:rsidRPr="00A75B3A">
        <w:rPr>
          <w:color w:val="1F497D" w:themeColor="text2"/>
          <w:sz w:val="26"/>
          <w:szCs w:val="26"/>
        </w:rPr>
        <w:t xml:space="preserve"> тыс.</w:t>
      </w:r>
      <w:r w:rsidR="00343206" w:rsidRPr="00A75B3A">
        <w:rPr>
          <w:color w:val="1F497D" w:themeColor="text2"/>
          <w:sz w:val="26"/>
          <w:szCs w:val="26"/>
        </w:rPr>
        <w:t xml:space="preserve"> </w:t>
      </w:r>
      <w:r w:rsidRPr="00A75B3A">
        <w:rPr>
          <w:color w:val="1F497D" w:themeColor="text2"/>
          <w:sz w:val="26"/>
          <w:szCs w:val="26"/>
        </w:rPr>
        <w:t>руб.,</w:t>
      </w:r>
      <w:proofErr w:type="gramStart"/>
      <w:r w:rsidR="00C07DA8" w:rsidRPr="00A75B3A">
        <w:rPr>
          <w:color w:val="1F497D" w:themeColor="text2"/>
          <w:sz w:val="26"/>
          <w:szCs w:val="26"/>
        </w:rPr>
        <w:t xml:space="preserve"> .</w:t>
      </w:r>
      <w:proofErr w:type="gramEnd"/>
      <w:r w:rsidR="00C07DA8" w:rsidRPr="00A75B3A">
        <w:rPr>
          <w:color w:val="1F497D" w:themeColor="text2"/>
          <w:sz w:val="26"/>
          <w:szCs w:val="26"/>
        </w:rPr>
        <w:t xml:space="preserve">, субсидии на </w:t>
      </w:r>
      <w:proofErr w:type="spellStart"/>
      <w:r w:rsidR="00C07DA8" w:rsidRPr="00A75B3A">
        <w:rPr>
          <w:color w:val="1F497D" w:themeColor="text2"/>
          <w:sz w:val="26"/>
          <w:szCs w:val="26"/>
        </w:rPr>
        <w:t>софинансирование</w:t>
      </w:r>
      <w:proofErr w:type="spellEnd"/>
      <w:r w:rsidR="00C07DA8" w:rsidRPr="00A75B3A">
        <w:rPr>
          <w:color w:val="1F497D" w:themeColor="text2"/>
          <w:sz w:val="26"/>
          <w:szCs w:val="26"/>
        </w:rPr>
        <w:t xml:space="preserve"> мероприятий, направленных на обеспечение горячим питанием учащихся 5-11 классов из  семей граждан, участвующих в СВО-276,20 тыс. руб., приведение оплаты труда отдельных категорий граждан  в соответствии с федеральным законодательством-99320,2 </w:t>
      </w:r>
      <w:proofErr w:type="spellStart"/>
      <w:r w:rsidR="00C07DA8" w:rsidRPr="00A75B3A">
        <w:rPr>
          <w:color w:val="1F497D" w:themeColor="text2"/>
          <w:sz w:val="26"/>
          <w:szCs w:val="26"/>
        </w:rPr>
        <w:t>тыс</w:t>
      </w:r>
      <w:proofErr w:type="gramStart"/>
      <w:r w:rsidR="00C07DA8" w:rsidRPr="00A75B3A">
        <w:rPr>
          <w:color w:val="1F497D" w:themeColor="text2"/>
          <w:sz w:val="26"/>
          <w:szCs w:val="26"/>
        </w:rPr>
        <w:t>.р</w:t>
      </w:r>
      <w:proofErr w:type="gramEnd"/>
      <w:r w:rsidR="00C07DA8" w:rsidRPr="00A75B3A">
        <w:rPr>
          <w:color w:val="1F497D" w:themeColor="text2"/>
          <w:sz w:val="26"/>
          <w:szCs w:val="26"/>
        </w:rPr>
        <w:t>уб</w:t>
      </w:r>
      <w:proofErr w:type="spellEnd"/>
      <w:r w:rsidR="00C07DA8" w:rsidRPr="00A75B3A">
        <w:rPr>
          <w:color w:val="1F497D" w:themeColor="text2"/>
          <w:sz w:val="26"/>
          <w:szCs w:val="26"/>
        </w:rPr>
        <w:t xml:space="preserve">., капитальные вложения на реконструкцию и строительство МОУ-5820,1 </w:t>
      </w:r>
      <w:proofErr w:type="spellStart"/>
      <w:r w:rsidR="00C07DA8" w:rsidRPr="00A75B3A">
        <w:rPr>
          <w:color w:val="1F497D" w:themeColor="text2"/>
          <w:sz w:val="26"/>
          <w:szCs w:val="26"/>
        </w:rPr>
        <w:t>тыс.руб</w:t>
      </w:r>
      <w:proofErr w:type="spellEnd"/>
      <w:r w:rsidR="00C07DA8" w:rsidRPr="00A75B3A">
        <w:rPr>
          <w:color w:val="1F497D" w:themeColor="text2"/>
          <w:sz w:val="26"/>
          <w:szCs w:val="26"/>
        </w:rPr>
        <w:t>.</w:t>
      </w:r>
    </w:p>
    <w:p w:rsidR="00C07DA8" w:rsidRDefault="00C07DA8" w:rsidP="00C07DA8">
      <w:pPr>
        <w:spacing w:line="276" w:lineRule="auto"/>
        <w:jc w:val="both"/>
        <w:rPr>
          <w:color w:val="1F497D" w:themeColor="text2"/>
          <w:sz w:val="26"/>
          <w:szCs w:val="26"/>
        </w:rPr>
      </w:pPr>
      <w:r w:rsidRPr="00A75B3A">
        <w:rPr>
          <w:color w:val="1F497D" w:themeColor="text2"/>
          <w:sz w:val="26"/>
          <w:szCs w:val="26"/>
        </w:rPr>
        <w:t xml:space="preserve">Основное мероприятие Реализация мероприятий по модернизации школьных систем образования-59890,10 </w:t>
      </w:r>
      <w:proofErr w:type="spellStart"/>
      <w:r w:rsidRPr="00A75B3A">
        <w:rPr>
          <w:color w:val="1F497D" w:themeColor="text2"/>
          <w:sz w:val="26"/>
          <w:szCs w:val="26"/>
        </w:rPr>
        <w:t>тыс</w:t>
      </w:r>
      <w:proofErr w:type="gramStart"/>
      <w:r w:rsidRPr="00A75B3A">
        <w:rPr>
          <w:color w:val="1F497D" w:themeColor="text2"/>
          <w:sz w:val="26"/>
          <w:szCs w:val="26"/>
        </w:rPr>
        <w:t>.р</w:t>
      </w:r>
      <w:proofErr w:type="gramEnd"/>
      <w:r w:rsidRPr="00A75B3A">
        <w:rPr>
          <w:color w:val="1F497D" w:themeColor="text2"/>
          <w:sz w:val="26"/>
          <w:szCs w:val="26"/>
        </w:rPr>
        <w:t>уб</w:t>
      </w:r>
      <w:proofErr w:type="spellEnd"/>
      <w:r w:rsidRPr="00A75B3A">
        <w:rPr>
          <w:color w:val="1F497D" w:themeColor="text2"/>
          <w:sz w:val="26"/>
          <w:szCs w:val="26"/>
        </w:rPr>
        <w:t xml:space="preserve">. (на капитальный ремонт ОУ) </w:t>
      </w:r>
    </w:p>
    <w:p w:rsidR="00A75B3A" w:rsidRDefault="00A75B3A" w:rsidP="00C07DA8">
      <w:pPr>
        <w:spacing w:line="276" w:lineRule="auto"/>
        <w:jc w:val="both"/>
        <w:rPr>
          <w:color w:val="1F497D" w:themeColor="text2"/>
          <w:sz w:val="26"/>
          <w:szCs w:val="26"/>
        </w:rPr>
      </w:pPr>
      <w:r>
        <w:rPr>
          <w:color w:val="1F497D" w:themeColor="text2"/>
          <w:sz w:val="26"/>
          <w:szCs w:val="26"/>
        </w:rPr>
        <w:t xml:space="preserve">Расходы на фонд оплаты труда МОУ-24713,8 </w:t>
      </w:r>
      <w:proofErr w:type="spellStart"/>
      <w:r>
        <w:rPr>
          <w:color w:val="1F497D" w:themeColor="text2"/>
          <w:sz w:val="26"/>
          <w:szCs w:val="26"/>
        </w:rPr>
        <w:t>тыс</w:t>
      </w:r>
      <w:proofErr w:type="gramStart"/>
      <w:r>
        <w:rPr>
          <w:color w:val="1F497D" w:themeColor="text2"/>
          <w:sz w:val="26"/>
          <w:szCs w:val="26"/>
        </w:rPr>
        <w:t>.р</w:t>
      </w:r>
      <w:proofErr w:type="gramEnd"/>
      <w:r>
        <w:rPr>
          <w:color w:val="1F497D" w:themeColor="text2"/>
          <w:sz w:val="26"/>
          <w:szCs w:val="26"/>
        </w:rPr>
        <w:t>уб</w:t>
      </w:r>
      <w:proofErr w:type="spellEnd"/>
      <w:r>
        <w:rPr>
          <w:color w:val="1F497D" w:themeColor="text2"/>
          <w:sz w:val="26"/>
          <w:szCs w:val="26"/>
        </w:rPr>
        <w:t xml:space="preserve">., расходы на коммунальные услуги-2949,5 </w:t>
      </w:r>
      <w:proofErr w:type="spellStart"/>
      <w:r>
        <w:rPr>
          <w:color w:val="1F497D" w:themeColor="text2"/>
          <w:sz w:val="26"/>
          <w:szCs w:val="26"/>
        </w:rPr>
        <w:t>тыс.руб</w:t>
      </w:r>
      <w:proofErr w:type="spellEnd"/>
      <w:r>
        <w:rPr>
          <w:color w:val="1F497D" w:themeColor="text2"/>
          <w:sz w:val="26"/>
          <w:szCs w:val="26"/>
        </w:rPr>
        <w:t xml:space="preserve">, улучшение условий и охраны труда в организованных детских коллективах-150,0 </w:t>
      </w:r>
      <w:proofErr w:type="spellStart"/>
      <w:r>
        <w:rPr>
          <w:color w:val="1F497D" w:themeColor="text2"/>
          <w:sz w:val="26"/>
          <w:szCs w:val="26"/>
        </w:rPr>
        <w:t>тыс.руб</w:t>
      </w:r>
      <w:proofErr w:type="spellEnd"/>
      <w:r>
        <w:rPr>
          <w:color w:val="1F497D" w:themeColor="text2"/>
          <w:sz w:val="26"/>
          <w:szCs w:val="26"/>
        </w:rPr>
        <w:t xml:space="preserve">., приведение оплаты труда отдельных категорий граждан в соответствие с федеральным законодательством-9876,2 </w:t>
      </w:r>
      <w:proofErr w:type="spellStart"/>
      <w:r>
        <w:rPr>
          <w:color w:val="1F497D" w:themeColor="text2"/>
          <w:sz w:val="26"/>
          <w:szCs w:val="26"/>
        </w:rPr>
        <w:t>тыс.руб</w:t>
      </w:r>
      <w:proofErr w:type="spellEnd"/>
      <w:r>
        <w:rPr>
          <w:color w:val="1F497D" w:themeColor="text2"/>
          <w:sz w:val="26"/>
          <w:szCs w:val="26"/>
        </w:rPr>
        <w:t xml:space="preserve">, </w:t>
      </w:r>
    </w:p>
    <w:p w:rsidR="00E66F6C" w:rsidRDefault="00A75B3A" w:rsidP="00C07DA8">
      <w:pPr>
        <w:spacing w:line="276" w:lineRule="auto"/>
        <w:jc w:val="both"/>
        <w:rPr>
          <w:color w:val="1F497D" w:themeColor="text2"/>
          <w:sz w:val="26"/>
          <w:szCs w:val="26"/>
        </w:rPr>
      </w:pPr>
      <w:r>
        <w:rPr>
          <w:color w:val="1F497D" w:themeColor="text2"/>
          <w:sz w:val="26"/>
          <w:szCs w:val="26"/>
        </w:rPr>
        <w:t xml:space="preserve">Основное мероприятие </w:t>
      </w:r>
      <w:proofErr w:type="gramStart"/>
      <w:r>
        <w:rPr>
          <w:color w:val="1F497D" w:themeColor="text2"/>
          <w:sz w:val="26"/>
          <w:szCs w:val="26"/>
        </w:rPr>
        <w:t>:-</w:t>
      </w:r>
      <w:proofErr w:type="gramEnd"/>
      <w:r>
        <w:rPr>
          <w:color w:val="1F497D" w:themeColor="text2"/>
          <w:sz w:val="26"/>
          <w:szCs w:val="26"/>
        </w:rPr>
        <w:t xml:space="preserve">«Организация отдыха, оздоровление занятости детей»-2490,8 </w:t>
      </w:r>
      <w:proofErr w:type="spellStart"/>
      <w:r>
        <w:rPr>
          <w:color w:val="1F497D" w:themeColor="text2"/>
          <w:sz w:val="26"/>
          <w:szCs w:val="26"/>
        </w:rPr>
        <w:t>тыс.руб</w:t>
      </w:r>
      <w:proofErr w:type="spellEnd"/>
      <w:r>
        <w:rPr>
          <w:color w:val="1F497D" w:themeColor="text2"/>
          <w:sz w:val="26"/>
          <w:szCs w:val="26"/>
        </w:rPr>
        <w:t xml:space="preserve">. в </w:t>
      </w:r>
      <w:proofErr w:type="spellStart"/>
      <w:r>
        <w:rPr>
          <w:color w:val="1F497D" w:themeColor="text2"/>
          <w:sz w:val="26"/>
          <w:szCs w:val="26"/>
        </w:rPr>
        <w:t>т.ч.субвенции</w:t>
      </w:r>
      <w:proofErr w:type="spellEnd"/>
      <w:r>
        <w:rPr>
          <w:color w:val="1F497D" w:themeColor="text2"/>
          <w:sz w:val="26"/>
          <w:szCs w:val="26"/>
        </w:rPr>
        <w:t xml:space="preserve"> на реализацию полномочий РА, связанных с организацией и обеспечением отдыха и оздоровления детей -2490,8 </w:t>
      </w:r>
      <w:proofErr w:type="spellStart"/>
      <w:r>
        <w:rPr>
          <w:color w:val="1F497D" w:themeColor="text2"/>
          <w:sz w:val="26"/>
          <w:szCs w:val="26"/>
        </w:rPr>
        <w:t>тыс.руб</w:t>
      </w:r>
      <w:proofErr w:type="spellEnd"/>
      <w:r>
        <w:rPr>
          <w:color w:val="1F497D" w:themeColor="text2"/>
          <w:sz w:val="26"/>
          <w:szCs w:val="26"/>
        </w:rPr>
        <w:t>.,</w:t>
      </w:r>
    </w:p>
    <w:p w:rsidR="00696DAF" w:rsidRPr="00696DAF" w:rsidRDefault="00696DAF" w:rsidP="00696DAF">
      <w:pPr>
        <w:spacing w:line="276" w:lineRule="auto"/>
        <w:jc w:val="both"/>
        <w:rPr>
          <w:i/>
          <w:color w:val="1F497D" w:themeColor="text2"/>
          <w:sz w:val="26"/>
          <w:szCs w:val="26"/>
        </w:rPr>
      </w:pPr>
      <w:r w:rsidRPr="00696DAF">
        <w:rPr>
          <w:i/>
          <w:color w:val="1F497D" w:themeColor="text2"/>
          <w:sz w:val="26"/>
          <w:szCs w:val="26"/>
        </w:rPr>
        <w:lastRenderedPageBreak/>
        <w:t xml:space="preserve">Целевой показатель: - охват детей в возрасте от 2 месяцев до 7 лет разными формами дошкольного образования, в том числе 100-процентная доступность дошкольного образования для детей в возрасте от 2 месяцев до 7 лет, доля обучающихся, занимающихся в муниципальных общеобразовательных организациях, занимающихся в первую смену, в общей </w:t>
      </w:r>
      <w:proofErr w:type="gramStart"/>
      <w:r w:rsidRPr="00696DAF">
        <w:rPr>
          <w:i/>
          <w:color w:val="1F497D" w:themeColor="text2"/>
          <w:sz w:val="26"/>
          <w:szCs w:val="26"/>
        </w:rPr>
        <w:t>численности</w:t>
      </w:r>
      <w:proofErr w:type="gramEnd"/>
      <w:r w:rsidRPr="00696DAF">
        <w:rPr>
          <w:i/>
          <w:color w:val="1F497D" w:themeColor="text2"/>
          <w:sz w:val="26"/>
          <w:szCs w:val="26"/>
        </w:rPr>
        <w:t xml:space="preserve"> обучающихся в муниципальных общеобразовательных организациях до 100%; доля выпускников муниципальных общеобразовательных учреждений, не получивших аттестат о среднем (полном) образовании, в общей численности выпускников муниципальных общеобразовательных учреждений и др.</w:t>
      </w:r>
    </w:p>
    <w:p w:rsidR="00E66F6C" w:rsidRDefault="00E66F6C" w:rsidP="00C07DA8">
      <w:pPr>
        <w:spacing w:line="276" w:lineRule="auto"/>
        <w:jc w:val="both"/>
        <w:rPr>
          <w:color w:val="1F497D" w:themeColor="text2"/>
          <w:sz w:val="26"/>
          <w:szCs w:val="26"/>
        </w:rPr>
      </w:pPr>
      <w:r>
        <w:rPr>
          <w:color w:val="1F497D" w:themeColor="text2"/>
          <w:sz w:val="26"/>
          <w:szCs w:val="26"/>
        </w:rPr>
        <w:t xml:space="preserve">Основное мероприятие: Обеспечение персонифицированного финансирования дополнительного образования детей-10234,1 </w:t>
      </w:r>
      <w:proofErr w:type="spellStart"/>
      <w:r>
        <w:rPr>
          <w:color w:val="1F497D" w:themeColor="text2"/>
          <w:sz w:val="26"/>
          <w:szCs w:val="26"/>
        </w:rPr>
        <w:t>тыс</w:t>
      </w:r>
      <w:proofErr w:type="gramStart"/>
      <w:r>
        <w:rPr>
          <w:color w:val="1F497D" w:themeColor="text2"/>
          <w:sz w:val="26"/>
          <w:szCs w:val="26"/>
        </w:rPr>
        <w:t>.р</w:t>
      </w:r>
      <w:proofErr w:type="gramEnd"/>
      <w:r>
        <w:rPr>
          <w:color w:val="1F497D" w:themeColor="text2"/>
          <w:sz w:val="26"/>
          <w:szCs w:val="26"/>
        </w:rPr>
        <w:t>уб</w:t>
      </w:r>
      <w:proofErr w:type="spellEnd"/>
      <w:r>
        <w:rPr>
          <w:color w:val="1F497D" w:themeColor="text2"/>
          <w:sz w:val="26"/>
          <w:szCs w:val="26"/>
        </w:rPr>
        <w:t xml:space="preserve">., </w:t>
      </w:r>
    </w:p>
    <w:p w:rsidR="00696DAF" w:rsidRPr="00696DAF" w:rsidRDefault="00696DAF" w:rsidP="00C07DA8">
      <w:pPr>
        <w:spacing w:line="276" w:lineRule="auto"/>
        <w:jc w:val="both"/>
        <w:rPr>
          <w:color w:val="1F497D" w:themeColor="text2"/>
          <w:sz w:val="26"/>
          <w:szCs w:val="26"/>
        </w:rPr>
      </w:pPr>
      <w:r w:rsidRPr="00696DAF">
        <w:rPr>
          <w:i/>
          <w:color w:val="1F497D" w:themeColor="text2"/>
          <w:sz w:val="26"/>
          <w:szCs w:val="26"/>
        </w:rPr>
        <w:t>Целевой показатель: - доля детей, охваченных образовательными программами дополнительного образования детей, в общей численности детей и молодежи 5 - 18 лет</w:t>
      </w:r>
    </w:p>
    <w:p w:rsidR="00434E83" w:rsidRPr="00185258" w:rsidRDefault="00E66F6C" w:rsidP="00C07DA8">
      <w:pPr>
        <w:spacing w:line="276" w:lineRule="auto"/>
        <w:jc w:val="both"/>
        <w:rPr>
          <w:sz w:val="26"/>
          <w:szCs w:val="26"/>
        </w:rPr>
      </w:pPr>
      <w:r>
        <w:rPr>
          <w:color w:val="1F497D" w:themeColor="text2"/>
          <w:sz w:val="26"/>
          <w:szCs w:val="26"/>
        </w:rPr>
        <w:t xml:space="preserve">Подпрограмма «Обеспечение условий </w:t>
      </w:r>
      <w:r w:rsidR="00A75B3A">
        <w:rPr>
          <w:color w:val="1F497D" w:themeColor="text2"/>
          <w:sz w:val="26"/>
          <w:szCs w:val="26"/>
        </w:rPr>
        <w:t xml:space="preserve"> </w:t>
      </w:r>
      <w:r>
        <w:rPr>
          <w:color w:val="1F497D" w:themeColor="text2"/>
          <w:sz w:val="26"/>
          <w:szCs w:val="26"/>
        </w:rPr>
        <w:t xml:space="preserve">для реализации МП «Развитие образования в МО «Онгудайский район»-24297,8 </w:t>
      </w:r>
      <w:proofErr w:type="spellStart"/>
      <w:r>
        <w:rPr>
          <w:color w:val="1F497D" w:themeColor="text2"/>
          <w:sz w:val="26"/>
          <w:szCs w:val="26"/>
        </w:rPr>
        <w:t>тыс</w:t>
      </w:r>
      <w:proofErr w:type="gramStart"/>
      <w:r>
        <w:rPr>
          <w:color w:val="1F497D" w:themeColor="text2"/>
          <w:sz w:val="26"/>
          <w:szCs w:val="26"/>
        </w:rPr>
        <w:t>.р</w:t>
      </w:r>
      <w:proofErr w:type="gramEnd"/>
      <w:r>
        <w:rPr>
          <w:color w:val="1F497D" w:themeColor="text2"/>
          <w:sz w:val="26"/>
          <w:szCs w:val="26"/>
        </w:rPr>
        <w:t>уб</w:t>
      </w:r>
      <w:proofErr w:type="spellEnd"/>
      <w:r>
        <w:rPr>
          <w:color w:val="1F497D" w:themeColor="text2"/>
          <w:sz w:val="26"/>
          <w:szCs w:val="26"/>
        </w:rPr>
        <w:t>., Из них:</w:t>
      </w:r>
      <w:r w:rsidR="00E35CFA">
        <w:rPr>
          <w:color w:val="1F497D" w:themeColor="text2"/>
          <w:sz w:val="26"/>
          <w:szCs w:val="26"/>
        </w:rPr>
        <w:t xml:space="preserve"> финансовое обеспечение выполнения функций органов местного самоуправления, осуществляющих централизованное обслуживание-4048,90 </w:t>
      </w:r>
      <w:proofErr w:type="spellStart"/>
      <w:r w:rsidR="00E35CFA">
        <w:rPr>
          <w:color w:val="1F497D" w:themeColor="text2"/>
          <w:sz w:val="26"/>
          <w:szCs w:val="26"/>
        </w:rPr>
        <w:t>тыс.руб</w:t>
      </w:r>
      <w:proofErr w:type="spellEnd"/>
      <w:r w:rsidR="00E35CFA">
        <w:rPr>
          <w:color w:val="1F497D" w:themeColor="text2"/>
          <w:sz w:val="26"/>
          <w:szCs w:val="26"/>
        </w:rPr>
        <w:t xml:space="preserve">., приведение оплаты труда отдельных категорий граждан в соответствие с федеральным законодательством-1367,6 </w:t>
      </w:r>
      <w:proofErr w:type="spellStart"/>
      <w:r w:rsidR="00E35CFA">
        <w:rPr>
          <w:color w:val="1F497D" w:themeColor="text2"/>
          <w:sz w:val="26"/>
          <w:szCs w:val="26"/>
        </w:rPr>
        <w:t>тыс.руб</w:t>
      </w:r>
      <w:proofErr w:type="spellEnd"/>
      <w:r w:rsidR="00E35CFA">
        <w:rPr>
          <w:color w:val="1F497D" w:themeColor="text2"/>
          <w:sz w:val="26"/>
          <w:szCs w:val="26"/>
        </w:rPr>
        <w:t xml:space="preserve">., материально –техническое обеспечение  МКУ «Центр по обслуживанию деятельности Отдела образования и подведомственных ему учреждений»-18881,2 </w:t>
      </w:r>
      <w:proofErr w:type="spellStart"/>
      <w:r w:rsidR="00E35CFA">
        <w:rPr>
          <w:color w:val="1F497D" w:themeColor="text2"/>
          <w:sz w:val="26"/>
          <w:szCs w:val="26"/>
        </w:rPr>
        <w:t>тыс.руб</w:t>
      </w:r>
      <w:proofErr w:type="spellEnd"/>
      <w:r w:rsidR="00E35CFA">
        <w:rPr>
          <w:color w:val="1F497D" w:themeColor="text2"/>
          <w:sz w:val="26"/>
          <w:szCs w:val="26"/>
        </w:rPr>
        <w:t xml:space="preserve">. </w:t>
      </w:r>
      <w:r w:rsidR="00670A7A" w:rsidRPr="00185258">
        <w:rPr>
          <w:sz w:val="26"/>
          <w:szCs w:val="26"/>
        </w:rPr>
        <w:t xml:space="preserve"> </w:t>
      </w:r>
    </w:p>
    <w:p w:rsidR="00426DF5" w:rsidRPr="00185258" w:rsidRDefault="00426DF5" w:rsidP="00D7176D">
      <w:pPr>
        <w:spacing w:line="276" w:lineRule="auto"/>
        <w:jc w:val="both"/>
        <w:rPr>
          <w:sz w:val="26"/>
          <w:szCs w:val="26"/>
        </w:rPr>
      </w:pPr>
    </w:p>
    <w:p w:rsidR="0038735F" w:rsidRPr="00275EA9" w:rsidRDefault="00A76230" w:rsidP="00222959">
      <w:pPr>
        <w:spacing w:line="276" w:lineRule="auto"/>
        <w:jc w:val="center"/>
        <w:rPr>
          <w:b/>
          <w:color w:val="1F497D" w:themeColor="text2"/>
          <w:sz w:val="26"/>
          <w:szCs w:val="26"/>
        </w:rPr>
      </w:pPr>
      <w:r w:rsidRPr="00275EA9">
        <w:rPr>
          <w:b/>
          <w:color w:val="1F497D" w:themeColor="text2"/>
          <w:sz w:val="26"/>
          <w:szCs w:val="26"/>
        </w:rPr>
        <w:t>4</w:t>
      </w:r>
      <w:r w:rsidR="00D63FBC" w:rsidRPr="00275EA9">
        <w:rPr>
          <w:b/>
          <w:color w:val="1F497D" w:themeColor="text2"/>
          <w:sz w:val="26"/>
          <w:szCs w:val="26"/>
        </w:rPr>
        <w:t>.</w:t>
      </w:r>
      <w:r w:rsidR="0038735F" w:rsidRPr="00275EA9">
        <w:rPr>
          <w:b/>
          <w:color w:val="1F497D" w:themeColor="text2"/>
          <w:sz w:val="26"/>
          <w:szCs w:val="26"/>
        </w:rPr>
        <w:t>Расходы на финансирование непрограммных направлений</w:t>
      </w:r>
    </w:p>
    <w:p w:rsidR="001557AD" w:rsidRPr="00275EA9" w:rsidRDefault="001557AD" w:rsidP="000E7B74">
      <w:pPr>
        <w:spacing w:line="276" w:lineRule="auto"/>
        <w:jc w:val="both"/>
        <w:rPr>
          <w:color w:val="1F497D" w:themeColor="text2"/>
          <w:sz w:val="26"/>
          <w:szCs w:val="26"/>
        </w:rPr>
      </w:pPr>
      <w:r w:rsidRPr="00275EA9">
        <w:rPr>
          <w:color w:val="1F497D" w:themeColor="text2"/>
          <w:sz w:val="26"/>
          <w:szCs w:val="26"/>
        </w:rPr>
        <w:t xml:space="preserve">Проектом предусмотрены расходы по непрограммным направлениям, в которые включены расходы на содержание </w:t>
      </w:r>
      <w:r w:rsidR="006354B1" w:rsidRPr="00275EA9">
        <w:rPr>
          <w:color w:val="1F497D" w:themeColor="text2"/>
          <w:sz w:val="26"/>
          <w:szCs w:val="26"/>
        </w:rPr>
        <w:t>Совета депутатов района, Контрольно-счетной палаты, Главы района</w:t>
      </w:r>
      <w:r w:rsidR="00895492" w:rsidRPr="00275EA9">
        <w:rPr>
          <w:color w:val="1F497D" w:themeColor="text2"/>
          <w:sz w:val="26"/>
          <w:szCs w:val="26"/>
        </w:rPr>
        <w:t>, на выборы, резервный фонд</w:t>
      </w:r>
      <w:r w:rsidR="00E26DF9" w:rsidRPr="00275EA9">
        <w:rPr>
          <w:color w:val="1F497D" w:themeColor="text2"/>
          <w:sz w:val="26"/>
          <w:szCs w:val="26"/>
        </w:rPr>
        <w:t xml:space="preserve"> </w:t>
      </w:r>
      <w:r w:rsidR="00375037" w:rsidRPr="00275EA9">
        <w:rPr>
          <w:color w:val="1F497D" w:themeColor="text2"/>
          <w:sz w:val="26"/>
          <w:szCs w:val="26"/>
        </w:rPr>
        <w:t xml:space="preserve"> </w:t>
      </w:r>
      <w:r w:rsidR="00DD3328" w:rsidRPr="00275EA9">
        <w:rPr>
          <w:color w:val="1F497D" w:themeColor="text2"/>
          <w:sz w:val="26"/>
          <w:szCs w:val="26"/>
        </w:rPr>
        <w:t>на 20</w:t>
      </w:r>
      <w:r w:rsidR="00B83806" w:rsidRPr="00275EA9">
        <w:rPr>
          <w:color w:val="1F497D" w:themeColor="text2"/>
          <w:sz w:val="26"/>
          <w:szCs w:val="26"/>
        </w:rPr>
        <w:t>2</w:t>
      </w:r>
      <w:r w:rsidR="00275EA9" w:rsidRPr="00275EA9">
        <w:rPr>
          <w:color w:val="1F497D" w:themeColor="text2"/>
          <w:sz w:val="26"/>
          <w:szCs w:val="26"/>
        </w:rPr>
        <w:t>4</w:t>
      </w:r>
      <w:r w:rsidR="00DD3328" w:rsidRPr="00275EA9">
        <w:rPr>
          <w:color w:val="1F497D" w:themeColor="text2"/>
          <w:sz w:val="26"/>
          <w:szCs w:val="26"/>
        </w:rPr>
        <w:t xml:space="preserve"> год – </w:t>
      </w:r>
      <w:r w:rsidR="00275EA9" w:rsidRPr="00275EA9">
        <w:rPr>
          <w:color w:val="1F497D" w:themeColor="text2"/>
          <w:sz w:val="26"/>
          <w:szCs w:val="26"/>
        </w:rPr>
        <w:t>8681,50</w:t>
      </w:r>
      <w:r w:rsidR="00DD3328" w:rsidRPr="00275EA9">
        <w:rPr>
          <w:color w:val="1F497D" w:themeColor="text2"/>
          <w:sz w:val="26"/>
          <w:szCs w:val="26"/>
        </w:rPr>
        <w:t xml:space="preserve"> </w:t>
      </w:r>
      <w:proofErr w:type="spellStart"/>
      <w:r w:rsidR="00DD3328" w:rsidRPr="00275EA9">
        <w:rPr>
          <w:color w:val="1F497D" w:themeColor="text2"/>
          <w:sz w:val="26"/>
          <w:szCs w:val="26"/>
        </w:rPr>
        <w:t>тыс</w:t>
      </w:r>
      <w:proofErr w:type="gramStart"/>
      <w:r w:rsidR="00DD3328" w:rsidRPr="00275EA9">
        <w:rPr>
          <w:color w:val="1F497D" w:themeColor="text2"/>
          <w:sz w:val="26"/>
          <w:szCs w:val="26"/>
        </w:rPr>
        <w:t>.р</w:t>
      </w:r>
      <w:proofErr w:type="gramEnd"/>
      <w:r w:rsidR="00DD3328" w:rsidRPr="00275EA9">
        <w:rPr>
          <w:color w:val="1F497D" w:themeColor="text2"/>
          <w:sz w:val="26"/>
          <w:szCs w:val="26"/>
        </w:rPr>
        <w:t>уб</w:t>
      </w:r>
      <w:proofErr w:type="spellEnd"/>
      <w:r w:rsidR="00DD3328" w:rsidRPr="00275EA9">
        <w:rPr>
          <w:color w:val="1F497D" w:themeColor="text2"/>
          <w:sz w:val="26"/>
          <w:szCs w:val="26"/>
        </w:rPr>
        <w:t>., на 202</w:t>
      </w:r>
      <w:r w:rsidR="00275EA9" w:rsidRPr="00275EA9">
        <w:rPr>
          <w:color w:val="1F497D" w:themeColor="text2"/>
          <w:sz w:val="26"/>
          <w:szCs w:val="26"/>
        </w:rPr>
        <w:t>5</w:t>
      </w:r>
      <w:r w:rsidR="00DD3328" w:rsidRPr="00275EA9">
        <w:rPr>
          <w:color w:val="1F497D" w:themeColor="text2"/>
          <w:sz w:val="26"/>
          <w:szCs w:val="26"/>
        </w:rPr>
        <w:t>-202</w:t>
      </w:r>
      <w:r w:rsidR="00275EA9" w:rsidRPr="00275EA9">
        <w:rPr>
          <w:color w:val="1F497D" w:themeColor="text2"/>
          <w:sz w:val="26"/>
          <w:szCs w:val="26"/>
        </w:rPr>
        <w:t>6</w:t>
      </w:r>
      <w:r w:rsidR="00DD3328" w:rsidRPr="00275EA9">
        <w:rPr>
          <w:color w:val="1F497D" w:themeColor="text2"/>
          <w:sz w:val="26"/>
          <w:szCs w:val="26"/>
        </w:rPr>
        <w:t xml:space="preserve"> </w:t>
      </w:r>
      <w:proofErr w:type="spellStart"/>
      <w:r w:rsidR="00DD3328" w:rsidRPr="00275EA9">
        <w:rPr>
          <w:color w:val="1F497D" w:themeColor="text2"/>
          <w:sz w:val="26"/>
          <w:szCs w:val="26"/>
        </w:rPr>
        <w:t>гг</w:t>
      </w:r>
      <w:proofErr w:type="spellEnd"/>
      <w:r w:rsidR="00DD3328" w:rsidRPr="00275EA9">
        <w:rPr>
          <w:color w:val="1F497D" w:themeColor="text2"/>
          <w:sz w:val="26"/>
          <w:szCs w:val="26"/>
        </w:rPr>
        <w:t xml:space="preserve"> соответственно </w:t>
      </w:r>
      <w:r w:rsidR="00275EA9" w:rsidRPr="00275EA9">
        <w:rPr>
          <w:color w:val="1F497D" w:themeColor="text2"/>
          <w:sz w:val="26"/>
          <w:szCs w:val="26"/>
        </w:rPr>
        <w:t>7623</w:t>
      </w:r>
      <w:r w:rsidR="009D5A4F" w:rsidRPr="00275EA9">
        <w:rPr>
          <w:color w:val="1F497D" w:themeColor="text2"/>
          <w:sz w:val="26"/>
          <w:szCs w:val="26"/>
        </w:rPr>
        <w:t>,</w:t>
      </w:r>
      <w:r w:rsidR="00670FF6" w:rsidRPr="00275EA9">
        <w:rPr>
          <w:color w:val="1F497D" w:themeColor="text2"/>
          <w:sz w:val="26"/>
          <w:szCs w:val="26"/>
        </w:rPr>
        <w:t>0</w:t>
      </w:r>
      <w:r w:rsidR="00DD3328" w:rsidRPr="00275EA9">
        <w:rPr>
          <w:color w:val="1F497D" w:themeColor="text2"/>
          <w:sz w:val="26"/>
          <w:szCs w:val="26"/>
        </w:rPr>
        <w:t xml:space="preserve"> тыс.</w:t>
      </w:r>
      <w:r w:rsidR="00343206" w:rsidRPr="00275EA9">
        <w:rPr>
          <w:color w:val="1F497D" w:themeColor="text2"/>
          <w:sz w:val="26"/>
          <w:szCs w:val="26"/>
        </w:rPr>
        <w:t xml:space="preserve"> </w:t>
      </w:r>
      <w:r w:rsidR="00DD3328" w:rsidRPr="00275EA9">
        <w:rPr>
          <w:color w:val="1F497D" w:themeColor="text2"/>
          <w:sz w:val="26"/>
          <w:szCs w:val="26"/>
        </w:rPr>
        <w:t xml:space="preserve">руб., </w:t>
      </w:r>
      <w:r w:rsidR="00670FF6" w:rsidRPr="00275EA9">
        <w:rPr>
          <w:color w:val="1F497D" w:themeColor="text2"/>
          <w:sz w:val="26"/>
          <w:szCs w:val="26"/>
        </w:rPr>
        <w:t>76</w:t>
      </w:r>
      <w:r w:rsidR="00275EA9" w:rsidRPr="00275EA9">
        <w:rPr>
          <w:color w:val="1F497D" w:themeColor="text2"/>
          <w:sz w:val="26"/>
          <w:szCs w:val="26"/>
        </w:rPr>
        <w:t>23</w:t>
      </w:r>
      <w:r w:rsidR="009D5A4F" w:rsidRPr="00275EA9">
        <w:rPr>
          <w:color w:val="1F497D" w:themeColor="text2"/>
          <w:sz w:val="26"/>
          <w:szCs w:val="26"/>
        </w:rPr>
        <w:t>,</w:t>
      </w:r>
      <w:r w:rsidR="00670FF6" w:rsidRPr="00275EA9">
        <w:rPr>
          <w:color w:val="1F497D" w:themeColor="text2"/>
          <w:sz w:val="26"/>
          <w:szCs w:val="26"/>
        </w:rPr>
        <w:t>0</w:t>
      </w:r>
      <w:r w:rsidR="00730113" w:rsidRPr="00275EA9">
        <w:rPr>
          <w:color w:val="1F497D" w:themeColor="text2"/>
          <w:sz w:val="26"/>
          <w:szCs w:val="26"/>
        </w:rPr>
        <w:t xml:space="preserve"> </w:t>
      </w:r>
      <w:r w:rsidR="00DD3328" w:rsidRPr="00275EA9">
        <w:rPr>
          <w:color w:val="1F497D" w:themeColor="text2"/>
          <w:sz w:val="26"/>
          <w:szCs w:val="26"/>
        </w:rPr>
        <w:t>тыс.</w:t>
      </w:r>
      <w:r w:rsidR="00343206" w:rsidRPr="00275EA9">
        <w:rPr>
          <w:color w:val="1F497D" w:themeColor="text2"/>
          <w:sz w:val="26"/>
          <w:szCs w:val="26"/>
        </w:rPr>
        <w:t xml:space="preserve"> </w:t>
      </w:r>
      <w:r w:rsidR="00DD3328" w:rsidRPr="00275EA9">
        <w:rPr>
          <w:color w:val="1F497D" w:themeColor="text2"/>
          <w:sz w:val="26"/>
          <w:szCs w:val="26"/>
        </w:rPr>
        <w:t>руб.</w:t>
      </w:r>
      <w:r w:rsidR="006354B1" w:rsidRPr="00275EA9">
        <w:rPr>
          <w:color w:val="1F497D" w:themeColor="text2"/>
          <w:sz w:val="26"/>
          <w:szCs w:val="26"/>
        </w:rPr>
        <w:t>.</w:t>
      </w:r>
    </w:p>
    <w:p w:rsidR="00300882" w:rsidRPr="00275EA9" w:rsidRDefault="006354B1" w:rsidP="000E7B74">
      <w:pPr>
        <w:spacing w:line="276" w:lineRule="auto"/>
        <w:jc w:val="both"/>
        <w:rPr>
          <w:color w:val="1F497D" w:themeColor="text2"/>
          <w:sz w:val="26"/>
          <w:szCs w:val="26"/>
        </w:rPr>
      </w:pPr>
      <w:proofErr w:type="gramStart"/>
      <w:r w:rsidRPr="00275EA9">
        <w:rPr>
          <w:color w:val="1F497D" w:themeColor="text2"/>
          <w:sz w:val="26"/>
          <w:szCs w:val="26"/>
        </w:rPr>
        <w:t>В непрограммной</w:t>
      </w:r>
      <w:proofErr w:type="gramEnd"/>
      <w:r w:rsidRPr="00275EA9">
        <w:rPr>
          <w:color w:val="1F497D" w:themeColor="text2"/>
          <w:sz w:val="26"/>
          <w:szCs w:val="26"/>
        </w:rPr>
        <w:t xml:space="preserve"> части расходов </w:t>
      </w:r>
      <w:r w:rsidR="006E54E6" w:rsidRPr="00275EA9">
        <w:rPr>
          <w:color w:val="1F497D" w:themeColor="text2"/>
          <w:sz w:val="26"/>
          <w:szCs w:val="26"/>
        </w:rPr>
        <w:t>на 20</w:t>
      </w:r>
      <w:r w:rsidR="00B83806" w:rsidRPr="00275EA9">
        <w:rPr>
          <w:color w:val="1F497D" w:themeColor="text2"/>
          <w:sz w:val="26"/>
          <w:szCs w:val="26"/>
        </w:rPr>
        <w:t>2</w:t>
      </w:r>
      <w:r w:rsidR="00275EA9" w:rsidRPr="00275EA9">
        <w:rPr>
          <w:color w:val="1F497D" w:themeColor="text2"/>
          <w:sz w:val="26"/>
          <w:szCs w:val="26"/>
        </w:rPr>
        <w:t>4</w:t>
      </w:r>
      <w:r w:rsidR="006E54E6" w:rsidRPr="00275EA9">
        <w:rPr>
          <w:color w:val="1F497D" w:themeColor="text2"/>
          <w:sz w:val="26"/>
          <w:szCs w:val="26"/>
        </w:rPr>
        <w:t xml:space="preserve"> год </w:t>
      </w:r>
      <w:r w:rsidRPr="00275EA9">
        <w:rPr>
          <w:color w:val="1F497D" w:themeColor="text2"/>
          <w:sz w:val="26"/>
          <w:szCs w:val="26"/>
        </w:rPr>
        <w:t>включены средства Резервного фонда</w:t>
      </w:r>
      <w:r w:rsidR="006C7A1F" w:rsidRPr="00275EA9">
        <w:rPr>
          <w:color w:val="1F497D" w:themeColor="text2"/>
          <w:sz w:val="26"/>
          <w:szCs w:val="26"/>
        </w:rPr>
        <w:t xml:space="preserve"> </w:t>
      </w:r>
      <w:r w:rsidR="00DD3328" w:rsidRPr="00275EA9">
        <w:rPr>
          <w:color w:val="1F497D" w:themeColor="text2"/>
          <w:sz w:val="26"/>
          <w:szCs w:val="26"/>
        </w:rPr>
        <w:t xml:space="preserve">- </w:t>
      </w:r>
      <w:r w:rsidR="00275EA9" w:rsidRPr="00275EA9">
        <w:rPr>
          <w:color w:val="1F497D" w:themeColor="text2"/>
          <w:sz w:val="26"/>
          <w:szCs w:val="26"/>
        </w:rPr>
        <w:t>1</w:t>
      </w:r>
      <w:r w:rsidR="00670FF6" w:rsidRPr="00275EA9">
        <w:rPr>
          <w:color w:val="1F497D" w:themeColor="text2"/>
          <w:sz w:val="26"/>
          <w:szCs w:val="26"/>
        </w:rPr>
        <w:t>5</w:t>
      </w:r>
      <w:r w:rsidR="009D5A4F" w:rsidRPr="00275EA9">
        <w:rPr>
          <w:color w:val="1F497D" w:themeColor="text2"/>
          <w:sz w:val="26"/>
          <w:szCs w:val="26"/>
        </w:rPr>
        <w:t>00</w:t>
      </w:r>
      <w:r w:rsidR="00DD3328" w:rsidRPr="00275EA9">
        <w:rPr>
          <w:color w:val="1F497D" w:themeColor="text2"/>
          <w:sz w:val="26"/>
          <w:szCs w:val="26"/>
        </w:rPr>
        <w:t>,0</w:t>
      </w:r>
      <w:r w:rsidR="006D245C" w:rsidRPr="00275EA9">
        <w:rPr>
          <w:color w:val="1F497D" w:themeColor="text2"/>
          <w:sz w:val="26"/>
          <w:szCs w:val="26"/>
        </w:rPr>
        <w:t>0</w:t>
      </w:r>
      <w:r w:rsidR="006C7A1F" w:rsidRPr="00275EA9">
        <w:rPr>
          <w:color w:val="1F497D" w:themeColor="text2"/>
          <w:sz w:val="26"/>
          <w:szCs w:val="26"/>
        </w:rPr>
        <w:t xml:space="preserve"> т</w:t>
      </w:r>
      <w:r w:rsidR="002C3FC3" w:rsidRPr="00275EA9">
        <w:rPr>
          <w:color w:val="1F497D" w:themeColor="text2"/>
          <w:sz w:val="26"/>
          <w:szCs w:val="26"/>
        </w:rPr>
        <w:t>ыс</w:t>
      </w:r>
      <w:r w:rsidR="006C7A1F" w:rsidRPr="00275EA9">
        <w:rPr>
          <w:color w:val="1F497D" w:themeColor="text2"/>
          <w:sz w:val="26"/>
          <w:szCs w:val="26"/>
        </w:rPr>
        <w:t>.</w:t>
      </w:r>
      <w:r w:rsidR="00343206" w:rsidRPr="00275EA9">
        <w:rPr>
          <w:color w:val="1F497D" w:themeColor="text2"/>
          <w:sz w:val="26"/>
          <w:szCs w:val="26"/>
        </w:rPr>
        <w:t xml:space="preserve"> </w:t>
      </w:r>
      <w:r w:rsidR="006C7A1F" w:rsidRPr="00275EA9">
        <w:rPr>
          <w:color w:val="1F497D" w:themeColor="text2"/>
          <w:sz w:val="26"/>
          <w:szCs w:val="26"/>
        </w:rPr>
        <w:t>р</w:t>
      </w:r>
      <w:r w:rsidR="002C3FC3" w:rsidRPr="00275EA9">
        <w:rPr>
          <w:color w:val="1F497D" w:themeColor="text2"/>
          <w:sz w:val="26"/>
          <w:szCs w:val="26"/>
        </w:rPr>
        <w:t>уб</w:t>
      </w:r>
      <w:r w:rsidR="00DD3328" w:rsidRPr="00275EA9">
        <w:rPr>
          <w:color w:val="1F497D" w:themeColor="text2"/>
          <w:sz w:val="26"/>
          <w:szCs w:val="26"/>
        </w:rPr>
        <w:t>., на 202</w:t>
      </w:r>
      <w:r w:rsidR="00275EA9" w:rsidRPr="00275EA9">
        <w:rPr>
          <w:color w:val="1F497D" w:themeColor="text2"/>
          <w:sz w:val="26"/>
          <w:szCs w:val="26"/>
        </w:rPr>
        <w:t>5</w:t>
      </w:r>
      <w:r w:rsidR="00DD3328" w:rsidRPr="00275EA9">
        <w:rPr>
          <w:color w:val="1F497D" w:themeColor="text2"/>
          <w:sz w:val="26"/>
          <w:szCs w:val="26"/>
        </w:rPr>
        <w:t>-202</w:t>
      </w:r>
      <w:r w:rsidR="00275EA9" w:rsidRPr="00275EA9">
        <w:rPr>
          <w:color w:val="1F497D" w:themeColor="text2"/>
          <w:sz w:val="26"/>
          <w:szCs w:val="26"/>
        </w:rPr>
        <w:t>6</w:t>
      </w:r>
      <w:r w:rsidR="00DD3328" w:rsidRPr="00275EA9">
        <w:rPr>
          <w:color w:val="1F497D" w:themeColor="text2"/>
          <w:sz w:val="26"/>
          <w:szCs w:val="26"/>
        </w:rPr>
        <w:t xml:space="preserve"> гг. соответственно </w:t>
      </w:r>
      <w:r w:rsidR="00275EA9" w:rsidRPr="00275EA9">
        <w:rPr>
          <w:color w:val="1F497D" w:themeColor="text2"/>
          <w:sz w:val="26"/>
          <w:szCs w:val="26"/>
        </w:rPr>
        <w:t>1</w:t>
      </w:r>
      <w:r w:rsidR="00B83806" w:rsidRPr="00275EA9">
        <w:rPr>
          <w:color w:val="1F497D" w:themeColor="text2"/>
          <w:sz w:val="26"/>
          <w:szCs w:val="26"/>
        </w:rPr>
        <w:t>5</w:t>
      </w:r>
      <w:r w:rsidR="00DD3328" w:rsidRPr="00275EA9">
        <w:rPr>
          <w:color w:val="1F497D" w:themeColor="text2"/>
          <w:sz w:val="26"/>
          <w:szCs w:val="26"/>
        </w:rPr>
        <w:t>00,0 т</w:t>
      </w:r>
      <w:r w:rsidR="002C3FC3" w:rsidRPr="00275EA9">
        <w:rPr>
          <w:color w:val="1F497D" w:themeColor="text2"/>
          <w:sz w:val="26"/>
          <w:szCs w:val="26"/>
        </w:rPr>
        <w:t>ыс</w:t>
      </w:r>
      <w:r w:rsidR="00DD3328" w:rsidRPr="00275EA9">
        <w:rPr>
          <w:color w:val="1F497D" w:themeColor="text2"/>
          <w:sz w:val="26"/>
          <w:szCs w:val="26"/>
        </w:rPr>
        <w:t>.</w:t>
      </w:r>
      <w:r w:rsidR="00343206" w:rsidRPr="00275EA9">
        <w:rPr>
          <w:color w:val="1F497D" w:themeColor="text2"/>
          <w:sz w:val="26"/>
          <w:szCs w:val="26"/>
        </w:rPr>
        <w:t xml:space="preserve"> </w:t>
      </w:r>
      <w:r w:rsidR="00DD3328" w:rsidRPr="00275EA9">
        <w:rPr>
          <w:color w:val="1F497D" w:themeColor="text2"/>
          <w:sz w:val="26"/>
          <w:szCs w:val="26"/>
        </w:rPr>
        <w:t>р</w:t>
      </w:r>
      <w:r w:rsidR="002C3FC3" w:rsidRPr="00275EA9">
        <w:rPr>
          <w:color w:val="1F497D" w:themeColor="text2"/>
          <w:sz w:val="26"/>
          <w:szCs w:val="26"/>
        </w:rPr>
        <w:t>уб</w:t>
      </w:r>
      <w:r w:rsidR="00DD3328" w:rsidRPr="00275EA9">
        <w:rPr>
          <w:color w:val="1F497D" w:themeColor="text2"/>
          <w:sz w:val="26"/>
          <w:szCs w:val="26"/>
        </w:rPr>
        <w:t xml:space="preserve">., </w:t>
      </w:r>
      <w:r w:rsidR="00275EA9" w:rsidRPr="00275EA9">
        <w:rPr>
          <w:color w:val="1F497D" w:themeColor="text2"/>
          <w:sz w:val="26"/>
          <w:szCs w:val="26"/>
        </w:rPr>
        <w:t>1</w:t>
      </w:r>
      <w:r w:rsidR="00B83806" w:rsidRPr="00275EA9">
        <w:rPr>
          <w:color w:val="1F497D" w:themeColor="text2"/>
          <w:sz w:val="26"/>
          <w:szCs w:val="26"/>
        </w:rPr>
        <w:t>5</w:t>
      </w:r>
      <w:r w:rsidR="00DD3328" w:rsidRPr="00275EA9">
        <w:rPr>
          <w:color w:val="1F497D" w:themeColor="text2"/>
          <w:sz w:val="26"/>
          <w:szCs w:val="26"/>
        </w:rPr>
        <w:t>00,0 т</w:t>
      </w:r>
      <w:r w:rsidR="002C3FC3" w:rsidRPr="00275EA9">
        <w:rPr>
          <w:color w:val="1F497D" w:themeColor="text2"/>
          <w:sz w:val="26"/>
          <w:szCs w:val="26"/>
        </w:rPr>
        <w:t>ыс</w:t>
      </w:r>
      <w:r w:rsidR="00DD3328" w:rsidRPr="00275EA9">
        <w:rPr>
          <w:color w:val="1F497D" w:themeColor="text2"/>
          <w:sz w:val="26"/>
          <w:szCs w:val="26"/>
        </w:rPr>
        <w:t>.</w:t>
      </w:r>
      <w:r w:rsidR="00343206" w:rsidRPr="00275EA9">
        <w:rPr>
          <w:color w:val="1F497D" w:themeColor="text2"/>
          <w:sz w:val="26"/>
          <w:szCs w:val="26"/>
        </w:rPr>
        <w:t xml:space="preserve"> </w:t>
      </w:r>
      <w:r w:rsidR="00DD3328" w:rsidRPr="00275EA9">
        <w:rPr>
          <w:color w:val="1F497D" w:themeColor="text2"/>
          <w:sz w:val="26"/>
          <w:szCs w:val="26"/>
        </w:rPr>
        <w:t>р</w:t>
      </w:r>
      <w:r w:rsidR="002C3FC3" w:rsidRPr="00275EA9">
        <w:rPr>
          <w:color w:val="1F497D" w:themeColor="text2"/>
          <w:sz w:val="26"/>
          <w:szCs w:val="26"/>
        </w:rPr>
        <w:t>уб</w:t>
      </w:r>
      <w:r w:rsidR="00DD3328" w:rsidRPr="00275EA9">
        <w:rPr>
          <w:color w:val="1F497D" w:themeColor="text2"/>
          <w:sz w:val="26"/>
          <w:szCs w:val="26"/>
        </w:rPr>
        <w:t>.</w:t>
      </w:r>
    </w:p>
    <w:p w:rsidR="00022B1F" w:rsidRPr="00275EA9" w:rsidRDefault="00022B1F" w:rsidP="000E7B74">
      <w:pPr>
        <w:spacing w:line="276" w:lineRule="auto"/>
        <w:jc w:val="both"/>
        <w:rPr>
          <w:color w:val="1F497D" w:themeColor="text2"/>
          <w:sz w:val="26"/>
          <w:szCs w:val="26"/>
        </w:rPr>
      </w:pPr>
    </w:p>
    <w:p w:rsidR="0038735F" w:rsidRPr="00DD7ADA" w:rsidRDefault="00A76230" w:rsidP="00222959">
      <w:pPr>
        <w:spacing w:line="276" w:lineRule="auto"/>
        <w:jc w:val="center"/>
        <w:rPr>
          <w:b/>
          <w:color w:val="1F497D" w:themeColor="text2"/>
          <w:sz w:val="26"/>
          <w:szCs w:val="26"/>
        </w:rPr>
      </w:pPr>
      <w:r w:rsidRPr="00DD7ADA">
        <w:rPr>
          <w:b/>
          <w:color w:val="1F497D" w:themeColor="text2"/>
          <w:sz w:val="26"/>
          <w:szCs w:val="26"/>
        </w:rPr>
        <w:t>5</w:t>
      </w:r>
      <w:r w:rsidR="00D63FBC" w:rsidRPr="00DD7ADA">
        <w:rPr>
          <w:b/>
          <w:color w:val="1F497D" w:themeColor="text2"/>
          <w:sz w:val="26"/>
          <w:szCs w:val="26"/>
        </w:rPr>
        <w:t>.</w:t>
      </w:r>
      <w:r w:rsidR="0038735F" w:rsidRPr="00DD7ADA">
        <w:rPr>
          <w:b/>
          <w:color w:val="1F497D" w:themeColor="text2"/>
          <w:sz w:val="26"/>
          <w:szCs w:val="26"/>
        </w:rPr>
        <w:t>Бюджетные ассигнования на осуществление инвестиций в объекты капитального строительства</w:t>
      </w:r>
    </w:p>
    <w:p w:rsidR="00F27205" w:rsidRPr="00DD7ADA" w:rsidRDefault="00F27205" w:rsidP="00F27205">
      <w:pPr>
        <w:ind w:firstLine="567"/>
        <w:jc w:val="both"/>
        <w:rPr>
          <w:color w:val="1F497D" w:themeColor="text2"/>
          <w:sz w:val="26"/>
          <w:szCs w:val="26"/>
        </w:rPr>
      </w:pPr>
      <w:r w:rsidRPr="00DD7ADA">
        <w:rPr>
          <w:color w:val="1F497D" w:themeColor="text2"/>
          <w:sz w:val="26"/>
          <w:szCs w:val="26"/>
        </w:rPr>
        <w:t>На осуществление бюджетных инвестиций в объекты капитального строительства объектов муниципальной собственности на 20</w:t>
      </w:r>
      <w:r w:rsidR="00B83806" w:rsidRPr="00DD7ADA">
        <w:rPr>
          <w:color w:val="1F497D" w:themeColor="text2"/>
          <w:sz w:val="26"/>
          <w:szCs w:val="26"/>
        </w:rPr>
        <w:t>2</w:t>
      </w:r>
      <w:r w:rsidR="00275EA9" w:rsidRPr="00DD7ADA">
        <w:rPr>
          <w:color w:val="1F497D" w:themeColor="text2"/>
          <w:sz w:val="26"/>
          <w:szCs w:val="26"/>
        </w:rPr>
        <w:t>4</w:t>
      </w:r>
      <w:r w:rsidRPr="00DD7ADA">
        <w:rPr>
          <w:color w:val="1F497D" w:themeColor="text2"/>
          <w:sz w:val="26"/>
          <w:szCs w:val="26"/>
        </w:rPr>
        <w:t xml:space="preserve"> год</w:t>
      </w:r>
      <w:r w:rsidR="00895492" w:rsidRPr="00DD7ADA">
        <w:rPr>
          <w:color w:val="1F497D" w:themeColor="text2"/>
          <w:sz w:val="26"/>
          <w:szCs w:val="26"/>
        </w:rPr>
        <w:t xml:space="preserve"> </w:t>
      </w:r>
      <w:r w:rsidRPr="00DD7ADA">
        <w:rPr>
          <w:color w:val="1F497D" w:themeColor="text2"/>
          <w:sz w:val="26"/>
          <w:szCs w:val="26"/>
        </w:rPr>
        <w:t>предусмотрен</w:t>
      </w:r>
      <w:r w:rsidR="006C0B77" w:rsidRPr="00DD7ADA">
        <w:rPr>
          <w:color w:val="1F497D" w:themeColor="text2"/>
          <w:sz w:val="26"/>
          <w:szCs w:val="26"/>
        </w:rPr>
        <w:t>ы</w:t>
      </w:r>
      <w:r w:rsidRPr="00DD7ADA">
        <w:rPr>
          <w:color w:val="1F497D" w:themeColor="text2"/>
          <w:sz w:val="26"/>
          <w:szCs w:val="26"/>
        </w:rPr>
        <w:t xml:space="preserve"> </w:t>
      </w:r>
      <w:r w:rsidR="00DD3328" w:rsidRPr="00DD7ADA">
        <w:rPr>
          <w:color w:val="1F497D" w:themeColor="text2"/>
          <w:sz w:val="26"/>
          <w:szCs w:val="26"/>
        </w:rPr>
        <w:t xml:space="preserve"> </w:t>
      </w:r>
      <w:r w:rsidR="00895492" w:rsidRPr="00DD7ADA">
        <w:rPr>
          <w:color w:val="1F497D" w:themeColor="text2"/>
          <w:sz w:val="26"/>
          <w:szCs w:val="26"/>
        </w:rPr>
        <w:t>средств</w:t>
      </w:r>
      <w:r w:rsidR="006C0B77" w:rsidRPr="00DD7ADA">
        <w:rPr>
          <w:color w:val="1F497D" w:themeColor="text2"/>
          <w:sz w:val="26"/>
          <w:szCs w:val="26"/>
        </w:rPr>
        <w:t xml:space="preserve">а на </w:t>
      </w:r>
      <w:r w:rsidR="00275EA9" w:rsidRPr="00DD7ADA">
        <w:rPr>
          <w:color w:val="1F497D" w:themeColor="text2"/>
          <w:sz w:val="26"/>
          <w:szCs w:val="26"/>
        </w:rPr>
        <w:t xml:space="preserve">экспертизу ПСД на строительство средней школы в </w:t>
      </w:r>
      <w:proofErr w:type="spellStart"/>
      <w:r w:rsidR="00275EA9" w:rsidRPr="00DD7ADA">
        <w:rPr>
          <w:color w:val="1F497D" w:themeColor="text2"/>
          <w:sz w:val="26"/>
          <w:szCs w:val="26"/>
        </w:rPr>
        <w:t>с</w:t>
      </w:r>
      <w:proofErr w:type="gramStart"/>
      <w:r w:rsidR="00275EA9" w:rsidRPr="00DD7ADA">
        <w:rPr>
          <w:color w:val="1F497D" w:themeColor="text2"/>
          <w:sz w:val="26"/>
          <w:szCs w:val="26"/>
        </w:rPr>
        <w:t>.О</w:t>
      </w:r>
      <w:proofErr w:type="gramEnd"/>
      <w:r w:rsidR="00275EA9" w:rsidRPr="00DD7ADA">
        <w:rPr>
          <w:color w:val="1F497D" w:themeColor="text2"/>
          <w:sz w:val="26"/>
          <w:szCs w:val="26"/>
        </w:rPr>
        <w:t>нгудай</w:t>
      </w:r>
      <w:proofErr w:type="spellEnd"/>
      <w:r w:rsidR="00275EA9" w:rsidRPr="00DD7ADA">
        <w:rPr>
          <w:color w:val="1F497D" w:themeColor="text2"/>
          <w:sz w:val="26"/>
          <w:szCs w:val="26"/>
        </w:rPr>
        <w:t xml:space="preserve"> на 550 мест из</w:t>
      </w:r>
      <w:r w:rsidR="006C0B77" w:rsidRPr="00DD7ADA">
        <w:rPr>
          <w:color w:val="1F497D" w:themeColor="text2"/>
          <w:sz w:val="26"/>
          <w:szCs w:val="26"/>
        </w:rPr>
        <w:t xml:space="preserve"> местного бюджета.</w:t>
      </w:r>
    </w:p>
    <w:p w:rsidR="00F27205" w:rsidRPr="00DD7ADA" w:rsidRDefault="00F27205" w:rsidP="00F27205">
      <w:pPr>
        <w:ind w:firstLine="567"/>
        <w:jc w:val="both"/>
        <w:rPr>
          <w:color w:val="1F497D" w:themeColor="text2"/>
          <w:sz w:val="28"/>
          <w:szCs w:val="28"/>
        </w:rPr>
      </w:pPr>
    </w:p>
    <w:p w:rsidR="0038735F" w:rsidRPr="00DD7ADA" w:rsidRDefault="00A76230" w:rsidP="00222959">
      <w:pPr>
        <w:spacing w:line="276" w:lineRule="auto"/>
        <w:jc w:val="center"/>
        <w:rPr>
          <w:b/>
          <w:color w:val="1F497D" w:themeColor="text2"/>
          <w:sz w:val="26"/>
          <w:szCs w:val="26"/>
        </w:rPr>
      </w:pPr>
      <w:r w:rsidRPr="00DD7ADA">
        <w:rPr>
          <w:b/>
          <w:color w:val="1F497D" w:themeColor="text2"/>
          <w:sz w:val="26"/>
          <w:szCs w:val="26"/>
        </w:rPr>
        <w:t>6</w:t>
      </w:r>
      <w:r w:rsidR="00D63FBC" w:rsidRPr="00DD7ADA">
        <w:rPr>
          <w:b/>
          <w:color w:val="1F497D" w:themeColor="text2"/>
          <w:sz w:val="26"/>
          <w:szCs w:val="26"/>
        </w:rPr>
        <w:t>.</w:t>
      </w:r>
      <w:r w:rsidR="0038735F" w:rsidRPr="00DD7ADA">
        <w:rPr>
          <w:b/>
          <w:color w:val="1F497D" w:themeColor="text2"/>
          <w:sz w:val="26"/>
          <w:szCs w:val="26"/>
        </w:rPr>
        <w:t>Бюджетные ас</w:t>
      </w:r>
      <w:r w:rsidR="00463FED" w:rsidRPr="00DD7ADA">
        <w:rPr>
          <w:b/>
          <w:color w:val="1F497D" w:themeColor="text2"/>
          <w:sz w:val="26"/>
          <w:szCs w:val="26"/>
        </w:rPr>
        <w:t>с</w:t>
      </w:r>
      <w:r w:rsidR="0038735F" w:rsidRPr="00DD7ADA">
        <w:rPr>
          <w:b/>
          <w:color w:val="1F497D" w:themeColor="text2"/>
          <w:sz w:val="26"/>
          <w:szCs w:val="26"/>
        </w:rPr>
        <w:t>игнования Дорожного фонда</w:t>
      </w:r>
      <w:r w:rsidR="00463FED" w:rsidRPr="00DD7ADA">
        <w:rPr>
          <w:b/>
          <w:color w:val="1F497D" w:themeColor="text2"/>
          <w:sz w:val="26"/>
          <w:szCs w:val="26"/>
        </w:rPr>
        <w:t xml:space="preserve"> МО «Онгудайский район»</w:t>
      </w:r>
    </w:p>
    <w:p w:rsidR="00022B1F" w:rsidRPr="00DD7ADA" w:rsidRDefault="00022B1F" w:rsidP="00222959">
      <w:pPr>
        <w:spacing w:line="276" w:lineRule="auto"/>
        <w:jc w:val="center"/>
        <w:rPr>
          <w:b/>
          <w:color w:val="1F497D" w:themeColor="text2"/>
          <w:sz w:val="26"/>
          <w:szCs w:val="26"/>
        </w:rPr>
      </w:pPr>
    </w:p>
    <w:p w:rsidR="00EF4350" w:rsidRPr="00DD7ADA" w:rsidRDefault="00EF4350" w:rsidP="00EF4350">
      <w:pPr>
        <w:spacing w:line="276" w:lineRule="auto"/>
        <w:jc w:val="both"/>
        <w:rPr>
          <w:color w:val="1F497D" w:themeColor="text2"/>
          <w:sz w:val="26"/>
          <w:szCs w:val="26"/>
        </w:rPr>
      </w:pPr>
      <w:r w:rsidRPr="00DD7ADA">
        <w:rPr>
          <w:color w:val="1F497D" w:themeColor="text2"/>
          <w:sz w:val="26"/>
          <w:szCs w:val="26"/>
        </w:rPr>
        <w:t>В соответствии со ст.</w:t>
      </w:r>
      <w:r w:rsidR="00B11FE8" w:rsidRPr="00DD7ADA">
        <w:rPr>
          <w:color w:val="1F497D" w:themeColor="text2"/>
          <w:sz w:val="26"/>
          <w:szCs w:val="26"/>
        </w:rPr>
        <w:t>7</w:t>
      </w:r>
      <w:r w:rsidRPr="00DD7ADA">
        <w:rPr>
          <w:color w:val="1F497D" w:themeColor="text2"/>
          <w:sz w:val="26"/>
          <w:szCs w:val="26"/>
        </w:rPr>
        <w:t xml:space="preserve"> проекта Решения «О бюджете </w:t>
      </w:r>
      <w:r w:rsidR="00F2160D" w:rsidRPr="00DD7ADA">
        <w:rPr>
          <w:color w:val="1F497D" w:themeColor="text2"/>
          <w:sz w:val="26"/>
          <w:szCs w:val="26"/>
        </w:rPr>
        <w:t>на 20</w:t>
      </w:r>
      <w:r w:rsidR="00730113" w:rsidRPr="00DD7ADA">
        <w:rPr>
          <w:color w:val="1F497D" w:themeColor="text2"/>
          <w:sz w:val="26"/>
          <w:szCs w:val="26"/>
        </w:rPr>
        <w:t>2</w:t>
      </w:r>
      <w:r w:rsidR="00275EA9" w:rsidRPr="00DD7ADA">
        <w:rPr>
          <w:color w:val="1F497D" w:themeColor="text2"/>
          <w:sz w:val="26"/>
          <w:szCs w:val="26"/>
        </w:rPr>
        <w:t>4</w:t>
      </w:r>
      <w:r w:rsidR="00F2160D" w:rsidRPr="00DD7ADA">
        <w:rPr>
          <w:color w:val="1F497D" w:themeColor="text2"/>
          <w:sz w:val="26"/>
          <w:szCs w:val="26"/>
        </w:rPr>
        <w:t xml:space="preserve"> год и на плановый период 202</w:t>
      </w:r>
      <w:r w:rsidR="00275EA9" w:rsidRPr="00DD7ADA">
        <w:rPr>
          <w:color w:val="1F497D" w:themeColor="text2"/>
          <w:sz w:val="26"/>
          <w:szCs w:val="26"/>
        </w:rPr>
        <w:t>5</w:t>
      </w:r>
      <w:r w:rsidR="00F2160D" w:rsidRPr="00DD7ADA">
        <w:rPr>
          <w:color w:val="1F497D" w:themeColor="text2"/>
          <w:sz w:val="26"/>
          <w:szCs w:val="26"/>
        </w:rPr>
        <w:t xml:space="preserve"> и 202</w:t>
      </w:r>
      <w:r w:rsidR="00275EA9" w:rsidRPr="00DD7ADA">
        <w:rPr>
          <w:color w:val="1F497D" w:themeColor="text2"/>
          <w:sz w:val="26"/>
          <w:szCs w:val="26"/>
        </w:rPr>
        <w:t>6</w:t>
      </w:r>
      <w:r w:rsidR="00F2160D" w:rsidRPr="00DD7ADA">
        <w:rPr>
          <w:color w:val="1F497D" w:themeColor="text2"/>
          <w:sz w:val="26"/>
          <w:szCs w:val="26"/>
        </w:rPr>
        <w:t xml:space="preserve"> годов</w:t>
      </w:r>
      <w:r w:rsidRPr="00DD7ADA">
        <w:rPr>
          <w:color w:val="1F497D" w:themeColor="text2"/>
          <w:sz w:val="26"/>
          <w:szCs w:val="26"/>
        </w:rPr>
        <w:t xml:space="preserve">» планируется утвердить объем бюджетных ассигнований Дорожного фонда в сумме </w:t>
      </w:r>
      <w:r w:rsidR="00B11FE8" w:rsidRPr="00DD7ADA">
        <w:rPr>
          <w:color w:val="1F497D" w:themeColor="text2"/>
          <w:sz w:val="26"/>
          <w:szCs w:val="26"/>
        </w:rPr>
        <w:t xml:space="preserve"> </w:t>
      </w:r>
      <w:r w:rsidR="006C0B77" w:rsidRPr="00DD7ADA">
        <w:rPr>
          <w:color w:val="1F497D" w:themeColor="text2"/>
          <w:sz w:val="26"/>
          <w:szCs w:val="26"/>
        </w:rPr>
        <w:t>1</w:t>
      </w:r>
      <w:r w:rsidR="00275EA9" w:rsidRPr="00DD7ADA">
        <w:rPr>
          <w:color w:val="1F497D" w:themeColor="text2"/>
          <w:sz w:val="26"/>
          <w:szCs w:val="26"/>
        </w:rPr>
        <w:t>7224,10</w:t>
      </w:r>
      <w:r w:rsidRPr="00DD7ADA">
        <w:rPr>
          <w:color w:val="1F497D" w:themeColor="text2"/>
          <w:sz w:val="26"/>
          <w:szCs w:val="26"/>
        </w:rPr>
        <w:t xml:space="preserve"> тыс.</w:t>
      </w:r>
      <w:r w:rsidR="00343206" w:rsidRPr="00DD7ADA">
        <w:rPr>
          <w:color w:val="1F497D" w:themeColor="text2"/>
          <w:sz w:val="26"/>
          <w:szCs w:val="26"/>
        </w:rPr>
        <w:t xml:space="preserve"> </w:t>
      </w:r>
      <w:r w:rsidRPr="00DD7ADA">
        <w:rPr>
          <w:color w:val="1F497D" w:themeColor="text2"/>
          <w:sz w:val="26"/>
          <w:szCs w:val="26"/>
        </w:rPr>
        <w:t xml:space="preserve">руб. </w:t>
      </w:r>
    </w:p>
    <w:p w:rsidR="00EF4350" w:rsidRPr="00DD7ADA" w:rsidRDefault="00EF4350" w:rsidP="00EF4350">
      <w:pPr>
        <w:spacing w:line="276" w:lineRule="auto"/>
        <w:jc w:val="both"/>
        <w:rPr>
          <w:color w:val="1F497D" w:themeColor="text2"/>
          <w:sz w:val="26"/>
          <w:szCs w:val="26"/>
        </w:rPr>
      </w:pPr>
      <w:r w:rsidRPr="00DD7ADA">
        <w:rPr>
          <w:color w:val="1F497D" w:themeColor="text2"/>
          <w:sz w:val="26"/>
          <w:szCs w:val="26"/>
        </w:rPr>
        <w:lastRenderedPageBreak/>
        <w:t xml:space="preserve">В ведомственной структуре проекта бюджета средства предусмотрены в рамках подпрограммы «Развитие </w:t>
      </w:r>
      <w:r w:rsidR="00B11FE8" w:rsidRPr="00DD7ADA">
        <w:rPr>
          <w:color w:val="1F497D" w:themeColor="text2"/>
          <w:sz w:val="26"/>
          <w:szCs w:val="26"/>
        </w:rPr>
        <w:t xml:space="preserve">транспортной </w:t>
      </w:r>
      <w:r w:rsidRPr="00DD7ADA">
        <w:rPr>
          <w:color w:val="1F497D" w:themeColor="text2"/>
          <w:sz w:val="26"/>
          <w:szCs w:val="26"/>
        </w:rPr>
        <w:t>инфр</w:t>
      </w:r>
      <w:r w:rsidR="00B11FE8" w:rsidRPr="00DD7ADA">
        <w:rPr>
          <w:color w:val="1F497D" w:themeColor="text2"/>
          <w:sz w:val="26"/>
          <w:szCs w:val="26"/>
        </w:rPr>
        <w:t>а</w:t>
      </w:r>
      <w:r w:rsidRPr="00DD7ADA">
        <w:rPr>
          <w:color w:val="1F497D" w:themeColor="text2"/>
          <w:sz w:val="26"/>
          <w:szCs w:val="26"/>
        </w:rPr>
        <w:t xml:space="preserve">структуры » муниципальной программы  «Развитие систем жизнеобеспечения и повышение безопасности населения МО «Онгудайский район». </w:t>
      </w:r>
    </w:p>
    <w:p w:rsidR="00EF4350" w:rsidRPr="00DD7ADA" w:rsidRDefault="00EF4350" w:rsidP="00EF4350">
      <w:pPr>
        <w:spacing w:line="276" w:lineRule="auto"/>
        <w:jc w:val="both"/>
        <w:rPr>
          <w:color w:val="1F497D" w:themeColor="text2"/>
          <w:sz w:val="26"/>
          <w:szCs w:val="26"/>
        </w:rPr>
      </w:pPr>
      <w:r w:rsidRPr="00DD7ADA">
        <w:rPr>
          <w:color w:val="1F497D" w:themeColor="text2"/>
          <w:sz w:val="26"/>
          <w:szCs w:val="26"/>
        </w:rPr>
        <w:t xml:space="preserve">Бюджетные ассигнования распределены </w:t>
      </w:r>
      <w:proofErr w:type="gramStart"/>
      <w:r w:rsidRPr="00DD7ADA">
        <w:rPr>
          <w:color w:val="1F497D" w:themeColor="text2"/>
          <w:sz w:val="26"/>
          <w:szCs w:val="26"/>
        </w:rPr>
        <w:t>на</w:t>
      </w:r>
      <w:proofErr w:type="gramEnd"/>
      <w:r w:rsidRPr="00DD7ADA">
        <w:rPr>
          <w:color w:val="1F497D" w:themeColor="text2"/>
          <w:sz w:val="26"/>
          <w:szCs w:val="26"/>
        </w:rPr>
        <w:t>:</w:t>
      </w:r>
    </w:p>
    <w:p w:rsidR="006C0B77" w:rsidRPr="00DD7ADA" w:rsidRDefault="00EF4350" w:rsidP="00EF4350">
      <w:pPr>
        <w:spacing w:line="276" w:lineRule="auto"/>
        <w:jc w:val="both"/>
        <w:rPr>
          <w:color w:val="1F497D" w:themeColor="text2"/>
          <w:sz w:val="26"/>
          <w:szCs w:val="26"/>
        </w:rPr>
      </w:pPr>
      <w:r w:rsidRPr="00DD7ADA">
        <w:rPr>
          <w:color w:val="1F497D" w:themeColor="text2"/>
          <w:sz w:val="26"/>
          <w:szCs w:val="26"/>
        </w:rPr>
        <w:t>-Содержание и ремонт автодорог общего пользования местного значения</w:t>
      </w:r>
      <w:r w:rsidR="00730113" w:rsidRPr="00DD7ADA">
        <w:rPr>
          <w:color w:val="1F497D" w:themeColor="text2"/>
          <w:sz w:val="26"/>
          <w:szCs w:val="26"/>
        </w:rPr>
        <w:t xml:space="preserve"> и искусственных сооружений на них </w:t>
      </w:r>
      <w:r w:rsidRPr="00DD7ADA">
        <w:rPr>
          <w:color w:val="1F497D" w:themeColor="text2"/>
          <w:sz w:val="26"/>
          <w:szCs w:val="26"/>
        </w:rPr>
        <w:t xml:space="preserve"> – </w:t>
      </w:r>
      <w:r w:rsidR="006C0B77" w:rsidRPr="00DD7ADA">
        <w:rPr>
          <w:color w:val="1F497D" w:themeColor="text2"/>
          <w:sz w:val="26"/>
          <w:szCs w:val="26"/>
        </w:rPr>
        <w:t>14</w:t>
      </w:r>
      <w:r w:rsidR="00275EA9" w:rsidRPr="00DD7ADA">
        <w:rPr>
          <w:color w:val="1F497D" w:themeColor="text2"/>
          <w:sz w:val="26"/>
          <w:szCs w:val="26"/>
        </w:rPr>
        <w:t>224,10</w:t>
      </w:r>
      <w:r w:rsidR="006C0B77" w:rsidRPr="00DD7ADA">
        <w:rPr>
          <w:color w:val="1F497D" w:themeColor="text2"/>
          <w:sz w:val="26"/>
          <w:szCs w:val="26"/>
        </w:rPr>
        <w:t xml:space="preserve"> тыс.</w:t>
      </w:r>
      <w:r w:rsidR="00343206" w:rsidRPr="00DD7ADA">
        <w:rPr>
          <w:color w:val="1F497D" w:themeColor="text2"/>
          <w:sz w:val="26"/>
          <w:szCs w:val="26"/>
        </w:rPr>
        <w:t xml:space="preserve"> </w:t>
      </w:r>
      <w:r w:rsidR="006C0B77" w:rsidRPr="00DD7ADA">
        <w:rPr>
          <w:color w:val="1F497D" w:themeColor="text2"/>
          <w:sz w:val="26"/>
          <w:szCs w:val="26"/>
        </w:rPr>
        <w:t>руб</w:t>
      </w:r>
      <w:r w:rsidR="00343206" w:rsidRPr="00DD7ADA">
        <w:rPr>
          <w:color w:val="1F497D" w:themeColor="text2"/>
          <w:sz w:val="26"/>
          <w:szCs w:val="26"/>
        </w:rPr>
        <w:t>.</w:t>
      </w:r>
      <w:r w:rsidR="006C0B77" w:rsidRPr="00DD7ADA">
        <w:rPr>
          <w:color w:val="1F497D" w:themeColor="text2"/>
          <w:sz w:val="26"/>
          <w:szCs w:val="26"/>
        </w:rPr>
        <w:t>;</w:t>
      </w:r>
    </w:p>
    <w:p w:rsidR="00F72A96" w:rsidRPr="00DD7ADA" w:rsidRDefault="00F72A96" w:rsidP="00EF4350">
      <w:pPr>
        <w:spacing w:line="276" w:lineRule="auto"/>
        <w:jc w:val="both"/>
        <w:rPr>
          <w:color w:val="1F497D" w:themeColor="text2"/>
          <w:sz w:val="26"/>
          <w:szCs w:val="26"/>
        </w:rPr>
      </w:pPr>
      <w:r w:rsidRPr="00DD7ADA">
        <w:rPr>
          <w:color w:val="1F497D" w:themeColor="text2"/>
          <w:sz w:val="26"/>
          <w:szCs w:val="26"/>
        </w:rPr>
        <w:t>- Осуществление иных мероприятий, направленных на улучшение технических характеристик автомобильных дорог местного значения и искусственных сооружений на них-1500,0 тыс.</w:t>
      </w:r>
      <w:r w:rsidR="00343206" w:rsidRPr="00DD7ADA">
        <w:rPr>
          <w:color w:val="1F497D" w:themeColor="text2"/>
          <w:sz w:val="26"/>
          <w:szCs w:val="26"/>
        </w:rPr>
        <w:t xml:space="preserve"> </w:t>
      </w:r>
      <w:r w:rsidRPr="00DD7ADA">
        <w:rPr>
          <w:color w:val="1F497D" w:themeColor="text2"/>
          <w:sz w:val="26"/>
          <w:szCs w:val="26"/>
        </w:rPr>
        <w:t>руб</w:t>
      </w:r>
      <w:r w:rsidR="00343206" w:rsidRPr="00DD7ADA">
        <w:rPr>
          <w:color w:val="1F497D" w:themeColor="text2"/>
          <w:sz w:val="26"/>
          <w:szCs w:val="26"/>
        </w:rPr>
        <w:t>.</w:t>
      </w:r>
      <w:r w:rsidRPr="00DD7ADA">
        <w:rPr>
          <w:color w:val="1F497D" w:themeColor="text2"/>
          <w:sz w:val="26"/>
          <w:szCs w:val="26"/>
        </w:rPr>
        <w:t xml:space="preserve">; </w:t>
      </w:r>
    </w:p>
    <w:p w:rsidR="00EF4350" w:rsidRPr="00DD7ADA" w:rsidRDefault="00EF4350" w:rsidP="00EF4350">
      <w:pPr>
        <w:spacing w:line="276" w:lineRule="auto"/>
        <w:jc w:val="both"/>
        <w:rPr>
          <w:color w:val="1F497D" w:themeColor="text2"/>
          <w:sz w:val="26"/>
          <w:szCs w:val="26"/>
        </w:rPr>
      </w:pPr>
      <w:r w:rsidRPr="00DD7ADA">
        <w:rPr>
          <w:color w:val="1F497D" w:themeColor="text2"/>
          <w:sz w:val="26"/>
          <w:szCs w:val="26"/>
        </w:rPr>
        <w:t xml:space="preserve">-Формирование резерва муниципального дорожного фонда  – </w:t>
      </w:r>
      <w:r w:rsidR="001D4BC7" w:rsidRPr="00DD7ADA">
        <w:rPr>
          <w:color w:val="1F497D" w:themeColor="text2"/>
          <w:sz w:val="26"/>
          <w:szCs w:val="26"/>
        </w:rPr>
        <w:t>1</w:t>
      </w:r>
      <w:r w:rsidR="00275EA9" w:rsidRPr="00DD7ADA">
        <w:rPr>
          <w:color w:val="1F497D" w:themeColor="text2"/>
          <w:sz w:val="26"/>
          <w:szCs w:val="26"/>
        </w:rPr>
        <w:t>5</w:t>
      </w:r>
      <w:r w:rsidR="001D4BC7" w:rsidRPr="00DD7ADA">
        <w:rPr>
          <w:color w:val="1F497D" w:themeColor="text2"/>
          <w:sz w:val="26"/>
          <w:szCs w:val="26"/>
        </w:rPr>
        <w:t>0</w:t>
      </w:r>
      <w:r w:rsidR="00730113" w:rsidRPr="00DD7ADA">
        <w:rPr>
          <w:color w:val="1F497D" w:themeColor="text2"/>
          <w:sz w:val="26"/>
          <w:szCs w:val="26"/>
        </w:rPr>
        <w:t>0</w:t>
      </w:r>
      <w:r w:rsidR="00B11FE8" w:rsidRPr="00DD7ADA">
        <w:rPr>
          <w:color w:val="1F497D" w:themeColor="text2"/>
          <w:sz w:val="26"/>
          <w:szCs w:val="26"/>
        </w:rPr>
        <w:t>,00</w:t>
      </w:r>
      <w:r w:rsidRPr="00DD7ADA">
        <w:rPr>
          <w:color w:val="1F497D" w:themeColor="text2"/>
          <w:sz w:val="26"/>
          <w:szCs w:val="26"/>
        </w:rPr>
        <w:t xml:space="preserve"> тыс.</w:t>
      </w:r>
      <w:r w:rsidR="00343206" w:rsidRPr="00DD7ADA">
        <w:rPr>
          <w:color w:val="1F497D" w:themeColor="text2"/>
          <w:sz w:val="26"/>
          <w:szCs w:val="26"/>
        </w:rPr>
        <w:t xml:space="preserve"> </w:t>
      </w:r>
      <w:r w:rsidRPr="00DD7ADA">
        <w:rPr>
          <w:color w:val="1F497D" w:themeColor="text2"/>
          <w:sz w:val="26"/>
          <w:szCs w:val="26"/>
        </w:rPr>
        <w:t>руб.;</w:t>
      </w:r>
    </w:p>
    <w:p w:rsidR="00022B1F" w:rsidRPr="00DD7ADA" w:rsidRDefault="00EF4350" w:rsidP="00022B1F">
      <w:pPr>
        <w:spacing w:line="276" w:lineRule="auto"/>
        <w:jc w:val="both"/>
        <w:rPr>
          <w:color w:val="1F497D" w:themeColor="text2"/>
          <w:sz w:val="26"/>
          <w:szCs w:val="26"/>
        </w:rPr>
      </w:pPr>
      <w:r w:rsidRPr="00DD7ADA">
        <w:rPr>
          <w:color w:val="1F497D" w:themeColor="text2"/>
          <w:sz w:val="26"/>
          <w:szCs w:val="26"/>
        </w:rPr>
        <w:t>На плановый период 20</w:t>
      </w:r>
      <w:r w:rsidR="00B16D23" w:rsidRPr="00DD7ADA">
        <w:rPr>
          <w:color w:val="1F497D" w:themeColor="text2"/>
          <w:sz w:val="26"/>
          <w:szCs w:val="26"/>
        </w:rPr>
        <w:t>2</w:t>
      </w:r>
      <w:r w:rsidR="00275EA9" w:rsidRPr="00DD7ADA">
        <w:rPr>
          <w:color w:val="1F497D" w:themeColor="text2"/>
          <w:sz w:val="26"/>
          <w:szCs w:val="26"/>
        </w:rPr>
        <w:t>5</w:t>
      </w:r>
      <w:r w:rsidRPr="00DD7ADA">
        <w:rPr>
          <w:color w:val="1F497D" w:themeColor="text2"/>
          <w:sz w:val="26"/>
          <w:szCs w:val="26"/>
        </w:rPr>
        <w:t>-202</w:t>
      </w:r>
      <w:r w:rsidR="00275EA9" w:rsidRPr="00DD7ADA">
        <w:rPr>
          <w:color w:val="1F497D" w:themeColor="text2"/>
          <w:sz w:val="26"/>
          <w:szCs w:val="26"/>
        </w:rPr>
        <w:t>6</w:t>
      </w:r>
      <w:r w:rsidRPr="00DD7ADA">
        <w:rPr>
          <w:color w:val="1F497D" w:themeColor="text2"/>
          <w:sz w:val="26"/>
          <w:szCs w:val="26"/>
        </w:rPr>
        <w:t xml:space="preserve"> годы запланировано -</w:t>
      </w:r>
      <w:r w:rsidR="00DD7ADA" w:rsidRPr="00DD7ADA">
        <w:rPr>
          <w:color w:val="1F497D" w:themeColor="text2"/>
          <w:sz w:val="26"/>
          <w:szCs w:val="26"/>
        </w:rPr>
        <w:t>18103,90</w:t>
      </w:r>
      <w:r w:rsidRPr="00DD7ADA">
        <w:rPr>
          <w:color w:val="1F497D" w:themeColor="text2"/>
          <w:sz w:val="26"/>
          <w:szCs w:val="26"/>
        </w:rPr>
        <w:t xml:space="preserve"> тыс.</w:t>
      </w:r>
      <w:r w:rsidR="00343206" w:rsidRPr="00DD7ADA">
        <w:rPr>
          <w:color w:val="1F497D" w:themeColor="text2"/>
          <w:sz w:val="26"/>
          <w:szCs w:val="26"/>
        </w:rPr>
        <w:t xml:space="preserve"> </w:t>
      </w:r>
      <w:r w:rsidRPr="00DD7ADA">
        <w:rPr>
          <w:color w:val="1F497D" w:themeColor="text2"/>
          <w:sz w:val="26"/>
          <w:szCs w:val="26"/>
        </w:rPr>
        <w:t xml:space="preserve">руб., </w:t>
      </w:r>
      <w:r w:rsidR="00DD7ADA" w:rsidRPr="00DD7ADA">
        <w:rPr>
          <w:color w:val="1F497D" w:themeColor="text2"/>
          <w:sz w:val="26"/>
          <w:szCs w:val="26"/>
        </w:rPr>
        <w:t>18854,10</w:t>
      </w:r>
      <w:r w:rsidR="001D4BC7" w:rsidRPr="00DD7ADA">
        <w:rPr>
          <w:color w:val="1F497D" w:themeColor="text2"/>
          <w:sz w:val="26"/>
          <w:szCs w:val="26"/>
        </w:rPr>
        <w:t xml:space="preserve"> </w:t>
      </w:r>
      <w:r w:rsidRPr="00DD7ADA">
        <w:rPr>
          <w:color w:val="1F497D" w:themeColor="text2"/>
          <w:sz w:val="26"/>
          <w:szCs w:val="26"/>
        </w:rPr>
        <w:t>тыс.</w:t>
      </w:r>
      <w:r w:rsidR="00343206" w:rsidRPr="00DD7ADA">
        <w:rPr>
          <w:color w:val="1F497D" w:themeColor="text2"/>
          <w:sz w:val="26"/>
          <w:szCs w:val="26"/>
        </w:rPr>
        <w:t xml:space="preserve"> </w:t>
      </w:r>
      <w:r w:rsidRPr="00DD7ADA">
        <w:rPr>
          <w:color w:val="1F497D" w:themeColor="text2"/>
          <w:sz w:val="26"/>
          <w:szCs w:val="26"/>
        </w:rPr>
        <w:t>руб.</w:t>
      </w:r>
      <w:bookmarkStart w:id="4" w:name="_Toc211681041"/>
    </w:p>
    <w:bookmarkEnd w:id="4"/>
    <w:p w:rsidR="00022B1F" w:rsidRPr="00185258" w:rsidRDefault="0067162D" w:rsidP="00386ABA">
      <w:pPr>
        <w:pStyle w:val="af1"/>
        <w:numPr>
          <w:ilvl w:val="0"/>
          <w:numId w:val="5"/>
        </w:numPr>
        <w:spacing w:line="276" w:lineRule="auto"/>
        <w:jc w:val="center"/>
        <w:rPr>
          <w:b/>
          <w:sz w:val="26"/>
          <w:szCs w:val="26"/>
        </w:rPr>
      </w:pPr>
      <w:r w:rsidRPr="00185258">
        <w:rPr>
          <w:b/>
          <w:sz w:val="26"/>
          <w:szCs w:val="26"/>
        </w:rPr>
        <w:t>Результаты экспертизы проекта бюджета</w:t>
      </w:r>
    </w:p>
    <w:p w:rsidR="00AE67E0" w:rsidRPr="00DD7ADA" w:rsidRDefault="00AE67E0" w:rsidP="00022B1F">
      <w:pPr>
        <w:spacing w:line="276" w:lineRule="auto"/>
        <w:jc w:val="both"/>
        <w:rPr>
          <w:color w:val="1F497D" w:themeColor="text2"/>
          <w:sz w:val="26"/>
          <w:szCs w:val="26"/>
        </w:rPr>
      </w:pPr>
      <w:r w:rsidRPr="00DD7ADA">
        <w:rPr>
          <w:color w:val="1F497D" w:themeColor="text2"/>
          <w:sz w:val="26"/>
          <w:szCs w:val="26"/>
        </w:rPr>
        <w:t>1.</w:t>
      </w:r>
      <w:r w:rsidR="003F527F" w:rsidRPr="00DD7ADA">
        <w:rPr>
          <w:color w:val="1F497D" w:themeColor="text2"/>
          <w:sz w:val="26"/>
          <w:szCs w:val="26"/>
        </w:rPr>
        <w:t> </w:t>
      </w:r>
      <w:r w:rsidRPr="00DD7ADA">
        <w:rPr>
          <w:color w:val="1F497D" w:themeColor="text2"/>
          <w:sz w:val="26"/>
          <w:szCs w:val="26"/>
        </w:rPr>
        <w:t xml:space="preserve">Проект </w:t>
      </w:r>
      <w:r w:rsidR="008D5863" w:rsidRPr="00DD7ADA">
        <w:rPr>
          <w:color w:val="1F497D" w:themeColor="text2"/>
          <w:sz w:val="26"/>
          <w:szCs w:val="26"/>
        </w:rPr>
        <w:t xml:space="preserve">решения Совета </w:t>
      </w:r>
      <w:r w:rsidR="00C35888" w:rsidRPr="00DD7ADA">
        <w:rPr>
          <w:color w:val="1F497D" w:themeColor="text2"/>
          <w:sz w:val="26"/>
          <w:szCs w:val="26"/>
        </w:rPr>
        <w:t>депутатов района</w:t>
      </w:r>
      <w:r w:rsidR="006276A0">
        <w:rPr>
          <w:color w:val="1F497D" w:themeColor="text2"/>
          <w:sz w:val="26"/>
          <w:szCs w:val="26"/>
        </w:rPr>
        <w:t xml:space="preserve"> </w:t>
      </w:r>
      <w:r w:rsidR="00C35888" w:rsidRPr="00DD7ADA">
        <w:rPr>
          <w:color w:val="1F497D" w:themeColor="text2"/>
          <w:sz w:val="26"/>
          <w:szCs w:val="26"/>
        </w:rPr>
        <w:t xml:space="preserve">(аймака) </w:t>
      </w:r>
      <w:r w:rsidR="006409E6" w:rsidRPr="00DD7ADA">
        <w:rPr>
          <w:color w:val="1F497D" w:themeColor="text2"/>
          <w:sz w:val="26"/>
          <w:szCs w:val="26"/>
        </w:rPr>
        <w:t>МО «Онгудайский район»</w:t>
      </w:r>
      <w:r w:rsidR="008D5863" w:rsidRPr="00DD7ADA">
        <w:rPr>
          <w:color w:val="1F497D" w:themeColor="text2"/>
          <w:sz w:val="26"/>
          <w:szCs w:val="26"/>
        </w:rPr>
        <w:t xml:space="preserve"> </w:t>
      </w:r>
      <w:r w:rsidRPr="00DD7ADA">
        <w:rPr>
          <w:color w:val="1F497D" w:themeColor="text2"/>
          <w:sz w:val="26"/>
          <w:szCs w:val="26"/>
        </w:rPr>
        <w:t xml:space="preserve">  «О бюджете </w:t>
      </w:r>
      <w:r w:rsidR="006409E6" w:rsidRPr="00DD7ADA">
        <w:rPr>
          <w:color w:val="1F497D" w:themeColor="text2"/>
          <w:sz w:val="26"/>
          <w:szCs w:val="26"/>
        </w:rPr>
        <w:t>МО «Онгудайский район»</w:t>
      </w:r>
      <w:r w:rsidR="008D5863" w:rsidRPr="00DD7ADA">
        <w:rPr>
          <w:color w:val="1F497D" w:themeColor="text2"/>
          <w:sz w:val="26"/>
          <w:szCs w:val="26"/>
        </w:rPr>
        <w:t xml:space="preserve">  </w:t>
      </w:r>
      <w:r w:rsidRPr="00DD7ADA">
        <w:rPr>
          <w:color w:val="1F497D" w:themeColor="text2"/>
          <w:sz w:val="26"/>
          <w:szCs w:val="26"/>
        </w:rPr>
        <w:t xml:space="preserve">Республики </w:t>
      </w:r>
      <w:r w:rsidR="006409E6" w:rsidRPr="00DD7ADA">
        <w:rPr>
          <w:color w:val="1F497D" w:themeColor="text2"/>
          <w:sz w:val="26"/>
          <w:szCs w:val="26"/>
        </w:rPr>
        <w:t>Алтай</w:t>
      </w:r>
      <w:r w:rsidRPr="00DD7ADA">
        <w:rPr>
          <w:color w:val="1F497D" w:themeColor="text2"/>
          <w:sz w:val="26"/>
          <w:szCs w:val="26"/>
        </w:rPr>
        <w:t xml:space="preserve"> </w:t>
      </w:r>
      <w:r w:rsidR="00F2160D" w:rsidRPr="00DD7ADA">
        <w:rPr>
          <w:color w:val="1F497D" w:themeColor="text2"/>
          <w:sz w:val="26"/>
          <w:szCs w:val="26"/>
        </w:rPr>
        <w:t>на 20</w:t>
      </w:r>
      <w:r w:rsidR="00C03BAB" w:rsidRPr="00DD7ADA">
        <w:rPr>
          <w:color w:val="1F497D" w:themeColor="text2"/>
          <w:sz w:val="26"/>
          <w:szCs w:val="26"/>
        </w:rPr>
        <w:t>2</w:t>
      </w:r>
      <w:r w:rsidR="00DD7ADA" w:rsidRPr="00DD7ADA">
        <w:rPr>
          <w:color w:val="1F497D" w:themeColor="text2"/>
          <w:sz w:val="26"/>
          <w:szCs w:val="26"/>
        </w:rPr>
        <w:t>4</w:t>
      </w:r>
      <w:r w:rsidR="00F2160D" w:rsidRPr="00DD7ADA">
        <w:rPr>
          <w:color w:val="1F497D" w:themeColor="text2"/>
          <w:sz w:val="26"/>
          <w:szCs w:val="26"/>
        </w:rPr>
        <w:t>год и на плановый период 202</w:t>
      </w:r>
      <w:r w:rsidR="00DD7ADA" w:rsidRPr="00DD7ADA">
        <w:rPr>
          <w:color w:val="1F497D" w:themeColor="text2"/>
          <w:sz w:val="26"/>
          <w:szCs w:val="26"/>
        </w:rPr>
        <w:t>5</w:t>
      </w:r>
      <w:r w:rsidR="00F2160D" w:rsidRPr="00DD7ADA">
        <w:rPr>
          <w:color w:val="1F497D" w:themeColor="text2"/>
          <w:sz w:val="26"/>
          <w:szCs w:val="26"/>
        </w:rPr>
        <w:t xml:space="preserve"> и 202</w:t>
      </w:r>
      <w:r w:rsidR="00DD7ADA" w:rsidRPr="00DD7ADA">
        <w:rPr>
          <w:color w:val="1F497D" w:themeColor="text2"/>
          <w:sz w:val="26"/>
          <w:szCs w:val="26"/>
        </w:rPr>
        <w:t>6</w:t>
      </w:r>
      <w:r w:rsidR="00F2160D" w:rsidRPr="00DD7ADA">
        <w:rPr>
          <w:color w:val="1F497D" w:themeColor="text2"/>
          <w:sz w:val="26"/>
          <w:szCs w:val="26"/>
        </w:rPr>
        <w:t xml:space="preserve"> годов</w:t>
      </w:r>
      <w:r w:rsidRPr="00DD7ADA">
        <w:rPr>
          <w:color w:val="1F497D" w:themeColor="text2"/>
          <w:sz w:val="26"/>
          <w:szCs w:val="26"/>
        </w:rPr>
        <w:t>»</w:t>
      </w:r>
      <w:r w:rsidR="00927CB7" w:rsidRPr="00DD7ADA">
        <w:rPr>
          <w:color w:val="1F497D" w:themeColor="text2"/>
          <w:sz w:val="26"/>
          <w:szCs w:val="26"/>
        </w:rPr>
        <w:t xml:space="preserve"> для рассмотрения во втором чтении </w:t>
      </w:r>
      <w:r w:rsidRPr="00DD7ADA">
        <w:rPr>
          <w:color w:val="1F497D" w:themeColor="text2"/>
          <w:sz w:val="26"/>
          <w:szCs w:val="26"/>
        </w:rPr>
        <w:t xml:space="preserve"> </w:t>
      </w:r>
      <w:r w:rsidR="00BA18F9" w:rsidRPr="00DD7ADA">
        <w:rPr>
          <w:color w:val="1F497D" w:themeColor="text2"/>
          <w:sz w:val="26"/>
          <w:szCs w:val="26"/>
        </w:rPr>
        <w:t xml:space="preserve">внесен </w:t>
      </w:r>
      <w:r w:rsidR="00927CB7" w:rsidRPr="00DD7ADA">
        <w:rPr>
          <w:color w:val="1F497D" w:themeColor="text2"/>
          <w:sz w:val="26"/>
          <w:szCs w:val="26"/>
        </w:rPr>
        <w:t xml:space="preserve">в Совет депутатов </w:t>
      </w:r>
      <w:r w:rsidR="002C3FC3" w:rsidRPr="00DD7ADA">
        <w:rPr>
          <w:color w:val="1F497D" w:themeColor="text2"/>
          <w:sz w:val="26"/>
          <w:szCs w:val="26"/>
        </w:rPr>
        <w:t>в срок</w:t>
      </w:r>
      <w:r w:rsidRPr="00DD7ADA">
        <w:rPr>
          <w:color w:val="1F497D" w:themeColor="text2"/>
          <w:sz w:val="26"/>
          <w:szCs w:val="26"/>
        </w:rPr>
        <w:t>, установленны</w:t>
      </w:r>
      <w:r w:rsidR="002C3FC3" w:rsidRPr="00DD7ADA">
        <w:rPr>
          <w:color w:val="1F497D" w:themeColor="text2"/>
          <w:sz w:val="26"/>
          <w:szCs w:val="26"/>
        </w:rPr>
        <w:t>й</w:t>
      </w:r>
      <w:r w:rsidRPr="00DD7ADA">
        <w:rPr>
          <w:color w:val="1F497D" w:themeColor="text2"/>
          <w:sz w:val="26"/>
          <w:szCs w:val="26"/>
        </w:rPr>
        <w:t xml:space="preserve"> бюджетным законодательством.</w:t>
      </w:r>
      <w:r w:rsidR="00BA18F9" w:rsidRPr="00DD7ADA">
        <w:rPr>
          <w:color w:val="1F497D" w:themeColor="text2"/>
          <w:sz w:val="26"/>
          <w:szCs w:val="26"/>
        </w:rPr>
        <w:t xml:space="preserve"> </w:t>
      </w:r>
      <w:r w:rsidRPr="00DD7ADA">
        <w:rPr>
          <w:color w:val="1F497D" w:themeColor="text2"/>
          <w:sz w:val="26"/>
          <w:szCs w:val="26"/>
        </w:rPr>
        <w:t xml:space="preserve">Документы и материалы к проекту представлены в полном объеме по перечню, установленному </w:t>
      </w:r>
      <w:r w:rsidR="007D0F31" w:rsidRPr="00DD7ADA">
        <w:rPr>
          <w:color w:val="1F497D" w:themeColor="text2"/>
          <w:sz w:val="26"/>
          <w:szCs w:val="26"/>
        </w:rPr>
        <w:t xml:space="preserve">Положением «О бюджетном процессе в муниципальном образовании </w:t>
      </w:r>
      <w:r w:rsidR="006409E6" w:rsidRPr="00DD7ADA">
        <w:rPr>
          <w:color w:val="1F497D" w:themeColor="text2"/>
          <w:sz w:val="26"/>
          <w:szCs w:val="26"/>
        </w:rPr>
        <w:t>МО «Онгудайский район»</w:t>
      </w:r>
      <w:r w:rsidR="007D0F31" w:rsidRPr="00DD7ADA">
        <w:rPr>
          <w:color w:val="1F497D" w:themeColor="text2"/>
          <w:sz w:val="26"/>
          <w:szCs w:val="26"/>
        </w:rPr>
        <w:t xml:space="preserve">, утвержденный решением Совета </w:t>
      </w:r>
      <w:r w:rsidR="00B62F98" w:rsidRPr="00DD7ADA">
        <w:rPr>
          <w:color w:val="1F497D" w:themeColor="text2"/>
          <w:sz w:val="26"/>
          <w:szCs w:val="26"/>
        </w:rPr>
        <w:t>депутатов района</w:t>
      </w:r>
      <w:r w:rsidR="00DD7ADA">
        <w:rPr>
          <w:color w:val="1F497D" w:themeColor="text2"/>
          <w:sz w:val="26"/>
          <w:szCs w:val="26"/>
        </w:rPr>
        <w:t xml:space="preserve"> </w:t>
      </w:r>
      <w:r w:rsidR="00B62F98" w:rsidRPr="00DD7ADA">
        <w:rPr>
          <w:color w:val="1F497D" w:themeColor="text2"/>
          <w:sz w:val="26"/>
          <w:szCs w:val="26"/>
        </w:rPr>
        <w:t xml:space="preserve">(аймака) </w:t>
      </w:r>
      <w:r w:rsidR="006409E6" w:rsidRPr="00DD7ADA">
        <w:rPr>
          <w:color w:val="1F497D" w:themeColor="text2"/>
          <w:sz w:val="26"/>
          <w:szCs w:val="26"/>
        </w:rPr>
        <w:t>МО «Онгудайский район»</w:t>
      </w:r>
      <w:r w:rsidR="007D0F31" w:rsidRPr="00DD7ADA">
        <w:rPr>
          <w:color w:val="1F497D" w:themeColor="text2"/>
          <w:sz w:val="26"/>
          <w:szCs w:val="26"/>
        </w:rPr>
        <w:t xml:space="preserve"> </w:t>
      </w:r>
      <w:r w:rsidR="00B62F98" w:rsidRPr="00DD7ADA">
        <w:rPr>
          <w:color w:val="1F497D" w:themeColor="text2"/>
          <w:sz w:val="26"/>
          <w:szCs w:val="26"/>
        </w:rPr>
        <w:t>от 20 марта 2014 года № 5-2.</w:t>
      </w:r>
    </w:p>
    <w:p w:rsidR="0068312C" w:rsidRPr="00DD7ADA" w:rsidRDefault="00C86659" w:rsidP="000E7B74">
      <w:pPr>
        <w:spacing w:line="276" w:lineRule="auto"/>
        <w:ind w:firstLine="567"/>
        <w:jc w:val="both"/>
        <w:rPr>
          <w:color w:val="1F497D" w:themeColor="text2"/>
          <w:sz w:val="26"/>
          <w:szCs w:val="26"/>
        </w:rPr>
      </w:pPr>
      <w:r w:rsidRPr="00DD7ADA">
        <w:rPr>
          <w:color w:val="1F497D" w:themeColor="text2"/>
          <w:sz w:val="26"/>
          <w:szCs w:val="26"/>
        </w:rPr>
        <w:t>2</w:t>
      </w:r>
      <w:r w:rsidR="00AE67E0" w:rsidRPr="00DD7ADA">
        <w:rPr>
          <w:color w:val="1F497D" w:themeColor="text2"/>
          <w:sz w:val="26"/>
          <w:szCs w:val="26"/>
        </w:rPr>
        <w:t>.</w:t>
      </w:r>
      <w:r w:rsidR="003F527F" w:rsidRPr="00DD7ADA">
        <w:rPr>
          <w:color w:val="1F497D" w:themeColor="text2"/>
          <w:sz w:val="26"/>
          <w:szCs w:val="26"/>
        </w:rPr>
        <w:t> </w:t>
      </w:r>
      <w:r w:rsidR="0068312C" w:rsidRPr="00DD7ADA">
        <w:rPr>
          <w:color w:val="1F497D" w:themeColor="text2"/>
          <w:sz w:val="26"/>
          <w:szCs w:val="26"/>
        </w:rPr>
        <w:t>Представленный проект</w:t>
      </w:r>
      <w:r w:rsidR="008D5863" w:rsidRPr="00DD7ADA">
        <w:rPr>
          <w:color w:val="1F497D" w:themeColor="text2"/>
          <w:sz w:val="26"/>
          <w:szCs w:val="26"/>
        </w:rPr>
        <w:t xml:space="preserve"> </w:t>
      </w:r>
      <w:r w:rsidR="0068312C" w:rsidRPr="00DD7ADA">
        <w:rPr>
          <w:color w:val="1F497D" w:themeColor="text2"/>
          <w:sz w:val="26"/>
          <w:szCs w:val="26"/>
        </w:rPr>
        <w:t xml:space="preserve"> </w:t>
      </w:r>
      <w:r w:rsidR="00AE67E0" w:rsidRPr="00DD7ADA">
        <w:rPr>
          <w:color w:val="1F497D" w:themeColor="text2"/>
          <w:sz w:val="26"/>
          <w:szCs w:val="26"/>
        </w:rPr>
        <w:t>бюджет</w:t>
      </w:r>
      <w:r w:rsidR="0068312C" w:rsidRPr="00DD7ADA">
        <w:rPr>
          <w:color w:val="1F497D" w:themeColor="text2"/>
          <w:sz w:val="26"/>
          <w:szCs w:val="26"/>
        </w:rPr>
        <w:t>а</w:t>
      </w:r>
      <w:r w:rsidR="00AE67E0" w:rsidRPr="00DD7ADA">
        <w:rPr>
          <w:color w:val="1F497D" w:themeColor="text2"/>
          <w:sz w:val="26"/>
          <w:szCs w:val="26"/>
        </w:rPr>
        <w:t xml:space="preserve"> </w:t>
      </w:r>
      <w:r w:rsidR="006409E6" w:rsidRPr="00DD7ADA">
        <w:rPr>
          <w:color w:val="1F497D" w:themeColor="text2"/>
          <w:sz w:val="26"/>
          <w:szCs w:val="26"/>
        </w:rPr>
        <w:t>МО «Онгудайский район»</w:t>
      </w:r>
      <w:r w:rsidR="008D5863" w:rsidRPr="00DD7ADA">
        <w:rPr>
          <w:color w:val="1F497D" w:themeColor="text2"/>
          <w:sz w:val="26"/>
          <w:szCs w:val="26"/>
        </w:rPr>
        <w:t xml:space="preserve"> </w:t>
      </w:r>
      <w:r w:rsidR="00AE67E0" w:rsidRPr="00DD7ADA">
        <w:rPr>
          <w:color w:val="1F497D" w:themeColor="text2"/>
          <w:sz w:val="26"/>
          <w:szCs w:val="26"/>
        </w:rPr>
        <w:t xml:space="preserve">Республики </w:t>
      </w:r>
      <w:r w:rsidR="006409E6" w:rsidRPr="00DD7ADA">
        <w:rPr>
          <w:color w:val="1F497D" w:themeColor="text2"/>
          <w:sz w:val="26"/>
          <w:szCs w:val="26"/>
        </w:rPr>
        <w:t>Алтай</w:t>
      </w:r>
      <w:r w:rsidR="00AE67E0" w:rsidRPr="00DD7ADA">
        <w:rPr>
          <w:color w:val="1F497D" w:themeColor="text2"/>
          <w:sz w:val="26"/>
          <w:szCs w:val="26"/>
        </w:rPr>
        <w:t xml:space="preserve"> </w:t>
      </w:r>
      <w:r w:rsidR="00F2160D" w:rsidRPr="00DD7ADA">
        <w:rPr>
          <w:color w:val="1F497D" w:themeColor="text2"/>
          <w:sz w:val="26"/>
          <w:szCs w:val="26"/>
        </w:rPr>
        <w:t>на 20</w:t>
      </w:r>
      <w:r w:rsidRPr="00DD7ADA">
        <w:rPr>
          <w:color w:val="1F497D" w:themeColor="text2"/>
          <w:sz w:val="26"/>
          <w:szCs w:val="26"/>
        </w:rPr>
        <w:t>2</w:t>
      </w:r>
      <w:r w:rsidR="00DD7ADA" w:rsidRPr="00DD7ADA">
        <w:rPr>
          <w:color w:val="1F497D" w:themeColor="text2"/>
          <w:sz w:val="26"/>
          <w:szCs w:val="26"/>
        </w:rPr>
        <w:t>4</w:t>
      </w:r>
      <w:r w:rsidR="00F2160D" w:rsidRPr="00DD7ADA">
        <w:rPr>
          <w:color w:val="1F497D" w:themeColor="text2"/>
          <w:sz w:val="26"/>
          <w:szCs w:val="26"/>
        </w:rPr>
        <w:t xml:space="preserve"> год</w:t>
      </w:r>
      <w:r w:rsidR="00442B2F" w:rsidRPr="00DD7ADA">
        <w:rPr>
          <w:color w:val="1F497D" w:themeColor="text2"/>
          <w:sz w:val="26"/>
          <w:szCs w:val="26"/>
        </w:rPr>
        <w:t xml:space="preserve"> </w:t>
      </w:r>
      <w:r w:rsidR="00F2160D" w:rsidRPr="00DD7ADA">
        <w:rPr>
          <w:color w:val="1F497D" w:themeColor="text2"/>
          <w:sz w:val="26"/>
          <w:szCs w:val="26"/>
        </w:rPr>
        <w:t xml:space="preserve"> и на плановый период 202</w:t>
      </w:r>
      <w:r w:rsidR="00DD7ADA" w:rsidRPr="00DD7ADA">
        <w:rPr>
          <w:color w:val="1F497D" w:themeColor="text2"/>
          <w:sz w:val="26"/>
          <w:szCs w:val="26"/>
        </w:rPr>
        <w:t>5</w:t>
      </w:r>
      <w:r w:rsidR="00F2160D" w:rsidRPr="00DD7ADA">
        <w:rPr>
          <w:color w:val="1F497D" w:themeColor="text2"/>
          <w:sz w:val="26"/>
          <w:szCs w:val="26"/>
        </w:rPr>
        <w:t xml:space="preserve"> и 202</w:t>
      </w:r>
      <w:r w:rsidR="00DD7ADA" w:rsidRPr="00DD7ADA">
        <w:rPr>
          <w:color w:val="1F497D" w:themeColor="text2"/>
          <w:sz w:val="26"/>
          <w:szCs w:val="26"/>
        </w:rPr>
        <w:t>6</w:t>
      </w:r>
      <w:r w:rsidR="00F2160D" w:rsidRPr="00DD7ADA">
        <w:rPr>
          <w:color w:val="1F497D" w:themeColor="text2"/>
          <w:sz w:val="26"/>
          <w:szCs w:val="26"/>
        </w:rPr>
        <w:t xml:space="preserve"> годов</w:t>
      </w:r>
      <w:r w:rsidR="00AE67E0" w:rsidRPr="00DD7ADA">
        <w:rPr>
          <w:color w:val="1F497D" w:themeColor="text2"/>
          <w:sz w:val="26"/>
          <w:szCs w:val="26"/>
        </w:rPr>
        <w:t xml:space="preserve"> </w:t>
      </w:r>
      <w:r w:rsidR="00C03BAB" w:rsidRPr="00DD7ADA">
        <w:rPr>
          <w:color w:val="1F497D" w:themeColor="text2"/>
          <w:sz w:val="26"/>
          <w:szCs w:val="26"/>
        </w:rPr>
        <w:t xml:space="preserve">планируется </w:t>
      </w:r>
      <w:r w:rsidR="00DD7ADA" w:rsidRPr="00DD7ADA">
        <w:rPr>
          <w:color w:val="1F497D" w:themeColor="text2"/>
          <w:sz w:val="26"/>
          <w:szCs w:val="26"/>
        </w:rPr>
        <w:t>бездефицитный</w:t>
      </w:r>
      <w:r w:rsidR="00574654" w:rsidRPr="00DD7ADA">
        <w:rPr>
          <w:color w:val="1F497D" w:themeColor="text2"/>
          <w:sz w:val="26"/>
          <w:szCs w:val="26"/>
        </w:rPr>
        <w:t>.</w:t>
      </w:r>
    </w:p>
    <w:p w:rsidR="00EC418F" w:rsidRPr="00DD7ADA" w:rsidRDefault="00883AB5" w:rsidP="004B7498">
      <w:pPr>
        <w:spacing w:line="276" w:lineRule="auto"/>
        <w:ind w:firstLine="360"/>
        <w:jc w:val="both"/>
        <w:rPr>
          <w:color w:val="1F497D" w:themeColor="text2"/>
          <w:sz w:val="26"/>
          <w:szCs w:val="26"/>
        </w:rPr>
      </w:pPr>
      <w:r w:rsidRPr="00DD7ADA">
        <w:rPr>
          <w:color w:val="1F497D" w:themeColor="text2"/>
          <w:sz w:val="26"/>
          <w:szCs w:val="26"/>
        </w:rPr>
        <w:t xml:space="preserve">   </w:t>
      </w:r>
      <w:r w:rsidR="00C86659" w:rsidRPr="00DD7ADA">
        <w:rPr>
          <w:color w:val="1F497D" w:themeColor="text2"/>
          <w:sz w:val="26"/>
          <w:szCs w:val="26"/>
        </w:rPr>
        <w:t>3</w:t>
      </w:r>
      <w:r w:rsidR="00AE67E0" w:rsidRPr="00DD7ADA">
        <w:rPr>
          <w:color w:val="1F497D" w:themeColor="text2"/>
          <w:sz w:val="26"/>
          <w:szCs w:val="26"/>
        </w:rPr>
        <w:t>.</w:t>
      </w:r>
      <w:r w:rsidR="003F527F" w:rsidRPr="00DD7ADA">
        <w:rPr>
          <w:color w:val="1F497D" w:themeColor="text2"/>
          <w:sz w:val="26"/>
          <w:szCs w:val="26"/>
        </w:rPr>
        <w:t> </w:t>
      </w:r>
      <w:r w:rsidR="00AE67E0" w:rsidRPr="00DD7ADA">
        <w:rPr>
          <w:color w:val="1F497D" w:themeColor="text2"/>
          <w:sz w:val="26"/>
          <w:szCs w:val="26"/>
        </w:rPr>
        <w:t xml:space="preserve">Доходы бюджета </w:t>
      </w:r>
      <w:r w:rsidR="006409E6" w:rsidRPr="00DD7ADA">
        <w:rPr>
          <w:color w:val="1F497D" w:themeColor="text2"/>
          <w:sz w:val="26"/>
          <w:szCs w:val="26"/>
        </w:rPr>
        <w:t>МО «Онгудайский район»</w:t>
      </w:r>
      <w:r w:rsidR="008D5863" w:rsidRPr="00DD7ADA">
        <w:rPr>
          <w:color w:val="1F497D" w:themeColor="text2"/>
          <w:sz w:val="26"/>
          <w:szCs w:val="26"/>
        </w:rPr>
        <w:t xml:space="preserve"> </w:t>
      </w:r>
      <w:r w:rsidR="00AE67E0" w:rsidRPr="00DD7ADA">
        <w:rPr>
          <w:color w:val="1F497D" w:themeColor="text2"/>
          <w:sz w:val="26"/>
          <w:szCs w:val="26"/>
        </w:rPr>
        <w:t xml:space="preserve">Республики </w:t>
      </w:r>
      <w:r w:rsidR="006409E6" w:rsidRPr="00DD7ADA">
        <w:rPr>
          <w:color w:val="1F497D" w:themeColor="text2"/>
          <w:sz w:val="26"/>
          <w:szCs w:val="26"/>
        </w:rPr>
        <w:t>Алтай</w:t>
      </w:r>
      <w:r w:rsidR="00AE67E0" w:rsidRPr="00DD7ADA">
        <w:rPr>
          <w:color w:val="1F497D" w:themeColor="text2"/>
          <w:sz w:val="26"/>
          <w:szCs w:val="26"/>
        </w:rPr>
        <w:t xml:space="preserve"> </w:t>
      </w:r>
      <w:r w:rsidR="00F2160D" w:rsidRPr="00DD7ADA">
        <w:rPr>
          <w:color w:val="1F497D" w:themeColor="text2"/>
          <w:sz w:val="26"/>
          <w:szCs w:val="26"/>
        </w:rPr>
        <w:t>на 20</w:t>
      </w:r>
      <w:r w:rsidR="00C86659" w:rsidRPr="00DD7ADA">
        <w:rPr>
          <w:color w:val="1F497D" w:themeColor="text2"/>
          <w:sz w:val="26"/>
          <w:szCs w:val="26"/>
        </w:rPr>
        <w:t>2</w:t>
      </w:r>
      <w:r w:rsidR="00DD7ADA" w:rsidRPr="00DD7ADA">
        <w:rPr>
          <w:color w:val="1F497D" w:themeColor="text2"/>
          <w:sz w:val="26"/>
          <w:szCs w:val="26"/>
        </w:rPr>
        <w:t>4</w:t>
      </w:r>
      <w:r w:rsidR="00F2160D" w:rsidRPr="00DD7ADA">
        <w:rPr>
          <w:color w:val="1F497D" w:themeColor="text2"/>
          <w:sz w:val="26"/>
          <w:szCs w:val="26"/>
        </w:rPr>
        <w:t xml:space="preserve"> год и на плановый период 202</w:t>
      </w:r>
      <w:r w:rsidR="00DD7ADA" w:rsidRPr="00DD7ADA">
        <w:rPr>
          <w:color w:val="1F497D" w:themeColor="text2"/>
          <w:sz w:val="26"/>
          <w:szCs w:val="26"/>
        </w:rPr>
        <w:t>5</w:t>
      </w:r>
      <w:r w:rsidR="00F2160D" w:rsidRPr="00DD7ADA">
        <w:rPr>
          <w:color w:val="1F497D" w:themeColor="text2"/>
          <w:sz w:val="26"/>
          <w:szCs w:val="26"/>
        </w:rPr>
        <w:t xml:space="preserve"> и 202</w:t>
      </w:r>
      <w:r w:rsidR="00DD7ADA" w:rsidRPr="00DD7ADA">
        <w:rPr>
          <w:color w:val="1F497D" w:themeColor="text2"/>
          <w:sz w:val="26"/>
          <w:szCs w:val="26"/>
        </w:rPr>
        <w:t>6</w:t>
      </w:r>
      <w:r w:rsidR="00F2160D" w:rsidRPr="00DD7ADA">
        <w:rPr>
          <w:color w:val="1F497D" w:themeColor="text2"/>
          <w:sz w:val="26"/>
          <w:szCs w:val="26"/>
        </w:rPr>
        <w:t xml:space="preserve"> годов</w:t>
      </w:r>
      <w:r w:rsidR="00AE67E0" w:rsidRPr="00DD7ADA">
        <w:rPr>
          <w:color w:val="1F497D" w:themeColor="text2"/>
          <w:sz w:val="26"/>
          <w:szCs w:val="26"/>
        </w:rPr>
        <w:t xml:space="preserve"> прогнозируются </w:t>
      </w:r>
      <w:r w:rsidR="00EC418F" w:rsidRPr="00DD7ADA">
        <w:rPr>
          <w:color w:val="1F497D" w:themeColor="text2"/>
          <w:sz w:val="26"/>
          <w:szCs w:val="26"/>
        </w:rPr>
        <w:t xml:space="preserve">соответственно </w:t>
      </w:r>
      <w:r w:rsidR="00DD7ADA" w:rsidRPr="00DD7ADA">
        <w:rPr>
          <w:color w:val="1F497D" w:themeColor="text2"/>
          <w:sz w:val="26"/>
          <w:szCs w:val="26"/>
        </w:rPr>
        <w:t>989114,00</w:t>
      </w:r>
      <w:r w:rsidR="00FE1591" w:rsidRPr="00DD7ADA">
        <w:rPr>
          <w:color w:val="1F497D" w:themeColor="text2"/>
          <w:sz w:val="27"/>
          <w:szCs w:val="27"/>
        </w:rPr>
        <w:t xml:space="preserve"> </w:t>
      </w:r>
      <w:r w:rsidR="00AE67E0" w:rsidRPr="00DD7ADA">
        <w:rPr>
          <w:color w:val="1F497D" w:themeColor="text2"/>
          <w:sz w:val="26"/>
          <w:szCs w:val="26"/>
        </w:rPr>
        <w:t>тыс. руб.</w:t>
      </w:r>
      <w:r w:rsidR="00EC418F" w:rsidRPr="00DD7ADA">
        <w:rPr>
          <w:color w:val="1F497D" w:themeColor="text2"/>
          <w:sz w:val="26"/>
          <w:szCs w:val="26"/>
        </w:rPr>
        <w:t xml:space="preserve">, </w:t>
      </w:r>
      <w:r w:rsidR="00DD7ADA" w:rsidRPr="00DD7ADA">
        <w:rPr>
          <w:color w:val="1F497D" w:themeColor="text2"/>
          <w:sz w:val="26"/>
          <w:szCs w:val="26"/>
        </w:rPr>
        <w:t>827768,20</w:t>
      </w:r>
      <w:r w:rsidR="00EC418F" w:rsidRPr="00DD7ADA">
        <w:rPr>
          <w:color w:val="1F497D" w:themeColor="text2"/>
          <w:sz w:val="26"/>
          <w:szCs w:val="26"/>
        </w:rPr>
        <w:t xml:space="preserve"> </w:t>
      </w:r>
      <w:proofErr w:type="spellStart"/>
      <w:r w:rsidR="00EC418F" w:rsidRPr="00DD7ADA">
        <w:rPr>
          <w:color w:val="1F497D" w:themeColor="text2"/>
          <w:sz w:val="26"/>
          <w:szCs w:val="26"/>
        </w:rPr>
        <w:t>тыс</w:t>
      </w:r>
      <w:proofErr w:type="gramStart"/>
      <w:r w:rsidR="00EC418F" w:rsidRPr="00DD7ADA">
        <w:rPr>
          <w:color w:val="1F497D" w:themeColor="text2"/>
          <w:sz w:val="26"/>
          <w:szCs w:val="26"/>
        </w:rPr>
        <w:t>.р</w:t>
      </w:r>
      <w:proofErr w:type="gramEnd"/>
      <w:r w:rsidR="00EC418F" w:rsidRPr="00DD7ADA">
        <w:rPr>
          <w:color w:val="1F497D" w:themeColor="text2"/>
          <w:sz w:val="26"/>
          <w:szCs w:val="26"/>
        </w:rPr>
        <w:t>уб</w:t>
      </w:r>
      <w:proofErr w:type="spellEnd"/>
      <w:r w:rsidR="00EC418F" w:rsidRPr="00DD7ADA">
        <w:rPr>
          <w:color w:val="1F497D" w:themeColor="text2"/>
          <w:sz w:val="26"/>
          <w:szCs w:val="26"/>
        </w:rPr>
        <w:t xml:space="preserve">., </w:t>
      </w:r>
      <w:r w:rsidR="00DD7ADA" w:rsidRPr="00DD7ADA">
        <w:rPr>
          <w:color w:val="1F497D" w:themeColor="text2"/>
          <w:sz w:val="26"/>
          <w:szCs w:val="26"/>
        </w:rPr>
        <w:t>722267,10</w:t>
      </w:r>
      <w:r w:rsidR="00EC418F" w:rsidRPr="00DD7ADA">
        <w:rPr>
          <w:color w:val="1F497D" w:themeColor="text2"/>
          <w:sz w:val="26"/>
          <w:szCs w:val="26"/>
        </w:rPr>
        <w:t xml:space="preserve"> тыс.</w:t>
      </w:r>
      <w:r w:rsidR="00343206" w:rsidRPr="00DD7ADA">
        <w:rPr>
          <w:color w:val="1F497D" w:themeColor="text2"/>
          <w:sz w:val="26"/>
          <w:szCs w:val="26"/>
        </w:rPr>
        <w:t xml:space="preserve"> </w:t>
      </w:r>
      <w:r w:rsidR="00EC418F" w:rsidRPr="00DD7ADA">
        <w:rPr>
          <w:color w:val="1F497D" w:themeColor="text2"/>
          <w:sz w:val="26"/>
          <w:szCs w:val="26"/>
        </w:rPr>
        <w:t>руб.</w:t>
      </w:r>
    </w:p>
    <w:p w:rsidR="00AE67E0" w:rsidRPr="00185258" w:rsidRDefault="00AE67E0" w:rsidP="004B7498">
      <w:pPr>
        <w:spacing w:line="276" w:lineRule="auto"/>
        <w:ind w:firstLine="360"/>
        <w:jc w:val="both"/>
        <w:rPr>
          <w:sz w:val="26"/>
          <w:szCs w:val="26"/>
        </w:rPr>
      </w:pPr>
      <w:r w:rsidRPr="00DD7ADA">
        <w:rPr>
          <w:color w:val="1F497D" w:themeColor="text2"/>
          <w:sz w:val="26"/>
          <w:szCs w:val="26"/>
        </w:rPr>
        <w:t xml:space="preserve"> По сравнению с </w:t>
      </w:r>
      <w:r w:rsidR="00EC418F" w:rsidRPr="00DD7ADA">
        <w:rPr>
          <w:color w:val="1F497D" w:themeColor="text2"/>
          <w:sz w:val="26"/>
          <w:szCs w:val="26"/>
        </w:rPr>
        <w:t xml:space="preserve">утвержденным </w:t>
      </w:r>
      <w:r w:rsidRPr="00DD7ADA">
        <w:rPr>
          <w:color w:val="1F497D" w:themeColor="text2"/>
          <w:sz w:val="26"/>
          <w:szCs w:val="26"/>
        </w:rPr>
        <w:t>показателем</w:t>
      </w:r>
      <w:r w:rsidR="00EC418F" w:rsidRPr="00DD7ADA">
        <w:rPr>
          <w:color w:val="1F497D" w:themeColor="text2"/>
          <w:sz w:val="26"/>
          <w:szCs w:val="26"/>
        </w:rPr>
        <w:t xml:space="preserve"> </w:t>
      </w:r>
      <w:r w:rsidR="008D5863" w:rsidRPr="00DD7ADA">
        <w:rPr>
          <w:color w:val="1F497D" w:themeColor="text2"/>
          <w:sz w:val="26"/>
          <w:szCs w:val="26"/>
        </w:rPr>
        <w:t>бюджет</w:t>
      </w:r>
      <w:r w:rsidR="00EC418F" w:rsidRPr="00DD7ADA">
        <w:rPr>
          <w:color w:val="1F497D" w:themeColor="text2"/>
          <w:sz w:val="26"/>
          <w:szCs w:val="26"/>
        </w:rPr>
        <w:t>а</w:t>
      </w:r>
      <w:r w:rsidRPr="00DD7ADA">
        <w:rPr>
          <w:color w:val="1F497D" w:themeColor="text2"/>
          <w:sz w:val="26"/>
          <w:szCs w:val="26"/>
        </w:rPr>
        <w:t xml:space="preserve"> на 20</w:t>
      </w:r>
      <w:r w:rsidR="00442B2F" w:rsidRPr="00DD7ADA">
        <w:rPr>
          <w:color w:val="1F497D" w:themeColor="text2"/>
          <w:sz w:val="26"/>
          <w:szCs w:val="26"/>
        </w:rPr>
        <w:t>2</w:t>
      </w:r>
      <w:r w:rsidR="00DD7ADA" w:rsidRPr="00DD7ADA">
        <w:rPr>
          <w:color w:val="1F497D" w:themeColor="text2"/>
          <w:sz w:val="26"/>
          <w:szCs w:val="26"/>
        </w:rPr>
        <w:t>3</w:t>
      </w:r>
      <w:r w:rsidRPr="00DD7ADA">
        <w:rPr>
          <w:color w:val="1F497D" w:themeColor="text2"/>
          <w:sz w:val="26"/>
          <w:szCs w:val="26"/>
        </w:rPr>
        <w:t xml:space="preserve"> год</w:t>
      </w:r>
      <w:r w:rsidR="000E6FC3" w:rsidRPr="00DD7ADA">
        <w:rPr>
          <w:color w:val="1F497D" w:themeColor="text2"/>
          <w:sz w:val="26"/>
          <w:szCs w:val="26"/>
        </w:rPr>
        <w:t xml:space="preserve"> (уточненный </w:t>
      </w:r>
      <w:r w:rsidR="000E6FC3" w:rsidRPr="006276A0">
        <w:rPr>
          <w:color w:val="1F497D" w:themeColor="text2"/>
          <w:sz w:val="26"/>
          <w:szCs w:val="26"/>
        </w:rPr>
        <w:t>план)</w:t>
      </w:r>
      <w:r w:rsidRPr="006276A0">
        <w:rPr>
          <w:color w:val="1F497D" w:themeColor="text2"/>
          <w:sz w:val="26"/>
          <w:szCs w:val="26"/>
        </w:rPr>
        <w:t xml:space="preserve">, </w:t>
      </w:r>
      <w:r w:rsidR="00DD7ADA" w:rsidRPr="006276A0">
        <w:rPr>
          <w:color w:val="1F497D" w:themeColor="text2"/>
          <w:sz w:val="26"/>
          <w:szCs w:val="26"/>
        </w:rPr>
        <w:t>увеличение</w:t>
      </w:r>
      <w:r w:rsidR="00FE1591" w:rsidRPr="006276A0">
        <w:rPr>
          <w:color w:val="1F497D" w:themeColor="text2"/>
          <w:sz w:val="26"/>
          <w:szCs w:val="26"/>
        </w:rPr>
        <w:t xml:space="preserve"> состав</w:t>
      </w:r>
      <w:r w:rsidR="00EA5AF2" w:rsidRPr="006276A0">
        <w:rPr>
          <w:color w:val="1F497D" w:themeColor="text2"/>
          <w:sz w:val="26"/>
          <w:szCs w:val="26"/>
        </w:rPr>
        <w:t xml:space="preserve">ит </w:t>
      </w:r>
      <w:r w:rsidR="00A258D9" w:rsidRPr="006276A0">
        <w:rPr>
          <w:color w:val="1F497D" w:themeColor="text2"/>
          <w:sz w:val="26"/>
          <w:szCs w:val="26"/>
        </w:rPr>
        <w:t>1</w:t>
      </w:r>
      <w:r w:rsidR="006276A0" w:rsidRPr="006276A0">
        <w:rPr>
          <w:color w:val="1F497D" w:themeColor="text2"/>
          <w:sz w:val="26"/>
          <w:szCs w:val="26"/>
        </w:rPr>
        <w:t>13</w:t>
      </w:r>
      <w:r w:rsidR="00521EC6" w:rsidRPr="006276A0">
        <w:rPr>
          <w:color w:val="1F497D" w:themeColor="text2"/>
          <w:sz w:val="26"/>
          <w:szCs w:val="26"/>
        </w:rPr>
        <w:t>,</w:t>
      </w:r>
      <w:r w:rsidR="006276A0" w:rsidRPr="006276A0">
        <w:rPr>
          <w:color w:val="1F497D" w:themeColor="text2"/>
          <w:sz w:val="26"/>
          <w:szCs w:val="26"/>
        </w:rPr>
        <w:t>01</w:t>
      </w:r>
      <w:r w:rsidR="00EA5AF2" w:rsidRPr="006276A0">
        <w:rPr>
          <w:color w:val="1F497D" w:themeColor="text2"/>
          <w:sz w:val="26"/>
          <w:szCs w:val="26"/>
        </w:rPr>
        <w:t xml:space="preserve">% или </w:t>
      </w:r>
      <w:r w:rsidR="00521EC6" w:rsidRPr="006276A0">
        <w:rPr>
          <w:color w:val="1F497D" w:themeColor="text2"/>
          <w:sz w:val="26"/>
          <w:szCs w:val="26"/>
        </w:rPr>
        <w:t xml:space="preserve"> на </w:t>
      </w:r>
      <w:r w:rsidR="006276A0" w:rsidRPr="006276A0">
        <w:rPr>
          <w:color w:val="1F497D" w:themeColor="text2"/>
          <w:sz w:val="26"/>
          <w:szCs w:val="26"/>
        </w:rPr>
        <w:t>113944,70</w:t>
      </w:r>
      <w:r w:rsidR="00EA5AF2" w:rsidRPr="006276A0">
        <w:rPr>
          <w:color w:val="1F497D" w:themeColor="text2"/>
          <w:sz w:val="26"/>
          <w:szCs w:val="26"/>
        </w:rPr>
        <w:t xml:space="preserve"> тыс. рублей. </w:t>
      </w:r>
    </w:p>
    <w:p w:rsidR="0067162D" w:rsidRPr="00DD7ADA" w:rsidRDefault="0067162D" w:rsidP="000E7B74">
      <w:pPr>
        <w:tabs>
          <w:tab w:val="num" w:pos="720"/>
        </w:tabs>
        <w:spacing w:line="276" w:lineRule="auto"/>
        <w:ind w:firstLine="567"/>
        <w:jc w:val="both"/>
        <w:rPr>
          <w:i/>
          <w:color w:val="1F497D" w:themeColor="text2"/>
          <w:sz w:val="26"/>
          <w:szCs w:val="26"/>
        </w:rPr>
      </w:pPr>
      <w:r w:rsidRPr="00DD7ADA">
        <w:rPr>
          <w:color w:val="1F497D" w:themeColor="text2"/>
          <w:sz w:val="26"/>
          <w:szCs w:val="26"/>
        </w:rPr>
        <w:t xml:space="preserve">Виды доходов и нормативы зачисления в бюджет </w:t>
      </w:r>
      <w:r w:rsidR="006409E6" w:rsidRPr="00DD7ADA">
        <w:rPr>
          <w:color w:val="1F497D" w:themeColor="text2"/>
          <w:sz w:val="26"/>
          <w:szCs w:val="26"/>
        </w:rPr>
        <w:t>МО «Онгудайский район»</w:t>
      </w:r>
      <w:r w:rsidRPr="00DD7ADA">
        <w:rPr>
          <w:color w:val="1F497D" w:themeColor="text2"/>
          <w:sz w:val="26"/>
          <w:szCs w:val="26"/>
        </w:rPr>
        <w:t xml:space="preserve"> Республики </w:t>
      </w:r>
      <w:r w:rsidR="006409E6" w:rsidRPr="00DD7ADA">
        <w:rPr>
          <w:color w:val="1F497D" w:themeColor="text2"/>
          <w:sz w:val="26"/>
          <w:szCs w:val="26"/>
        </w:rPr>
        <w:t>Алтай</w:t>
      </w:r>
      <w:r w:rsidRPr="00DD7ADA">
        <w:rPr>
          <w:color w:val="1F497D" w:themeColor="text2"/>
          <w:sz w:val="26"/>
          <w:szCs w:val="26"/>
        </w:rPr>
        <w:t xml:space="preserve"> по налоговым поступлениям соответствуют положениям Бюджетного кодекса Российской Федерации и </w:t>
      </w:r>
      <w:r w:rsidR="00883AB5" w:rsidRPr="00DD7ADA">
        <w:rPr>
          <w:color w:val="1F497D" w:themeColor="text2"/>
          <w:sz w:val="26"/>
          <w:szCs w:val="26"/>
        </w:rPr>
        <w:t xml:space="preserve">Закона </w:t>
      </w:r>
      <w:r w:rsidRPr="00DD7ADA">
        <w:rPr>
          <w:color w:val="1F497D" w:themeColor="text2"/>
          <w:sz w:val="26"/>
          <w:szCs w:val="26"/>
        </w:rPr>
        <w:t xml:space="preserve">Республики </w:t>
      </w:r>
      <w:r w:rsidR="006409E6" w:rsidRPr="00DD7ADA">
        <w:rPr>
          <w:color w:val="1F497D" w:themeColor="text2"/>
          <w:sz w:val="26"/>
          <w:szCs w:val="26"/>
        </w:rPr>
        <w:t>Алтай</w:t>
      </w:r>
      <w:r w:rsidR="00BD3E60" w:rsidRPr="00DD7ADA">
        <w:rPr>
          <w:color w:val="1F497D" w:themeColor="text2"/>
          <w:sz w:val="26"/>
          <w:szCs w:val="26"/>
        </w:rPr>
        <w:t xml:space="preserve"> «</w:t>
      </w:r>
      <w:r w:rsidR="00883AB5" w:rsidRPr="00DD7ADA">
        <w:rPr>
          <w:color w:val="1F497D" w:themeColor="text2"/>
          <w:sz w:val="26"/>
          <w:szCs w:val="26"/>
        </w:rPr>
        <w:t xml:space="preserve">О республиканском бюджете </w:t>
      </w:r>
      <w:r w:rsidR="00F2160D" w:rsidRPr="00DD7ADA">
        <w:rPr>
          <w:color w:val="1F497D" w:themeColor="text2"/>
          <w:sz w:val="26"/>
          <w:szCs w:val="26"/>
        </w:rPr>
        <w:t>на 20</w:t>
      </w:r>
      <w:r w:rsidR="000909E8" w:rsidRPr="00DD7ADA">
        <w:rPr>
          <w:color w:val="1F497D" w:themeColor="text2"/>
          <w:sz w:val="26"/>
          <w:szCs w:val="26"/>
        </w:rPr>
        <w:t>2</w:t>
      </w:r>
      <w:r w:rsidR="00DD7ADA" w:rsidRPr="00DD7ADA">
        <w:rPr>
          <w:color w:val="1F497D" w:themeColor="text2"/>
          <w:sz w:val="26"/>
          <w:szCs w:val="26"/>
        </w:rPr>
        <w:t>4</w:t>
      </w:r>
      <w:r w:rsidR="00F2160D" w:rsidRPr="00DD7ADA">
        <w:rPr>
          <w:color w:val="1F497D" w:themeColor="text2"/>
          <w:sz w:val="26"/>
          <w:szCs w:val="26"/>
        </w:rPr>
        <w:t xml:space="preserve"> год и на плановый период 202</w:t>
      </w:r>
      <w:r w:rsidR="00DD7ADA" w:rsidRPr="00DD7ADA">
        <w:rPr>
          <w:color w:val="1F497D" w:themeColor="text2"/>
          <w:sz w:val="26"/>
          <w:szCs w:val="26"/>
        </w:rPr>
        <w:t>5</w:t>
      </w:r>
      <w:r w:rsidR="00F2160D" w:rsidRPr="00DD7ADA">
        <w:rPr>
          <w:color w:val="1F497D" w:themeColor="text2"/>
          <w:sz w:val="26"/>
          <w:szCs w:val="26"/>
        </w:rPr>
        <w:t xml:space="preserve"> и 202</w:t>
      </w:r>
      <w:r w:rsidR="00DD7ADA" w:rsidRPr="00DD7ADA">
        <w:rPr>
          <w:color w:val="1F497D" w:themeColor="text2"/>
          <w:sz w:val="26"/>
          <w:szCs w:val="26"/>
        </w:rPr>
        <w:t>6</w:t>
      </w:r>
      <w:r w:rsidR="00F2160D" w:rsidRPr="00DD7ADA">
        <w:rPr>
          <w:color w:val="1F497D" w:themeColor="text2"/>
          <w:sz w:val="26"/>
          <w:szCs w:val="26"/>
        </w:rPr>
        <w:t xml:space="preserve"> годов</w:t>
      </w:r>
      <w:r w:rsidR="00883AB5" w:rsidRPr="00DD7ADA">
        <w:rPr>
          <w:color w:val="1F497D" w:themeColor="text2"/>
          <w:sz w:val="26"/>
          <w:szCs w:val="26"/>
        </w:rPr>
        <w:t>»</w:t>
      </w:r>
      <w:r w:rsidR="00521EC6" w:rsidRPr="00DD7ADA">
        <w:rPr>
          <w:color w:val="1F497D" w:themeColor="text2"/>
          <w:sz w:val="26"/>
          <w:szCs w:val="26"/>
        </w:rPr>
        <w:t>.</w:t>
      </w:r>
    </w:p>
    <w:p w:rsidR="00EE3AA8" w:rsidRPr="00C44A09" w:rsidRDefault="00C86659" w:rsidP="000E7B74">
      <w:pPr>
        <w:spacing w:line="276" w:lineRule="auto"/>
        <w:ind w:firstLine="567"/>
        <w:jc w:val="both"/>
        <w:rPr>
          <w:color w:val="1F497D" w:themeColor="text2"/>
          <w:sz w:val="6"/>
          <w:szCs w:val="6"/>
        </w:rPr>
      </w:pPr>
      <w:r w:rsidRPr="00C44A09">
        <w:rPr>
          <w:color w:val="1F497D" w:themeColor="text2"/>
          <w:sz w:val="26"/>
          <w:szCs w:val="26"/>
        </w:rPr>
        <w:t>4</w:t>
      </w:r>
      <w:r w:rsidR="00B30793" w:rsidRPr="00C44A09">
        <w:rPr>
          <w:color w:val="1F497D" w:themeColor="text2"/>
          <w:sz w:val="26"/>
          <w:szCs w:val="26"/>
        </w:rPr>
        <w:t xml:space="preserve">. Общий объем расходов бюджета </w:t>
      </w:r>
      <w:r w:rsidR="007D0F31" w:rsidRPr="00C44A09">
        <w:rPr>
          <w:color w:val="1F497D" w:themeColor="text2"/>
          <w:sz w:val="26"/>
          <w:szCs w:val="26"/>
        </w:rPr>
        <w:t>района</w:t>
      </w:r>
      <w:r w:rsidR="00B30793" w:rsidRPr="00C44A09">
        <w:rPr>
          <w:color w:val="1F497D" w:themeColor="text2"/>
          <w:sz w:val="26"/>
          <w:szCs w:val="26"/>
        </w:rPr>
        <w:t xml:space="preserve"> </w:t>
      </w:r>
      <w:r w:rsidR="00F2160D" w:rsidRPr="00C44A09">
        <w:rPr>
          <w:color w:val="1F497D" w:themeColor="text2"/>
          <w:sz w:val="26"/>
          <w:szCs w:val="26"/>
        </w:rPr>
        <w:t>на 20</w:t>
      </w:r>
      <w:r w:rsidR="000909E8" w:rsidRPr="00C44A09">
        <w:rPr>
          <w:color w:val="1F497D" w:themeColor="text2"/>
          <w:sz w:val="26"/>
          <w:szCs w:val="26"/>
        </w:rPr>
        <w:t>2</w:t>
      </w:r>
      <w:r w:rsidR="00DD7ADA" w:rsidRPr="00C44A09">
        <w:rPr>
          <w:color w:val="1F497D" w:themeColor="text2"/>
          <w:sz w:val="26"/>
          <w:szCs w:val="26"/>
        </w:rPr>
        <w:t>4</w:t>
      </w:r>
      <w:r w:rsidR="00F2160D" w:rsidRPr="00C44A09">
        <w:rPr>
          <w:color w:val="1F497D" w:themeColor="text2"/>
          <w:sz w:val="26"/>
          <w:szCs w:val="26"/>
        </w:rPr>
        <w:t xml:space="preserve"> год и на плановый период 202</w:t>
      </w:r>
      <w:r w:rsidR="00DD7ADA" w:rsidRPr="00C44A09">
        <w:rPr>
          <w:color w:val="1F497D" w:themeColor="text2"/>
          <w:sz w:val="26"/>
          <w:szCs w:val="26"/>
        </w:rPr>
        <w:t>5</w:t>
      </w:r>
      <w:r w:rsidR="00F2160D" w:rsidRPr="00C44A09">
        <w:rPr>
          <w:color w:val="1F497D" w:themeColor="text2"/>
          <w:sz w:val="26"/>
          <w:szCs w:val="26"/>
        </w:rPr>
        <w:t xml:space="preserve"> и 202</w:t>
      </w:r>
      <w:r w:rsidR="00DD7ADA" w:rsidRPr="00C44A09">
        <w:rPr>
          <w:color w:val="1F497D" w:themeColor="text2"/>
          <w:sz w:val="26"/>
          <w:szCs w:val="26"/>
        </w:rPr>
        <w:t>6</w:t>
      </w:r>
      <w:r w:rsidR="00F2160D" w:rsidRPr="00C44A09">
        <w:rPr>
          <w:color w:val="1F497D" w:themeColor="text2"/>
          <w:sz w:val="26"/>
          <w:szCs w:val="26"/>
        </w:rPr>
        <w:t xml:space="preserve"> годов</w:t>
      </w:r>
      <w:r w:rsidR="00B30793" w:rsidRPr="00C44A09">
        <w:rPr>
          <w:color w:val="1F497D" w:themeColor="text2"/>
          <w:sz w:val="26"/>
          <w:szCs w:val="26"/>
        </w:rPr>
        <w:t xml:space="preserve"> предусмотрен в сумме </w:t>
      </w:r>
      <w:r w:rsidR="00C44A09" w:rsidRPr="00C44A09">
        <w:rPr>
          <w:color w:val="1F497D" w:themeColor="text2"/>
          <w:sz w:val="26"/>
          <w:szCs w:val="26"/>
        </w:rPr>
        <w:t>9</w:t>
      </w:r>
      <w:r w:rsidR="00C03BAB" w:rsidRPr="00C44A09">
        <w:rPr>
          <w:color w:val="1F497D" w:themeColor="text2"/>
          <w:sz w:val="26"/>
          <w:szCs w:val="26"/>
        </w:rPr>
        <w:t>8</w:t>
      </w:r>
      <w:r w:rsidR="00C44A09" w:rsidRPr="00C44A09">
        <w:rPr>
          <w:color w:val="1F497D" w:themeColor="text2"/>
          <w:sz w:val="26"/>
          <w:szCs w:val="26"/>
        </w:rPr>
        <w:t>9114,00</w:t>
      </w:r>
      <w:r w:rsidR="00FE1591" w:rsidRPr="00C44A09">
        <w:rPr>
          <w:color w:val="1F497D" w:themeColor="text2"/>
          <w:sz w:val="27"/>
          <w:szCs w:val="27"/>
        </w:rPr>
        <w:t xml:space="preserve"> </w:t>
      </w:r>
      <w:r w:rsidR="00B30793" w:rsidRPr="00C44A09">
        <w:rPr>
          <w:color w:val="1F497D" w:themeColor="text2"/>
          <w:sz w:val="26"/>
          <w:szCs w:val="26"/>
        </w:rPr>
        <w:t xml:space="preserve">тыс. рублей, </w:t>
      </w:r>
      <w:r w:rsidR="00C44A09" w:rsidRPr="00C44A09">
        <w:rPr>
          <w:color w:val="1F497D" w:themeColor="text2"/>
          <w:sz w:val="26"/>
          <w:szCs w:val="26"/>
        </w:rPr>
        <w:t>827768,20</w:t>
      </w:r>
      <w:r w:rsidR="00EE3AA8" w:rsidRPr="00C44A09">
        <w:rPr>
          <w:color w:val="1F497D" w:themeColor="text2"/>
          <w:sz w:val="26"/>
          <w:szCs w:val="26"/>
        </w:rPr>
        <w:t xml:space="preserve"> тыс. рублей</w:t>
      </w:r>
      <w:r w:rsidR="00EC418F" w:rsidRPr="00C44A09">
        <w:rPr>
          <w:color w:val="1F497D" w:themeColor="text2"/>
          <w:sz w:val="26"/>
          <w:szCs w:val="26"/>
        </w:rPr>
        <w:t xml:space="preserve">, </w:t>
      </w:r>
      <w:r w:rsidR="00C44A09" w:rsidRPr="00C44A09">
        <w:rPr>
          <w:color w:val="1F497D" w:themeColor="text2"/>
          <w:sz w:val="26"/>
          <w:szCs w:val="26"/>
        </w:rPr>
        <w:t>722267,10</w:t>
      </w:r>
      <w:r w:rsidR="00EC418F" w:rsidRPr="00C44A09">
        <w:rPr>
          <w:color w:val="1F497D" w:themeColor="text2"/>
          <w:sz w:val="26"/>
          <w:szCs w:val="26"/>
        </w:rPr>
        <w:t xml:space="preserve"> тыс.</w:t>
      </w:r>
      <w:r w:rsidR="00343206" w:rsidRPr="00C44A09">
        <w:rPr>
          <w:color w:val="1F497D" w:themeColor="text2"/>
          <w:sz w:val="26"/>
          <w:szCs w:val="26"/>
        </w:rPr>
        <w:t xml:space="preserve"> </w:t>
      </w:r>
      <w:r w:rsidR="00EC418F" w:rsidRPr="00C44A09">
        <w:rPr>
          <w:color w:val="1F497D" w:themeColor="text2"/>
          <w:sz w:val="26"/>
          <w:szCs w:val="26"/>
        </w:rPr>
        <w:t>рублей</w:t>
      </w:r>
      <w:r w:rsidR="00EE3AA8" w:rsidRPr="00C44A09">
        <w:rPr>
          <w:color w:val="1F497D" w:themeColor="text2"/>
          <w:sz w:val="28"/>
          <w:szCs w:val="28"/>
        </w:rPr>
        <w:t>.</w:t>
      </w:r>
    </w:p>
    <w:p w:rsidR="003B0CFA" w:rsidRPr="00C44A09" w:rsidRDefault="00C86659" w:rsidP="00BD3E60">
      <w:pPr>
        <w:tabs>
          <w:tab w:val="num" w:pos="720"/>
        </w:tabs>
        <w:spacing w:line="276" w:lineRule="auto"/>
        <w:ind w:firstLine="567"/>
        <w:jc w:val="both"/>
        <w:rPr>
          <w:color w:val="1F497D" w:themeColor="text2"/>
          <w:sz w:val="26"/>
          <w:szCs w:val="26"/>
        </w:rPr>
      </w:pPr>
      <w:r w:rsidRPr="00C44A09">
        <w:rPr>
          <w:color w:val="1F497D" w:themeColor="text2"/>
          <w:sz w:val="26"/>
          <w:szCs w:val="26"/>
        </w:rPr>
        <w:t>5</w:t>
      </w:r>
      <w:r w:rsidR="003B0CFA" w:rsidRPr="00C44A09">
        <w:rPr>
          <w:color w:val="1F497D" w:themeColor="text2"/>
          <w:sz w:val="26"/>
          <w:szCs w:val="26"/>
        </w:rPr>
        <w:t xml:space="preserve">. В расходах бюджета предусмотрены средства на реализацию мероприятий  </w:t>
      </w:r>
      <w:r w:rsidR="007F5B2C" w:rsidRPr="00C44A09">
        <w:rPr>
          <w:color w:val="1F497D" w:themeColor="text2"/>
          <w:sz w:val="26"/>
          <w:szCs w:val="26"/>
        </w:rPr>
        <w:t>6</w:t>
      </w:r>
      <w:r w:rsidR="00BD3E60" w:rsidRPr="00C44A09">
        <w:rPr>
          <w:color w:val="1F497D" w:themeColor="text2"/>
          <w:sz w:val="26"/>
          <w:szCs w:val="26"/>
        </w:rPr>
        <w:t xml:space="preserve"> </w:t>
      </w:r>
      <w:r w:rsidR="004B2515" w:rsidRPr="00C44A09">
        <w:rPr>
          <w:color w:val="1F497D" w:themeColor="text2"/>
          <w:sz w:val="26"/>
          <w:szCs w:val="26"/>
        </w:rPr>
        <w:t xml:space="preserve">муниципальных </w:t>
      </w:r>
      <w:r w:rsidR="00927CB7" w:rsidRPr="00C44A09">
        <w:rPr>
          <w:color w:val="1F497D" w:themeColor="text2"/>
          <w:sz w:val="26"/>
          <w:szCs w:val="26"/>
        </w:rPr>
        <w:t>п</w:t>
      </w:r>
      <w:r w:rsidR="004B2515" w:rsidRPr="00C44A09">
        <w:rPr>
          <w:color w:val="1F497D" w:themeColor="text2"/>
          <w:sz w:val="26"/>
          <w:szCs w:val="26"/>
        </w:rPr>
        <w:t>рограмм МО «Онгудайский район».</w:t>
      </w:r>
    </w:p>
    <w:p w:rsidR="00470EBD" w:rsidRPr="00C44A09" w:rsidRDefault="002F0728" w:rsidP="002F0728">
      <w:pPr>
        <w:spacing w:line="276" w:lineRule="auto"/>
        <w:ind w:firstLine="567"/>
        <w:jc w:val="both"/>
        <w:rPr>
          <w:color w:val="1F497D" w:themeColor="text2"/>
          <w:sz w:val="26"/>
          <w:szCs w:val="26"/>
        </w:rPr>
      </w:pPr>
      <w:r w:rsidRPr="00C44A09">
        <w:rPr>
          <w:color w:val="1F497D" w:themeColor="text2"/>
          <w:sz w:val="26"/>
          <w:szCs w:val="26"/>
        </w:rPr>
        <w:t>При формировании бюджета необходимо предусмотреть в полном объеме первоочередные расходы, в том числе:</w:t>
      </w:r>
    </w:p>
    <w:p w:rsidR="002F0728" w:rsidRPr="00C44A09" w:rsidRDefault="002F0728" w:rsidP="00470EBD">
      <w:pPr>
        <w:spacing w:line="276" w:lineRule="auto"/>
        <w:jc w:val="both"/>
        <w:rPr>
          <w:color w:val="1F497D" w:themeColor="text2"/>
          <w:sz w:val="26"/>
          <w:szCs w:val="26"/>
        </w:rPr>
      </w:pPr>
      <w:r w:rsidRPr="00C44A09">
        <w:rPr>
          <w:color w:val="1F497D" w:themeColor="text2"/>
          <w:sz w:val="26"/>
          <w:szCs w:val="26"/>
        </w:rPr>
        <w:t>-на заработную плату и начисления на выплаты по оплате труда не ниже МРОТ;</w:t>
      </w:r>
    </w:p>
    <w:p w:rsidR="002F0728" w:rsidRPr="00C44A09" w:rsidRDefault="002F0728" w:rsidP="00470EBD">
      <w:pPr>
        <w:spacing w:line="276" w:lineRule="auto"/>
        <w:jc w:val="both"/>
        <w:rPr>
          <w:color w:val="1F497D" w:themeColor="text2"/>
          <w:sz w:val="26"/>
          <w:szCs w:val="26"/>
        </w:rPr>
      </w:pPr>
      <w:r w:rsidRPr="00C44A09">
        <w:rPr>
          <w:color w:val="1F497D" w:themeColor="text2"/>
          <w:sz w:val="26"/>
          <w:szCs w:val="26"/>
        </w:rPr>
        <w:lastRenderedPageBreak/>
        <w:t>-на оплату коммунальных услуг и топлива для муниципальных нужд, приобретение продуктов питания;</w:t>
      </w:r>
    </w:p>
    <w:p w:rsidR="002F0728" w:rsidRPr="00C44A09" w:rsidRDefault="002F0728" w:rsidP="00470EBD">
      <w:pPr>
        <w:spacing w:line="276" w:lineRule="auto"/>
        <w:jc w:val="both"/>
        <w:rPr>
          <w:color w:val="1F497D" w:themeColor="text2"/>
          <w:sz w:val="26"/>
          <w:szCs w:val="26"/>
        </w:rPr>
      </w:pPr>
      <w:r w:rsidRPr="00C44A09">
        <w:rPr>
          <w:color w:val="1F497D" w:themeColor="text2"/>
          <w:sz w:val="26"/>
          <w:szCs w:val="26"/>
        </w:rPr>
        <w:t xml:space="preserve">-на исполнение расходных обязательств местного бюджета, </w:t>
      </w:r>
      <w:proofErr w:type="spellStart"/>
      <w:r w:rsidRPr="00C44A09">
        <w:rPr>
          <w:color w:val="1F497D" w:themeColor="text2"/>
          <w:sz w:val="26"/>
          <w:szCs w:val="26"/>
        </w:rPr>
        <w:t>софинансирование</w:t>
      </w:r>
      <w:proofErr w:type="spellEnd"/>
      <w:r w:rsidRPr="00C44A09">
        <w:rPr>
          <w:color w:val="1F497D" w:themeColor="text2"/>
          <w:sz w:val="26"/>
          <w:szCs w:val="26"/>
        </w:rPr>
        <w:t xml:space="preserve"> которых планируется за счет субсидий из республиканского бюджета с учетом установленного уровня </w:t>
      </w:r>
      <w:proofErr w:type="spellStart"/>
      <w:r w:rsidRPr="00C44A09">
        <w:rPr>
          <w:color w:val="1F497D" w:themeColor="text2"/>
          <w:sz w:val="26"/>
          <w:szCs w:val="26"/>
        </w:rPr>
        <w:t>софинансирования</w:t>
      </w:r>
      <w:proofErr w:type="spellEnd"/>
      <w:r w:rsidRPr="00C44A09">
        <w:rPr>
          <w:color w:val="1F497D" w:themeColor="text2"/>
          <w:sz w:val="26"/>
          <w:szCs w:val="26"/>
        </w:rPr>
        <w:t>;</w:t>
      </w:r>
    </w:p>
    <w:p w:rsidR="002F0728" w:rsidRPr="00C44A09" w:rsidRDefault="002F0728" w:rsidP="00470EBD">
      <w:pPr>
        <w:spacing w:line="276" w:lineRule="auto"/>
        <w:jc w:val="both"/>
        <w:rPr>
          <w:color w:val="1F497D" w:themeColor="text2"/>
          <w:sz w:val="26"/>
          <w:szCs w:val="26"/>
        </w:rPr>
      </w:pPr>
      <w:r w:rsidRPr="00C44A09">
        <w:rPr>
          <w:color w:val="1F497D" w:themeColor="text2"/>
          <w:sz w:val="26"/>
          <w:szCs w:val="26"/>
        </w:rPr>
        <w:t>-на исполнение публичных нормативных обязательств.</w:t>
      </w:r>
    </w:p>
    <w:p w:rsidR="002F0728" w:rsidRPr="00C44A09" w:rsidRDefault="002F0728" w:rsidP="00470EBD">
      <w:pPr>
        <w:spacing w:line="276" w:lineRule="auto"/>
        <w:jc w:val="both"/>
        <w:rPr>
          <w:color w:val="1F497D" w:themeColor="text2"/>
          <w:sz w:val="26"/>
          <w:szCs w:val="26"/>
        </w:rPr>
      </w:pPr>
      <w:r w:rsidRPr="00C44A09">
        <w:rPr>
          <w:color w:val="1F497D" w:themeColor="text2"/>
          <w:sz w:val="26"/>
          <w:szCs w:val="26"/>
        </w:rPr>
        <w:t>-на оплату налогов.</w:t>
      </w:r>
    </w:p>
    <w:p w:rsidR="00470EBD" w:rsidRPr="00C44A09" w:rsidRDefault="00E70FE0" w:rsidP="00BD3E60">
      <w:pPr>
        <w:tabs>
          <w:tab w:val="num" w:pos="720"/>
        </w:tabs>
        <w:spacing w:line="276" w:lineRule="auto"/>
        <w:ind w:firstLine="567"/>
        <w:jc w:val="both"/>
        <w:rPr>
          <w:color w:val="1F497D" w:themeColor="text2"/>
          <w:sz w:val="26"/>
          <w:szCs w:val="26"/>
        </w:rPr>
      </w:pPr>
      <w:r w:rsidRPr="00C44A09">
        <w:rPr>
          <w:color w:val="1F497D" w:themeColor="text2"/>
          <w:sz w:val="26"/>
          <w:szCs w:val="26"/>
        </w:rPr>
        <w:t>Муниципальные программы привести в соответствие бюджетом с момента вступления законную силу решения о бюджете МО «Онгудайский район» на 202</w:t>
      </w:r>
      <w:r w:rsidR="00C44A09" w:rsidRPr="00C44A09">
        <w:rPr>
          <w:color w:val="1F497D" w:themeColor="text2"/>
          <w:sz w:val="26"/>
          <w:szCs w:val="26"/>
        </w:rPr>
        <w:t>4</w:t>
      </w:r>
      <w:r w:rsidRPr="00C44A09">
        <w:rPr>
          <w:color w:val="1F497D" w:themeColor="text2"/>
          <w:sz w:val="26"/>
          <w:szCs w:val="26"/>
        </w:rPr>
        <w:t xml:space="preserve"> и плановый период 202</w:t>
      </w:r>
      <w:r w:rsidR="00C44A09" w:rsidRPr="00C44A09">
        <w:rPr>
          <w:color w:val="1F497D" w:themeColor="text2"/>
          <w:sz w:val="26"/>
          <w:szCs w:val="26"/>
        </w:rPr>
        <w:t>5</w:t>
      </w:r>
      <w:r w:rsidRPr="00C44A09">
        <w:rPr>
          <w:color w:val="1F497D" w:themeColor="text2"/>
          <w:sz w:val="26"/>
          <w:szCs w:val="26"/>
        </w:rPr>
        <w:t>-202</w:t>
      </w:r>
      <w:r w:rsidR="00C44A09" w:rsidRPr="00C44A09">
        <w:rPr>
          <w:color w:val="1F497D" w:themeColor="text2"/>
          <w:sz w:val="26"/>
          <w:szCs w:val="26"/>
        </w:rPr>
        <w:t>6</w:t>
      </w:r>
      <w:r w:rsidRPr="00C44A09">
        <w:rPr>
          <w:color w:val="1F497D" w:themeColor="text2"/>
          <w:sz w:val="26"/>
          <w:szCs w:val="26"/>
        </w:rPr>
        <w:t xml:space="preserve"> годов в трехмесячный срок</w:t>
      </w:r>
      <w:r w:rsidR="007F5B2C" w:rsidRPr="00C44A09">
        <w:rPr>
          <w:color w:val="1F497D" w:themeColor="text2"/>
          <w:sz w:val="26"/>
          <w:szCs w:val="26"/>
        </w:rPr>
        <w:t xml:space="preserve"> (статья 179 БК РФ)</w:t>
      </w:r>
      <w:r w:rsidRPr="00C44A09">
        <w:rPr>
          <w:color w:val="1F497D" w:themeColor="text2"/>
          <w:sz w:val="26"/>
          <w:szCs w:val="26"/>
        </w:rPr>
        <w:t xml:space="preserve">  </w:t>
      </w:r>
    </w:p>
    <w:p w:rsidR="007F5B2C" w:rsidRPr="00C44A09" w:rsidRDefault="007F5B2C" w:rsidP="00BD3E60">
      <w:pPr>
        <w:tabs>
          <w:tab w:val="num" w:pos="720"/>
        </w:tabs>
        <w:spacing w:line="276" w:lineRule="auto"/>
        <w:ind w:firstLine="567"/>
        <w:jc w:val="both"/>
        <w:rPr>
          <w:color w:val="1F497D" w:themeColor="text2"/>
          <w:sz w:val="26"/>
          <w:szCs w:val="26"/>
        </w:rPr>
      </w:pPr>
      <w:r w:rsidRPr="00C44A09">
        <w:rPr>
          <w:color w:val="1F497D" w:themeColor="text2"/>
          <w:sz w:val="26"/>
          <w:szCs w:val="26"/>
        </w:rPr>
        <w:t>Проект бюджета МО «Онгудайский район» на 202</w:t>
      </w:r>
      <w:r w:rsidR="00C44A09" w:rsidRPr="00C44A09">
        <w:rPr>
          <w:color w:val="1F497D" w:themeColor="text2"/>
          <w:sz w:val="26"/>
          <w:szCs w:val="26"/>
        </w:rPr>
        <w:t>4</w:t>
      </w:r>
      <w:r w:rsidRPr="00C44A09">
        <w:rPr>
          <w:color w:val="1F497D" w:themeColor="text2"/>
          <w:sz w:val="26"/>
          <w:szCs w:val="26"/>
        </w:rPr>
        <w:t>г и плановый период 202</w:t>
      </w:r>
      <w:r w:rsidR="00C44A09" w:rsidRPr="00C44A09">
        <w:rPr>
          <w:color w:val="1F497D" w:themeColor="text2"/>
          <w:sz w:val="26"/>
          <w:szCs w:val="26"/>
        </w:rPr>
        <w:t>5</w:t>
      </w:r>
      <w:r w:rsidRPr="00C44A09">
        <w:rPr>
          <w:color w:val="1F497D" w:themeColor="text2"/>
          <w:sz w:val="26"/>
          <w:szCs w:val="26"/>
        </w:rPr>
        <w:t>-202</w:t>
      </w:r>
      <w:r w:rsidR="00C44A09" w:rsidRPr="00C44A09">
        <w:rPr>
          <w:color w:val="1F497D" w:themeColor="text2"/>
          <w:sz w:val="26"/>
          <w:szCs w:val="26"/>
        </w:rPr>
        <w:t>6</w:t>
      </w:r>
      <w:r w:rsidRPr="00C44A09">
        <w:rPr>
          <w:color w:val="1F497D" w:themeColor="text2"/>
          <w:sz w:val="26"/>
          <w:szCs w:val="26"/>
        </w:rPr>
        <w:t xml:space="preserve">г рекомендован к </w:t>
      </w:r>
      <w:r w:rsidR="000E0E13" w:rsidRPr="00C44A09">
        <w:rPr>
          <w:color w:val="1F497D" w:themeColor="text2"/>
          <w:sz w:val="26"/>
          <w:szCs w:val="26"/>
        </w:rPr>
        <w:t>рассмотрению</w:t>
      </w:r>
      <w:r w:rsidRPr="00C44A09">
        <w:rPr>
          <w:color w:val="1F497D" w:themeColor="text2"/>
          <w:sz w:val="26"/>
          <w:szCs w:val="26"/>
        </w:rPr>
        <w:t xml:space="preserve"> во втором чтении.</w:t>
      </w:r>
    </w:p>
    <w:p w:rsidR="00CF0CFD" w:rsidRPr="00C44A09" w:rsidRDefault="00CF0CFD" w:rsidP="00E55698">
      <w:pPr>
        <w:spacing w:line="312" w:lineRule="auto"/>
        <w:ind w:firstLine="540"/>
        <w:jc w:val="both"/>
        <w:rPr>
          <w:color w:val="1F497D" w:themeColor="text2"/>
          <w:sz w:val="28"/>
          <w:szCs w:val="28"/>
        </w:rPr>
      </w:pPr>
    </w:p>
    <w:p w:rsidR="0047346A" w:rsidRPr="00C44A09" w:rsidRDefault="007C2A6A" w:rsidP="002A63D6">
      <w:pPr>
        <w:spacing w:line="312" w:lineRule="auto"/>
        <w:ind w:firstLine="540"/>
        <w:jc w:val="both"/>
        <w:rPr>
          <w:color w:val="1F497D" w:themeColor="text2"/>
        </w:rPr>
      </w:pPr>
      <w:r w:rsidRPr="00C44A09">
        <w:rPr>
          <w:color w:val="1F497D" w:themeColor="text2"/>
          <w:sz w:val="26"/>
          <w:szCs w:val="26"/>
        </w:rPr>
        <w:t xml:space="preserve">Председатель </w:t>
      </w:r>
      <w:r w:rsidRPr="00C44A09">
        <w:rPr>
          <w:color w:val="1F497D" w:themeColor="text2"/>
          <w:sz w:val="26"/>
          <w:szCs w:val="26"/>
        </w:rPr>
        <w:tab/>
      </w:r>
      <w:r w:rsidRPr="00C44A09">
        <w:rPr>
          <w:color w:val="1F497D" w:themeColor="text2"/>
          <w:sz w:val="26"/>
          <w:szCs w:val="26"/>
        </w:rPr>
        <w:tab/>
      </w:r>
      <w:r w:rsidRPr="00C44A09">
        <w:rPr>
          <w:color w:val="1F497D" w:themeColor="text2"/>
          <w:sz w:val="26"/>
          <w:szCs w:val="26"/>
        </w:rPr>
        <w:tab/>
      </w:r>
      <w:r w:rsidR="00DC095A" w:rsidRPr="00C44A09">
        <w:rPr>
          <w:color w:val="1F497D" w:themeColor="text2"/>
          <w:sz w:val="26"/>
          <w:szCs w:val="26"/>
        </w:rPr>
        <w:t xml:space="preserve">                                                                 </w:t>
      </w:r>
      <w:proofErr w:type="spellStart"/>
      <w:r w:rsidR="00B65A60" w:rsidRPr="00C44A09">
        <w:rPr>
          <w:color w:val="1F497D" w:themeColor="text2"/>
          <w:sz w:val="26"/>
          <w:szCs w:val="26"/>
        </w:rPr>
        <w:t>А</w:t>
      </w:r>
      <w:r w:rsidR="00327A81" w:rsidRPr="00C44A09">
        <w:rPr>
          <w:color w:val="1F497D" w:themeColor="text2"/>
          <w:sz w:val="26"/>
          <w:szCs w:val="26"/>
        </w:rPr>
        <w:t>.</w:t>
      </w:r>
      <w:r w:rsidR="00B65A60" w:rsidRPr="00C44A09">
        <w:rPr>
          <w:color w:val="1F497D" w:themeColor="text2"/>
          <w:sz w:val="26"/>
          <w:szCs w:val="26"/>
        </w:rPr>
        <w:t>Ю</w:t>
      </w:r>
      <w:r w:rsidR="00327A81" w:rsidRPr="00C44A09">
        <w:rPr>
          <w:color w:val="1F497D" w:themeColor="text2"/>
          <w:sz w:val="26"/>
          <w:szCs w:val="26"/>
        </w:rPr>
        <w:t>.</w:t>
      </w:r>
      <w:r w:rsidR="00B65A60" w:rsidRPr="00C44A09">
        <w:rPr>
          <w:color w:val="1F497D" w:themeColor="text2"/>
          <w:sz w:val="26"/>
          <w:szCs w:val="26"/>
        </w:rPr>
        <w:t>Ороев</w:t>
      </w:r>
      <w:proofErr w:type="spellEnd"/>
    </w:p>
    <w:p w:rsidR="00DC095A" w:rsidRPr="00C44A09" w:rsidRDefault="00DC095A">
      <w:pPr>
        <w:spacing w:line="312" w:lineRule="auto"/>
        <w:ind w:firstLine="540"/>
        <w:jc w:val="both"/>
        <w:rPr>
          <w:color w:val="1F497D" w:themeColor="text2"/>
          <w:sz w:val="26"/>
          <w:szCs w:val="26"/>
        </w:rPr>
      </w:pPr>
      <w:r w:rsidRPr="00C44A09">
        <w:rPr>
          <w:color w:val="1F497D" w:themeColor="text2"/>
          <w:sz w:val="26"/>
          <w:szCs w:val="26"/>
        </w:rPr>
        <w:t>КСП МО «Онгудайский район»</w:t>
      </w:r>
    </w:p>
    <w:p w:rsidR="002671FF" w:rsidRPr="00C44A09" w:rsidRDefault="002671FF">
      <w:pPr>
        <w:spacing w:line="312" w:lineRule="auto"/>
        <w:ind w:firstLine="540"/>
        <w:jc w:val="both"/>
        <w:rPr>
          <w:color w:val="1F497D" w:themeColor="text2"/>
          <w:sz w:val="26"/>
          <w:szCs w:val="26"/>
        </w:rPr>
      </w:pPr>
    </w:p>
    <w:p w:rsidR="002671FF" w:rsidRPr="00C44A09" w:rsidRDefault="000E0E13">
      <w:pPr>
        <w:spacing w:line="312" w:lineRule="auto"/>
        <w:ind w:firstLine="540"/>
        <w:jc w:val="both"/>
        <w:rPr>
          <w:color w:val="1F497D" w:themeColor="text2"/>
          <w:sz w:val="26"/>
          <w:szCs w:val="26"/>
        </w:rPr>
      </w:pPr>
      <w:r w:rsidRPr="00C44A09">
        <w:rPr>
          <w:color w:val="1F497D" w:themeColor="text2"/>
          <w:sz w:val="26"/>
          <w:szCs w:val="26"/>
        </w:rPr>
        <w:t>2</w:t>
      </w:r>
      <w:r w:rsidR="00881E5C">
        <w:rPr>
          <w:color w:val="1F497D" w:themeColor="text2"/>
          <w:sz w:val="26"/>
          <w:szCs w:val="26"/>
        </w:rPr>
        <w:t>0</w:t>
      </w:r>
      <w:r w:rsidR="000E6FC3" w:rsidRPr="00C44A09">
        <w:rPr>
          <w:color w:val="1F497D" w:themeColor="text2"/>
          <w:sz w:val="26"/>
          <w:szCs w:val="26"/>
        </w:rPr>
        <w:t>.12.202</w:t>
      </w:r>
      <w:r w:rsidR="00881E5C">
        <w:rPr>
          <w:color w:val="1F497D" w:themeColor="text2"/>
          <w:sz w:val="26"/>
          <w:szCs w:val="26"/>
        </w:rPr>
        <w:t>3</w:t>
      </w:r>
      <w:r w:rsidR="000E6FC3" w:rsidRPr="00C44A09">
        <w:rPr>
          <w:color w:val="1F497D" w:themeColor="text2"/>
          <w:sz w:val="26"/>
          <w:szCs w:val="26"/>
        </w:rPr>
        <w:t>г</w:t>
      </w:r>
    </w:p>
    <w:sectPr w:rsidR="002671FF" w:rsidRPr="00C44A09" w:rsidSect="00B35730">
      <w:headerReference w:type="even" r:id="rId11"/>
      <w:headerReference w:type="default" r:id="rId12"/>
      <w:footerReference w:type="even" r:id="rId13"/>
      <w:footerReference w:type="default" r:id="rId14"/>
      <w:footnotePr>
        <w:numRestart w:val="eachPage"/>
      </w:footnotePr>
      <w:pgSz w:w="11906" w:h="16838"/>
      <w:pgMar w:top="1134" w:right="851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4906" w:rsidRDefault="002E4906">
      <w:r>
        <w:separator/>
      </w:r>
    </w:p>
  </w:endnote>
  <w:endnote w:type="continuationSeparator" w:id="0">
    <w:p w:rsidR="002E4906" w:rsidRDefault="002E49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0099" w:rsidRDefault="00C00099" w:rsidP="004C32AF">
    <w:pPr>
      <w:pStyle w:val="ac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00099" w:rsidRDefault="00C00099" w:rsidP="001545F8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0099" w:rsidRDefault="00C00099" w:rsidP="004C32AF">
    <w:pPr>
      <w:pStyle w:val="ac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635CCB">
      <w:rPr>
        <w:rStyle w:val="a8"/>
        <w:noProof/>
      </w:rPr>
      <w:t>2</w:t>
    </w:r>
    <w:r>
      <w:rPr>
        <w:rStyle w:val="a8"/>
      </w:rPr>
      <w:fldChar w:fldCharType="end"/>
    </w:r>
  </w:p>
  <w:p w:rsidR="00C00099" w:rsidRDefault="00C00099" w:rsidP="001545F8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4906" w:rsidRDefault="002E4906">
      <w:r>
        <w:separator/>
      </w:r>
    </w:p>
  </w:footnote>
  <w:footnote w:type="continuationSeparator" w:id="0">
    <w:p w:rsidR="002E4906" w:rsidRDefault="002E49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0099" w:rsidRDefault="00C00099" w:rsidP="001545F8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00099" w:rsidRDefault="00C00099" w:rsidP="001545F8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0099" w:rsidRDefault="00C00099" w:rsidP="001545F8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811D3"/>
    <w:multiLevelType w:val="hybridMultilevel"/>
    <w:tmpl w:val="693A37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3F21FA"/>
    <w:multiLevelType w:val="hybridMultilevel"/>
    <w:tmpl w:val="8CECBF06"/>
    <w:lvl w:ilvl="0" w:tplc="5E7C2E8E">
      <w:start w:val="8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A83188A"/>
    <w:multiLevelType w:val="hybridMultilevel"/>
    <w:tmpl w:val="EFB6C076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54327F"/>
    <w:multiLevelType w:val="hybridMultilevel"/>
    <w:tmpl w:val="C5E2E9B6"/>
    <w:lvl w:ilvl="0" w:tplc="E04A3208">
      <w:start w:val="10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738517F5"/>
    <w:multiLevelType w:val="hybridMultilevel"/>
    <w:tmpl w:val="97F8B09E"/>
    <w:lvl w:ilvl="0" w:tplc="D59EA232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>
    <w:nsid w:val="75575D15"/>
    <w:multiLevelType w:val="hybridMultilevel"/>
    <w:tmpl w:val="9834ADD4"/>
    <w:lvl w:ilvl="0" w:tplc="ED1CF612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B500BA9"/>
    <w:multiLevelType w:val="hybridMultilevel"/>
    <w:tmpl w:val="ECFE62D8"/>
    <w:lvl w:ilvl="0" w:tplc="A7501D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5B2"/>
    <w:rsid w:val="00000B98"/>
    <w:rsid w:val="00002586"/>
    <w:rsid w:val="00003AC8"/>
    <w:rsid w:val="0000412D"/>
    <w:rsid w:val="00006805"/>
    <w:rsid w:val="000075F4"/>
    <w:rsid w:val="000077D5"/>
    <w:rsid w:val="00011A14"/>
    <w:rsid w:val="00011C58"/>
    <w:rsid w:val="0001224C"/>
    <w:rsid w:val="00013F93"/>
    <w:rsid w:val="00014025"/>
    <w:rsid w:val="00014F83"/>
    <w:rsid w:val="00015049"/>
    <w:rsid w:val="000155E8"/>
    <w:rsid w:val="0001769D"/>
    <w:rsid w:val="00017B70"/>
    <w:rsid w:val="00020768"/>
    <w:rsid w:val="00021EEE"/>
    <w:rsid w:val="0002222E"/>
    <w:rsid w:val="00022B1F"/>
    <w:rsid w:val="00022CC9"/>
    <w:rsid w:val="00024999"/>
    <w:rsid w:val="00024CB1"/>
    <w:rsid w:val="00025B02"/>
    <w:rsid w:val="000268EF"/>
    <w:rsid w:val="00026A2A"/>
    <w:rsid w:val="000311A8"/>
    <w:rsid w:val="000312E4"/>
    <w:rsid w:val="00031C8E"/>
    <w:rsid w:val="0003268B"/>
    <w:rsid w:val="000346EF"/>
    <w:rsid w:val="00034972"/>
    <w:rsid w:val="00035B25"/>
    <w:rsid w:val="0003603B"/>
    <w:rsid w:val="000363E4"/>
    <w:rsid w:val="00036435"/>
    <w:rsid w:val="0003656C"/>
    <w:rsid w:val="0003674E"/>
    <w:rsid w:val="00036A87"/>
    <w:rsid w:val="00037052"/>
    <w:rsid w:val="000376F5"/>
    <w:rsid w:val="00040197"/>
    <w:rsid w:val="00041120"/>
    <w:rsid w:val="00042EB0"/>
    <w:rsid w:val="00044DF9"/>
    <w:rsid w:val="00045D6D"/>
    <w:rsid w:val="0004624B"/>
    <w:rsid w:val="00046C51"/>
    <w:rsid w:val="00047BEC"/>
    <w:rsid w:val="0005025D"/>
    <w:rsid w:val="0005050E"/>
    <w:rsid w:val="000508F8"/>
    <w:rsid w:val="0005109D"/>
    <w:rsid w:val="00051125"/>
    <w:rsid w:val="00051B36"/>
    <w:rsid w:val="000527CD"/>
    <w:rsid w:val="000530B5"/>
    <w:rsid w:val="00053A9B"/>
    <w:rsid w:val="00055C2C"/>
    <w:rsid w:val="00055D52"/>
    <w:rsid w:val="0005610B"/>
    <w:rsid w:val="00056495"/>
    <w:rsid w:val="00056EFB"/>
    <w:rsid w:val="0005733A"/>
    <w:rsid w:val="00057B70"/>
    <w:rsid w:val="00061ACA"/>
    <w:rsid w:val="00061C0C"/>
    <w:rsid w:val="00062243"/>
    <w:rsid w:val="0006229E"/>
    <w:rsid w:val="00062ED9"/>
    <w:rsid w:val="00063F4A"/>
    <w:rsid w:val="00063FEF"/>
    <w:rsid w:val="000640CF"/>
    <w:rsid w:val="000646EF"/>
    <w:rsid w:val="00064CCF"/>
    <w:rsid w:val="000656D5"/>
    <w:rsid w:val="00070414"/>
    <w:rsid w:val="000732A1"/>
    <w:rsid w:val="00074103"/>
    <w:rsid w:val="00075C55"/>
    <w:rsid w:val="00075F39"/>
    <w:rsid w:val="00075FB1"/>
    <w:rsid w:val="000800AD"/>
    <w:rsid w:val="000812DE"/>
    <w:rsid w:val="00081379"/>
    <w:rsid w:val="00082695"/>
    <w:rsid w:val="00085187"/>
    <w:rsid w:val="00085BD2"/>
    <w:rsid w:val="0008789F"/>
    <w:rsid w:val="00087E87"/>
    <w:rsid w:val="000904A0"/>
    <w:rsid w:val="00090680"/>
    <w:rsid w:val="000906C6"/>
    <w:rsid w:val="00090895"/>
    <w:rsid w:val="000909E8"/>
    <w:rsid w:val="00091A0B"/>
    <w:rsid w:val="00091BD0"/>
    <w:rsid w:val="00091E18"/>
    <w:rsid w:val="00091F03"/>
    <w:rsid w:val="00093D0B"/>
    <w:rsid w:val="00094148"/>
    <w:rsid w:val="0009770E"/>
    <w:rsid w:val="000A2B5A"/>
    <w:rsid w:val="000A4C5E"/>
    <w:rsid w:val="000A5119"/>
    <w:rsid w:val="000A65E2"/>
    <w:rsid w:val="000A7061"/>
    <w:rsid w:val="000A761F"/>
    <w:rsid w:val="000A7FCC"/>
    <w:rsid w:val="000B0435"/>
    <w:rsid w:val="000B0E99"/>
    <w:rsid w:val="000B0FA2"/>
    <w:rsid w:val="000B1D3A"/>
    <w:rsid w:val="000B2C79"/>
    <w:rsid w:val="000B5B55"/>
    <w:rsid w:val="000B72F3"/>
    <w:rsid w:val="000C02B3"/>
    <w:rsid w:val="000C0EC1"/>
    <w:rsid w:val="000C1D23"/>
    <w:rsid w:val="000C35A8"/>
    <w:rsid w:val="000C3648"/>
    <w:rsid w:val="000C457A"/>
    <w:rsid w:val="000C492B"/>
    <w:rsid w:val="000C7EDB"/>
    <w:rsid w:val="000D434B"/>
    <w:rsid w:val="000D5EFA"/>
    <w:rsid w:val="000D5F39"/>
    <w:rsid w:val="000D6ACB"/>
    <w:rsid w:val="000D6B19"/>
    <w:rsid w:val="000D6CB4"/>
    <w:rsid w:val="000D7511"/>
    <w:rsid w:val="000D77BF"/>
    <w:rsid w:val="000E02DF"/>
    <w:rsid w:val="000E0E13"/>
    <w:rsid w:val="000E17A7"/>
    <w:rsid w:val="000E18B4"/>
    <w:rsid w:val="000E21B3"/>
    <w:rsid w:val="000E31E9"/>
    <w:rsid w:val="000E4B9F"/>
    <w:rsid w:val="000E53EC"/>
    <w:rsid w:val="000E6342"/>
    <w:rsid w:val="000E6FC3"/>
    <w:rsid w:val="000E7804"/>
    <w:rsid w:val="000E7B74"/>
    <w:rsid w:val="000F0311"/>
    <w:rsid w:val="000F14FC"/>
    <w:rsid w:val="000F1CE2"/>
    <w:rsid w:val="000F356D"/>
    <w:rsid w:val="000F4D92"/>
    <w:rsid w:val="000F5A12"/>
    <w:rsid w:val="000F74D7"/>
    <w:rsid w:val="00100248"/>
    <w:rsid w:val="001012DC"/>
    <w:rsid w:val="00101510"/>
    <w:rsid w:val="00101646"/>
    <w:rsid w:val="001035FE"/>
    <w:rsid w:val="001051C8"/>
    <w:rsid w:val="00105AEC"/>
    <w:rsid w:val="00105EF3"/>
    <w:rsid w:val="001064CC"/>
    <w:rsid w:val="00107A17"/>
    <w:rsid w:val="00110D96"/>
    <w:rsid w:val="001127A0"/>
    <w:rsid w:val="00112D3A"/>
    <w:rsid w:val="00113B25"/>
    <w:rsid w:val="0011445D"/>
    <w:rsid w:val="00114CB4"/>
    <w:rsid w:val="001155C0"/>
    <w:rsid w:val="00115F12"/>
    <w:rsid w:val="001160BE"/>
    <w:rsid w:val="001162F7"/>
    <w:rsid w:val="001171B8"/>
    <w:rsid w:val="001178A6"/>
    <w:rsid w:val="00117CDF"/>
    <w:rsid w:val="00120AFC"/>
    <w:rsid w:val="0012181C"/>
    <w:rsid w:val="00122D1A"/>
    <w:rsid w:val="00122FE7"/>
    <w:rsid w:val="00123919"/>
    <w:rsid w:val="00123EF8"/>
    <w:rsid w:val="001246CA"/>
    <w:rsid w:val="0012588E"/>
    <w:rsid w:val="00126598"/>
    <w:rsid w:val="001273E4"/>
    <w:rsid w:val="001314AF"/>
    <w:rsid w:val="00131CF3"/>
    <w:rsid w:val="00131ED9"/>
    <w:rsid w:val="001326AA"/>
    <w:rsid w:val="001327D3"/>
    <w:rsid w:val="00132A25"/>
    <w:rsid w:val="001331C5"/>
    <w:rsid w:val="00134A4E"/>
    <w:rsid w:val="00134C63"/>
    <w:rsid w:val="00135563"/>
    <w:rsid w:val="00135875"/>
    <w:rsid w:val="00135EFD"/>
    <w:rsid w:val="00136B93"/>
    <w:rsid w:val="00137EF0"/>
    <w:rsid w:val="0014044B"/>
    <w:rsid w:val="0014388A"/>
    <w:rsid w:val="00143A12"/>
    <w:rsid w:val="00143C77"/>
    <w:rsid w:val="00143F68"/>
    <w:rsid w:val="00144E2D"/>
    <w:rsid w:val="00144F42"/>
    <w:rsid w:val="001460ED"/>
    <w:rsid w:val="0014647A"/>
    <w:rsid w:val="00147955"/>
    <w:rsid w:val="001511C7"/>
    <w:rsid w:val="00151EB3"/>
    <w:rsid w:val="001545F8"/>
    <w:rsid w:val="001557AD"/>
    <w:rsid w:val="00155CD8"/>
    <w:rsid w:val="00156B56"/>
    <w:rsid w:val="00160029"/>
    <w:rsid w:val="00160552"/>
    <w:rsid w:val="00161384"/>
    <w:rsid w:val="001640DF"/>
    <w:rsid w:val="00165AE5"/>
    <w:rsid w:val="001675DE"/>
    <w:rsid w:val="00170638"/>
    <w:rsid w:val="00170BED"/>
    <w:rsid w:val="00170CB3"/>
    <w:rsid w:val="001745E3"/>
    <w:rsid w:val="001754F0"/>
    <w:rsid w:val="001755D2"/>
    <w:rsid w:val="00175BDA"/>
    <w:rsid w:val="0017668C"/>
    <w:rsid w:val="00176B6C"/>
    <w:rsid w:val="00176F38"/>
    <w:rsid w:val="00177941"/>
    <w:rsid w:val="00177BEE"/>
    <w:rsid w:val="00177FB3"/>
    <w:rsid w:val="00180C35"/>
    <w:rsid w:val="001820A4"/>
    <w:rsid w:val="00183B15"/>
    <w:rsid w:val="00183BB7"/>
    <w:rsid w:val="00183ED8"/>
    <w:rsid w:val="00184D38"/>
    <w:rsid w:val="00185258"/>
    <w:rsid w:val="001861C5"/>
    <w:rsid w:val="00186823"/>
    <w:rsid w:val="001870AB"/>
    <w:rsid w:val="001872F0"/>
    <w:rsid w:val="00187B2B"/>
    <w:rsid w:val="0019038D"/>
    <w:rsid w:val="001903C1"/>
    <w:rsid w:val="00191880"/>
    <w:rsid w:val="00192833"/>
    <w:rsid w:val="00194583"/>
    <w:rsid w:val="00194C98"/>
    <w:rsid w:val="00195297"/>
    <w:rsid w:val="00195FA1"/>
    <w:rsid w:val="00196F76"/>
    <w:rsid w:val="001971C6"/>
    <w:rsid w:val="001A0EC2"/>
    <w:rsid w:val="001A1D53"/>
    <w:rsid w:val="001A1D6C"/>
    <w:rsid w:val="001A20A9"/>
    <w:rsid w:val="001A41ED"/>
    <w:rsid w:val="001A4F33"/>
    <w:rsid w:val="001A517E"/>
    <w:rsid w:val="001A722A"/>
    <w:rsid w:val="001B1081"/>
    <w:rsid w:val="001B123F"/>
    <w:rsid w:val="001B1A7A"/>
    <w:rsid w:val="001B1C77"/>
    <w:rsid w:val="001B1D52"/>
    <w:rsid w:val="001B2A71"/>
    <w:rsid w:val="001B340A"/>
    <w:rsid w:val="001B3BD6"/>
    <w:rsid w:val="001B4BFD"/>
    <w:rsid w:val="001B4DAE"/>
    <w:rsid w:val="001B7259"/>
    <w:rsid w:val="001B74F9"/>
    <w:rsid w:val="001C0A22"/>
    <w:rsid w:val="001C2676"/>
    <w:rsid w:val="001C3DC6"/>
    <w:rsid w:val="001C40F4"/>
    <w:rsid w:val="001C5D09"/>
    <w:rsid w:val="001C6344"/>
    <w:rsid w:val="001C70C0"/>
    <w:rsid w:val="001D0BCB"/>
    <w:rsid w:val="001D2725"/>
    <w:rsid w:val="001D2D3E"/>
    <w:rsid w:val="001D32FE"/>
    <w:rsid w:val="001D4BC7"/>
    <w:rsid w:val="001D58D6"/>
    <w:rsid w:val="001D5E28"/>
    <w:rsid w:val="001D67AF"/>
    <w:rsid w:val="001E0784"/>
    <w:rsid w:val="001E1479"/>
    <w:rsid w:val="001E164E"/>
    <w:rsid w:val="001E227E"/>
    <w:rsid w:val="001E2C88"/>
    <w:rsid w:val="001E35C0"/>
    <w:rsid w:val="001E46FD"/>
    <w:rsid w:val="001E4901"/>
    <w:rsid w:val="001E7C8A"/>
    <w:rsid w:val="001F0810"/>
    <w:rsid w:val="001F3977"/>
    <w:rsid w:val="001F4164"/>
    <w:rsid w:val="001F6FA2"/>
    <w:rsid w:val="00201596"/>
    <w:rsid w:val="00201C43"/>
    <w:rsid w:val="00210286"/>
    <w:rsid w:val="002105FE"/>
    <w:rsid w:val="002124CF"/>
    <w:rsid w:val="002128EE"/>
    <w:rsid w:val="002135F1"/>
    <w:rsid w:val="0021422C"/>
    <w:rsid w:val="00216389"/>
    <w:rsid w:val="0021699D"/>
    <w:rsid w:val="00216CDD"/>
    <w:rsid w:val="002172E4"/>
    <w:rsid w:val="00217673"/>
    <w:rsid w:val="00217E76"/>
    <w:rsid w:val="00221720"/>
    <w:rsid w:val="00221B4B"/>
    <w:rsid w:val="00222377"/>
    <w:rsid w:val="00222959"/>
    <w:rsid w:val="00223527"/>
    <w:rsid w:val="00225C2F"/>
    <w:rsid w:val="00226AB7"/>
    <w:rsid w:val="00227074"/>
    <w:rsid w:val="00227C21"/>
    <w:rsid w:val="00227E3A"/>
    <w:rsid w:val="002309FC"/>
    <w:rsid w:val="0023221F"/>
    <w:rsid w:val="00232E94"/>
    <w:rsid w:val="00234193"/>
    <w:rsid w:val="00234FEC"/>
    <w:rsid w:val="00235007"/>
    <w:rsid w:val="002358F6"/>
    <w:rsid w:val="00235CF5"/>
    <w:rsid w:val="0023618F"/>
    <w:rsid w:val="00236E6A"/>
    <w:rsid w:val="00237E41"/>
    <w:rsid w:val="0024047D"/>
    <w:rsid w:val="002406FA"/>
    <w:rsid w:val="00241504"/>
    <w:rsid w:val="00242535"/>
    <w:rsid w:val="0024315E"/>
    <w:rsid w:val="0024385B"/>
    <w:rsid w:val="00243E54"/>
    <w:rsid w:val="00243F6D"/>
    <w:rsid w:val="00243FD6"/>
    <w:rsid w:val="002445B6"/>
    <w:rsid w:val="00244B3A"/>
    <w:rsid w:val="002452F7"/>
    <w:rsid w:val="0024537B"/>
    <w:rsid w:val="00246360"/>
    <w:rsid w:val="00246D4A"/>
    <w:rsid w:val="002479B4"/>
    <w:rsid w:val="002517F0"/>
    <w:rsid w:val="002522A5"/>
    <w:rsid w:val="0025536B"/>
    <w:rsid w:val="00256EF8"/>
    <w:rsid w:val="00256FAA"/>
    <w:rsid w:val="00257ED6"/>
    <w:rsid w:val="002610CF"/>
    <w:rsid w:val="0026237E"/>
    <w:rsid w:val="00262645"/>
    <w:rsid w:val="00262B05"/>
    <w:rsid w:val="00262C03"/>
    <w:rsid w:val="002632C6"/>
    <w:rsid w:val="00263376"/>
    <w:rsid w:val="002634C1"/>
    <w:rsid w:val="00264844"/>
    <w:rsid w:val="002671FF"/>
    <w:rsid w:val="00267B95"/>
    <w:rsid w:val="00267FC6"/>
    <w:rsid w:val="0027184B"/>
    <w:rsid w:val="00275EA9"/>
    <w:rsid w:val="00276AE6"/>
    <w:rsid w:val="00276C78"/>
    <w:rsid w:val="002810CC"/>
    <w:rsid w:val="00281BF9"/>
    <w:rsid w:val="002826C0"/>
    <w:rsid w:val="00282E62"/>
    <w:rsid w:val="002830BB"/>
    <w:rsid w:val="00284101"/>
    <w:rsid w:val="00286F89"/>
    <w:rsid w:val="002917A1"/>
    <w:rsid w:val="002940ED"/>
    <w:rsid w:val="00294542"/>
    <w:rsid w:val="00294E25"/>
    <w:rsid w:val="002959EB"/>
    <w:rsid w:val="002A3203"/>
    <w:rsid w:val="002A35B3"/>
    <w:rsid w:val="002A39F3"/>
    <w:rsid w:val="002A51A2"/>
    <w:rsid w:val="002A571F"/>
    <w:rsid w:val="002A63D6"/>
    <w:rsid w:val="002A6510"/>
    <w:rsid w:val="002B1075"/>
    <w:rsid w:val="002B3D2A"/>
    <w:rsid w:val="002B3D6E"/>
    <w:rsid w:val="002B41D0"/>
    <w:rsid w:val="002B42B7"/>
    <w:rsid w:val="002B5056"/>
    <w:rsid w:val="002B5084"/>
    <w:rsid w:val="002B52FB"/>
    <w:rsid w:val="002B6F57"/>
    <w:rsid w:val="002C2231"/>
    <w:rsid w:val="002C3FC3"/>
    <w:rsid w:val="002C447F"/>
    <w:rsid w:val="002C49EF"/>
    <w:rsid w:val="002C4CCC"/>
    <w:rsid w:val="002C6634"/>
    <w:rsid w:val="002D23E5"/>
    <w:rsid w:val="002D2BFB"/>
    <w:rsid w:val="002D37F5"/>
    <w:rsid w:val="002D437E"/>
    <w:rsid w:val="002D4C8C"/>
    <w:rsid w:val="002D5591"/>
    <w:rsid w:val="002D5B25"/>
    <w:rsid w:val="002D5D0D"/>
    <w:rsid w:val="002D61A5"/>
    <w:rsid w:val="002D6518"/>
    <w:rsid w:val="002D6C6D"/>
    <w:rsid w:val="002D74C3"/>
    <w:rsid w:val="002D7BCA"/>
    <w:rsid w:val="002E1ACE"/>
    <w:rsid w:val="002E1BE2"/>
    <w:rsid w:val="002E2788"/>
    <w:rsid w:val="002E39B5"/>
    <w:rsid w:val="002E4906"/>
    <w:rsid w:val="002E4BE8"/>
    <w:rsid w:val="002E546C"/>
    <w:rsid w:val="002E560B"/>
    <w:rsid w:val="002E6C6C"/>
    <w:rsid w:val="002E6D1E"/>
    <w:rsid w:val="002E70D2"/>
    <w:rsid w:val="002F0268"/>
    <w:rsid w:val="002F0728"/>
    <w:rsid w:val="002F0864"/>
    <w:rsid w:val="002F0948"/>
    <w:rsid w:val="002F0FA1"/>
    <w:rsid w:val="002F0FDC"/>
    <w:rsid w:val="002F104A"/>
    <w:rsid w:val="002F110A"/>
    <w:rsid w:val="002F24FF"/>
    <w:rsid w:val="002F2616"/>
    <w:rsid w:val="002F282A"/>
    <w:rsid w:val="002F5506"/>
    <w:rsid w:val="002F5DF7"/>
    <w:rsid w:val="002F7BA7"/>
    <w:rsid w:val="00300142"/>
    <w:rsid w:val="00300882"/>
    <w:rsid w:val="00301260"/>
    <w:rsid w:val="00301689"/>
    <w:rsid w:val="003016CC"/>
    <w:rsid w:val="00302139"/>
    <w:rsid w:val="0030357B"/>
    <w:rsid w:val="00303837"/>
    <w:rsid w:val="00305602"/>
    <w:rsid w:val="003077F0"/>
    <w:rsid w:val="00310134"/>
    <w:rsid w:val="00310607"/>
    <w:rsid w:val="00311DF9"/>
    <w:rsid w:val="0031325B"/>
    <w:rsid w:val="0031365C"/>
    <w:rsid w:val="00313667"/>
    <w:rsid w:val="00313DA4"/>
    <w:rsid w:val="00314F8D"/>
    <w:rsid w:val="00315A03"/>
    <w:rsid w:val="00316C1C"/>
    <w:rsid w:val="00317D12"/>
    <w:rsid w:val="00317EA4"/>
    <w:rsid w:val="00320C43"/>
    <w:rsid w:val="0032120D"/>
    <w:rsid w:val="003213A8"/>
    <w:rsid w:val="00321AC9"/>
    <w:rsid w:val="003240BE"/>
    <w:rsid w:val="00324340"/>
    <w:rsid w:val="00326C97"/>
    <w:rsid w:val="00326FD3"/>
    <w:rsid w:val="00327A81"/>
    <w:rsid w:val="00327A89"/>
    <w:rsid w:val="00330051"/>
    <w:rsid w:val="00330158"/>
    <w:rsid w:val="003328B4"/>
    <w:rsid w:val="00333CC9"/>
    <w:rsid w:val="00334D56"/>
    <w:rsid w:val="00335321"/>
    <w:rsid w:val="003359B7"/>
    <w:rsid w:val="0033608A"/>
    <w:rsid w:val="00336662"/>
    <w:rsid w:val="00340B8A"/>
    <w:rsid w:val="003419F5"/>
    <w:rsid w:val="00341EBF"/>
    <w:rsid w:val="00343206"/>
    <w:rsid w:val="00343CB9"/>
    <w:rsid w:val="00344292"/>
    <w:rsid w:val="003443CC"/>
    <w:rsid w:val="00346733"/>
    <w:rsid w:val="00347270"/>
    <w:rsid w:val="003502DB"/>
    <w:rsid w:val="00351CBD"/>
    <w:rsid w:val="00353722"/>
    <w:rsid w:val="00353C8D"/>
    <w:rsid w:val="003540F1"/>
    <w:rsid w:val="00354436"/>
    <w:rsid w:val="00354460"/>
    <w:rsid w:val="00355370"/>
    <w:rsid w:val="0035618A"/>
    <w:rsid w:val="00360E8B"/>
    <w:rsid w:val="0036332C"/>
    <w:rsid w:val="00363C9E"/>
    <w:rsid w:val="00363E72"/>
    <w:rsid w:val="00365195"/>
    <w:rsid w:val="00365386"/>
    <w:rsid w:val="0036629B"/>
    <w:rsid w:val="00367518"/>
    <w:rsid w:val="00367878"/>
    <w:rsid w:val="00370B03"/>
    <w:rsid w:val="0037137B"/>
    <w:rsid w:val="00372786"/>
    <w:rsid w:val="00372EFD"/>
    <w:rsid w:val="00372FC9"/>
    <w:rsid w:val="00375037"/>
    <w:rsid w:val="00375462"/>
    <w:rsid w:val="00375717"/>
    <w:rsid w:val="00376111"/>
    <w:rsid w:val="00377856"/>
    <w:rsid w:val="00377DF5"/>
    <w:rsid w:val="00381DFB"/>
    <w:rsid w:val="00382312"/>
    <w:rsid w:val="00382B6E"/>
    <w:rsid w:val="00384C88"/>
    <w:rsid w:val="00385A47"/>
    <w:rsid w:val="00386ABA"/>
    <w:rsid w:val="00387002"/>
    <w:rsid w:val="0038735F"/>
    <w:rsid w:val="00387D2A"/>
    <w:rsid w:val="003912D0"/>
    <w:rsid w:val="003912E0"/>
    <w:rsid w:val="0039252C"/>
    <w:rsid w:val="003929D6"/>
    <w:rsid w:val="00393D09"/>
    <w:rsid w:val="00396458"/>
    <w:rsid w:val="00397537"/>
    <w:rsid w:val="003979C0"/>
    <w:rsid w:val="003A24E6"/>
    <w:rsid w:val="003A4276"/>
    <w:rsid w:val="003A6AF2"/>
    <w:rsid w:val="003A6DAF"/>
    <w:rsid w:val="003A72FC"/>
    <w:rsid w:val="003B0CFA"/>
    <w:rsid w:val="003B1A07"/>
    <w:rsid w:val="003B1E56"/>
    <w:rsid w:val="003B2107"/>
    <w:rsid w:val="003B2C7E"/>
    <w:rsid w:val="003B2FDF"/>
    <w:rsid w:val="003B4A64"/>
    <w:rsid w:val="003C1539"/>
    <w:rsid w:val="003C376F"/>
    <w:rsid w:val="003C3CA8"/>
    <w:rsid w:val="003C4081"/>
    <w:rsid w:val="003C4F20"/>
    <w:rsid w:val="003C50A4"/>
    <w:rsid w:val="003C56EA"/>
    <w:rsid w:val="003C5D2C"/>
    <w:rsid w:val="003D0A8A"/>
    <w:rsid w:val="003D10F0"/>
    <w:rsid w:val="003D3017"/>
    <w:rsid w:val="003D3FA1"/>
    <w:rsid w:val="003D4756"/>
    <w:rsid w:val="003D7125"/>
    <w:rsid w:val="003D7240"/>
    <w:rsid w:val="003D7A74"/>
    <w:rsid w:val="003E032E"/>
    <w:rsid w:val="003E27D9"/>
    <w:rsid w:val="003E37A8"/>
    <w:rsid w:val="003E43BA"/>
    <w:rsid w:val="003E48F6"/>
    <w:rsid w:val="003E5A49"/>
    <w:rsid w:val="003E5B86"/>
    <w:rsid w:val="003E703F"/>
    <w:rsid w:val="003E722E"/>
    <w:rsid w:val="003E78A7"/>
    <w:rsid w:val="003E7E8E"/>
    <w:rsid w:val="003F1007"/>
    <w:rsid w:val="003F2654"/>
    <w:rsid w:val="003F3441"/>
    <w:rsid w:val="003F45D0"/>
    <w:rsid w:val="003F4977"/>
    <w:rsid w:val="003F527F"/>
    <w:rsid w:val="003F75E1"/>
    <w:rsid w:val="00400921"/>
    <w:rsid w:val="0040105C"/>
    <w:rsid w:val="004012F1"/>
    <w:rsid w:val="00406D4B"/>
    <w:rsid w:val="0040708A"/>
    <w:rsid w:val="00407267"/>
    <w:rsid w:val="00410A04"/>
    <w:rsid w:val="00412EEC"/>
    <w:rsid w:val="00413708"/>
    <w:rsid w:val="00414C38"/>
    <w:rsid w:val="00414EE3"/>
    <w:rsid w:val="00415E9A"/>
    <w:rsid w:val="00416D4A"/>
    <w:rsid w:val="004176BD"/>
    <w:rsid w:val="004211B8"/>
    <w:rsid w:val="00422163"/>
    <w:rsid w:val="0042300E"/>
    <w:rsid w:val="004230B9"/>
    <w:rsid w:val="00424432"/>
    <w:rsid w:val="0042465F"/>
    <w:rsid w:val="0042476C"/>
    <w:rsid w:val="00426DF5"/>
    <w:rsid w:val="0042781B"/>
    <w:rsid w:val="00427BBC"/>
    <w:rsid w:val="004325B2"/>
    <w:rsid w:val="00433FAB"/>
    <w:rsid w:val="0043401F"/>
    <w:rsid w:val="00434E83"/>
    <w:rsid w:val="00434F76"/>
    <w:rsid w:val="00435B15"/>
    <w:rsid w:val="0043661C"/>
    <w:rsid w:val="00436627"/>
    <w:rsid w:val="00436ED3"/>
    <w:rsid w:val="00442B2F"/>
    <w:rsid w:val="00445251"/>
    <w:rsid w:val="00446AEE"/>
    <w:rsid w:val="0044769F"/>
    <w:rsid w:val="00447BCE"/>
    <w:rsid w:val="00447E65"/>
    <w:rsid w:val="004515E0"/>
    <w:rsid w:val="0045185E"/>
    <w:rsid w:val="004518A8"/>
    <w:rsid w:val="00453384"/>
    <w:rsid w:val="00453601"/>
    <w:rsid w:val="00453900"/>
    <w:rsid w:val="00454346"/>
    <w:rsid w:val="004551F9"/>
    <w:rsid w:val="00456D10"/>
    <w:rsid w:val="00463314"/>
    <w:rsid w:val="00463C1C"/>
    <w:rsid w:val="00463FED"/>
    <w:rsid w:val="00465081"/>
    <w:rsid w:val="004654A0"/>
    <w:rsid w:val="00466475"/>
    <w:rsid w:val="00466A34"/>
    <w:rsid w:val="00466EE8"/>
    <w:rsid w:val="004708DA"/>
    <w:rsid w:val="00470996"/>
    <w:rsid w:val="00470AC9"/>
    <w:rsid w:val="00470EBD"/>
    <w:rsid w:val="00471597"/>
    <w:rsid w:val="0047346A"/>
    <w:rsid w:val="00473ABC"/>
    <w:rsid w:val="0047510F"/>
    <w:rsid w:val="0047531B"/>
    <w:rsid w:val="00475460"/>
    <w:rsid w:val="0047581A"/>
    <w:rsid w:val="0047648F"/>
    <w:rsid w:val="004764AB"/>
    <w:rsid w:val="00476A65"/>
    <w:rsid w:val="00477E07"/>
    <w:rsid w:val="0048180F"/>
    <w:rsid w:val="004826DD"/>
    <w:rsid w:val="00483500"/>
    <w:rsid w:val="004860B0"/>
    <w:rsid w:val="0048713F"/>
    <w:rsid w:val="004873A6"/>
    <w:rsid w:val="00490D95"/>
    <w:rsid w:val="00490F0F"/>
    <w:rsid w:val="00490F9A"/>
    <w:rsid w:val="00495285"/>
    <w:rsid w:val="00495FE6"/>
    <w:rsid w:val="00496482"/>
    <w:rsid w:val="0049669B"/>
    <w:rsid w:val="00496EC8"/>
    <w:rsid w:val="00497987"/>
    <w:rsid w:val="004A08D9"/>
    <w:rsid w:val="004A0CCA"/>
    <w:rsid w:val="004A1D19"/>
    <w:rsid w:val="004A1E94"/>
    <w:rsid w:val="004A24D2"/>
    <w:rsid w:val="004A259F"/>
    <w:rsid w:val="004A4B66"/>
    <w:rsid w:val="004A4F47"/>
    <w:rsid w:val="004A581F"/>
    <w:rsid w:val="004A6673"/>
    <w:rsid w:val="004B02F2"/>
    <w:rsid w:val="004B11F4"/>
    <w:rsid w:val="004B2442"/>
    <w:rsid w:val="004B2515"/>
    <w:rsid w:val="004B2ABB"/>
    <w:rsid w:val="004B3FEC"/>
    <w:rsid w:val="004B42FE"/>
    <w:rsid w:val="004B4D4B"/>
    <w:rsid w:val="004B51C3"/>
    <w:rsid w:val="004B53CA"/>
    <w:rsid w:val="004B5764"/>
    <w:rsid w:val="004B5789"/>
    <w:rsid w:val="004B6761"/>
    <w:rsid w:val="004B67F6"/>
    <w:rsid w:val="004B6AD5"/>
    <w:rsid w:val="004B6C0A"/>
    <w:rsid w:val="004B7020"/>
    <w:rsid w:val="004B7498"/>
    <w:rsid w:val="004B7544"/>
    <w:rsid w:val="004B7709"/>
    <w:rsid w:val="004B7F81"/>
    <w:rsid w:val="004C2FA9"/>
    <w:rsid w:val="004C32AF"/>
    <w:rsid w:val="004C4DE2"/>
    <w:rsid w:val="004C60C7"/>
    <w:rsid w:val="004C7DCD"/>
    <w:rsid w:val="004D05AD"/>
    <w:rsid w:val="004D10ED"/>
    <w:rsid w:val="004D149A"/>
    <w:rsid w:val="004D1C12"/>
    <w:rsid w:val="004D33EA"/>
    <w:rsid w:val="004D373F"/>
    <w:rsid w:val="004D3E6F"/>
    <w:rsid w:val="004D5698"/>
    <w:rsid w:val="004D5949"/>
    <w:rsid w:val="004D66F0"/>
    <w:rsid w:val="004E339F"/>
    <w:rsid w:val="004E4587"/>
    <w:rsid w:val="004E4B23"/>
    <w:rsid w:val="004E4E6B"/>
    <w:rsid w:val="004E5038"/>
    <w:rsid w:val="004E61CE"/>
    <w:rsid w:val="004E797A"/>
    <w:rsid w:val="004E7C3A"/>
    <w:rsid w:val="004E7C47"/>
    <w:rsid w:val="004F0EF7"/>
    <w:rsid w:val="004F1010"/>
    <w:rsid w:val="004F1C2F"/>
    <w:rsid w:val="004F351A"/>
    <w:rsid w:val="004F38B8"/>
    <w:rsid w:val="004F3DDA"/>
    <w:rsid w:val="004F41C5"/>
    <w:rsid w:val="004F461A"/>
    <w:rsid w:val="004F5FDD"/>
    <w:rsid w:val="004F6E38"/>
    <w:rsid w:val="004F74FC"/>
    <w:rsid w:val="004F7ADB"/>
    <w:rsid w:val="005004E2"/>
    <w:rsid w:val="00501718"/>
    <w:rsid w:val="00504087"/>
    <w:rsid w:val="00505099"/>
    <w:rsid w:val="00505197"/>
    <w:rsid w:val="00505ACF"/>
    <w:rsid w:val="0050606E"/>
    <w:rsid w:val="00506C9D"/>
    <w:rsid w:val="00511B24"/>
    <w:rsid w:val="00515BBD"/>
    <w:rsid w:val="00515C60"/>
    <w:rsid w:val="00516902"/>
    <w:rsid w:val="005179FD"/>
    <w:rsid w:val="00517A2A"/>
    <w:rsid w:val="00517D5D"/>
    <w:rsid w:val="00517F81"/>
    <w:rsid w:val="00520DF8"/>
    <w:rsid w:val="0052180A"/>
    <w:rsid w:val="00521E20"/>
    <w:rsid w:val="00521EC6"/>
    <w:rsid w:val="00523405"/>
    <w:rsid w:val="00526CA5"/>
    <w:rsid w:val="005278A5"/>
    <w:rsid w:val="005309DA"/>
    <w:rsid w:val="00532E19"/>
    <w:rsid w:val="00534197"/>
    <w:rsid w:val="00534BEA"/>
    <w:rsid w:val="00535436"/>
    <w:rsid w:val="00535F83"/>
    <w:rsid w:val="0053627B"/>
    <w:rsid w:val="0053676B"/>
    <w:rsid w:val="00536E01"/>
    <w:rsid w:val="00536E6D"/>
    <w:rsid w:val="005377F1"/>
    <w:rsid w:val="00537A34"/>
    <w:rsid w:val="00537F02"/>
    <w:rsid w:val="00540158"/>
    <w:rsid w:val="005403E6"/>
    <w:rsid w:val="00540FBF"/>
    <w:rsid w:val="00541490"/>
    <w:rsid w:val="005416E7"/>
    <w:rsid w:val="00542FCF"/>
    <w:rsid w:val="00543F3F"/>
    <w:rsid w:val="00544359"/>
    <w:rsid w:val="005447CC"/>
    <w:rsid w:val="00545C6F"/>
    <w:rsid w:val="0054625C"/>
    <w:rsid w:val="00546E7F"/>
    <w:rsid w:val="00547B72"/>
    <w:rsid w:val="00547FB3"/>
    <w:rsid w:val="005501F4"/>
    <w:rsid w:val="00550BCA"/>
    <w:rsid w:val="0055149C"/>
    <w:rsid w:val="0055163F"/>
    <w:rsid w:val="00552BFD"/>
    <w:rsid w:val="00553597"/>
    <w:rsid w:val="00553620"/>
    <w:rsid w:val="005541B6"/>
    <w:rsid w:val="00555C0C"/>
    <w:rsid w:val="0055756E"/>
    <w:rsid w:val="005604C4"/>
    <w:rsid w:val="005645BC"/>
    <w:rsid w:val="00565134"/>
    <w:rsid w:val="00565F00"/>
    <w:rsid w:val="00565FAE"/>
    <w:rsid w:val="00567974"/>
    <w:rsid w:val="00567A0A"/>
    <w:rsid w:val="00567A49"/>
    <w:rsid w:val="00567B82"/>
    <w:rsid w:val="005718BA"/>
    <w:rsid w:val="0057351A"/>
    <w:rsid w:val="00573795"/>
    <w:rsid w:val="00573F44"/>
    <w:rsid w:val="00574654"/>
    <w:rsid w:val="00575D32"/>
    <w:rsid w:val="00575F37"/>
    <w:rsid w:val="0057678A"/>
    <w:rsid w:val="00576CBA"/>
    <w:rsid w:val="00576DE5"/>
    <w:rsid w:val="005801E0"/>
    <w:rsid w:val="00580397"/>
    <w:rsid w:val="00581219"/>
    <w:rsid w:val="00581BDC"/>
    <w:rsid w:val="005825FA"/>
    <w:rsid w:val="00582B7D"/>
    <w:rsid w:val="00583FB0"/>
    <w:rsid w:val="00584C0C"/>
    <w:rsid w:val="0058515E"/>
    <w:rsid w:val="00585803"/>
    <w:rsid w:val="00587A82"/>
    <w:rsid w:val="00590BD3"/>
    <w:rsid w:val="00593A04"/>
    <w:rsid w:val="005947C8"/>
    <w:rsid w:val="005959B6"/>
    <w:rsid w:val="00595EC1"/>
    <w:rsid w:val="00596577"/>
    <w:rsid w:val="00597142"/>
    <w:rsid w:val="00597404"/>
    <w:rsid w:val="00597D16"/>
    <w:rsid w:val="005A061C"/>
    <w:rsid w:val="005A144C"/>
    <w:rsid w:val="005A1824"/>
    <w:rsid w:val="005A226F"/>
    <w:rsid w:val="005A28C4"/>
    <w:rsid w:val="005A2E4E"/>
    <w:rsid w:val="005A399E"/>
    <w:rsid w:val="005A4018"/>
    <w:rsid w:val="005B01FF"/>
    <w:rsid w:val="005B154C"/>
    <w:rsid w:val="005B2894"/>
    <w:rsid w:val="005B2ED2"/>
    <w:rsid w:val="005B365B"/>
    <w:rsid w:val="005B3671"/>
    <w:rsid w:val="005B4076"/>
    <w:rsid w:val="005B4B2E"/>
    <w:rsid w:val="005B4CA5"/>
    <w:rsid w:val="005B56E5"/>
    <w:rsid w:val="005B5DD0"/>
    <w:rsid w:val="005C023E"/>
    <w:rsid w:val="005C0A83"/>
    <w:rsid w:val="005C0CA3"/>
    <w:rsid w:val="005C1591"/>
    <w:rsid w:val="005C28BB"/>
    <w:rsid w:val="005C3376"/>
    <w:rsid w:val="005C671C"/>
    <w:rsid w:val="005C7616"/>
    <w:rsid w:val="005C796D"/>
    <w:rsid w:val="005D0657"/>
    <w:rsid w:val="005D0997"/>
    <w:rsid w:val="005D0FA6"/>
    <w:rsid w:val="005D127A"/>
    <w:rsid w:val="005D132E"/>
    <w:rsid w:val="005D1881"/>
    <w:rsid w:val="005D192F"/>
    <w:rsid w:val="005D2AE7"/>
    <w:rsid w:val="005D3288"/>
    <w:rsid w:val="005D348B"/>
    <w:rsid w:val="005D3C6A"/>
    <w:rsid w:val="005D4F6D"/>
    <w:rsid w:val="005D5804"/>
    <w:rsid w:val="005D7D0D"/>
    <w:rsid w:val="005E0BDD"/>
    <w:rsid w:val="005E211C"/>
    <w:rsid w:val="005E2DCB"/>
    <w:rsid w:val="005E2F61"/>
    <w:rsid w:val="005E3253"/>
    <w:rsid w:val="005E4E8B"/>
    <w:rsid w:val="005E5AD6"/>
    <w:rsid w:val="005E5B69"/>
    <w:rsid w:val="005E5D01"/>
    <w:rsid w:val="005E6706"/>
    <w:rsid w:val="005E68CB"/>
    <w:rsid w:val="005E6B0E"/>
    <w:rsid w:val="005F0B18"/>
    <w:rsid w:val="005F0F12"/>
    <w:rsid w:val="005F1CB1"/>
    <w:rsid w:val="005F1EA2"/>
    <w:rsid w:val="005F26E5"/>
    <w:rsid w:val="005F29B5"/>
    <w:rsid w:val="005F36B0"/>
    <w:rsid w:val="005F4464"/>
    <w:rsid w:val="005F5AA5"/>
    <w:rsid w:val="005F63E9"/>
    <w:rsid w:val="005F6715"/>
    <w:rsid w:val="005F68A4"/>
    <w:rsid w:val="006012C3"/>
    <w:rsid w:val="0060142B"/>
    <w:rsid w:val="0060177B"/>
    <w:rsid w:val="006018EF"/>
    <w:rsid w:val="00602890"/>
    <w:rsid w:val="00603022"/>
    <w:rsid w:val="00605894"/>
    <w:rsid w:val="00605B25"/>
    <w:rsid w:val="00605BEF"/>
    <w:rsid w:val="006061E0"/>
    <w:rsid w:val="00607D26"/>
    <w:rsid w:val="00612378"/>
    <w:rsid w:val="00614C8C"/>
    <w:rsid w:val="00614D99"/>
    <w:rsid w:val="00615172"/>
    <w:rsid w:val="00615486"/>
    <w:rsid w:val="00615935"/>
    <w:rsid w:val="006178FE"/>
    <w:rsid w:val="00617D50"/>
    <w:rsid w:val="0062078B"/>
    <w:rsid w:val="00622124"/>
    <w:rsid w:val="00622843"/>
    <w:rsid w:val="006231DF"/>
    <w:rsid w:val="006243E4"/>
    <w:rsid w:val="00624B89"/>
    <w:rsid w:val="006257BC"/>
    <w:rsid w:val="006265EA"/>
    <w:rsid w:val="006276A0"/>
    <w:rsid w:val="00627EF3"/>
    <w:rsid w:val="006302CB"/>
    <w:rsid w:val="00632681"/>
    <w:rsid w:val="00633CC3"/>
    <w:rsid w:val="00634336"/>
    <w:rsid w:val="00634ECD"/>
    <w:rsid w:val="0063509E"/>
    <w:rsid w:val="006352EF"/>
    <w:rsid w:val="006354B1"/>
    <w:rsid w:val="006356A0"/>
    <w:rsid w:val="006356C8"/>
    <w:rsid w:val="00635881"/>
    <w:rsid w:val="00635CCB"/>
    <w:rsid w:val="00637450"/>
    <w:rsid w:val="0064044C"/>
    <w:rsid w:val="00640704"/>
    <w:rsid w:val="006409E6"/>
    <w:rsid w:val="00641C2F"/>
    <w:rsid w:val="006434CD"/>
    <w:rsid w:val="006437F5"/>
    <w:rsid w:val="00643A55"/>
    <w:rsid w:val="00644142"/>
    <w:rsid w:val="006448EE"/>
    <w:rsid w:val="00644BA2"/>
    <w:rsid w:val="00644DC7"/>
    <w:rsid w:val="0064510F"/>
    <w:rsid w:val="00645B17"/>
    <w:rsid w:val="00646EAF"/>
    <w:rsid w:val="0065056F"/>
    <w:rsid w:val="006510F2"/>
    <w:rsid w:val="00651A56"/>
    <w:rsid w:val="00652A35"/>
    <w:rsid w:val="00652D7A"/>
    <w:rsid w:val="00654CAC"/>
    <w:rsid w:val="0065583D"/>
    <w:rsid w:val="00656B72"/>
    <w:rsid w:val="00656E34"/>
    <w:rsid w:val="00657A87"/>
    <w:rsid w:val="00660742"/>
    <w:rsid w:val="0066140D"/>
    <w:rsid w:val="0066195A"/>
    <w:rsid w:val="006619F9"/>
    <w:rsid w:val="006626C1"/>
    <w:rsid w:val="00662B6C"/>
    <w:rsid w:val="006632A0"/>
    <w:rsid w:val="00666D61"/>
    <w:rsid w:val="00667570"/>
    <w:rsid w:val="00667AE3"/>
    <w:rsid w:val="00670A7A"/>
    <w:rsid w:val="00670DE4"/>
    <w:rsid w:val="00670F8A"/>
    <w:rsid w:val="00670FF6"/>
    <w:rsid w:val="0067162D"/>
    <w:rsid w:val="006716D9"/>
    <w:rsid w:val="00671C40"/>
    <w:rsid w:val="00672D99"/>
    <w:rsid w:val="00673A41"/>
    <w:rsid w:val="00673D86"/>
    <w:rsid w:val="006757FA"/>
    <w:rsid w:val="0067739B"/>
    <w:rsid w:val="0067785A"/>
    <w:rsid w:val="00680430"/>
    <w:rsid w:val="0068312C"/>
    <w:rsid w:val="006831F9"/>
    <w:rsid w:val="006832BA"/>
    <w:rsid w:val="00683CBA"/>
    <w:rsid w:val="00684676"/>
    <w:rsid w:val="00684B0E"/>
    <w:rsid w:val="00685BEF"/>
    <w:rsid w:val="00685E19"/>
    <w:rsid w:val="0068642F"/>
    <w:rsid w:val="006874E2"/>
    <w:rsid w:val="00687A0A"/>
    <w:rsid w:val="006913D0"/>
    <w:rsid w:val="006927B9"/>
    <w:rsid w:val="00692ABE"/>
    <w:rsid w:val="00693811"/>
    <w:rsid w:val="00693AB9"/>
    <w:rsid w:val="00694085"/>
    <w:rsid w:val="00694DE6"/>
    <w:rsid w:val="0069515F"/>
    <w:rsid w:val="006955D3"/>
    <w:rsid w:val="00696419"/>
    <w:rsid w:val="00696974"/>
    <w:rsid w:val="00696DAF"/>
    <w:rsid w:val="006A00D4"/>
    <w:rsid w:val="006A02BF"/>
    <w:rsid w:val="006A03D4"/>
    <w:rsid w:val="006A07FE"/>
    <w:rsid w:val="006A10D8"/>
    <w:rsid w:val="006A19B5"/>
    <w:rsid w:val="006A3F79"/>
    <w:rsid w:val="006A5F3A"/>
    <w:rsid w:val="006A7069"/>
    <w:rsid w:val="006B0560"/>
    <w:rsid w:val="006B0A5E"/>
    <w:rsid w:val="006B11FD"/>
    <w:rsid w:val="006B14B9"/>
    <w:rsid w:val="006B1E73"/>
    <w:rsid w:val="006B3BC1"/>
    <w:rsid w:val="006B3EFF"/>
    <w:rsid w:val="006B4285"/>
    <w:rsid w:val="006B44F4"/>
    <w:rsid w:val="006B4592"/>
    <w:rsid w:val="006B7EFB"/>
    <w:rsid w:val="006C0732"/>
    <w:rsid w:val="006C0ABE"/>
    <w:rsid w:val="006C0B77"/>
    <w:rsid w:val="006C197B"/>
    <w:rsid w:val="006C21C8"/>
    <w:rsid w:val="006C2C10"/>
    <w:rsid w:val="006C377B"/>
    <w:rsid w:val="006C4567"/>
    <w:rsid w:val="006C559F"/>
    <w:rsid w:val="006C7124"/>
    <w:rsid w:val="006C716A"/>
    <w:rsid w:val="006C7A1F"/>
    <w:rsid w:val="006D0113"/>
    <w:rsid w:val="006D072B"/>
    <w:rsid w:val="006D157F"/>
    <w:rsid w:val="006D171A"/>
    <w:rsid w:val="006D245C"/>
    <w:rsid w:val="006D5076"/>
    <w:rsid w:val="006D650D"/>
    <w:rsid w:val="006D6895"/>
    <w:rsid w:val="006D7281"/>
    <w:rsid w:val="006D74D7"/>
    <w:rsid w:val="006D761D"/>
    <w:rsid w:val="006D7BAB"/>
    <w:rsid w:val="006D7D5F"/>
    <w:rsid w:val="006E008D"/>
    <w:rsid w:val="006E1EE5"/>
    <w:rsid w:val="006E262F"/>
    <w:rsid w:val="006E2B36"/>
    <w:rsid w:val="006E440D"/>
    <w:rsid w:val="006E4463"/>
    <w:rsid w:val="006E4865"/>
    <w:rsid w:val="006E4E55"/>
    <w:rsid w:val="006E54E6"/>
    <w:rsid w:val="006E73A7"/>
    <w:rsid w:val="006F17C1"/>
    <w:rsid w:val="006F2458"/>
    <w:rsid w:val="006F2C3F"/>
    <w:rsid w:val="006F3832"/>
    <w:rsid w:val="006F39CA"/>
    <w:rsid w:val="006F4C19"/>
    <w:rsid w:val="006F4C70"/>
    <w:rsid w:val="006F513D"/>
    <w:rsid w:val="006F53B9"/>
    <w:rsid w:val="006F6928"/>
    <w:rsid w:val="007001F9"/>
    <w:rsid w:val="007006AA"/>
    <w:rsid w:val="007008B9"/>
    <w:rsid w:val="00700C21"/>
    <w:rsid w:val="007010B0"/>
    <w:rsid w:val="007013B5"/>
    <w:rsid w:val="00705205"/>
    <w:rsid w:val="007058CD"/>
    <w:rsid w:val="00707661"/>
    <w:rsid w:val="007107BC"/>
    <w:rsid w:val="00710EFE"/>
    <w:rsid w:val="007112C1"/>
    <w:rsid w:val="007114DB"/>
    <w:rsid w:val="007122AF"/>
    <w:rsid w:val="0071329D"/>
    <w:rsid w:val="007133CC"/>
    <w:rsid w:val="00713F5E"/>
    <w:rsid w:val="0071614C"/>
    <w:rsid w:val="00717DE6"/>
    <w:rsid w:val="0072097E"/>
    <w:rsid w:val="00720EDE"/>
    <w:rsid w:val="00721870"/>
    <w:rsid w:val="00722894"/>
    <w:rsid w:val="00723DF1"/>
    <w:rsid w:val="00724EDE"/>
    <w:rsid w:val="00727A1E"/>
    <w:rsid w:val="00727BC3"/>
    <w:rsid w:val="00730113"/>
    <w:rsid w:val="0073027D"/>
    <w:rsid w:val="00730354"/>
    <w:rsid w:val="00732093"/>
    <w:rsid w:val="007325AC"/>
    <w:rsid w:val="00733D4B"/>
    <w:rsid w:val="00736114"/>
    <w:rsid w:val="00737933"/>
    <w:rsid w:val="00737F34"/>
    <w:rsid w:val="007413B3"/>
    <w:rsid w:val="0074143F"/>
    <w:rsid w:val="007418D8"/>
    <w:rsid w:val="0074529C"/>
    <w:rsid w:val="00745FA9"/>
    <w:rsid w:val="007468EC"/>
    <w:rsid w:val="0074744C"/>
    <w:rsid w:val="007505BF"/>
    <w:rsid w:val="00750BB7"/>
    <w:rsid w:val="007511C5"/>
    <w:rsid w:val="007534AA"/>
    <w:rsid w:val="007551E2"/>
    <w:rsid w:val="00755C73"/>
    <w:rsid w:val="00756634"/>
    <w:rsid w:val="0075669D"/>
    <w:rsid w:val="0075730F"/>
    <w:rsid w:val="00757624"/>
    <w:rsid w:val="007578E9"/>
    <w:rsid w:val="00757991"/>
    <w:rsid w:val="00760093"/>
    <w:rsid w:val="00760B07"/>
    <w:rsid w:val="00760F05"/>
    <w:rsid w:val="007617C6"/>
    <w:rsid w:val="00762386"/>
    <w:rsid w:val="007625BC"/>
    <w:rsid w:val="00762DB3"/>
    <w:rsid w:val="00763619"/>
    <w:rsid w:val="00767C4B"/>
    <w:rsid w:val="00770F6B"/>
    <w:rsid w:val="00770F94"/>
    <w:rsid w:val="00771C9C"/>
    <w:rsid w:val="00773165"/>
    <w:rsid w:val="00773B3C"/>
    <w:rsid w:val="00774972"/>
    <w:rsid w:val="00775BAD"/>
    <w:rsid w:val="0077655C"/>
    <w:rsid w:val="007768E1"/>
    <w:rsid w:val="007771EC"/>
    <w:rsid w:val="007806F8"/>
    <w:rsid w:val="007826D9"/>
    <w:rsid w:val="0078432A"/>
    <w:rsid w:val="00784F85"/>
    <w:rsid w:val="00787B26"/>
    <w:rsid w:val="00790DD9"/>
    <w:rsid w:val="00790F09"/>
    <w:rsid w:val="00791C3F"/>
    <w:rsid w:val="00792D7E"/>
    <w:rsid w:val="007930A0"/>
    <w:rsid w:val="00793971"/>
    <w:rsid w:val="007945A5"/>
    <w:rsid w:val="007951E6"/>
    <w:rsid w:val="007A0425"/>
    <w:rsid w:val="007A0F96"/>
    <w:rsid w:val="007A17B9"/>
    <w:rsid w:val="007A2116"/>
    <w:rsid w:val="007A2F0D"/>
    <w:rsid w:val="007A43D3"/>
    <w:rsid w:val="007A7896"/>
    <w:rsid w:val="007B2A42"/>
    <w:rsid w:val="007B3B70"/>
    <w:rsid w:val="007B6803"/>
    <w:rsid w:val="007B6DBB"/>
    <w:rsid w:val="007C0E6A"/>
    <w:rsid w:val="007C11B0"/>
    <w:rsid w:val="007C1498"/>
    <w:rsid w:val="007C1622"/>
    <w:rsid w:val="007C2035"/>
    <w:rsid w:val="007C259A"/>
    <w:rsid w:val="007C2A6A"/>
    <w:rsid w:val="007C2F47"/>
    <w:rsid w:val="007C3168"/>
    <w:rsid w:val="007C34BD"/>
    <w:rsid w:val="007C44BB"/>
    <w:rsid w:val="007C4F8F"/>
    <w:rsid w:val="007C5D07"/>
    <w:rsid w:val="007C6A19"/>
    <w:rsid w:val="007C70BA"/>
    <w:rsid w:val="007C7682"/>
    <w:rsid w:val="007C769C"/>
    <w:rsid w:val="007D0F31"/>
    <w:rsid w:val="007D449E"/>
    <w:rsid w:val="007D4F87"/>
    <w:rsid w:val="007D5E0D"/>
    <w:rsid w:val="007D6B7B"/>
    <w:rsid w:val="007D6C78"/>
    <w:rsid w:val="007D72C4"/>
    <w:rsid w:val="007E0693"/>
    <w:rsid w:val="007E32DF"/>
    <w:rsid w:val="007E3B24"/>
    <w:rsid w:val="007E5A14"/>
    <w:rsid w:val="007E627A"/>
    <w:rsid w:val="007F0057"/>
    <w:rsid w:val="007F0266"/>
    <w:rsid w:val="007F0E23"/>
    <w:rsid w:val="007F0F47"/>
    <w:rsid w:val="007F2258"/>
    <w:rsid w:val="007F23A2"/>
    <w:rsid w:val="007F3019"/>
    <w:rsid w:val="007F50B7"/>
    <w:rsid w:val="007F52D1"/>
    <w:rsid w:val="007F5B2C"/>
    <w:rsid w:val="007F6357"/>
    <w:rsid w:val="007F6EA0"/>
    <w:rsid w:val="007F7029"/>
    <w:rsid w:val="007F7911"/>
    <w:rsid w:val="008008A7"/>
    <w:rsid w:val="00803560"/>
    <w:rsid w:val="0080387C"/>
    <w:rsid w:val="00804095"/>
    <w:rsid w:val="00805B43"/>
    <w:rsid w:val="008072E4"/>
    <w:rsid w:val="00810063"/>
    <w:rsid w:val="00810574"/>
    <w:rsid w:val="00811299"/>
    <w:rsid w:val="00811C9B"/>
    <w:rsid w:val="00812C76"/>
    <w:rsid w:val="00812DAD"/>
    <w:rsid w:val="00812E40"/>
    <w:rsid w:val="00814C2C"/>
    <w:rsid w:val="00815AB7"/>
    <w:rsid w:val="00815C03"/>
    <w:rsid w:val="00816FEF"/>
    <w:rsid w:val="00817A0F"/>
    <w:rsid w:val="00822E4B"/>
    <w:rsid w:val="00823834"/>
    <w:rsid w:val="00823E82"/>
    <w:rsid w:val="00823E94"/>
    <w:rsid w:val="00824281"/>
    <w:rsid w:val="0082455D"/>
    <w:rsid w:val="008254EB"/>
    <w:rsid w:val="00825626"/>
    <w:rsid w:val="008262B1"/>
    <w:rsid w:val="00830FF2"/>
    <w:rsid w:val="008318D9"/>
    <w:rsid w:val="00831D2E"/>
    <w:rsid w:val="00832612"/>
    <w:rsid w:val="00833CC5"/>
    <w:rsid w:val="00833E74"/>
    <w:rsid w:val="00834323"/>
    <w:rsid w:val="00835CD0"/>
    <w:rsid w:val="0083630B"/>
    <w:rsid w:val="008400D3"/>
    <w:rsid w:val="00840A28"/>
    <w:rsid w:val="00841423"/>
    <w:rsid w:val="00841DE0"/>
    <w:rsid w:val="00841E35"/>
    <w:rsid w:val="008420E0"/>
    <w:rsid w:val="00842731"/>
    <w:rsid w:val="00842F5C"/>
    <w:rsid w:val="00843394"/>
    <w:rsid w:val="008440E4"/>
    <w:rsid w:val="008446AE"/>
    <w:rsid w:val="00844A28"/>
    <w:rsid w:val="00846235"/>
    <w:rsid w:val="00846FBB"/>
    <w:rsid w:val="008472D3"/>
    <w:rsid w:val="008473C2"/>
    <w:rsid w:val="008479C9"/>
    <w:rsid w:val="00847C8A"/>
    <w:rsid w:val="00847EBD"/>
    <w:rsid w:val="008505F4"/>
    <w:rsid w:val="00850649"/>
    <w:rsid w:val="00850654"/>
    <w:rsid w:val="00850F92"/>
    <w:rsid w:val="008511F9"/>
    <w:rsid w:val="00852223"/>
    <w:rsid w:val="00852D1F"/>
    <w:rsid w:val="0085573A"/>
    <w:rsid w:val="00856D86"/>
    <w:rsid w:val="00857915"/>
    <w:rsid w:val="00861DB4"/>
    <w:rsid w:val="00862826"/>
    <w:rsid w:val="0086294E"/>
    <w:rsid w:val="00863115"/>
    <w:rsid w:val="00863347"/>
    <w:rsid w:val="008639F1"/>
    <w:rsid w:val="00863D01"/>
    <w:rsid w:val="008640F6"/>
    <w:rsid w:val="00864F89"/>
    <w:rsid w:val="0086636A"/>
    <w:rsid w:val="008668B7"/>
    <w:rsid w:val="00867AEB"/>
    <w:rsid w:val="00873914"/>
    <w:rsid w:val="00874D2B"/>
    <w:rsid w:val="0087704D"/>
    <w:rsid w:val="008803FE"/>
    <w:rsid w:val="008813D5"/>
    <w:rsid w:val="00881E22"/>
    <w:rsid w:val="00881E5C"/>
    <w:rsid w:val="0088201C"/>
    <w:rsid w:val="008829C1"/>
    <w:rsid w:val="008829C9"/>
    <w:rsid w:val="00883214"/>
    <w:rsid w:val="008839BD"/>
    <w:rsid w:val="00883AB5"/>
    <w:rsid w:val="0088582A"/>
    <w:rsid w:val="00886551"/>
    <w:rsid w:val="008908A3"/>
    <w:rsid w:val="00890B0E"/>
    <w:rsid w:val="00891233"/>
    <w:rsid w:val="00891807"/>
    <w:rsid w:val="00891FF6"/>
    <w:rsid w:val="00892223"/>
    <w:rsid w:val="00892F74"/>
    <w:rsid w:val="00894CA5"/>
    <w:rsid w:val="008950B8"/>
    <w:rsid w:val="00895478"/>
    <w:rsid w:val="00895492"/>
    <w:rsid w:val="0089742D"/>
    <w:rsid w:val="00897B11"/>
    <w:rsid w:val="00897F52"/>
    <w:rsid w:val="008A1680"/>
    <w:rsid w:val="008A2773"/>
    <w:rsid w:val="008A2D70"/>
    <w:rsid w:val="008A34C0"/>
    <w:rsid w:val="008A4EAC"/>
    <w:rsid w:val="008A509C"/>
    <w:rsid w:val="008A7A2B"/>
    <w:rsid w:val="008A7B42"/>
    <w:rsid w:val="008B0025"/>
    <w:rsid w:val="008B27A8"/>
    <w:rsid w:val="008B3A80"/>
    <w:rsid w:val="008B3A9A"/>
    <w:rsid w:val="008B41C4"/>
    <w:rsid w:val="008B435F"/>
    <w:rsid w:val="008B5173"/>
    <w:rsid w:val="008B52B3"/>
    <w:rsid w:val="008B61D2"/>
    <w:rsid w:val="008B6651"/>
    <w:rsid w:val="008B6683"/>
    <w:rsid w:val="008C0556"/>
    <w:rsid w:val="008C18F4"/>
    <w:rsid w:val="008C2A97"/>
    <w:rsid w:val="008C3ABA"/>
    <w:rsid w:val="008C3F55"/>
    <w:rsid w:val="008C47A7"/>
    <w:rsid w:val="008C5578"/>
    <w:rsid w:val="008C5FEB"/>
    <w:rsid w:val="008C69FC"/>
    <w:rsid w:val="008C6F13"/>
    <w:rsid w:val="008D017B"/>
    <w:rsid w:val="008D3402"/>
    <w:rsid w:val="008D3822"/>
    <w:rsid w:val="008D3981"/>
    <w:rsid w:val="008D3996"/>
    <w:rsid w:val="008D5863"/>
    <w:rsid w:val="008D6BD3"/>
    <w:rsid w:val="008D7351"/>
    <w:rsid w:val="008E0ED1"/>
    <w:rsid w:val="008E1197"/>
    <w:rsid w:val="008E19D9"/>
    <w:rsid w:val="008E2ADF"/>
    <w:rsid w:val="008E2E70"/>
    <w:rsid w:val="008E30FF"/>
    <w:rsid w:val="008E393D"/>
    <w:rsid w:val="008E5338"/>
    <w:rsid w:val="008E6A09"/>
    <w:rsid w:val="008E6CAB"/>
    <w:rsid w:val="008E7B80"/>
    <w:rsid w:val="008F0393"/>
    <w:rsid w:val="008F1930"/>
    <w:rsid w:val="008F2AD9"/>
    <w:rsid w:val="008F3094"/>
    <w:rsid w:val="008F3C13"/>
    <w:rsid w:val="008F5D62"/>
    <w:rsid w:val="008F614A"/>
    <w:rsid w:val="008F651A"/>
    <w:rsid w:val="008F766F"/>
    <w:rsid w:val="00900B4C"/>
    <w:rsid w:val="00902DB6"/>
    <w:rsid w:val="0090378E"/>
    <w:rsid w:val="0090406F"/>
    <w:rsid w:val="00904CAF"/>
    <w:rsid w:val="00905B74"/>
    <w:rsid w:val="009102B3"/>
    <w:rsid w:val="009140D5"/>
    <w:rsid w:val="009147DB"/>
    <w:rsid w:val="00915167"/>
    <w:rsid w:val="00915B39"/>
    <w:rsid w:val="009169F5"/>
    <w:rsid w:val="009200EF"/>
    <w:rsid w:val="0092061C"/>
    <w:rsid w:val="00921BF6"/>
    <w:rsid w:val="00921FCE"/>
    <w:rsid w:val="00922D59"/>
    <w:rsid w:val="00924544"/>
    <w:rsid w:val="00924DD5"/>
    <w:rsid w:val="009257C4"/>
    <w:rsid w:val="009269E5"/>
    <w:rsid w:val="00926FF5"/>
    <w:rsid w:val="00927CB7"/>
    <w:rsid w:val="0093067B"/>
    <w:rsid w:val="0093068F"/>
    <w:rsid w:val="00930F6B"/>
    <w:rsid w:val="00931820"/>
    <w:rsid w:val="0093183B"/>
    <w:rsid w:val="00931B7E"/>
    <w:rsid w:val="00932E89"/>
    <w:rsid w:val="00933B38"/>
    <w:rsid w:val="00933D35"/>
    <w:rsid w:val="00933FC5"/>
    <w:rsid w:val="00934450"/>
    <w:rsid w:val="009379C2"/>
    <w:rsid w:val="009401DD"/>
    <w:rsid w:val="009407EA"/>
    <w:rsid w:val="00941DE6"/>
    <w:rsid w:val="00941DF8"/>
    <w:rsid w:val="009421AC"/>
    <w:rsid w:val="00942EEB"/>
    <w:rsid w:val="00943741"/>
    <w:rsid w:val="00943FEB"/>
    <w:rsid w:val="009440ED"/>
    <w:rsid w:val="00944744"/>
    <w:rsid w:val="00945665"/>
    <w:rsid w:val="00946805"/>
    <w:rsid w:val="00946BDE"/>
    <w:rsid w:val="00946E21"/>
    <w:rsid w:val="00946FF7"/>
    <w:rsid w:val="0095093B"/>
    <w:rsid w:val="009525CF"/>
    <w:rsid w:val="00954A2C"/>
    <w:rsid w:val="00956298"/>
    <w:rsid w:val="009567F2"/>
    <w:rsid w:val="00957132"/>
    <w:rsid w:val="00957CD9"/>
    <w:rsid w:val="0096081A"/>
    <w:rsid w:val="00961320"/>
    <w:rsid w:val="009615C7"/>
    <w:rsid w:val="009620FD"/>
    <w:rsid w:val="00962141"/>
    <w:rsid w:val="00964DCC"/>
    <w:rsid w:val="00965764"/>
    <w:rsid w:val="00965AC5"/>
    <w:rsid w:val="009660B6"/>
    <w:rsid w:val="00967821"/>
    <w:rsid w:val="00967CE2"/>
    <w:rsid w:val="00970952"/>
    <w:rsid w:val="00972A09"/>
    <w:rsid w:val="00972ADC"/>
    <w:rsid w:val="009754E9"/>
    <w:rsid w:val="00975C54"/>
    <w:rsid w:val="00976776"/>
    <w:rsid w:val="0098085B"/>
    <w:rsid w:val="00981077"/>
    <w:rsid w:val="00981226"/>
    <w:rsid w:val="009855C4"/>
    <w:rsid w:val="00987F79"/>
    <w:rsid w:val="00992D52"/>
    <w:rsid w:val="00992DF6"/>
    <w:rsid w:val="0099369D"/>
    <w:rsid w:val="00993EA0"/>
    <w:rsid w:val="00993FF9"/>
    <w:rsid w:val="0099600F"/>
    <w:rsid w:val="0099655F"/>
    <w:rsid w:val="009967ED"/>
    <w:rsid w:val="00997BCE"/>
    <w:rsid w:val="009A0144"/>
    <w:rsid w:val="009A094C"/>
    <w:rsid w:val="009A1EC1"/>
    <w:rsid w:val="009A22EC"/>
    <w:rsid w:val="009A299C"/>
    <w:rsid w:val="009A2DDF"/>
    <w:rsid w:val="009A322D"/>
    <w:rsid w:val="009A3364"/>
    <w:rsid w:val="009A3722"/>
    <w:rsid w:val="009A4C8B"/>
    <w:rsid w:val="009A5AE6"/>
    <w:rsid w:val="009A5DC7"/>
    <w:rsid w:val="009A69E1"/>
    <w:rsid w:val="009A77DD"/>
    <w:rsid w:val="009B010E"/>
    <w:rsid w:val="009B0308"/>
    <w:rsid w:val="009B0BA1"/>
    <w:rsid w:val="009B171D"/>
    <w:rsid w:val="009B1F78"/>
    <w:rsid w:val="009B220B"/>
    <w:rsid w:val="009B2F65"/>
    <w:rsid w:val="009B4092"/>
    <w:rsid w:val="009B4D2B"/>
    <w:rsid w:val="009B4D33"/>
    <w:rsid w:val="009B5581"/>
    <w:rsid w:val="009C0773"/>
    <w:rsid w:val="009C0B5E"/>
    <w:rsid w:val="009C198F"/>
    <w:rsid w:val="009C23A8"/>
    <w:rsid w:val="009C3065"/>
    <w:rsid w:val="009C4444"/>
    <w:rsid w:val="009C453D"/>
    <w:rsid w:val="009C50C7"/>
    <w:rsid w:val="009C673A"/>
    <w:rsid w:val="009C6994"/>
    <w:rsid w:val="009C78AF"/>
    <w:rsid w:val="009D0E32"/>
    <w:rsid w:val="009D14D4"/>
    <w:rsid w:val="009D22C3"/>
    <w:rsid w:val="009D337B"/>
    <w:rsid w:val="009D3DE8"/>
    <w:rsid w:val="009D43C8"/>
    <w:rsid w:val="009D4762"/>
    <w:rsid w:val="009D48B9"/>
    <w:rsid w:val="009D5493"/>
    <w:rsid w:val="009D5979"/>
    <w:rsid w:val="009D5A4F"/>
    <w:rsid w:val="009D5C26"/>
    <w:rsid w:val="009D6EEB"/>
    <w:rsid w:val="009E0626"/>
    <w:rsid w:val="009E1575"/>
    <w:rsid w:val="009E15C2"/>
    <w:rsid w:val="009E58CE"/>
    <w:rsid w:val="009E64E4"/>
    <w:rsid w:val="009E6AA2"/>
    <w:rsid w:val="009F04CE"/>
    <w:rsid w:val="009F0621"/>
    <w:rsid w:val="009F18C5"/>
    <w:rsid w:val="009F486F"/>
    <w:rsid w:val="009F4B8B"/>
    <w:rsid w:val="009F5E4C"/>
    <w:rsid w:val="009F7B56"/>
    <w:rsid w:val="009F7BF5"/>
    <w:rsid w:val="00A0004F"/>
    <w:rsid w:val="00A02A1A"/>
    <w:rsid w:val="00A02C25"/>
    <w:rsid w:val="00A03148"/>
    <w:rsid w:val="00A0363C"/>
    <w:rsid w:val="00A037E7"/>
    <w:rsid w:val="00A038F5"/>
    <w:rsid w:val="00A039FC"/>
    <w:rsid w:val="00A0463F"/>
    <w:rsid w:val="00A04C74"/>
    <w:rsid w:val="00A06DDA"/>
    <w:rsid w:val="00A07F79"/>
    <w:rsid w:val="00A1004D"/>
    <w:rsid w:val="00A10445"/>
    <w:rsid w:val="00A10518"/>
    <w:rsid w:val="00A10612"/>
    <w:rsid w:val="00A1173C"/>
    <w:rsid w:val="00A12435"/>
    <w:rsid w:val="00A14020"/>
    <w:rsid w:val="00A1404A"/>
    <w:rsid w:val="00A14593"/>
    <w:rsid w:val="00A16F5C"/>
    <w:rsid w:val="00A20C38"/>
    <w:rsid w:val="00A20CC5"/>
    <w:rsid w:val="00A2192F"/>
    <w:rsid w:val="00A22263"/>
    <w:rsid w:val="00A23545"/>
    <w:rsid w:val="00A23A02"/>
    <w:rsid w:val="00A2547C"/>
    <w:rsid w:val="00A258D9"/>
    <w:rsid w:val="00A310C1"/>
    <w:rsid w:val="00A311EC"/>
    <w:rsid w:val="00A325D4"/>
    <w:rsid w:val="00A33013"/>
    <w:rsid w:val="00A33D81"/>
    <w:rsid w:val="00A36FF7"/>
    <w:rsid w:val="00A374DE"/>
    <w:rsid w:val="00A378AD"/>
    <w:rsid w:val="00A40171"/>
    <w:rsid w:val="00A40709"/>
    <w:rsid w:val="00A42912"/>
    <w:rsid w:val="00A434A0"/>
    <w:rsid w:val="00A4525E"/>
    <w:rsid w:val="00A4558A"/>
    <w:rsid w:val="00A4716E"/>
    <w:rsid w:val="00A52DAA"/>
    <w:rsid w:val="00A52F3D"/>
    <w:rsid w:val="00A5339F"/>
    <w:rsid w:val="00A555B6"/>
    <w:rsid w:val="00A55C24"/>
    <w:rsid w:val="00A55CDF"/>
    <w:rsid w:val="00A5627B"/>
    <w:rsid w:val="00A56A06"/>
    <w:rsid w:val="00A56D18"/>
    <w:rsid w:val="00A56F06"/>
    <w:rsid w:val="00A57C00"/>
    <w:rsid w:val="00A57C22"/>
    <w:rsid w:val="00A60BBA"/>
    <w:rsid w:val="00A61079"/>
    <w:rsid w:val="00A6120F"/>
    <w:rsid w:val="00A62268"/>
    <w:rsid w:val="00A6226F"/>
    <w:rsid w:val="00A6265A"/>
    <w:rsid w:val="00A62C8F"/>
    <w:rsid w:val="00A642F9"/>
    <w:rsid w:val="00A6559D"/>
    <w:rsid w:val="00A65645"/>
    <w:rsid w:val="00A66CFB"/>
    <w:rsid w:val="00A67EBA"/>
    <w:rsid w:val="00A70578"/>
    <w:rsid w:val="00A70629"/>
    <w:rsid w:val="00A70B81"/>
    <w:rsid w:val="00A724A4"/>
    <w:rsid w:val="00A745B5"/>
    <w:rsid w:val="00A75B3A"/>
    <w:rsid w:val="00A76230"/>
    <w:rsid w:val="00A77AFA"/>
    <w:rsid w:val="00A80B90"/>
    <w:rsid w:val="00A818EA"/>
    <w:rsid w:val="00A8248A"/>
    <w:rsid w:val="00A831B4"/>
    <w:rsid w:val="00A8371A"/>
    <w:rsid w:val="00A83810"/>
    <w:rsid w:val="00A83F5C"/>
    <w:rsid w:val="00A8494E"/>
    <w:rsid w:val="00A84BBC"/>
    <w:rsid w:val="00A8590E"/>
    <w:rsid w:val="00A86D5C"/>
    <w:rsid w:val="00A9033D"/>
    <w:rsid w:val="00A9151D"/>
    <w:rsid w:val="00A92C41"/>
    <w:rsid w:val="00A941C2"/>
    <w:rsid w:val="00A95557"/>
    <w:rsid w:val="00A95806"/>
    <w:rsid w:val="00A9644A"/>
    <w:rsid w:val="00A97441"/>
    <w:rsid w:val="00A979C8"/>
    <w:rsid w:val="00AA0EF3"/>
    <w:rsid w:val="00AA1363"/>
    <w:rsid w:val="00AA2A64"/>
    <w:rsid w:val="00AA414C"/>
    <w:rsid w:val="00AA4759"/>
    <w:rsid w:val="00AA654C"/>
    <w:rsid w:val="00AA73E8"/>
    <w:rsid w:val="00AA7669"/>
    <w:rsid w:val="00AA7CC1"/>
    <w:rsid w:val="00AB0CE4"/>
    <w:rsid w:val="00AB1080"/>
    <w:rsid w:val="00AB18A9"/>
    <w:rsid w:val="00AB18DB"/>
    <w:rsid w:val="00AB1A36"/>
    <w:rsid w:val="00AB34B9"/>
    <w:rsid w:val="00AB3BDE"/>
    <w:rsid w:val="00AB5DA4"/>
    <w:rsid w:val="00AB5FC2"/>
    <w:rsid w:val="00AC0EFC"/>
    <w:rsid w:val="00AC1AFB"/>
    <w:rsid w:val="00AC2836"/>
    <w:rsid w:val="00AC2BE1"/>
    <w:rsid w:val="00AC3522"/>
    <w:rsid w:val="00AC3F3D"/>
    <w:rsid w:val="00AC4C21"/>
    <w:rsid w:val="00AC75D7"/>
    <w:rsid w:val="00AC7684"/>
    <w:rsid w:val="00AD18AA"/>
    <w:rsid w:val="00AD1F39"/>
    <w:rsid w:val="00AD389C"/>
    <w:rsid w:val="00AD3BA6"/>
    <w:rsid w:val="00AD3C97"/>
    <w:rsid w:val="00AD4D2C"/>
    <w:rsid w:val="00AD6F57"/>
    <w:rsid w:val="00AD7816"/>
    <w:rsid w:val="00AD7884"/>
    <w:rsid w:val="00AE254E"/>
    <w:rsid w:val="00AE2901"/>
    <w:rsid w:val="00AE5B37"/>
    <w:rsid w:val="00AE67E0"/>
    <w:rsid w:val="00AE773A"/>
    <w:rsid w:val="00AE78C8"/>
    <w:rsid w:val="00AF0156"/>
    <w:rsid w:val="00AF043D"/>
    <w:rsid w:val="00AF07A5"/>
    <w:rsid w:val="00AF0B11"/>
    <w:rsid w:val="00AF0F2A"/>
    <w:rsid w:val="00AF1F6C"/>
    <w:rsid w:val="00AF2B84"/>
    <w:rsid w:val="00AF6614"/>
    <w:rsid w:val="00AF6E4E"/>
    <w:rsid w:val="00AF72C0"/>
    <w:rsid w:val="00AF745C"/>
    <w:rsid w:val="00AF7487"/>
    <w:rsid w:val="00AF762B"/>
    <w:rsid w:val="00B013A9"/>
    <w:rsid w:val="00B01544"/>
    <w:rsid w:val="00B01BC8"/>
    <w:rsid w:val="00B01DA9"/>
    <w:rsid w:val="00B01F3E"/>
    <w:rsid w:val="00B024E5"/>
    <w:rsid w:val="00B03073"/>
    <w:rsid w:val="00B03140"/>
    <w:rsid w:val="00B03B25"/>
    <w:rsid w:val="00B03F04"/>
    <w:rsid w:val="00B04A06"/>
    <w:rsid w:val="00B05B2C"/>
    <w:rsid w:val="00B07703"/>
    <w:rsid w:val="00B07F1F"/>
    <w:rsid w:val="00B10C40"/>
    <w:rsid w:val="00B1131F"/>
    <w:rsid w:val="00B11DAA"/>
    <w:rsid w:val="00B11FE8"/>
    <w:rsid w:val="00B12C8E"/>
    <w:rsid w:val="00B12D85"/>
    <w:rsid w:val="00B13E2E"/>
    <w:rsid w:val="00B14153"/>
    <w:rsid w:val="00B155E1"/>
    <w:rsid w:val="00B15AC6"/>
    <w:rsid w:val="00B16027"/>
    <w:rsid w:val="00B164DA"/>
    <w:rsid w:val="00B16D23"/>
    <w:rsid w:val="00B17503"/>
    <w:rsid w:val="00B17F97"/>
    <w:rsid w:val="00B2087C"/>
    <w:rsid w:val="00B21388"/>
    <w:rsid w:val="00B21F78"/>
    <w:rsid w:val="00B225F4"/>
    <w:rsid w:val="00B23D57"/>
    <w:rsid w:val="00B25592"/>
    <w:rsid w:val="00B260AC"/>
    <w:rsid w:val="00B30793"/>
    <w:rsid w:val="00B313FA"/>
    <w:rsid w:val="00B33C46"/>
    <w:rsid w:val="00B34866"/>
    <w:rsid w:val="00B35314"/>
    <w:rsid w:val="00B35730"/>
    <w:rsid w:val="00B3680D"/>
    <w:rsid w:val="00B36E2C"/>
    <w:rsid w:val="00B44233"/>
    <w:rsid w:val="00B463F0"/>
    <w:rsid w:val="00B4687C"/>
    <w:rsid w:val="00B471F5"/>
    <w:rsid w:val="00B477B4"/>
    <w:rsid w:val="00B5051B"/>
    <w:rsid w:val="00B51DA5"/>
    <w:rsid w:val="00B525C4"/>
    <w:rsid w:val="00B52EA6"/>
    <w:rsid w:val="00B5308A"/>
    <w:rsid w:val="00B5403C"/>
    <w:rsid w:val="00B54A00"/>
    <w:rsid w:val="00B55665"/>
    <w:rsid w:val="00B5599A"/>
    <w:rsid w:val="00B55A3C"/>
    <w:rsid w:val="00B55CA0"/>
    <w:rsid w:val="00B56AB4"/>
    <w:rsid w:val="00B56C92"/>
    <w:rsid w:val="00B57340"/>
    <w:rsid w:val="00B5742B"/>
    <w:rsid w:val="00B57E85"/>
    <w:rsid w:val="00B62AE0"/>
    <w:rsid w:val="00B62F98"/>
    <w:rsid w:val="00B630B6"/>
    <w:rsid w:val="00B6334C"/>
    <w:rsid w:val="00B643F9"/>
    <w:rsid w:val="00B64715"/>
    <w:rsid w:val="00B65283"/>
    <w:rsid w:val="00B654DA"/>
    <w:rsid w:val="00B65A60"/>
    <w:rsid w:val="00B66425"/>
    <w:rsid w:val="00B6708E"/>
    <w:rsid w:val="00B70FB3"/>
    <w:rsid w:val="00B72BD8"/>
    <w:rsid w:val="00B72D38"/>
    <w:rsid w:val="00B73BFD"/>
    <w:rsid w:val="00B76FB2"/>
    <w:rsid w:val="00B8029E"/>
    <w:rsid w:val="00B812B3"/>
    <w:rsid w:val="00B822C3"/>
    <w:rsid w:val="00B8320E"/>
    <w:rsid w:val="00B83806"/>
    <w:rsid w:val="00B84157"/>
    <w:rsid w:val="00B84DA9"/>
    <w:rsid w:val="00B86449"/>
    <w:rsid w:val="00B86E8E"/>
    <w:rsid w:val="00B876B6"/>
    <w:rsid w:val="00B87898"/>
    <w:rsid w:val="00B87CA2"/>
    <w:rsid w:val="00B9417A"/>
    <w:rsid w:val="00B948C7"/>
    <w:rsid w:val="00B95802"/>
    <w:rsid w:val="00B95978"/>
    <w:rsid w:val="00B97110"/>
    <w:rsid w:val="00B97E41"/>
    <w:rsid w:val="00BA118D"/>
    <w:rsid w:val="00BA18F9"/>
    <w:rsid w:val="00BA1962"/>
    <w:rsid w:val="00BA3C28"/>
    <w:rsid w:val="00BA659C"/>
    <w:rsid w:val="00BA6F1E"/>
    <w:rsid w:val="00BA6FE0"/>
    <w:rsid w:val="00BA7234"/>
    <w:rsid w:val="00BA7AC9"/>
    <w:rsid w:val="00BA7F16"/>
    <w:rsid w:val="00BB0936"/>
    <w:rsid w:val="00BB151F"/>
    <w:rsid w:val="00BB194E"/>
    <w:rsid w:val="00BB4537"/>
    <w:rsid w:val="00BB45F1"/>
    <w:rsid w:val="00BB58A9"/>
    <w:rsid w:val="00BB75FC"/>
    <w:rsid w:val="00BB7CAA"/>
    <w:rsid w:val="00BC1687"/>
    <w:rsid w:val="00BC2A2A"/>
    <w:rsid w:val="00BC45D9"/>
    <w:rsid w:val="00BC5C25"/>
    <w:rsid w:val="00BC63F0"/>
    <w:rsid w:val="00BC70DA"/>
    <w:rsid w:val="00BD140C"/>
    <w:rsid w:val="00BD1B83"/>
    <w:rsid w:val="00BD1C2D"/>
    <w:rsid w:val="00BD2A23"/>
    <w:rsid w:val="00BD2C39"/>
    <w:rsid w:val="00BD3227"/>
    <w:rsid w:val="00BD3E60"/>
    <w:rsid w:val="00BD3FB0"/>
    <w:rsid w:val="00BD730C"/>
    <w:rsid w:val="00BD79FC"/>
    <w:rsid w:val="00BE01D2"/>
    <w:rsid w:val="00BE06B5"/>
    <w:rsid w:val="00BE46EA"/>
    <w:rsid w:val="00BE61A4"/>
    <w:rsid w:val="00BE729B"/>
    <w:rsid w:val="00BF0487"/>
    <w:rsid w:val="00BF1630"/>
    <w:rsid w:val="00BF16EE"/>
    <w:rsid w:val="00BF1E16"/>
    <w:rsid w:val="00BF3736"/>
    <w:rsid w:val="00BF5803"/>
    <w:rsid w:val="00BF6381"/>
    <w:rsid w:val="00BF68CA"/>
    <w:rsid w:val="00C00099"/>
    <w:rsid w:val="00C01144"/>
    <w:rsid w:val="00C0225F"/>
    <w:rsid w:val="00C02695"/>
    <w:rsid w:val="00C03BAB"/>
    <w:rsid w:val="00C0438A"/>
    <w:rsid w:val="00C047D1"/>
    <w:rsid w:val="00C04BCF"/>
    <w:rsid w:val="00C04F57"/>
    <w:rsid w:val="00C0506F"/>
    <w:rsid w:val="00C052CD"/>
    <w:rsid w:val="00C05B37"/>
    <w:rsid w:val="00C0603D"/>
    <w:rsid w:val="00C06E11"/>
    <w:rsid w:val="00C07DA8"/>
    <w:rsid w:val="00C10D8B"/>
    <w:rsid w:val="00C140AB"/>
    <w:rsid w:val="00C14897"/>
    <w:rsid w:val="00C14B5E"/>
    <w:rsid w:val="00C14CCB"/>
    <w:rsid w:val="00C14E59"/>
    <w:rsid w:val="00C15A6D"/>
    <w:rsid w:val="00C15FC8"/>
    <w:rsid w:val="00C164EE"/>
    <w:rsid w:val="00C17621"/>
    <w:rsid w:val="00C17D67"/>
    <w:rsid w:val="00C21857"/>
    <w:rsid w:val="00C21FB7"/>
    <w:rsid w:val="00C22CCE"/>
    <w:rsid w:val="00C24A05"/>
    <w:rsid w:val="00C24F66"/>
    <w:rsid w:val="00C25C21"/>
    <w:rsid w:val="00C264F4"/>
    <w:rsid w:val="00C26BAC"/>
    <w:rsid w:val="00C309B2"/>
    <w:rsid w:val="00C30C0E"/>
    <w:rsid w:val="00C31A45"/>
    <w:rsid w:val="00C31C28"/>
    <w:rsid w:val="00C32E6D"/>
    <w:rsid w:val="00C33F6A"/>
    <w:rsid w:val="00C34770"/>
    <w:rsid w:val="00C34D94"/>
    <w:rsid w:val="00C353B9"/>
    <w:rsid w:val="00C356F3"/>
    <w:rsid w:val="00C35888"/>
    <w:rsid w:val="00C36841"/>
    <w:rsid w:val="00C3699F"/>
    <w:rsid w:val="00C37355"/>
    <w:rsid w:val="00C41939"/>
    <w:rsid w:val="00C434D7"/>
    <w:rsid w:val="00C43B55"/>
    <w:rsid w:val="00C44A09"/>
    <w:rsid w:val="00C44D97"/>
    <w:rsid w:val="00C44F6B"/>
    <w:rsid w:val="00C466A2"/>
    <w:rsid w:val="00C474B2"/>
    <w:rsid w:val="00C47A3E"/>
    <w:rsid w:val="00C47A4D"/>
    <w:rsid w:val="00C51503"/>
    <w:rsid w:val="00C52245"/>
    <w:rsid w:val="00C537A7"/>
    <w:rsid w:val="00C54259"/>
    <w:rsid w:val="00C55581"/>
    <w:rsid w:val="00C5595F"/>
    <w:rsid w:val="00C5599C"/>
    <w:rsid w:val="00C60137"/>
    <w:rsid w:val="00C6106E"/>
    <w:rsid w:val="00C611A2"/>
    <w:rsid w:val="00C626F2"/>
    <w:rsid w:val="00C62794"/>
    <w:rsid w:val="00C62D6E"/>
    <w:rsid w:val="00C62E8F"/>
    <w:rsid w:val="00C640E5"/>
    <w:rsid w:val="00C6452E"/>
    <w:rsid w:val="00C64B9A"/>
    <w:rsid w:val="00C65139"/>
    <w:rsid w:val="00C65AB6"/>
    <w:rsid w:val="00C65CFB"/>
    <w:rsid w:val="00C66DFD"/>
    <w:rsid w:val="00C67FCA"/>
    <w:rsid w:val="00C706F5"/>
    <w:rsid w:val="00C707BC"/>
    <w:rsid w:val="00C70D6A"/>
    <w:rsid w:val="00C7146B"/>
    <w:rsid w:val="00C71ED8"/>
    <w:rsid w:val="00C72AD3"/>
    <w:rsid w:val="00C73667"/>
    <w:rsid w:val="00C75786"/>
    <w:rsid w:val="00C7697A"/>
    <w:rsid w:val="00C819C2"/>
    <w:rsid w:val="00C8270D"/>
    <w:rsid w:val="00C82A02"/>
    <w:rsid w:val="00C830F9"/>
    <w:rsid w:val="00C83C7F"/>
    <w:rsid w:val="00C83C96"/>
    <w:rsid w:val="00C84A53"/>
    <w:rsid w:val="00C84CDE"/>
    <w:rsid w:val="00C85930"/>
    <w:rsid w:val="00C862CD"/>
    <w:rsid w:val="00C86659"/>
    <w:rsid w:val="00C87919"/>
    <w:rsid w:val="00C87933"/>
    <w:rsid w:val="00C87FBC"/>
    <w:rsid w:val="00C917C9"/>
    <w:rsid w:val="00C91B3D"/>
    <w:rsid w:val="00C91FBC"/>
    <w:rsid w:val="00C91FDF"/>
    <w:rsid w:val="00C93CB7"/>
    <w:rsid w:val="00C94379"/>
    <w:rsid w:val="00C957A5"/>
    <w:rsid w:val="00CA0095"/>
    <w:rsid w:val="00CA0F64"/>
    <w:rsid w:val="00CA1D6E"/>
    <w:rsid w:val="00CA30D7"/>
    <w:rsid w:val="00CA3256"/>
    <w:rsid w:val="00CA3743"/>
    <w:rsid w:val="00CA45AE"/>
    <w:rsid w:val="00CA4D1B"/>
    <w:rsid w:val="00CA5927"/>
    <w:rsid w:val="00CA7059"/>
    <w:rsid w:val="00CB05CD"/>
    <w:rsid w:val="00CB10B1"/>
    <w:rsid w:val="00CB3434"/>
    <w:rsid w:val="00CB375A"/>
    <w:rsid w:val="00CB3768"/>
    <w:rsid w:val="00CB637D"/>
    <w:rsid w:val="00CB65BA"/>
    <w:rsid w:val="00CB694E"/>
    <w:rsid w:val="00CB699C"/>
    <w:rsid w:val="00CB77FD"/>
    <w:rsid w:val="00CB7B38"/>
    <w:rsid w:val="00CB7EDF"/>
    <w:rsid w:val="00CC08B2"/>
    <w:rsid w:val="00CC3134"/>
    <w:rsid w:val="00CC32DD"/>
    <w:rsid w:val="00CC37F0"/>
    <w:rsid w:val="00CC4574"/>
    <w:rsid w:val="00CC6AD8"/>
    <w:rsid w:val="00CC6DF6"/>
    <w:rsid w:val="00CC750A"/>
    <w:rsid w:val="00CC7605"/>
    <w:rsid w:val="00CD0CA5"/>
    <w:rsid w:val="00CD0D99"/>
    <w:rsid w:val="00CD164E"/>
    <w:rsid w:val="00CD241E"/>
    <w:rsid w:val="00CD34DF"/>
    <w:rsid w:val="00CD4581"/>
    <w:rsid w:val="00CD47CF"/>
    <w:rsid w:val="00CD5DAB"/>
    <w:rsid w:val="00CD6A8F"/>
    <w:rsid w:val="00CD70DF"/>
    <w:rsid w:val="00CD7424"/>
    <w:rsid w:val="00CE111C"/>
    <w:rsid w:val="00CE1619"/>
    <w:rsid w:val="00CE2278"/>
    <w:rsid w:val="00CE2297"/>
    <w:rsid w:val="00CE2EAA"/>
    <w:rsid w:val="00CE331A"/>
    <w:rsid w:val="00CE3EE7"/>
    <w:rsid w:val="00CE7F6D"/>
    <w:rsid w:val="00CF0CFD"/>
    <w:rsid w:val="00CF14BA"/>
    <w:rsid w:val="00CF1A16"/>
    <w:rsid w:val="00CF2002"/>
    <w:rsid w:val="00CF2262"/>
    <w:rsid w:val="00CF2E3E"/>
    <w:rsid w:val="00CF3995"/>
    <w:rsid w:val="00CF3F64"/>
    <w:rsid w:val="00CF4BF0"/>
    <w:rsid w:val="00CF5144"/>
    <w:rsid w:val="00CF5CE2"/>
    <w:rsid w:val="00CF5E3C"/>
    <w:rsid w:val="00CF6646"/>
    <w:rsid w:val="00CF6A44"/>
    <w:rsid w:val="00CF7F56"/>
    <w:rsid w:val="00D00C4B"/>
    <w:rsid w:val="00D0424F"/>
    <w:rsid w:val="00D04908"/>
    <w:rsid w:val="00D05ADE"/>
    <w:rsid w:val="00D05B71"/>
    <w:rsid w:val="00D06967"/>
    <w:rsid w:val="00D1074C"/>
    <w:rsid w:val="00D10804"/>
    <w:rsid w:val="00D1267B"/>
    <w:rsid w:val="00D12F79"/>
    <w:rsid w:val="00D14AD8"/>
    <w:rsid w:val="00D14BA9"/>
    <w:rsid w:val="00D14F03"/>
    <w:rsid w:val="00D15370"/>
    <w:rsid w:val="00D1596F"/>
    <w:rsid w:val="00D1671C"/>
    <w:rsid w:val="00D20814"/>
    <w:rsid w:val="00D219A7"/>
    <w:rsid w:val="00D242B5"/>
    <w:rsid w:val="00D26DCB"/>
    <w:rsid w:val="00D310BE"/>
    <w:rsid w:val="00D31239"/>
    <w:rsid w:val="00D321C3"/>
    <w:rsid w:val="00D3441C"/>
    <w:rsid w:val="00D3682B"/>
    <w:rsid w:val="00D36B41"/>
    <w:rsid w:val="00D37AB0"/>
    <w:rsid w:val="00D37F1B"/>
    <w:rsid w:val="00D41867"/>
    <w:rsid w:val="00D423AC"/>
    <w:rsid w:val="00D4255C"/>
    <w:rsid w:val="00D44D94"/>
    <w:rsid w:val="00D455FF"/>
    <w:rsid w:val="00D45B3C"/>
    <w:rsid w:val="00D46C8B"/>
    <w:rsid w:val="00D47791"/>
    <w:rsid w:val="00D50272"/>
    <w:rsid w:val="00D50922"/>
    <w:rsid w:val="00D50ABF"/>
    <w:rsid w:val="00D513F4"/>
    <w:rsid w:val="00D52631"/>
    <w:rsid w:val="00D53736"/>
    <w:rsid w:val="00D55BF2"/>
    <w:rsid w:val="00D56857"/>
    <w:rsid w:val="00D574E6"/>
    <w:rsid w:val="00D57940"/>
    <w:rsid w:val="00D604D7"/>
    <w:rsid w:val="00D60613"/>
    <w:rsid w:val="00D61A80"/>
    <w:rsid w:val="00D628BE"/>
    <w:rsid w:val="00D63F17"/>
    <w:rsid w:val="00D63F32"/>
    <w:rsid w:val="00D63FBC"/>
    <w:rsid w:val="00D64198"/>
    <w:rsid w:val="00D65391"/>
    <w:rsid w:val="00D6559E"/>
    <w:rsid w:val="00D657ED"/>
    <w:rsid w:val="00D65B52"/>
    <w:rsid w:val="00D65C78"/>
    <w:rsid w:val="00D65FA8"/>
    <w:rsid w:val="00D66DC7"/>
    <w:rsid w:val="00D7069E"/>
    <w:rsid w:val="00D70917"/>
    <w:rsid w:val="00D7176D"/>
    <w:rsid w:val="00D717B7"/>
    <w:rsid w:val="00D71C9A"/>
    <w:rsid w:val="00D72332"/>
    <w:rsid w:val="00D72598"/>
    <w:rsid w:val="00D73354"/>
    <w:rsid w:val="00D73A72"/>
    <w:rsid w:val="00D7444B"/>
    <w:rsid w:val="00D75484"/>
    <w:rsid w:val="00D7551C"/>
    <w:rsid w:val="00D7645B"/>
    <w:rsid w:val="00D779CE"/>
    <w:rsid w:val="00D779F3"/>
    <w:rsid w:val="00D805A9"/>
    <w:rsid w:val="00D82068"/>
    <w:rsid w:val="00D82D49"/>
    <w:rsid w:val="00D84309"/>
    <w:rsid w:val="00D84BA7"/>
    <w:rsid w:val="00D84CC4"/>
    <w:rsid w:val="00D85F7A"/>
    <w:rsid w:val="00D87E9B"/>
    <w:rsid w:val="00D90671"/>
    <w:rsid w:val="00D91890"/>
    <w:rsid w:val="00D9200C"/>
    <w:rsid w:val="00D93121"/>
    <w:rsid w:val="00D93E96"/>
    <w:rsid w:val="00D94635"/>
    <w:rsid w:val="00D94658"/>
    <w:rsid w:val="00D94A92"/>
    <w:rsid w:val="00DA28AB"/>
    <w:rsid w:val="00DA2CED"/>
    <w:rsid w:val="00DA4006"/>
    <w:rsid w:val="00DA4F67"/>
    <w:rsid w:val="00DA51CF"/>
    <w:rsid w:val="00DA57CF"/>
    <w:rsid w:val="00DA689C"/>
    <w:rsid w:val="00DA7939"/>
    <w:rsid w:val="00DB05DA"/>
    <w:rsid w:val="00DB1817"/>
    <w:rsid w:val="00DB2F1E"/>
    <w:rsid w:val="00DB3506"/>
    <w:rsid w:val="00DB3FDE"/>
    <w:rsid w:val="00DB4EAC"/>
    <w:rsid w:val="00DB5360"/>
    <w:rsid w:val="00DB7D8B"/>
    <w:rsid w:val="00DC06F8"/>
    <w:rsid w:val="00DC095A"/>
    <w:rsid w:val="00DC10DC"/>
    <w:rsid w:val="00DC1395"/>
    <w:rsid w:val="00DC1B08"/>
    <w:rsid w:val="00DC1E2B"/>
    <w:rsid w:val="00DC5EB7"/>
    <w:rsid w:val="00DC6630"/>
    <w:rsid w:val="00DC66C4"/>
    <w:rsid w:val="00DD034C"/>
    <w:rsid w:val="00DD0622"/>
    <w:rsid w:val="00DD111E"/>
    <w:rsid w:val="00DD13E8"/>
    <w:rsid w:val="00DD15D0"/>
    <w:rsid w:val="00DD1A9F"/>
    <w:rsid w:val="00DD2255"/>
    <w:rsid w:val="00DD3328"/>
    <w:rsid w:val="00DD3711"/>
    <w:rsid w:val="00DD39E4"/>
    <w:rsid w:val="00DD46E9"/>
    <w:rsid w:val="00DD5A8C"/>
    <w:rsid w:val="00DD605E"/>
    <w:rsid w:val="00DD61B3"/>
    <w:rsid w:val="00DD6F4E"/>
    <w:rsid w:val="00DD7ADA"/>
    <w:rsid w:val="00DD7E3E"/>
    <w:rsid w:val="00DE059A"/>
    <w:rsid w:val="00DE1BB9"/>
    <w:rsid w:val="00DE2DF3"/>
    <w:rsid w:val="00DE40EF"/>
    <w:rsid w:val="00DE570D"/>
    <w:rsid w:val="00DE5D2C"/>
    <w:rsid w:val="00DE7390"/>
    <w:rsid w:val="00DE76D4"/>
    <w:rsid w:val="00DF09ED"/>
    <w:rsid w:val="00DF2750"/>
    <w:rsid w:val="00DF3835"/>
    <w:rsid w:val="00DF3B89"/>
    <w:rsid w:val="00DF4E9F"/>
    <w:rsid w:val="00DF5228"/>
    <w:rsid w:val="00DF56AA"/>
    <w:rsid w:val="00DF730A"/>
    <w:rsid w:val="00DF7742"/>
    <w:rsid w:val="00DF77DC"/>
    <w:rsid w:val="00E013B2"/>
    <w:rsid w:val="00E01719"/>
    <w:rsid w:val="00E01EAD"/>
    <w:rsid w:val="00E01F34"/>
    <w:rsid w:val="00E020C0"/>
    <w:rsid w:val="00E020E2"/>
    <w:rsid w:val="00E03A42"/>
    <w:rsid w:val="00E03B1E"/>
    <w:rsid w:val="00E044D2"/>
    <w:rsid w:val="00E0566F"/>
    <w:rsid w:val="00E056AB"/>
    <w:rsid w:val="00E06A9D"/>
    <w:rsid w:val="00E07418"/>
    <w:rsid w:val="00E07AF6"/>
    <w:rsid w:val="00E121EC"/>
    <w:rsid w:val="00E139FC"/>
    <w:rsid w:val="00E1686B"/>
    <w:rsid w:val="00E20991"/>
    <w:rsid w:val="00E20D04"/>
    <w:rsid w:val="00E21E5D"/>
    <w:rsid w:val="00E22502"/>
    <w:rsid w:val="00E23422"/>
    <w:rsid w:val="00E24D29"/>
    <w:rsid w:val="00E26DF9"/>
    <w:rsid w:val="00E31395"/>
    <w:rsid w:val="00E31CB8"/>
    <w:rsid w:val="00E3306E"/>
    <w:rsid w:val="00E331E5"/>
    <w:rsid w:val="00E339D9"/>
    <w:rsid w:val="00E3412F"/>
    <w:rsid w:val="00E343D6"/>
    <w:rsid w:val="00E34581"/>
    <w:rsid w:val="00E34597"/>
    <w:rsid w:val="00E348B4"/>
    <w:rsid w:val="00E34E64"/>
    <w:rsid w:val="00E35CFA"/>
    <w:rsid w:val="00E4041D"/>
    <w:rsid w:val="00E40D3D"/>
    <w:rsid w:val="00E42156"/>
    <w:rsid w:val="00E43364"/>
    <w:rsid w:val="00E43EE9"/>
    <w:rsid w:val="00E4642A"/>
    <w:rsid w:val="00E4659B"/>
    <w:rsid w:val="00E46805"/>
    <w:rsid w:val="00E51910"/>
    <w:rsid w:val="00E51A33"/>
    <w:rsid w:val="00E527F3"/>
    <w:rsid w:val="00E53BEE"/>
    <w:rsid w:val="00E53F11"/>
    <w:rsid w:val="00E54B71"/>
    <w:rsid w:val="00E5502B"/>
    <w:rsid w:val="00E55698"/>
    <w:rsid w:val="00E60369"/>
    <w:rsid w:val="00E61683"/>
    <w:rsid w:val="00E62BA0"/>
    <w:rsid w:val="00E648EA"/>
    <w:rsid w:val="00E64DF5"/>
    <w:rsid w:val="00E66F6C"/>
    <w:rsid w:val="00E67953"/>
    <w:rsid w:val="00E7033D"/>
    <w:rsid w:val="00E7051F"/>
    <w:rsid w:val="00E70FE0"/>
    <w:rsid w:val="00E71E8C"/>
    <w:rsid w:val="00E73D0F"/>
    <w:rsid w:val="00E744E2"/>
    <w:rsid w:val="00E760C7"/>
    <w:rsid w:val="00E77804"/>
    <w:rsid w:val="00E80F01"/>
    <w:rsid w:val="00E81FD3"/>
    <w:rsid w:val="00E82138"/>
    <w:rsid w:val="00E8272D"/>
    <w:rsid w:val="00E831D7"/>
    <w:rsid w:val="00E84FD2"/>
    <w:rsid w:val="00E8643A"/>
    <w:rsid w:val="00E86EFD"/>
    <w:rsid w:val="00E8719B"/>
    <w:rsid w:val="00E876FB"/>
    <w:rsid w:val="00E90A2E"/>
    <w:rsid w:val="00E91F1D"/>
    <w:rsid w:val="00E9280C"/>
    <w:rsid w:val="00E95555"/>
    <w:rsid w:val="00E964F7"/>
    <w:rsid w:val="00E96623"/>
    <w:rsid w:val="00E96761"/>
    <w:rsid w:val="00E96A8B"/>
    <w:rsid w:val="00E96FB7"/>
    <w:rsid w:val="00E96FBA"/>
    <w:rsid w:val="00E97937"/>
    <w:rsid w:val="00E97FDF"/>
    <w:rsid w:val="00EA021A"/>
    <w:rsid w:val="00EA051A"/>
    <w:rsid w:val="00EA0A88"/>
    <w:rsid w:val="00EA11D0"/>
    <w:rsid w:val="00EA2DE2"/>
    <w:rsid w:val="00EA31A9"/>
    <w:rsid w:val="00EA3451"/>
    <w:rsid w:val="00EA3CC5"/>
    <w:rsid w:val="00EA4079"/>
    <w:rsid w:val="00EA5085"/>
    <w:rsid w:val="00EA53F1"/>
    <w:rsid w:val="00EA58C1"/>
    <w:rsid w:val="00EA591E"/>
    <w:rsid w:val="00EA5AF2"/>
    <w:rsid w:val="00EA69E3"/>
    <w:rsid w:val="00EA69F3"/>
    <w:rsid w:val="00EA6FC3"/>
    <w:rsid w:val="00EA7126"/>
    <w:rsid w:val="00EB0787"/>
    <w:rsid w:val="00EB261C"/>
    <w:rsid w:val="00EB3AD2"/>
    <w:rsid w:val="00EB3B41"/>
    <w:rsid w:val="00EB4113"/>
    <w:rsid w:val="00EB46AC"/>
    <w:rsid w:val="00EB64C5"/>
    <w:rsid w:val="00EB6D79"/>
    <w:rsid w:val="00EB7B94"/>
    <w:rsid w:val="00EC030E"/>
    <w:rsid w:val="00EC2EA9"/>
    <w:rsid w:val="00EC418F"/>
    <w:rsid w:val="00EC5998"/>
    <w:rsid w:val="00EC760E"/>
    <w:rsid w:val="00ED105A"/>
    <w:rsid w:val="00ED345B"/>
    <w:rsid w:val="00ED4A3F"/>
    <w:rsid w:val="00ED508C"/>
    <w:rsid w:val="00ED76A7"/>
    <w:rsid w:val="00ED779C"/>
    <w:rsid w:val="00ED7A8C"/>
    <w:rsid w:val="00EE3AA8"/>
    <w:rsid w:val="00EE3D29"/>
    <w:rsid w:val="00EE710A"/>
    <w:rsid w:val="00EF1C18"/>
    <w:rsid w:val="00EF1CC2"/>
    <w:rsid w:val="00EF1F01"/>
    <w:rsid w:val="00EF4012"/>
    <w:rsid w:val="00EF4350"/>
    <w:rsid w:val="00EF438F"/>
    <w:rsid w:val="00EF4F3E"/>
    <w:rsid w:val="00EF5084"/>
    <w:rsid w:val="00EF5093"/>
    <w:rsid w:val="00EF55FF"/>
    <w:rsid w:val="00EF5C57"/>
    <w:rsid w:val="00EF7D05"/>
    <w:rsid w:val="00EF7F62"/>
    <w:rsid w:val="00F00990"/>
    <w:rsid w:val="00F00AF0"/>
    <w:rsid w:val="00F01FCC"/>
    <w:rsid w:val="00F02B86"/>
    <w:rsid w:val="00F02FA2"/>
    <w:rsid w:val="00F0426E"/>
    <w:rsid w:val="00F043C5"/>
    <w:rsid w:val="00F059AD"/>
    <w:rsid w:val="00F1328D"/>
    <w:rsid w:val="00F138DB"/>
    <w:rsid w:val="00F148C2"/>
    <w:rsid w:val="00F1557F"/>
    <w:rsid w:val="00F15D75"/>
    <w:rsid w:val="00F2158A"/>
    <w:rsid w:val="00F2160D"/>
    <w:rsid w:val="00F216FE"/>
    <w:rsid w:val="00F21CE6"/>
    <w:rsid w:val="00F26664"/>
    <w:rsid w:val="00F27205"/>
    <w:rsid w:val="00F27ABA"/>
    <w:rsid w:val="00F30921"/>
    <w:rsid w:val="00F317DA"/>
    <w:rsid w:val="00F339AD"/>
    <w:rsid w:val="00F33BF7"/>
    <w:rsid w:val="00F34343"/>
    <w:rsid w:val="00F347D0"/>
    <w:rsid w:val="00F351F0"/>
    <w:rsid w:val="00F3553F"/>
    <w:rsid w:val="00F3559A"/>
    <w:rsid w:val="00F35B8F"/>
    <w:rsid w:val="00F36064"/>
    <w:rsid w:val="00F40029"/>
    <w:rsid w:val="00F400AE"/>
    <w:rsid w:val="00F42D4D"/>
    <w:rsid w:val="00F452BA"/>
    <w:rsid w:val="00F45DAB"/>
    <w:rsid w:val="00F46BA2"/>
    <w:rsid w:val="00F477A4"/>
    <w:rsid w:val="00F5004D"/>
    <w:rsid w:val="00F52A8A"/>
    <w:rsid w:val="00F53C80"/>
    <w:rsid w:val="00F54384"/>
    <w:rsid w:val="00F54630"/>
    <w:rsid w:val="00F54678"/>
    <w:rsid w:val="00F5731D"/>
    <w:rsid w:val="00F57BCA"/>
    <w:rsid w:val="00F60973"/>
    <w:rsid w:val="00F616AB"/>
    <w:rsid w:val="00F6209A"/>
    <w:rsid w:val="00F621EF"/>
    <w:rsid w:val="00F629D3"/>
    <w:rsid w:val="00F63338"/>
    <w:rsid w:val="00F63A3F"/>
    <w:rsid w:val="00F65B45"/>
    <w:rsid w:val="00F666A5"/>
    <w:rsid w:val="00F67FEE"/>
    <w:rsid w:val="00F70117"/>
    <w:rsid w:val="00F7065F"/>
    <w:rsid w:val="00F719EE"/>
    <w:rsid w:val="00F71C30"/>
    <w:rsid w:val="00F71E5A"/>
    <w:rsid w:val="00F71EDB"/>
    <w:rsid w:val="00F7246B"/>
    <w:rsid w:val="00F728D5"/>
    <w:rsid w:val="00F72A96"/>
    <w:rsid w:val="00F72EDF"/>
    <w:rsid w:val="00F737DB"/>
    <w:rsid w:val="00F747AF"/>
    <w:rsid w:val="00F76DF3"/>
    <w:rsid w:val="00F80A2E"/>
    <w:rsid w:val="00F80B9D"/>
    <w:rsid w:val="00F82897"/>
    <w:rsid w:val="00F82FC1"/>
    <w:rsid w:val="00F837D0"/>
    <w:rsid w:val="00F839FB"/>
    <w:rsid w:val="00F84046"/>
    <w:rsid w:val="00F84764"/>
    <w:rsid w:val="00F847AF"/>
    <w:rsid w:val="00F8505B"/>
    <w:rsid w:val="00F8585E"/>
    <w:rsid w:val="00F85D22"/>
    <w:rsid w:val="00F85F1A"/>
    <w:rsid w:val="00F86648"/>
    <w:rsid w:val="00F868C2"/>
    <w:rsid w:val="00F869F5"/>
    <w:rsid w:val="00F91A4B"/>
    <w:rsid w:val="00F91FD7"/>
    <w:rsid w:val="00F93319"/>
    <w:rsid w:val="00F96500"/>
    <w:rsid w:val="00F97018"/>
    <w:rsid w:val="00F972EC"/>
    <w:rsid w:val="00F9748A"/>
    <w:rsid w:val="00FA02DC"/>
    <w:rsid w:val="00FA0335"/>
    <w:rsid w:val="00FA0F98"/>
    <w:rsid w:val="00FA165F"/>
    <w:rsid w:val="00FA1F71"/>
    <w:rsid w:val="00FA29A2"/>
    <w:rsid w:val="00FA76F5"/>
    <w:rsid w:val="00FA7921"/>
    <w:rsid w:val="00FA7EBD"/>
    <w:rsid w:val="00FB0473"/>
    <w:rsid w:val="00FB0892"/>
    <w:rsid w:val="00FB0933"/>
    <w:rsid w:val="00FB17A9"/>
    <w:rsid w:val="00FB28C2"/>
    <w:rsid w:val="00FB40DD"/>
    <w:rsid w:val="00FB4554"/>
    <w:rsid w:val="00FB48CC"/>
    <w:rsid w:val="00FB53BE"/>
    <w:rsid w:val="00FB7888"/>
    <w:rsid w:val="00FC06BC"/>
    <w:rsid w:val="00FC1824"/>
    <w:rsid w:val="00FC221A"/>
    <w:rsid w:val="00FC27DA"/>
    <w:rsid w:val="00FC2A59"/>
    <w:rsid w:val="00FC2D40"/>
    <w:rsid w:val="00FC4EAF"/>
    <w:rsid w:val="00FC5057"/>
    <w:rsid w:val="00FC6A6D"/>
    <w:rsid w:val="00FC735D"/>
    <w:rsid w:val="00FD0703"/>
    <w:rsid w:val="00FD1CB2"/>
    <w:rsid w:val="00FD2313"/>
    <w:rsid w:val="00FD26B6"/>
    <w:rsid w:val="00FD395D"/>
    <w:rsid w:val="00FD4240"/>
    <w:rsid w:val="00FD4870"/>
    <w:rsid w:val="00FD4EC9"/>
    <w:rsid w:val="00FD5024"/>
    <w:rsid w:val="00FD5307"/>
    <w:rsid w:val="00FD68D3"/>
    <w:rsid w:val="00FD7599"/>
    <w:rsid w:val="00FD787E"/>
    <w:rsid w:val="00FE015D"/>
    <w:rsid w:val="00FE0163"/>
    <w:rsid w:val="00FE0781"/>
    <w:rsid w:val="00FE084B"/>
    <w:rsid w:val="00FE0E89"/>
    <w:rsid w:val="00FE1591"/>
    <w:rsid w:val="00FE32EC"/>
    <w:rsid w:val="00FE3403"/>
    <w:rsid w:val="00FE3DD7"/>
    <w:rsid w:val="00FE41D1"/>
    <w:rsid w:val="00FE4D99"/>
    <w:rsid w:val="00FE52B2"/>
    <w:rsid w:val="00FE67D8"/>
    <w:rsid w:val="00FE6A0D"/>
    <w:rsid w:val="00FE6AD3"/>
    <w:rsid w:val="00FE6C6A"/>
    <w:rsid w:val="00FF0B52"/>
    <w:rsid w:val="00FF1492"/>
    <w:rsid w:val="00FF3594"/>
    <w:rsid w:val="00FF5189"/>
    <w:rsid w:val="00FF5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6DF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325B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03268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нак5 Знак Знак Знак Знак Знак Знак Знак Знак Знак Знак Знак Знак"/>
    <w:basedOn w:val="a"/>
    <w:rsid w:val="00A33D8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11">
    <w:name w:val="toc 1"/>
    <w:basedOn w:val="a"/>
    <w:next w:val="a"/>
    <w:autoRedefine/>
    <w:semiHidden/>
    <w:rsid w:val="00894CA5"/>
    <w:pPr>
      <w:tabs>
        <w:tab w:val="right" w:leader="dot" w:pos="9627"/>
      </w:tabs>
      <w:spacing w:line="312" w:lineRule="auto"/>
      <w:jc w:val="both"/>
    </w:pPr>
    <w:rPr>
      <w:noProof/>
      <w:sz w:val="26"/>
    </w:rPr>
  </w:style>
  <w:style w:type="character" w:styleId="a3">
    <w:name w:val="Hyperlink"/>
    <w:basedOn w:val="a0"/>
    <w:rsid w:val="004325B2"/>
    <w:rPr>
      <w:color w:val="0000FF"/>
      <w:u w:val="single"/>
    </w:rPr>
  </w:style>
  <w:style w:type="paragraph" w:styleId="a4">
    <w:name w:val="footnote text"/>
    <w:basedOn w:val="a"/>
    <w:semiHidden/>
    <w:rsid w:val="00122D1A"/>
    <w:rPr>
      <w:sz w:val="20"/>
      <w:szCs w:val="20"/>
    </w:rPr>
  </w:style>
  <w:style w:type="paragraph" w:customStyle="1" w:styleId="14pt">
    <w:name w:val="Обычный + 14 pt"/>
    <w:aliases w:val="по ширине,Первая строка:  1,25 см,Междустр.интервал:  множ...,подчеркивание,Междустр....,Обычный + 13 pt,полужирный,Междустр.инт...,Обычный + Первая строка:  1,Междустр.интервал:  множитель 1,2 ин,Обычный + по ширине"/>
    <w:basedOn w:val="a"/>
    <w:rsid w:val="00122D1A"/>
    <w:pPr>
      <w:spacing w:line="288" w:lineRule="auto"/>
      <w:ind w:firstLine="709"/>
      <w:jc w:val="both"/>
    </w:pPr>
    <w:rPr>
      <w:sz w:val="28"/>
      <w:szCs w:val="28"/>
    </w:rPr>
  </w:style>
  <w:style w:type="character" w:styleId="a5">
    <w:name w:val="footnote reference"/>
    <w:basedOn w:val="a0"/>
    <w:semiHidden/>
    <w:rsid w:val="00122D1A"/>
    <w:rPr>
      <w:vertAlign w:val="superscript"/>
    </w:rPr>
  </w:style>
  <w:style w:type="table" w:styleId="a6">
    <w:name w:val="Table Grid"/>
    <w:basedOn w:val="a1"/>
    <w:rsid w:val="00122D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rsid w:val="00122D1A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122D1A"/>
  </w:style>
  <w:style w:type="paragraph" w:styleId="20">
    <w:name w:val="Body Text 2"/>
    <w:basedOn w:val="a"/>
    <w:rsid w:val="00DE2DF3"/>
    <w:rPr>
      <w:b/>
      <w:sz w:val="28"/>
      <w:szCs w:val="20"/>
    </w:rPr>
  </w:style>
  <w:style w:type="paragraph" w:styleId="a9">
    <w:name w:val="Body Text"/>
    <w:basedOn w:val="a"/>
    <w:rsid w:val="00DE2DF3"/>
    <w:pPr>
      <w:jc w:val="both"/>
    </w:pPr>
    <w:rPr>
      <w:sz w:val="28"/>
      <w:szCs w:val="20"/>
    </w:rPr>
  </w:style>
  <w:style w:type="paragraph" w:customStyle="1" w:styleId="aa">
    <w:name w:val="Таблицы (моноширинный)"/>
    <w:basedOn w:val="a"/>
    <w:next w:val="a"/>
    <w:rsid w:val="00DE2DF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A0463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Balloon Text"/>
    <w:basedOn w:val="a"/>
    <w:semiHidden/>
    <w:rsid w:val="00BF68CA"/>
    <w:rPr>
      <w:rFonts w:ascii="Tahoma" w:hAnsi="Tahoma" w:cs="Tahoma"/>
      <w:sz w:val="16"/>
      <w:szCs w:val="16"/>
    </w:rPr>
  </w:style>
  <w:style w:type="paragraph" w:customStyle="1" w:styleId="12">
    <w:name w:val="Знак Знак Знак Знак Знак Знак1"/>
    <w:basedOn w:val="a"/>
    <w:rsid w:val="008E0ED1"/>
    <w:rPr>
      <w:rFonts w:ascii="Verdana" w:hAnsi="Verdana" w:cs="Verdana"/>
      <w:sz w:val="20"/>
      <w:szCs w:val="20"/>
      <w:lang w:val="en-US" w:eastAsia="en-US"/>
    </w:rPr>
  </w:style>
  <w:style w:type="paragraph" w:styleId="ac">
    <w:name w:val="footer"/>
    <w:basedOn w:val="a"/>
    <w:rsid w:val="001545F8"/>
    <w:pPr>
      <w:tabs>
        <w:tab w:val="center" w:pos="4677"/>
        <w:tab w:val="right" w:pos="9355"/>
      </w:tabs>
    </w:pPr>
  </w:style>
  <w:style w:type="paragraph" w:customStyle="1" w:styleId="ConsNormal">
    <w:name w:val="ConsNormal"/>
    <w:rsid w:val="00232E94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d">
    <w:name w:val="Normal (Web)"/>
    <w:basedOn w:val="a"/>
    <w:rsid w:val="00400921"/>
    <w:pPr>
      <w:spacing w:before="100" w:beforeAutospacing="1" w:after="100" w:afterAutospacing="1"/>
    </w:pPr>
  </w:style>
  <w:style w:type="character" w:styleId="ae">
    <w:name w:val="Strong"/>
    <w:basedOn w:val="a0"/>
    <w:qFormat/>
    <w:rsid w:val="00400921"/>
    <w:rPr>
      <w:b/>
      <w:bCs/>
    </w:rPr>
  </w:style>
  <w:style w:type="paragraph" w:customStyle="1" w:styleId="af">
    <w:name w:val="Знак"/>
    <w:basedOn w:val="a"/>
    <w:rsid w:val="00C04F5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Default">
    <w:name w:val="Default"/>
    <w:rsid w:val="00B6334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nformat">
    <w:name w:val="ConsPlusNonformat"/>
    <w:rsid w:val="00C31C2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basedOn w:val="a0"/>
    <w:link w:val="1"/>
    <w:rsid w:val="00C31C28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af0">
    <w:name w:val="Прижатый влево"/>
    <w:basedOn w:val="a"/>
    <w:next w:val="a"/>
    <w:rsid w:val="00C31C28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ConsPlusTitle">
    <w:name w:val="ConsPlusTitle"/>
    <w:rsid w:val="00C31C2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3">
    <w:name w:val="Знак1"/>
    <w:basedOn w:val="a"/>
    <w:rsid w:val="0062078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1">
    <w:name w:val="List Paragraph"/>
    <w:basedOn w:val="a"/>
    <w:uiPriority w:val="34"/>
    <w:qFormat/>
    <w:rsid w:val="00E64D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6DF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325B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03268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нак5 Знак Знак Знак Знак Знак Знак Знак Знак Знак Знак Знак Знак"/>
    <w:basedOn w:val="a"/>
    <w:rsid w:val="00A33D8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11">
    <w:name w:val="toc 1"/>
    <w:basedOn w:val="a"/>
    <w:next w:val="a"/>
    <w:autoRedefine/>
    <w:semiHidden/>
    <w:rsid w:val="00894CA5"/>
    <w:pPr>
      <w:tabs>
        <w:tab w:val="right" w:leader="dot" w:pos="9627"/>
      </w:tabs>
      <w:spacing w:line="312" w:lineRule="auto"/>
      <w:jc w:val="both"/>
    </w:pPr>
    <w:rPr>
      <w:noProof/>
      <w:sz w:val="26"/>
    </w:rPr>
  </w:style>
  <w:style w:type="character" w:styleId="a3">
    <w:name w:val="Hyperlink"/>
    <w:basedOn w:val="a0"/>
    <w:rsid w:val="004325B2"/>
    <w:rPr>
      <w:color w:val="0000FF"/>
      <w:u w:val="single"/>
    </w:rPr>
  </w:style>
  <w:style w:type="paragraph" w:styleId="a4">
    <w:name w:val="footnote text"/>
    <w:basedOn w:val="a"/>
    <w:semiHidden/>
    <w:rsid w:val="00122D1A"/>
    <w:rPr>
      <w:sz w:val="20"/>
      <w:szCs w:val="20"/>
    </w:rPr>
  </w:style>
  <w:style w:type="paragraph" w:customStyle="1" w:styleId="14pt">
    <w:name w:val="Обычный + 14 pt"/>
    <w:aliases w:val="по ширине,Первая строка:  1,25 см,Междустр.интервал:  множ...,подчеркивание,Междустр....,Обычный + 13 pt,полужирный,Междустр.инт...,Обычный + Первая строка:  1,Междустр.интервал:  множитель 1,2 ин,Обычный + по ширине"/>
    <w:basedOn w:val="a"/>
    <w:rsid w:val="00122D1A"/>
    <w:pPr>
      <w:spacing w:line="288" w:lineRule="auto"/>
      <w:ind w:firstLine="709"/>
      <w:jc w:val="both"/>
    </w:pPr>
    <w:rPr>
      <w:sz w:val="28"/>
      <w:szCs w:val="28"/>
    </w:rPr>
  </w:style>
  <w:style w:type="character" w:styleId="a5">
    <w:name w:val="footnote reference"/>
    <w:basedOn w:val="a0"/>
    <w:semiHidden/>
    <w:rsid w:val="00122D1A"/>
    <w:rPr>
      <w:vertAlign w:val="superscript"/>
    </w:rPr>
  </w:style>
  <w:style w:type="table" w:styleId="a6">
    <w:name w:val="Table Grid"/>
    <w:basedOn w:val="a1"/>
    <w:rsid w:val="00122D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rsid w:val="00122D1A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122D1A"/>
  </w:style>
  <w:style w:type="paragraph" w:styleId="20">
    <w:name w:val="Body Text 2"/>
    <w:basedOn w:val="a"/>
    <w:rsid w:val="00DE2DF3"/>
    <w:rPr>
      <w:b/>
      <w:sz w:val="28"/>
      <w:szCs w:val="20"/>
    </w:rPr>
  </w:style>
  <w:style w:type="paragraph" w:styleId="a9">
    <w:name w:val="Body Text"/>
    <w:basedOn w:val="a"/>
    <w:rsid w:val="00DE2DF3"/>
    <w:pPr>
      <w:jc w:val="both"/>
    </w:pPr>
    <w:rPr>
      <w:sz w:val="28"/>
      <w:szCs w:val="20"/>
    </w:rPr>
  </w:style>
  <w:style w:type="paragraph" w:customStyle="1" w:styleId="aa">
    <w:name w:val="Таблицы (моноширинный)"/>
    <w:basedOn w:val="a"/>
    <w:next w:val="a"/>
    <w:rsid w:val="00DE2DF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A0463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Balloon Text"/>
    <w:basedOn w:val="a"/>
    <w:semiHidden/>
    <w:rsid w:val="00BF68CA"/>
    <w:rPr>
      <w:rFonts w:ascii="Tahoma" w:hAnsi="Tahoma" w:cs="Tahoma"/>
      <w:sz w:val="16"/>
      <w:szCs w:val="16"/>
    </w:rPr>
  </w:style>
  <w:style w:type="paragraph" w:customStyle="1" w:styleId="12">
    <w:name w:val="Знак Знак Знак Знак Знак Знак1"/>
    <w:basedOn w:val="a"/>
    <w:rsid w:val="008E0ED1"/>
    <w:rPr>
      <w:rFonts w:ascii="Verdana" w:hAnsi="Verdana" w:cs="Verdana"/>
      <w:sz w:val="20"/>
      <w:szCs w:val="20"/>
      <w:lang w:val="en-US" w:eastAsia="en-US"/>
    </w:rPr>
  </w:style>
  <w:style w:type="paragraph" w:styleId="ac">
    <w:name w:val="footer"/>
    <w:basedOn w:val="a"/>
    <w:rsid w:val="001545F8"/>
    <w:pPr>
      <w:tabs>
        <w:tab w:val="center" w:pos="4677"/>
        <w:tab w:val="right" w:pos="9355"/>
      </w:tabs>
    </w:pPr>
  </w:style>
  <w:style w:type="paragraph" w:customStyle="1" w:styleId="ConsNormal">
    <w:name w:val="ConsNormal"/>
    <w:rsid w:val="00232E94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d">
    <w:name w:val="Normal (Web)"/>
    <w:basedOn w:val="a"/>
    <w:rsid w:val="00400921"/>
    <w:pPr>
      <w:spacing w:before="100" w:beforeAutospacing="1" w:after="100" w:afterAutospacing="1"/>
    </w:pPr>
  </w:style>
  <w:style w:type="character" w:styleId="ae">
    <w:name w:val="Strong"/>
    <w:basedOn w:val="a0"/>
    <w:qFormat/>
    <w:rsid w:val="00400921"/>
    <w:rPr>
      <w:b/>
      <w:bCs/>
    </w:rPr>
  </w:style>
  <w:style w:type="paragraph" w:customStyle="1" w:styleId="af">
    <w:name w:val="Знак"/>
    <w:basedOn w:val="a"/>
    <w:rsid w:val="00C04F5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Default">
    <w:name w:val="Default"/>
    <w:rsid w:val="00B6334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nformat">
    <w:name w:val="ConsPlusNonformat"/>
    <w:rsid w:val="00C31C2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basedOn w:val="a0"/>
    <w:link w:val="1"/>
    <w:rsid w:val="00C31C28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af0">
    <w:name w:val="Прижатый влево"/>
    <w:basedOn w:val="a"/>
    <w:next w:val="a"/>
    <w:rsid w:val="00C31C28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ConsPlusTitle">
    <w:name w:val="ConsPlusTitle"/>
    <w:rsid w:val="00C31C2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3">
    <w:name w:val="Знак1"/>
    <w:basedOn w:val="a"/>
    <w:rsid w:val="0062078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1">
    <w:name w:val="List Paragraph"/>
    <w:basedOn w:val="a"/>
    <w:uiPriority w:val="34"/>
    <w:qFormat/>
    <w:rsid w:val="00E64D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9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9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6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6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6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70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2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45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20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3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4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chart" Target="charts/chart1.xml"/><Relationship Id="rId4" Type="http://schemas.microsoft.com/office/2007/relationships/stylesWithEffects" Target="stylesWithEffects.xml"/><Relationship Id="rId9" Type="http://schemas.openxmlformats.org/officeDocument/2006/relationships/hyperlink" Target="http://www.rg.ru/2013/10/07/tatarstan-proekt-byudget-reg-dok.html" TargetMode="External"/><Relationship Id="rId14" Type="http://schemas.openxmlformats.org/officeDocument/2006/relationships/footer" Target="footer2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Межбюджетные трансферты (раздел 1400,1300)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Лист1!$A$2:$A$8</c:f>
              <c:strCache>
                <c:ptCount val="7"/>
                <c:pt idx="0">
                  <c:v>2020 г(исп)</c:v>
                </c:pt>
                <c:pt idx="1">
                  <c:v>2021 г.(исп)</c:v>
                </c:pt>
                <c:pt idx="2">
                  <c:v>2022 г.(исп)</c:v>
                </c:pt>
                <c:pt idx="3">
                  <c:v>2023 г.(уточ.план)</c:v>
                </c:pt>
                <c:pt idx="4">
                  <c:v>2024 г.(план)</c:v>
                </c:pt>
                <c:pt idx="5">
                  <c:v>2025 г.(план)</c:v>
                </c:pt>
                <c:pt idx="6">
                  <c:v>2026г.(план)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42442.2</c:v>
                </c:pt>
                <c:pt idx="1">
                  <c:v>48868.7</c:v>
                </c:pt>
                <c:pt idx="2">
                  <c:v>51565.7</c:v>
                </c:pt>
                <c:pt idx="3">
                  <c:v>49182.6</c:v>
                </c:pt>
                <c:pt idx="4">
                  <c:v>49693.3</c:v>
                </c:pt>
                <c:pt idx="5">
                  <c:v>26121.200000000001</c:v>
                </c:pt>
                <c:pt idx="6">
                  <c:v>26121.200000000001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Расходы на финансирование отраслей эконномики, ЖКХ и охрану окруж.среды(разделы 0400,0500,0600)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Лист1!$A$2:$A$8</c:f>
              <c:strCache>
                <c:ptCount val="7"/>
                <c:pt idx="0">
                  <c:v>2020 г(исп)</c:v>
                </c:pt>
                <c:pt idx="1">
                  <c:v>2021 г.(исп)</c:v>
                </c:pt>
                <c:pt idx="2">
                  <c:v>2022 г.(исп)</c:v>
                </c:pt>
                <c:pt idx="3">
                  <c:v>2023 г.(уточ.план)</c:v>
                </c:pt>
                <c:pt idx="4">
                  <c:v>2024 г.(план)</c:v>
                </c:pt>
                <c:pt idx="5">
                  <c:v>2025 г.(план)</c:v>
                </c:pt>
                <c:pt idx="6">
                  <c:v>2026г.(план)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63238.5</c:v>
                </c:pt>
                <c:pt idx="1">
                  <c:v>75663.100000000006</c:v>
                </c:pt>
                <c:pt idx="2">
                  <c:v>67772</c:v>
                </c:pt>
                <c:pt idx="3">
                  <c:v>77200.2</c:v>
                </c:pt>
                <c:pt idx="4">
                  <c:v>61508.5</c:v>
                </c:pt>
                <c:pt idx="5">
                  <c:v>91153.7</c:v>
                </c:pt>
                <c:pt idx="6">
                  <c:v>138189.6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Расходы на образование, культуру, СМИ,физкультуру, спорт и социальную политику (разделы 0700,0800,0900,1000,1100,1200)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Лист1!$A$2:$A$8</c:f>
              <c:strCache>
                <c:ptCount val="7"/>
                <c:pt idx="0">
                  <c:v>2020 г(исп)</c:v>
                </c:pt>
                <c:pt idx="1">
                  <c:v>2021 г.(исп)</c:v>
                </c:pt>
                <c:pt idx="2">
                  <c:v>2022 г.(исп)</c:v>
                </c:pt>
                <c:pt idx="3">
                  <c:v>2023 г.(уточ.план)</c:v>
                </c:pt>
                <c:pt idx="4">
                  <c:v>2024 г.(план)</c:v>
                </c:pt>
                <c:pt idx="5">
                  <c:v>2025 г.(план)</c:v>
                </c:pt>
                <c:pt idx="6">
                  <c:v>2026г.(план)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  <c:pt idx="0">
                  <c:v>597961.4</c:v>
                </c:pt>
                <c:pt idx="1">
                  <c:v>596355.30000000005</c:v>
                </c:pt>
                <c:pt idx="2">
                  <c:v>678229.4</c:v>
                </c:pt>
                <c:pt idx="3">
                  <c:v>716754.4</c:v>
                </c:pt>
                <c:pt idx="4">
                  <c:v>831419.3</c:v>
                </c:pt>
                <c:pt idx="5">
                  <c:v>660502.9</c:v>
                </c:pt>
                <c:pt idx="6">
                  <c:v>499119.3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Расходы на общегосударственные вопросы, национальную оборону, национальную безопасность и правоохр.деятельность(0100,0200,0300)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Лист1!$A$2:$A$8</c:f>
              <c:strCache>
                <c:ptCount val="7"/>
                <c:pt idx="0">
                  <c:v>2020 г(исп)</c:v>
                </c:pt>
                <c:pt idx="1">
                  <c:v>2021 г.(исп)</c:v>
                </c:pt>
                <c:pt idx="2">
                  <c:v>2022 г.(исп)</c:v>
                </c:pt>
                <c:pt idx="3">
                  <c:v>2023 г.(уточ.план)</c:v>
                </c:pt>
                <c:pt idx="4">
                  <c:v>2024 г.(план)</c:v>
                </c:pt>
                <c:pt idx="5">
                  <c:v>2025 г.(план)</c:v>
                </c:pt>
                <c:pt idx="6">
                  <c:v>2026г.(план)</c:v>
                </c:pt>
              </c:strCache>
            </c:strRef>
          </c:cat>
          <c:val>
            <c:numRef>
              <c:f>Лист1!$E$2:$E$8</c:f>
              <c:numCache>
                <c:formatCode>General</c:formatCode>
                <c:ptCount val="7"/>
                <c:pt idx="0">
                  <c:v>36120.9</c:v>
                </c:pt>
                <c:pt idx="1">
                  <c:v>36403.300000000003</c:v>
                </c:pt>
                <c:pt idx="2">
                  <c:v>37679.9</c:v>
                </c:pt>
                <c:pt idx="3">
                  <c:v>43415.9</c:v>
                </c:pt>
                <c:pt idx="4">
                  <c:v>46493.1</c:v>
                </c:pt>
                <c:pt idx="5">
                  <c:v>41065.800000000003</c:v>
                </c:pt>
                <c:pt idx="6">
                  <c:v>40907.1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условно  утвержденные расходы</c:v>
                </c:pt>
              </c:strCache>
            </c:strRef>
          </c:tx>
          <c:invertIfNegative val="0"/>
          <c:cat>
            <c:strRef>
              <c:f>Лист1!$A$2:$A$8</c:f>
              <c:strCache>
                <c:ptCount val="7"/>
                <c:pt idx="0">
                  <c:v>2020 г(исп)</c:v>
                </c:pt>
                <c:pt idx="1">
                  <c:v>2021 г.(исп)</c:v>
                </c:pt>
                <c:pt idx="2">
                  <c:v>2022 г.(исп)</c:v>
                </c:pt>
                <c:pt idx="3">
                  <c:v>2023 г.(уточ.план)</c:v>
                </c:pt>
                <c:pt idx="4">
                  <c:v>2024 г.(план)</c:v>
                </c:pt>
                <c:pt idx="5">
                  <c:v>2025 г.(план)</c:v>
                </c:pt>
                <c:pt idx="6">
                  <c:v>2026г.(план)</c:v>
                </c:pt>
              </c:strCache>
            </c:strRef>
          </c:cat>
          <c:val>
            <c:numRef>
              <c:f>Лист1!$F$2:$F$8</c:f>
              <c:numCache>
                <c:formatCode>General</c:formatCode>
                <c:ptCount val="7"/>
                <c:pt idx="5">
                  <c:v>8924.6</c:v>
                </c:pt>
                <c:pt idx="6">
                  <c:v>17930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12815104"/>
        <c:axId val="129241856"/>
        <c:axId val="0"/>
      </c:bar3DChart>
      <c:catAx>
        <c:axId val="112815104"/>
        <c:scaling>
          <c:orientation val="minMax"/>
        </c:scaling>
        <c:delete val="0"/>
        <c:axPos val="b"/>
        <c:majorTickMark val="out"/>
        <c:minorTickMark val="none"/>
        <c:tickLblPos val="nextTo"/>
        <c:crossAx val="129241856"/>
        <c:crosses val="autoZero"/>
        <c:auto val="1"/>
        <c:lblAlgn val="ctr"/>
        <c:lblOffset val="100"/>
        <c:noMultiLvlLbl val="0"/>
      </c:catAx>
      <c:valAx>
        <c:axId val="12924185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1281510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4726599032848853"/>
          <c:y val="9.0593563724833279E-2"/>
          <c:w val="0.33980018772712689"/>
          <c:h val="0.83541705481086348"/>
        </c:manualLayout>
      </c:layout>
      <c:overlay val="0"/>
      <c:txPr>
        <a:bodyPr/>
        <a:lstStyle/>
        <a:p>
          <a:pPr>
            <a:defRPr sz="900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0.58129</cdr:x>
      <cdr:y>0.78761</cdr:y>
    </cdr:from>
    <cdr:to>
      <cdr:x>0.65157</cdr:x>
      <cdr:y>0.78949</cdr:y>
    </cdr:to>
    <cdr:cxnSp macro="">
      <cdr:nvCxnSpPr>
        <cdr:cNvPr id="2" name="Прямая со стрелкой 1"/>
        <cdr:cNvCxnSpPr/>
      </cdr:nvCxnSpPr>
      <cdr:spPr>
        <a:xfrm xmlns:a="http://schemas.openxmlformats.org/drawingml/2006/main" flipV="1">
          <a:off x="3424687" y="3614456"/>
          <a:ext cx="414057" cy="8639"/>
        </a:xfrm>
        <a:prstGeom xmlns:a="http://schemas.openxmlformats.org/drawingml/2006/main" prst="straightConnector1">
          <a:avLst/>
        </a:prstGeom>
        <a:ln xmlns:a="http://schemas.openxmlformats.org/drawingml/2006/main">
          <a:tailEnd type="arrow"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0.58715</cdr:x>
      <cdr:y>0.62032</cdr:y>
    </cdr:from>
    <cdr:to>
      <cdr:x>0.65596</cdr:x>
      <cdr:y>0.73874</cdr:y>
    </cdr:to>
    <cdr:cxnSp macro="">
      <cdr:nvCxnSpPr>
        <cdr:cNvPr id="4" name="Прямая со стрелкой 3"/>
        <cdr:cNvCxnSpPr/>
      </cdr:nvCxnSpPr>
      <cdr:spPr>
        <a:xfrm xmlns:a="http://schemas.openxmlformats.org/drawingml/2006/main" flipV="1">
          <a:off x="3459193" y="2846739"/>
          <a:ext cx="405415" cy="543443"/>
        </a:xfrm>
        <a:prstGeom xmlns:a="http://schemas.openxmlformats.org/drawingml/2006/main" prst="straightConnector1">
          <a:avLst/>
        </a:prstGeom>
        <a:ln xmlns:a="http://schemas.openxmlformats.org/drawingml/2006/main">
          <a:tailEnd type="arrow"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0.5725</cdr:x>
      <cdr:y>0.44926</cdr:y>
    </cdr:from>
    <cdr:to>
      <cdr:x>0.65596</cdr:x>
      <cdr:y>0.52257</cdr:y>
    </cdr:to>
    <cdr:cxnSp macro="">
      <cdr:nvCxnSpPr>
        <cdr:cNvPr id="5" name="Прямая со стрелкой 4"/>
        <cdr:cNvCxnSpPr/>
      </cdr:nvCxnSpPr>
      <cdr:spPr>
        <a:xfrm xmlns:a="http://schemas.openxmlformats.org/drawingml/2006/main" flipV="1">
          <a:off x="3372929" y="2061714"/>
          <a:ext cx="491705" cy="336430"/>
        </a:xfrm>
        <a:prstGeom xmlns:a="http://schemas.openxmlformats.org/drawingml/2006/main" prst="straightConnector1">
          <a:avLst/>
        </a:prstGeom>
        <a:ln xmlns:a="http://schemas.openxmlformats.org/drawingml/2006/main">
          <a:tailEnd type="arrow"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0.59022</cdr:x>
      <cdr:y>0.14593</cdr:y>
    </cdr:from>
    <cdr:to>
      <cdr:x>0.66255</cdr:x>
      <cdr:y>0.27632</cdr:y>
    </cdr:to>
    <cdr:cxnSp macro="">
      <cdr:nvCxnSpPr>
        <cdr:cNvPr id="7" name="Прямая со стрелкой 6"/>
        <cdr:cNvCxnSpPr/>
      </cdr:nvCxnSpPr>
      <cdr:spPr>
        <a:xfrm xmlns:a="http://schemas.openxmlformats.org/drawingml/2006/main">
          <a:off x="3477296" y="669701"/>
          <a:ext cx="426114" cy="598373"/>
        </a:xfrm>
        <a:prstGeom xmlns:a="http://schemas.openxmlformats.org/drawingml/2006/main" prst="straightConnector1">
          <a:avLst/>
        </a:prstGeom>
        <a:ln xmlns:a="http://schemas.openxmlformats.org/drawingml/2006/main">
          <a:tailEnd type="arrow"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0.5771</cdr:x>
      <cdr:y>0.10384</cdr:y>
    </cdr:from>
    <cdr:to>
      <cdr:x>0.65743</cdr:x>
      <cdr:y>0.12965</cdr:y>
    </cdr:to>
    <cdr:cxnSp macro="">
      <cdr:nvCxnSpPr>
        <cdr:cNvPr id="9" name="Прямая со стрелкой 8"/>
        <cdr:cNvCxnSpPr/>
      </cdr:nvCxnSpPr>
      <cdr:spPr>
        <a:xfrm xmlns:a="http://schemas.openxmlformats.org/drawingml/2006/main">
          <a:off x="3400023" y="476518"/>
          <a:ext cx="473246" cy="118444"/>
        </a:xfrm>
        <a:prstGeom xmlns:a="http://schemas.openxmlformats.org/drawingml/2006/main" prst="straightConnector1">
          <a:avLst/>
        </a:prstGeom>
        <a:ln xmlns:a="http://schemas.openxmlformats.org/drawingml/2006/main">
          <a:tailEnd type="arrow"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308F26-DFF2-408D-9BC2-33DE1D891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9033</TotalTime>
  <Pages>21</Pages>
  <Words>6726</Words>
  <Characters>38340</Characters>
  <Application>Microsoft Office Word</Application>
  <DocSecurity>0</DocSecurity>
  <Lines>319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SPRT</Company>
  <LinksUpToDate>false</LinksUpToDate>
  <CharactersWithSpaces>44977</CharactersWithSpaces>
  <SharedDoc>false</SharedDoc>
  <HLinks>
    <vt:vector size="18" baseType="variant">
      <vt:variant>
        <vt:i4>5832774</vt:i4>
      </vt:variant>
      <vt:variant>
        <vt:i4>12</vt:i4>
      </vt:variant>
      <vt:variant>
        <vt:i4>0</vt:i4>
      </vt:variant>
      <vt:variant>
        <vt:i4>5</vt:i4>
      </vt:variant>
      <vt:variant>
        <vt:lpwstr>http://www.rg.ru/2013/10/07/tatarstan-proekt-byudget-reg-dok.html</vt:lpwstr>
      </vt:variant>
      <vt:variant>
        <vt:lpwstr>comments</vt:lpwstr>
      </vt:variant>
      <vt:variant>
        <vt:i4>1572953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consultantplus://offline/ref=0193E537F3955BEEE4A56867E062C95EB5E384BB861DB603F8B1C96099F1D1243BF2DA32ED1EDE5059F91276g0F</vt:lpwstr>
      </vt:variant>
      <vt:variant>
        <vt:lpwstr/>
      </vt:variant>
      <vt:variant>
        <vt:i4>1572958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consultantplus://offline/ref=0193E537F3955BEEE4A56867E062C95EB5E384BB861FB706F9B1C96099F1D1243BF2DA32ED1EDE5059F91276g0F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EXPMuhamN</dc:creator>
  <cp:lastModifiedBy>user</cp:lastModifiedBy>
  <cp:revision>90</cp:revision>
  <cp:lastPrinted>2023-12-20T07:02:00Z</cp:lastPrinted>
  <dcterms:created xsi:type="dcterms:W3CDTF">2018-12-17T06:09:00Z</dcterms:created>
  <dcterms:modified xsi:type="dcterms:W3CDTF">2023-12-20T07:05:00Z</dcterms:modified>
</cp:coreProperties>
</file>