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28" w:rsidRPr="009F3421" w:rsidRDefault="009F3421" w:rsidP="009F3421">
      <w:pPr>
        <w:pStyle w:val="ConsPlusTitlePage"/>
        <w:ind w:firstLine="4962"/>
        <w:jc w:val="right"/>
        <w:rPr>
          <w:rStyle w:val="2"/>
          <w:bCs w:val="0"/>
          <w:color w:val="000000"/>
          <w:u w:val="single"/>
        </w:rPr>
      </w:pPr>
      <w:r w:rsidRPr="009F3421">
        <w:rPr>
          <w:rStyle w:val="2"/>
          <w:bCs w:val="0"/>
          <w:color w:val="000000"/>
          <w:u w:val="single"/>
        </w:rPr>
        <w:t>проект</w:t>
      </w:r>
    </w:p>
    <w:p w:rsidR="00667327" w:rsidRPr="00971C6F" w:rsidRDefault="004A083A" w:rsidP="00971C6F">
      <w:pPr>
        <w:pStyle w:val="ConsPlusNormal"/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37D" w:rsidRPr="00971C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1C6F">
        <w:rPr>
          <w:rFonts w:ascii="Times New Roman" w:hAnsi="Times New Roman" w:cs="Times New Roman"/>
          <w:sz w:val="28"/>
          <w:szCs w:val="28"/>
        </w:rPr>
        <w:t xml:space="preserve">      </w:t>
      </w:r>
      <w:r w:rsidR="00B0137D" w:rsidRPr="00971C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83A" w:rsidRPr="00971C6F" w:rsidRDefault="004A08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5747" w:rsidRPr="00971C6F" w:rsidRDefault="00865747" w:rsidP="00971C6F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971C6F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6373B6" w:rsidRPr="00971C6F">
        <w:rPr>
          <w:rFonts w:ascii="Times New Roman" w:hAnsi="Times New Roman" w:cs="Times New Roman"/>
          <w:sz w:val="28"/>
          <w:szCs w:val="28"/>
        </w:rPr>
        <w:t xml:space="preserve"> </w:t>
      </w:r>
      <w:r w:rsidR="004E234D" w:rsidRPr="00971C6F">
        <w:rPr>
          <w:rFonts w:ascii="Times New Roman" w:hAnsi="Times New Roman" w:cs="Times New Roman"/>
          <w:sz w:val="28"/>
          <w:szCs w:val="28"/>
        </w:rPr>
        <w:t>«</w:t>
      </w:r>
      <w:r w:rsidRPr="00971C6F">
        <w:rPr>
          <w:rFonts w:ascii="Times New Roman" w:hAnsi="Times New Roman" w:cs="Times New Roman"/>
          <w:sz w:val="28"/>
          <w:szCs w:val="28"/>
        </w:rPr>
        <w:t>РАЗВИТИЕ</w:t>
      </w:r>
      <w:r w:rsidR="004E234D" w:rsidRPr="00971C6F">
        <w:rPr>
          <w:rFonts w:ascii="Times New Roman" w:hAnsi="Times New Roman" w:cs="Times New Roman"/>
          <w:sz w:val="28"/>
          <w:szCs w:val="28"/>
        </w:rPr>
        <w:t xml:space="preserve"> </w:t>
      </w:r>
      <w:r w:rsidRPr="00971C6F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="00667327" w:rsidRPr="00971C6F">
        <w:rPr>
          <w:rFonts w:ascii="Times New Roman" w:hAnsi="Times New Roman" w:cs="Times New Roman"/>
          <w:sz w:val="28"/>
          <w:szCs w:val="28"/>
        </w:rPr>
        <w:t>МУНИЦИПАЛЬНОМ ОБРАЗОВАНИИ "ОНГУДАЙСКИЙ РАЙОН</w:t>
      </w:r>
      <w:r w:rsidR="009A3656" w:rsidRPr="00971C6F">
        <w:rPr>
          <w:rFonts w:ascii="Times New Roman" w:hAnsi="Times New Roman" w:cs="Times New Roman"/>
          <w:sz w:val="28"/>
          <w:szCs w:val="28"/>
        </w:rPr>
        <w:t>"</w:t>
      </w:r>
      <w:r w:rsidR="006C07D4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1" w:name="_GoBack"/>
      <w:bookmarkEnd w:id="1"/>
      <w:r w:rsidR="006C07D4">
        <w:rPr>
          <w:rFonts w:ascii="Times New Roman" w:hAnsi="Times New Roman" w:cs="Times New Roman"/>
          <w:sz w:val="28"/>
          <w:szCs w:val="28"/>
        </w:rPr>
        <w:t>2025- 2030</w:t>
      </w:r>
      <w:r w:rsidR="004E234D" w:rsidRPr="00971C6F">
        <w:rPr>
          <w:rFonts w:ascii="Times New Roman" w:hAnsi="Times New Roman" w:cs="Times New Roman"/>
          <w:sz w:val="28"/>
          <w:szCs w:val="28"/>
        </w:rPr>
        <w:t xml:space="preserve"> гг.</w:t>
      </w:r>
      <w:r w:rsidRPr="00971C6F">
        <w:rPr>
          <w:rFonts w:ascii="Times New Roman" w:hAnsi="Times New Roman" w:cs="Times New Roman"/>
          <w:sz w:val="28"/>
          <w:szCs w:val="28"/>
        </w:rPr>
        <w:t>"</w:t>
      </w:r>
    </w:p>
    <w:p w:rsidR="00865747" w:rsidRPr="00971C6F" w:rsidRDefault="000E180D" w:rsidP="006373B6">
      <w:pPr>
        <w:pStyle w:val="ConsPlusTitle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1C6F">
        <w:rPr>
          <w:rFonts w:ascii="Times New Roman" w:hAnsi="Times New Roman" w:cs="Times New Roman"/>
          <w:sz w:val="28"/>
          <w:szCs w:val="28"/>
        </w:rPr>
        <w:t>1.</w:t>
      </w:r>
      <w:r w:rsidR="00865747" w:rsidRPr="00971C6F">
        <w:rPr>
          <w:rFonts w:ascii="Times New Roman" w:hAnsi="Times New Roman" w:cs="Times New Roman"/>
          <w:sz w:val="28"/>
          <w:szCs w:val="28"/>
        </w:rPr>
        <w:t>1. Паспорт муниципальной программы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7"/>
        <w:gridCol w:w="6753"/>
      </w:tblGrid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6753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в муниципальном </w:t>
            </w:r>
            <w:r w:rsidR="0066732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образовании "Онгудайский район 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7276F">
              <w:rPr>
                <w:rFonts w:ascii="Times New Roman" w:hAnsi="Times New Roman" w:cs="Times New Roman"/>
                <w:sz w:val="28"/>
                <w:szCs w:val="28"/>
              </w:rPr>
              <w:t xml:space="preserve"> на 2025 - 2030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753" w:type="dxa"/>
          </w:tcPr>
          <w:p w:rsidR="00865747" w:rsidRPr="00971C6F" w:rsidRDefault="00E96C4C" w:rsidP="00975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</w:t>
            </w:r>
            <w:r w:rsidR="0066732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86574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</w:t>
            </w:r>
            <w:r w:rsidR="00667327" w:rsidRPr="00971C6F">
              <w:rPr>
                <w:rFonts w:ascii="Times New Roman" w:hAnsi="Times New Roman" w:cs="Times New Roman"/>
                <w:sz w:val="28"/>
                <w:szCs w:val="28"/>
              </w:rPr>
              <w:t>страции МО Онгудайский район</w:t>
            </w:r>
            <w:r w:rsidR="00865747" w:rsidRPr="00971C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65747" w:rsidRPr="00971C6F" w:rsidTr="00B0137D">
        <w:tblPrEx>
          <w:tblBorders>
            <w:insideH w:val="nil"/>
          </w:tblBorders>
        </w:tblPrEx>
        <w:tc>
          <w:tcPr>
            <w:tcW w:w="3737" w:type="dxa"/>
            <w:tcBorders>
              <w:bottom w:val="nil"/>
            </w:tcBorders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53" w:type="dxa"/>
            <w:tcBorders>
              <w:bottom w:val="nil"/>
            </w:tcBorders>
          </w:tcPr>
          <w:p w:rsidR="00865747" w:rsidRPr="00971C6F" w:rsidRDefault="00015763" w:rsidP="00997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МО « Онгудайский район».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53" w:type="dxa"/>
          </w:tcPr>
          <w:p w:rsidR="00865747" w:rsidRDefault="009727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2025-2030</w:t>
            </w:r>
            <w:r w:rsidR="00865747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7D67D6" w:rsidRPr="00971C6F" w:rsidRDefault="007D67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753" w:type="dxa"/>
          </w:tcPr>
          <w:p w:rsidR="00865747" w:rsidRPr="00971C6F" w:rsidRDefault="00FC4C6F" w:rsidP="00FC4C6F">
            <w:pPr>
              <w:autoSpaceDE w:val="0"/>
              <w:autoSpaceDN w:val="0"/>
              <w:adjustRightInd w:val="0"/>
              <w:ind w:left="133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населения, развитие человеческого капитала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53" w:type="dxa"/>
          </w:tcPr>
          <w:p w:rsidR="00865747" w:rsidRPr="00971C6F" w:rsidRDefault="007D67D6" w:rsidP="00FC4C6F">
            <w:pPr>
              <w:autoSpaceDE w:val="0"/>
              <w:autoSpaceDN w:val="0"/>
              <w:adjustRightInd w:val="0"/>
              <w:spacing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>овышение качества и доступности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53" w:type="dxa"/>
          </w:tcPr>
          <w:p w:rsidR="00FC4C6F" w:rsidRPr="00971C6F" w:rsidRDefault="007D67D6" w:rsidP="00FC4C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>овышение качества и доступности дошкольного</w:t>
            </w:r>
            <w:r w:rsidR="004021D5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образования;</w:t>
            </w:r>
          </w:p>
          <w:p w:rsidR="00865747" w:rsidRPr="00971C6F" w:rsidRDefault="007D67D6" w:rsidP="00CA3E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CA3EAD" w:rsidRPr="00971C6F">
              <w:rPr>
                <w:rFonts w:ascii="Times New Roman" w:hAnsi="Times New Roman" w:cs="Times New Roman"/>
                <w:sz w:val="28"/>
                <w:szCs w:val="28"/>
              </w:rPr>
              <w:t>овершенствование и расширение направленности программ дополнительного образования детей.</w:t>
            </w:r>
          </w:p>
        </w:tc>
      </w:tr>
      <w:tr w:rsidR="00865747" w:rsidRPr="00971C6F" w:rsidTr="0097276F">
        <w:trPr>
          <w:trHeight w:val="1603"/>
        </w:trPr>
        <w:tc>
          <w:tcPr>
            <w:tcW w:w="3737" w:type="dxa"/>
          </w:tcPr>
          <w:p w:rsidR="00865747" w:rsidRPr="00971C6F" w:rsidRDefault="0097276F" w:rsidP="009727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753" w:type="dxa"/>
          </w:tcPr>
          <w:p w:rsidR="002873A9" w:rsidRPr="00971C6F" w:rsidRDefault="002873A9" w:rsidP="002873A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Развитие </w:t>
            </w:r>
            <w:r w:rsidR="00B108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дошкольного и </w:t>
            </w:r>
            <w:r w:rsidR="00FC4C6F"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общего образования</w:t>
            </w:r>
          </w:p>
          <w:p w:rsidR="00FC4C6F" w:rsidRDefault="00FC4C6F" w:rsidP="002873A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дополнительного образования</w:t>
            </w:r>
          </w:p>
          <w:p w:rsidR="00853693" w:rsidRPr="00971C6F" w:rsidRDefault="00853693" w:rsidP="002873A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53693" w:rsidRPr="00971C6F" w:rsidRDefault="00853693" w:rsidP="009727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 w:rsidP="008337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753" w:type="dxa"/>
          </w:tcPr>
          <w:p w:rsidR="00FC4C6F" w:rsidRPr="00971C6F" w:rsidRDefault="007D67D6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хват детей в возрасте от 2 месяцев до 7 лет разными формами дошкольного образования, в том числе 100-процентная </w:t>
            </w:r>
            <w:r w:rsidR="003210D8">
              <w:rPr>
                <w:rFonts w:ascii="Times New Roman" w:hAnsi="Times New Roman" w:cs="Times New Roman"/>
                <w:sz w:val="28"/>
                <w:szCs w:val="28"/>
              </w:rPr>
              <w:t>доступность к 2030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году дошкольного образования для детей в возрасте от 2 месяцев до 7 лет;</w:t>
            </w:r>
          </w:p>
          <w:p w:rsidR="00C25062" w:rsidRDefault="007D67D6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5965E0" w:rsidRPr="00971C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детей, охваченных образовательными 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программами дополнительного образования детей, в общей численности детей и молодежи 5 - 18 лет </w:t>
            </w:r>
          </w:p>
          <w:p w:rsidR="00FC4C6F" w:rsidRPr="00971C6F" w:rsidRDefault="00FC4C6F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  <w:r w:rsidR="00DC2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2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% к 20</w:t>
            </w:r>
            <w:r w:rsidR="009727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FC4C6F" w:rsidRPr="00971C6F" w:rsidRDefault="007D67D6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5965E0" w:rsidRPr="00971C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занимающихся в муниципальных общеобразовательных организациях, занимающихся в первую смену, в общей </w:t>
            </w:r>
            <w:proofErr w:type="gramStart"/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муниципальных общеобразовательных организациях до 100%;</w:t>
            </w:r>
          </w:p>
          <w:p w:rsidR="00865747" w:rsidRPr="00971C6F" w:rsidRDefault="007D67D6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5965E0" w:rsidRPr="00971C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дополнительного образования, в которых создана </w:t>
            </w:r>
            <w:proofErr w:type="gramStart"/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>барьерная</w:t>
            </w:r>
            <w:proofErr w:type="gramEnd"/>
            <w:r w:rsidR="00FC4C6F"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  <w:r w:rsidR="00C25062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  <w:p w:rsidR="005965E0" w:rsidRPr="00971C6F" w:rsidRDefault="007D67D6" w:rsidP="00FC4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5965E0" w:rsidRPr="00971C6F">
              <w:rPr>
                <w:rFonts w:ascii="Times New Roman" w:hAnsi="Times New Roman" w:cs="Times New Roman"/>
                <w:bCs/>
                <w:sz w:val="28"/>
                <w:szCs w:val="28"/>
              </w:rPr>
              <w:t>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</w:t>
            </w:r>
            <w:r w:rsidR="00C250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общеобразовательных учреждений  до 100%</w:t>
            </w:r>
          </w:p>
        </w:tc>
      </w:tr>
      <w:tr w:rsidR="00865747" w:rsidRPr="00971C6F" w:rsidTr="00B0137D">
        <w:tblPrEx>
          <w:tblBorders>
            <w:insideH w:val="nil"/>
          </w:tblBorders>
        </w:tblPrEx>
        <w:tc>
          <w:tcPr>
            <w:tcW w:w="3737" w:type="dxa"/>
            <w:tcBorders>
              <w:bottom w:val="nil"/>
            </w:tcBorders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753" w:type="dxa"/>
            <w:tcBorders>
              <w:bottom w:val="nil"/>
            </w:tcBorders>
          </w:tcPr>
          <w:p w:rsidR="00920D95" w:rsidRPr="007A67F9" w:rsidRDefault="00920D95" w:rsidP="007022C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Общий объем бюджетных ассигнований на реализацию программы составит </w:t>
            </w:r>
            <w:r w:rsidR="009F342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922727</w:t>
            </w:r>
            <w:r w:rsidR="007022C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  <w:r w:rsidR="009F342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  <w:r w:rsidR="007022C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0</w:t>
            </w:r>
            <w:r w:rsidR="0075216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8536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тыс.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7A67F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рублей, в том </w:t>
            </w:r>
            <w:r w:rsidR="007022C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446 994,20</w:t>
            </w:r>
            <w:r w:rsidR="009727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тыс. рублей;</w:t>
            </w:r>
            <w:r w:rsidR="009727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  <w:t>2026</w:t>
            </w:r>
            <w:r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475733,30</w:t>
            </w:r>
            <w:r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рублей;</w:t>
            </w:r>
          </w:p>
          <w:p w:rsidR="00920D95" w:rsidRPr="007A67F9" w:rsidRDefault="0097276F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2027</w:t>
            </w:r>
            <w:r w:rsidR="00920D95"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–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7022C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7022C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0 </w:t>
            </w:r>
            <w:r w:rsid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</w:t>
            </w:r>
            <w:r w:rsidR="00920D95"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ыс. рублей;</w:t>
            </w:r>
          </w:p>
          <w:p w:rsidR="00920D95" w:rsidRPr="007A67F9" w:rsidRDefault="0097276F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2028</w:t>
            </w:r>
            <w:r w:rsidR="00920D95"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–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9F342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9F342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0 </w:t>
            </w:r>
            <w:r w:rsidR="00920D95"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рублей;</w:t>
            </w:r>
          </w:p>
          <w:p w:rsidR="00920D95" w:rsidRPr="007A67F9" w:rsidRDefault="0097276F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2029</w:t>
            </w:r>
            <w:r w:rsidR="00920D95"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–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9F342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9F342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0 </w:t>
            </w:r>
            <w:r w:rsidR="00920D95"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рублей;</w:t>
            </w:r>
          </w:p>
          <w:p w:rsidR="00920D95" w:rsidRDefault="0097276F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2030</w:t>
            </w:r>
            <w:r w:rsidR="00920D95"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–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9F342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9F342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0 </w:t>
            </w:r>
            <w:r w:rsidR="007022C1"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920D95"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рублей.</w:t>
            </w:r>
          </w:p>
          <w:p w:rsidR="0097276F" w:rsidRPr="007A67F9" w:rsidRDefault="0097276F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920D95" w:rsidRPr="00971C6F" w:rsidRDefault="00920D95" w:rsidP="00920D9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A67F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Объем бюджетных ассигнований за счет средств местного бюджета на реализацию программы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составит</w:t>
            </w:r>
            <w:r w:rsidR="00783CE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783CE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</w:t>
            </w:r>
            <w:r w:rsidR="009F342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434931</w:t>
            </w:r>
            <w:r w:rsidR="007022C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  <w:r w:rsidR="009F342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="007022C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0 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тыс. рублей, в том числе по годам реализации программы:</w:t>
            </w:r>
          </w:p>
          <w:p w:rsidR="0097276F" w:rsidRPr="007A67F9" w:rsidRDefault="0097276F" w:rsidP="00795B60">
            <w:pPr>
              <w:widowControl w:val="0"/>
              <w:tabs>
                <w:tab w:val="left" w:pos="1305"/>
                <w:tab w:val="left" w:pos="144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2025</w:t>
            </w:r>
            <w:r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 –</w:t>
            </w:r>
            <w:r w:rsidR="0097679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224725,90</w:t>
            </w:r>
            <w:r w:rsidR="0097679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783CE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рублей;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  <w:t>2026</w:t>
            </w:r>
            <w:r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–</w:t>
            </w:r>
            <w:r w:rsidR="0097679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210205,30</w:t>
            </w:r>
            <w:r w:rsidR="0097679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</w:t>
            </w:r>
            <w:r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рублей;</w:t>
            </w:r>
          </w:p>
          <w:p w:rsidR="0097276F" w:rsidRPr="007A67F9" w:rsidRDefault="0097276F" w:rsidP="009727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2027</w:t>
            </w:r>
            <w:r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9F342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9F342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0 </w:t>
            </w:r>
            <w:r w:rsidR="0097679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</w:t>
            </w:r>
            <w:r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ыс. рублей;</w:t>
            </w:r>
          </w:p>
          <w:p w:rsidR="0097276F" w:rsidRPr="007A67F9" w:rsidRDefault="0097276F" w:rsidP="009727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2028</w:t>
            </w:r>
            <w:r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–</w:t>
            </w:r>
            <w:r w:rsidR="0097679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9F342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9F342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0 </w:t>
            </w:r>
            <w:r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рублей;</w:t>
            </w:r>
          </w:p>
          <w:p w:rsidR="0097276F" w:rsidRPr="007A67F9" w:rsidRDefault="0097276F" w:rsidP="009727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2029</w:t>
            </w:r>
            <w:r w:rsidR="00795B6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год-</w:t>
            </w:r>
            <w:r w:rsidR="0097679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795B6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9F342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9F342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0 </w:t>
            </w:r>
            <w:r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рублей;</w:t>
            </w:r>
          </w:p>
          <w:p w:rsidR="00BE443C" w:rsidRDefault="0097276F" w:rsidP="00795B60">
            <w:pPr>
              <w:widowControl w:val="0"/>
              <w:tabs>
                <w:tab w:val="left" w:pos="1387"/>
                <w:tab w:val="left" w:pos="278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2030</w:t>
            </w:r>
            <w:r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–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9F342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9F342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0 </w:t>
            </w:r>
            <w:r w:rsidRPr="007A67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</w:t>
            </w:r>
            <w:r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BE443C" w:rsidRPr="00971C6F" w:rsidRDefault="00BE443C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920D95" w:rsidRPr="00971C6F" w:rsidRDefault="00920D95" w:rsidP="00920D9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Объем бюджетных ассигнований за счет средств  республиканского</w:t>
            </w:r>
            <w:r w:rsidR="008536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, федерального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бюджет</w:t>
            </w:r>
            <w:r w:rsidR="008536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ов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</w:t>
            </w:r>
            <w:r w:rsidR="00795B6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реализацию программы </w:t>
            </w:r>
            <w:r w:rsidR="00034EB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составит </w:t>
            </w:r>
            <w:r w:rsidR="009F342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487796</w:t>
            </w:r>
            <w:r w:rsidR="00A3324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,30</w:t>
            </w:r>
            <w:r w:rsidR="00783CE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тыс. рублей, в том числе по годам </w:t>
            </w:r>
            <w:r w:rsidR="0085369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реализации программы</w:t>
            </w:r>
            <w:r w:rsidRPr="00971C6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:</w:t>
            </w:r>
          </w:p>
          <w:p w:rsidR="00920D95" w:rsidRPr="00971C6F" w:rsidRDefault="0097276F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2025 </w:t>
            </w:r>
            <w:r w:rsidR="00920D9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год –</w:t>
            </w:r>
            <w:r w:rsidR="00795B6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A332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222268,30</w:t>
            </w:r>
            <w:r w:rsidR="00783CE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рублей;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2026 </w:t>
            </w:r>
            <w:r w:rsidR="00920D9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год –</w:t>
            </w:r>
            <w:r w:rsidR="00783CE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265528,00</w:t>
            </w:r>
            <w:r w:rsidR="00795B6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920D9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рублей;</w:t>
            </w:r>
          </w:p>
          <w:p w:rsidR="00920D95" w:rsidRPr="00971C6F" w:rsidRDefault="0097276F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2027</w:t>
            </w:r>
            <w:r w:rsidR="00920D9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–</w:t>
            </w:r>
            <w:r w:rsidR="00783CE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9F342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9F342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0 </w:t>
            </w:r>
            <w:r w:rsidR="00920D9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рублей;</w:t>
            </w:r>
          </w:p>
          <w:p w:rsidR="00920D95" w:rsidRPr="00971C6F" w:rsidRDefault="0097276F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2028</w:t>
            </w:r>
            <w:r w:rsidR="00920D9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–</w:t>
            </w:r>
            <w:r w:rsidR="00795B6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9F342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9F342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0 </w:t>
            </w:r>
            <w:r w:rsidR="00920D9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рублей;</w:t>
            </w:r>
          </w:p>
          <w:p w:rsidR="00920D95" w:rsidRPr="00971C6F" w:rsidRDefault="0097276F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2029</w:t>
            </w:r>
            <w:r w:rsidR="00920D9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–</w:t>
            </w:r>
            <w:r w:rsidR="00034E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9F342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9F342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0 </w:t>
            </w:r>
            <w:r w:rsidR="00920D9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рублей;</w:t>
            </w:r>
          </w:p>
          <w:p w:rsidR="00920D95" w:rsidRDefault="0097276F" w:rsidP="00920D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2030</w:t>
            </w:r>
            <w:r w:rsidR="00920D9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 –</w:t>
            </w:r>
            <w:r w:rsidR="00034EB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9F342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="009F34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="009F3421" w:rsidRPr="007022C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0 </w:t>
            </w:r>
            <w:r w:rsidR="00920D95" w:rsidRPr="00971C6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рублей.</w:t>
            </w:r>
          </w:p>
          <w:p w:rsidR="00865747" w:rsidRPr="00971C6F" w:rsidRDefault="00920D95" w:rsidP="00920D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средства из внебюджетных источников в объеме  0  тыс. рублей (справочно)</w:t>
            </w:r>
          </w:p>
        </w:tc>
      </w:tr>
      <w:tr w:rsidR="00865747" w:rsidRPr="00971C6F" w:rsidTr="00B0137D">
        <w:tc>
          <w:tcPr>
            <w:tcW w:w="3737" w:type="dxa"/>
          </w:tcPr>
          <w:p w:rsidR="00865747" w:rsidRPr="00971C6F" w:rsidRDefault="008657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53" w:type="dxa"/>
          </w:tcPr>
          <w:p w:rsidR="008337CD" w:rsidRPr="00971C6F" w:rsidRDefault="008337CD" w:rsidP="0083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-увеличение охвата детей в возрасте от 2 месяцев до 7 лет разными формами дошкольного образования, в том числе 1</w:t>
            </w:r>
            <w:r w:rsidR="003210D8">
              <w:rPr>
                <w:rFonts w:ascii="Times New Roman" w:hAnsi="Times New Roman" w:cs="Times New Roman"/>
                <w:sz w:val="28"/>
                <w:szCs w:val="28"/>
              </w:rPr>
              <w:t>00-процентная доступность к 2030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году дошкольного образования для детей в возрасте от 2 месяцев до 7 лет;</w:t>
            </w:r>
          </w:p>
          <w:p w:rsidR="008337CD" w:rsidRPr="00971C6F" w:rsidRDefault="008337CD" w:rsidP="0083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-увеличение доли детей, охваченных образовательными программами дополнительного образования детей, в общей численности детей и молодежи 5 - 18 лет до 8</w:t>
            </w:r>
            <w:r w:rsidR="00C250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276F">
              <w:rPr>
                <w:rFonts w:ascii="Times New Roman" w:hAnsi="Times New Roman" w:cs="Times New Roman"/>
                <w:sz w:val="28"/>
                <w:szCs w:val="28"/>
              </w:rPr>
              <w:t>% к 2030</w:t>
            </w: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8337CD" w:rsidRPr="00971C6F" w:rsidRDefault="008337CD" w:rsidP="0083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доли обучающихся, занимающихся в муниципальных общеобразовательных организациях, занимающихся в первую смену, в общей </w:t>
            </w: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муниципальных общеобразовательных организациях до 100%;</w:t>
            </w:r>
          </w:p>
          <w:p w:rsidR="009E654F" w:rsidRPr="00971C6F" w:rsidRDefault="008337CD" w:rsidP="00EF51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1C6F">
              <w:rPr>
                <w:rFonts w:ascii="Times New Roman" w:hAnsi="Times New Roman" w:cs="Times New Roman"/>
                <w:sz w:val="28"/>
                <w:szCs w:val="28"/>
              </w:rPr>
              <w:t>-увеличение доли образовательных организаций дополнительного образования, в которых создана без 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  <w:r w:rsidR="00C25062">
              <w:rPr>
                <w:rFonts w:ascii="Times New Roman" w:hAnsi="Times New Roman" w:cs="Times New Roman"/>
                <w:sz w:val="28"/>
                <w:szCs w:val="28"/>
              </w:rPr>
              <w:t xml:space="preserve"> до 100%</w:t>
            </w:r>
            <w:proofErr w:type="gramEnd"/>
          </w:p>
        </w:tc>
      </w:tr>
    </w:tbl>
    <w:p w:rsidR="00865747" w:rsidRPr="00041F70" w:rsidRDefault="00865747">
      <w:pPr>
        <w:pStyle w:val="ConsPlusNormal"/>
        <w:jc w:val="both"/>
      </w:pPr>
    </w:p>
    <w:sectPr w:rsidR="00865747" w:rsidRPr="00041F70" w:rsidSect="00FC4C6F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2B"/>
    <w:multiLevelType w:val="multilevel"/>
    <w:tmpl w:val="0000002A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24537D9"/>
    <w:multiLevelType w:val="hybridMultilevel"/>
    <w:tmpl w:val="6282B06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549739E"/>
    <w:multiLevelType w:val="hybridMultilevel"/>
    <w:tmpl w:val="9D426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A4E36"/>
    <w:multiLevelType w:val="hybridMultilevel"/>
    <w:tmpl w:val="C9FC862C"/>
    <w:lvl w:ilvl="0" w:tplc="20EC7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A2463E"/>
    <w:multiLevelType w:val="multilevel"/>
    <w:tmpl w:val="EEC457F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644212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C95608"/>
    <w:multiLevelType w:val="multilevel"/>
    <w:tmpl w:val="71AC2D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0">
    <w:nsid w:val="2E595103"/>
    <w:multiLevelType w:val="hybridMultilevel"/>
    <w:tmpl w:val="C35EA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252C0"/>
    <w:multiLevelType w:val="multilevel"/>
    <w:tmpl w:val="B38E047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482871E8"/>
    <w:multiLevelType w:val="multilevel"/>
    <w:tmpl w:val="E27069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837344A"/>
    <w:multiLevelType w:val="multilevel"/>
    <w:tmpl w:val="E27069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4D475C31"/>
    <w:multiLevelType w:val="hybridMultilevel"/>
    <w:tmpl w:val="44B2C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44BE0"/>
    <w:multiLevelType w:val="hybridMultilevel"/>
    <w:tmpl w:val="1286229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CD42A2"/>
    <w:multiLevelType w:val="multilevel"/>
    <w:tmpl w:val="0546CDC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AF31F9"/>
    <w:multiLevelType w:val="multilevel"/>
    <w:tmpl w:val="AABC8E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AA563C1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8"/>
  </w:num>
  <w:num w:numId="5">
    <w:abstractNumId w:val="7"/>
  </w:num>
  <w:num w:numId="6">
    <w:abstractNumId w:val="16"/>
  </w:num>
  <w:num w:numId="7">
    <w:abstractNumId w:val="14"/>
  </w:num>
  <w:num w:numId="8">
    <w:abstractNumId w:val="13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  <w:num w:numId="16">
    <w:abstractNumId w:val="15"/>
  </w:num>
  <w:num w:numId="17">
    <w:abstractNumId w:val="4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47"/>
    <w:rsid w:val="0001101D"/>
    <w:rsid w:val="00015763"/>
    <w:rsid w:val="00021D41"/>
    <w:rsid w:val="00022EBE"/>
    <w:rsid w:val="00034DB8"/>
    <w:rsid w:val="00034EB5"/>
    <w:rsid w:val="00041F70"/>
    <w:rsid w:val="00057D86"/>
    <w:rsid w:val="0008763B"/>
    <w:rsid w:val="00090967"/>
    <w:rsid w:val="000A3683"/>
    <w:rsid w:val="000B7338"/>
    <w:rsid w:val="000D2C00"/>
    <w:rsid w:val="000D3A01"/>
    <w:rsid w:val="000D4039"/>
    <w:rsid w:val="000D7A52"/>
    <w:rsid w:val="000E09B9"/>
    <w:rsid w:val="000E180D"/>
    <w:rsid w:val="000F003B"/>
    <w:rsid w:val="000F27B0"/>
    <w:rsid w:val="00113921"/>
    <w:rsid w:val="00126BCF"/>
    <w:rsid w:val="00140527"/>
    <w:rsid w:val="00154986"/>
    <w:rsid w:val="00165570"/>
    <w:rsid w:val="00190D2F"/>
    <w:rsid w:val="001B2E86"/>
    <w:rsid w:val="001C662A"/>
    <w:rsid w:val="001F6B25"/>
    <w:rsid w:val="0022031F"/>
    <w:rsid w:val="002278E6"/>
    <w:rsid w:val="002407CC"/>
    <w:rsid w:val="00246C0C"/>
    <w:rsid w:val="002612D0"/>
    <w:rsid w:val="00266951"/>
    <w:rsid w:val="00280E04"/>
    <w:rsid w:val="002872AD"/>
    <w:rsid w:val="002873A9"/>
    <w:rsid w:val="002B3E4E"/>
    <w:rsid w:val="002B4626"/>
    <w:rsid w:val="002C1844"/>
    <w:rsid w:val="002C328D"/>
    <w:rsid w:val="002C3B90"/>
    <w:rsid w:val="002D5095"/>
    <w:rsid w:val="002D517C"/>
    <w:rsid w:val="002D6990"/>
    <w:rsid w:val="002D6DC9"/>
    <w:rsid w:val="002E7B89"/>
    <w:rsid w:val="0031193F"/>
    <w:rsid w:val="00313BBA"/>
    <w:rsid w:val="003210D8"/>
    <w:rsid w:val="00321E96"/>
    <w:rsid w:val="00325E59"/>
    <w:rsid w:val="00352CA4"/>
    <w:rsid w:val="003563F6"/>
    <w:rsid w:val="003620BD"/>
    <w:rsid w:val="00375402"/>
    <w:rsid w:val="00376674"/>
    <w:rsid w:val="00383C31"/>
    <w:rsid w:val="0038513F"/>
    <w:rsid w:val="0038579A"/>
    <w:rsid w:val="003A3E22"/>
    <w:rsid w:val="003C55BC"/>
    <w:rsid w:val="003D1385"/>
    <w:rsid w:val="003D2F33"/>
    <w:rsid w:val="003D5384"/>
    <w:rsid w:val="003F0AFB"/>
    <w:rsid w:val="003F2965"/>
    <w:rsid w:val="003F3273"/>
    <w:rsid w:val="004021D5"/>
    <w:rsid w:val="0040742F"/>
    <w:rsid w:val="0041457C"/>
    <w:rsid w:val="00414B77"/>
    <w:rsid w:val="004151BB"/>
    <w:rsid w:val="004166E0"/>
    <w:rsid w:val="00425E3D"/>
    <w:rsid w:val="00434949"/>
    <w:rsid w:val="004724B2"/>
    <w:rsid w:val="00476693"/>
    <w:rsid w:val="004A07A9"/>
    <w:rsid w:val="004A083A"/>
    <w:rsid w:val="004A41FF"/>
    <w:rsid w:val="004A7C79"/>
    <w:rsid w:val="004B5AC5"/>
    <w:rsid w:val="004C1EBC"/>
    <w:rsid w:val="004C5767"/>
    <w:rsid w:val="004C72FA"/>
    <w:rsid w:val="004D252E"/>
    <w:rsid w:val="004D604A"/>
    <w:rsid w:val="004E1008"/>
    <w:rsid w:val="004E1A3B"/>
    <w:rsid w:val="004E1DEB"/>
    <w:rsid w:val="004E234D"/>
    <w:rsid w:val="00507183"/>
    <w:rsid w:val="0050788B"/>
    <w:rsid w:val="005104C1"/>
    <w:rsid w:val="00511F8A"/>
    <w:rsid w:val="0051314E"/>
    <w:rsid w:val="0052468A"/>
    <w:rsid w:val="005255ED"/>
    <w:rsid w:val="00525930"/>
    <w:rsid w:val="005269C5"/>
    <w:rsid w:val="00531764"/>
    <w:rsid w:val="00531E6F"/>
    <w:rsid w:val="00532DB5"/>
    <w:rsid w:val="00540271"/>
    <w:rsid w:val="0054037D"/>
    <w:rsid w:val="0055228D"/>
    <w:rsid w:val="00563CB3"/>
    <w:rsid w:val="005704A7"/>
    <w:rsid w:val="005741DF"/>
    <w:rsid w:val="00584639"/>
    <w:rsid w:val="005848F9"/>
    <w:rsid w:val="0058755F"/>
    <w:rsid w:val="00592103"/>
    <w:rsid w:val="005965E0"/>
    <w:rsid w:val="005B3CC7"/>
    <w:rsid w:val="005B5F19"/>
    <w:rsid w:val="005D5B28"/>
    <w:rsid w:val="0060757B"/>
    <w:rsid w:val="00607A8E"/>
    <w:rsid w:val="00624F8B"/>
    <w:rsid w:val="006344FB"/>
    <w:rsid w:val="00634501"/>
    <w:rsid w:val="006373B6"/>
    <w:rsid w:val="00645F6B"/>
    <w:rsid w:val="00653FA8"/>
    <w:rsid w:val="00661439"/>
    <w:rsid w:val="00662E61"/>
    <w:rsid w:val="00665F22"/>
    <w:rsid w:val="00667327"/>
    <w:rsid w:val="00674C44"/>
    <w:rsid w:val="006869FE"/>
    <w:rsid w:val="00695957"/>
    <w:rsid w:val="006A5B83"/>
    <w:rsid w:val="006B3BB8"/>
    <w:rsid w:val="006C07D4"/>
    <w:rsid w:val="006E2854"/>
    <w:rsid w:val="006E59F7"/>
    <w:rsid w:val="006F4A93"/>
    <w:rsid w:val="007022C1"/>
    <w:rsid w:val="007150DD"/>
    <w:rsid w:val="00721894"/>
    <w:rsid w:val="00733A06"/>
    <w:rsid w:val="00741C86"/>
    <w:rsid w:val="00747A12"/>
    <w:rsid w:val="00752163"/>
    <w:rsid w:val="00756017"/>
    <w:rsid w:val="00756ADB"/>
    <w:rsid w:val="007745E9"/>
    <w:rsid w:val="00776FD2"/>
    <w:rsid w:val="00783CEA"/>
    <w:rsid w:val="00795B60"/>
    <w:rsid w:val="007978B3"/>
    <w:rsid w:val="007A3E27"/>
    <w:rsid w:val="007A67F9"/>
    <w:rsid w:val="007B6709"/>
    <w:rsid w:val="007C2D74"/>
    <w:rsid w:val="007C33FC"/>
    <w:rsid w:val="007C4AA4"/>
    <w:rsid w:val="007D67D6"/>
    <w:rsid w:val="007F137E"/>
    <w:rsid w:val="0081301A"/>
    <w:rsid w:val="00814D2A"/>
    <w:rsid w:val="00822BF4"/>
    <w:rsid w:val="008337CD"/>
    <w:rsid w:val="00853693"/>
    <w:rsid w:val="00857875"/>
    <w:rsid w:val="00863D5D"/>
    <w:rsid w:val="00865747"/>
    <w:rsid w:val="008657CF"/>
    <w:rsid w:val="00883E71"/>
    <w:rsid w:val="0088571D"/>
    <w:rsid w:val="00886278"/>
    <w:rsid w:val="00890A65"/>
    <w:rsid w:val="008A5AD7"/>
    <w:rsid w:val="008B22EE"/>
    <w:rsid w:val="008B3B00"/>
    <w:rsid w:val="008B761D"/>
    <w:rsid w:val="008D6C2C"/>
    <w:rsid w:val="008E4BAA"/>
    <w:rsid w:val="008F2873"/>
    <w:rsid w:val="008F7C4D"/>
    <w:rsid w:val="00920D95"/>
    <w:rsid w:val="0092314E"/>
    <w:rsid w:val="009315EE"/>
    <w:rsid w:val="0094267E"/>
    <w:rsid w:val="00943D9A"/>
    <w:rsid w:val="00950610"/>
    <w:rsid w:val="009522F8"/>
    <w:rsid w:val="00955721"/>
    <w:rsid w:val="00955834"/>
    <w:rsid w:val="00971C6F"/>
    <w:rsid w:val="0097276F"/>
    <w:rsid w:val="009753C8"/>
    <w:rsid w:val="0097679C"/>
    <w:rsid w:val="0098155D"/>
    <w:rsid w:val="00997125"/>
    <w:rsid w:val="009A3656"/>
    <w:rsid w:val="009B5285"/>
    <w:rsid w:val="009D1E28"/>
    <w:rsid w:val="009E654F"/>
    <w:rsid w:val="009F0123"/>
    <w:rsid w:val="009F3421"/>
    <w:rsid w:val="009F5B10"/>
    <w:rsid w:val="009F796D"/>
    <w:rsid w:val="00A11659"/>
    <w:rsid w:val="00A1612D"/>
    <w:rsid w:val="00A3324A"/>
    <w:rsid w:val="00A55678"/>
    <w:rsid w:val="00A7363D"/>
    <w:rsid w:val="00A8627E"/>
    <w:rsid w:val="00A91963"/>
    <w:rsid w:val="00AB3598"/>
    <w:rsid w:val="00AB4580"/>
    <w:rsid w:val="00AC2C43"/>
    <w:rsid w:val="00AD211B"/>
    <w:rsid w:val="00AD3CD0"/>
    <w:rsid w:val="00AE2949"/>
    <w:rsid w:val="00AE5C5E"/>
    <w:rsid w:val="00AF6636"/>
    <w:rsid w:val="00B0137D"/>
    <w:rsid w:val="00B10806"/>
    <w:rsid w:val="00B4738D"/>
    <w:rsid w:val="00B52E80"/>
    <w:rsid w:val="00B56BB6"/>
    <w:rsid w:val="00B60F6C"/>
    <w:rsid w:val="00B63CDF"/>
    <w:rsid w:val="00B75433"/>
    <w:rsid w:val="00B94DA4"/>
    <w:rsid w:val="00BB51D8"/>
    <w:rsid w:val="00BC061A"/>
    <w:rsid w:val="00BD20DF"/>
    <w:rsid w:val="00BD5133"/>
    <w:rsid w:val="00BE443C"/>
    <w:rsid w:val="00BE4670"/>
    <w:rsid w:val="00C003D9"/>
    <w:rsid w:val="00C00AB9"/>
    <w:rsid w:val="00C01749"/>
    <w:rsid w:val="00C0247C"/>
    <w:rsid w:val="00C147C1"/>
    <w:rsid w:val="00C25062"/>
    <w:rsid w:val="00C3360F"/>
    <w:rsid w:val="00C52203"/>
    <w:rsid w:val="00C55CF5"/>
    <w:rsid w:val="00C60BC5"/>
    <w:rsid w:val="00C643A8"/>
    <w:rsid w:val="00C71675"/>
    <w:rsid w:val="00C873D4"/>
    <w:rsid w:val="00C903C4"/>
    <w:rsid w:val="00CA3EAD"/>
    <w:rsid w:val="00CB5D3C"/>
    <w:rsid w:val="00CB7EF4"/>
    <w:rsid w:val="00CC018C"/>
    <w:rsid w:val="00CC1A92"/>
    <w:rsid w:val="00CC4726"/>
    <w:rsid w:val="00CD303C"/>
    <w:rsid w:val="00CD3F1D"/>
    <w:rsid w:val="00CD7118"/>
    <w:rsid w:val="00CE1FE2"/>
    <w:rsid w:val="00CE20A1"/>
    <w:rsid w:val="00CF2D68"/>
    <w:rsid w:val="00CF3ECE"/>
    <w:rsid w:val="00CF57B4"/>
    <w:rsid w:val="00D05FCA"/>
    <w:rsid w:val="00D2335A"/>
    <w:rsid w:val="00D5328B"/>
    <w:rsid w:val="00D6110A"/>
    <w:rsid w:val="00D7551A"/>
    <w:rsid w:val="00D75900"/>
    <w:rsid w:val="00D92CD3"/>
    <w:rsid w:val="00D97FAB"/>
    <w:rsid w:val="00DA64D6"/>
    <w:rsid w:val="00DB298C"/>
    <w:rsid w:val="00DC2FBA"/>
    <w:rsid w:val="00DC6761"/>
    <w:rsid w:val="00DC6F1D"/>
    <w:rsid w:val="00DC78FC"/>
    <w:rsid w:val="00DD1B62"/>
    <w:rsid w:val="00DD5CC6"/>
    <w:rsid w:val="00DE27D7"/>
    <w:rsid w:val="00DF49CE"/>
    <w:rsid w:val="00E124E9"/>
    <w:rsid w:val="00E15928"/>
    <w:rsid w:val="00E21072"/>
    <w:rsid w:val="00E22F1C"/>
    <w:rsid w:val="00E23D1E"/>
    <w:rsid w:val="00E23DD0"/>
    <w:rsid w:val="00E55512"/>
    <w:rsid w:val="00E64D2B"/>
    <w:rsid w:val="00E71139"/>
    <w:rsid w:val="00E81BA9"/>
    <w:rsid w:val="00E83DF5"/>
    <w:rsid w:val="00E90535"/>
    <w:rsid w:val="00E93BCE"/>
    <w:rsid w:val="00E96C4C"/>
    <w:rsid w:val="00EA76A4"/>
    <w:rsid w:val="00EB64F6"/>
    <w:rsid w:val="00ED17D4"/>
    <w:rsid w:val="00ED5F55"/>
    <w:rsid w:val="00EE462B"/>
    <w:rsid w:val="00EE4937"/>
    <w:rsid w:val="00EF29EF"/>
    <w:rsid w:val="00EF2A6D"/>
    <w:rsid w:val="00EF51AA"/>
    <w:rsid w:val="00F03F04"/>
    <w:rsid w:val="00F14406"/>
    <w:rsid w:val="00F24F8E"/>
    <w:rsid w:val="00F3392A"/>
    <w:rsid w:val="00F360BE"/>
    <w:rsid w:val="00F36E51"/>
    <w:rsid w:val="00F37E34"/>
    <w:rsid w:val="00F55A71"/>
    <w:rsid w:val="00F725C5"/>
    <w:rsid w:val="00F77A38"/>
    <w:rsid w:val="00F94346"/>
    <w:rsid w:val="00FA18E1"/>
    <w:rsid w:val="00FA37E0"/>
    <w:rsid w:val="00FA5F02"/>
    <w:rsid w:val="00FC3E4B"/>
    <w:rsid w:val="00FC4C6F"/>
    <w:rsid w:val="00FF36AA"/>
    <w:rsid w:val="00FF45D3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57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07A8E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6"/>
      <w:szCs w:val="26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C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8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8"/>
    <w:rsid w:val="006B3B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6B3BB8"/>
    <w:pPr>
      <w:widowControl w:val="0"/>
      <w:shd w:val="clear" w:color="auto" w:fill="FFFFFF"/>
      <w:spacing w:before="300" w:after="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A5567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63CB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FC4C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FC4C6F"/>
    <w:rPr>
      <w:rFonts w:ascii="Times New Roman" w:hAnsi="Times New Roman" w:cs="Times New Roman"/>
      <w:b w:val="0"/>
      <w:bCs w:val="0"/>
      <w:i/>
      <w:iCs/>
      <w:noProof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4C6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7"/>
    <w:uiPriority w:val="99"/>
    <w:locked/>
    <w:rsid w:val="00CB7EF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1"/>
    <w:uiPriority w:val="99"/>
    <w:rsid w:val="00CB7EF4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CB7EF4"/>
  </w:style>
  <w:style w:type="character" w:customStyle="1" w:styleId="Exact">
    <w:name w:val="Основной текст Exact"/>
    <w:basedOn w:val="a0"/>
    <w:uiPriority w:val="99"/>
    <w:rsid w:val="00CB7EF4"/>
    <w:rPr>
      <w:rFonts w:ascii="Times New Roman" w:hAnsi="Times New Roman" w:cs="Times New Roman"/>
      <w:spacing w:val="4"/>
      <w:u w:val="none"/>
    </w:rPr>
  </w:style>
  <w:style w:type="character" w:customStyle="1" w:styleId="12">
    <w:name w:val="Заголовок №1_"/>
    <w:basedOn w:val="a0"/>
    <w:link w:val="13"/>
    <w:uiPriority w:val="99"/>
    <w:locked/>
    <w:rsid w:val="00CB7E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B7EF4"/>
    <w:pPr>
      <w:widowControl w:val="0"/>
      <w:shd w:val="clear" w:color="auto" w:fill="FFFFFF"/>
      <w:spacing w:before="300" w:after="300" w:line="320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3"/>
    <w:rsid w:val="00CB7EF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x-none"/>
    </w:rPr>
  </w:style>
  <w:style w:type="paragraph" w:customStyle="1" w:styleId="20">
    <w:name w:val="Абзац списка2"/>
    <w:basedOn w:val="a"/>
    <w:rsid w:val="00CB7EF4"/>
    <w:pPr>
      <w:widowControl w:val="0"/>
      <w:suppressAutoHyphens/>
      <w:ind w:left="720"/>
    </w:pPr>
    <w:rPr>
      <w:rFonts w:ascii="Calibri" w:eastAsia="Times New Roman" w:hAnsi="Calibri" w:cs="Calibri"/>
      <w:lang w:eastAsia="hi-IN" w:bidi="hi-IN"/>
    </w:rPr>
  </w:style>
  <w:style w:type="character" w:customStyle="1" w:styleId="a9">
    <w:name w:val="Подпись к таблице_"/>
    <w:basedOn w:val="a0"/>
    <w:link w:val="14"/>
    <w:locked/>
    <w:rsid w:val="00325E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Подпись к таблице1"/>
    <w:basedOn w:val="a"/>
    <w:link w:val="a9"/>
    <w:rsid w:val="00325E5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4"/>
    <w:rsid w:val="00325E59"/>
    <w:rPr>
      <w:rFonts w:ascii="Times New Roman" w:hAnsi="Times New Roman"/>
      <w:color w:val="000000"/>
      <w:spacing w:val="0"/>
      <w:w w:val="100"/>
      <w:position w:val="0"/>
      <w:sz w:val="26"/>
      <w:u w:val="single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5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57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07A8E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6"/>
      <w:szCs w:val="26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C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8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8"/>
    <w:rsid w:val="006B3B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6B3BB8"/>
    <w:pPr>
      <w:widowControl w:val="0"/>
      <w:shd w:val="clear" w:color="auto" w:fill="FFFFFF"/>
      <w:spacing w:before="300" w:after="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A5567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63CB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FC4C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FC4C6F"/>
    <w:rPr>
      <w:rFonts w:ascii="Times New Roman" w:hAnsi="Times New Roman" w:cs="Times New Roman"/>
      <w:b w:val="0"/>
      <w:bCs w:val="0"/>
      <w:i/>
      <w:iCs/>
      <w:noProof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4C6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7"/>
    <w:uiPriority w:val="99"/>
    <w:locked/>
    <w:rsid w:val="00CB7EF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1"/>
    <w:uiPriority w:val="99"/>
    <w:rsid w:val="00CB7EF4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CB7EF4"/>
  </w:style>
  <w:style w:type="character" w:customStyle="1" w:styleId="Exact">
    <w:name w:val="Основной текст Exact"/>
    <w:basedOn w:val="a0"/>
    <w:uiPriority w:val="99"/>
    <w:rsid w:val="00CB7EF4"/>
    <w:rPr>
      <w:rFonts w:ascii="Times New Roman" w:hAnsi="Times New Roman" w:cs="Times New Roman"/>
      <w:spacing w:val="4"/>
      <w:u w:val="none"/>
    </w:rPr>
  </w:style>
  <w:style w:type="character" w:customStyle="1" w:styleId="12">
    <w:name w:val="Заголовок №1_"/>
    <w:basedOn w:val="a0"/>
    <w:link w:val="13"/>
    <w:uiPriority w:val="99"/>
    <w:locked/>
    <w:rsid w:val="00CB7E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B7EF4"/>
    <w:pPr>
      <w:widowControl w:val="0"/>
      <w:shd w:val="clear" w:color="auto" w:fill="FFFFFF"/>
      <w:spacing w:before="300" w:after="300" w:line="320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3"/>
    <w:rsid w:val="00CB7EF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x-none"/>
    </w:rPr>
  </w:style>
  <w:style w:type="paragraph" w:customStyle="1" w:styleId="20">
    <w:name w:val="Абзац списка2"/>
    <w:basedOn w:val="a"/>
    <w:rsid w:val="00CB7EF4"/>
    <w:pPr>
      <w:widowControl w:val="0"/>
      <w:suppressAutoHyphens/>
      <w:ind w:left="720"/>
    </w:pPr>
    <w:rPr>
      <w:rFonts w:ascii="Calibri" w:eastAsia="Times New Roman" w:hAnsi="Calibri" w:cs="Calibri"/>
      <w:lang w:eastAsia="hi-IN" w:bidi="hi-IN"/>
    </w:rPr>
  </w:style>
  <w:style w:type="character" w:customStyle="1" w:styleId="a9">
    <w:name w:val="Подпись к таблице_"/>
    <w:basedOn w:val="a0"/>
    <w:link w:val="14"/>
    <w:locked/>
    <w:rsid w:val="00325E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Подпись к таблице1"/>
    <w:basedOn w:val="a"/>
    <w:link w:val="a9"/>
    <w:rsid w:val="00325E5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4"/>
    <w:rsid w:val="00325E59"/>
    <w:rPr>
      <w:rFonts w:ascii="Times New Roman" w:hAnsi="Times New Roman"/>
      <w:color w:val="000000"/>
      <w:spacing w:val="0"/>
      <w:w w:val="100"/>
      <w:position w:val="0"/>
      <w:sz w:val="26"/>
      <w:u w:val="single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D819-5137-43B3-A7F5-899EA9DE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РОО_Кемене</dc:creator>
  <cp:lastModifiedBy>MSI-1</cp:lastModifiedBy>
  <cp:revision>7</cp:revision>
  <cp:lastPrinted>2023-11-14T03:53:00Z</cp:lastPrinted>
  <dcterms:created xsi:type="dcterms:W3CDTF">2023-11-14T02:28:00Z</dcterms:created>
  <dcterms:modified xsi:type="dcterms:W3CDTF">2023-11-14T03:54:00Z</dcterms:modified>
</cp:coreProperties>
</file>