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5" w:type="dxa"/>
        <w:tblInd w:w="-99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1984"/>
        <w:gridCol w:w="4325"/>
      </w:tblGrid>
      <w:tr w:rsidR="00736F3C" w:rsidRPr="00736F3C" w:rsidTr="00736F3C">
        <w:trPr>
          <w:cantSplit/>
          <w:trHeight w:val="2442"/>
        </w:trPr>
        <w:tc>
          <w:tcPr>
            <w:tcW w:w="45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lef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                     Управление по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экономике и финансам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администрации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Муниципального образования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«Онгудайский  район»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36F3C" w:rsidRPr="00736F3C" w:rsidRDefault="00736F3C" w:rsidP="00736F3C">
            <w:pPr>
              <w:spacing w:line="276" w:lineRule="auto"/>
              <w:ind w:firstLine="0"/>
              <w:jc w:val="right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noProof/>
                <w:szCs w:val="28"/>
              </w:rPr>
              <w:drawing>
                <wp:inline distT="0" distB="0" distL="0" distR="0" wp14:anchorId="7FC1769A" wp14:editId="3BF00062">
                  <wp:extent cx="876300" cy="923925"/>
                  <wp:effectExtent l="0" t="0" r="0" b="9525"/>
                  <wp:docPr id="1" name="Рисунок 1" descr="Описание: 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>«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Ондой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аймак»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Муниципал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тозолмо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Администрациязынын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Акча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-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манат</w:t>
            </w:r>
            <w:proofErr w:type="spellEnd"/>
            <w:r w:rsidRPr="00736F3C">
              <w:rPr>
                <w:b/>
                <w:bCs/>
                <w:szCs w:val="28"/>
                <w:lang w:eastAsia="en-US"/>
              </w:rPr>
              <w:t xml:space="preserve"> ла</w:t>
            </w: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  <w:r w:rsidRPr="00736F3C">
              <w:rPr>
                <w:b/>
                <w:bCs/>
                <w:szCs w:val="28"/>
                <w:lang w:eastAsia="en-US"/>
              </w:rPr>
              <w:t xml:space="preserve">экономика </w:t>
            </w:r>
            <w:proofErr w:type="spellStart"/>
            <w:r w:rsidRPr="00736F3C">
              <w:rPr>
                <w:b/>
                <w:bCs/>
                <w:szCs w:val="28"/>
                <w:lang w:eastAsia="en-US"/>
              </w:rPr>
              <w:t>управлениези</w:t>
            </w:r>
            <w:proofErr w:type="spellEnd"/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736F3C" w:rsidRPr="00736F3C" w:rsidRDefault="00736F3C" w:rsidP="00736F3C">
            <w:pPr>
              <w:spacing w:line="276" w:lineRule="auto"/>
              <w:ind w:firstLine="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</w:tbl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b/>
          <w:sz w:val="28"/>
          <w:szCs w:val="28"/>
        </w:rPr>
      </w:pPr>
    </w:p>
    <w:p w:rsidR="00736F3C" w:rsidRDefault="00CE4037" w:rsidP="00CE40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E4037" w:rsidRDefault="001812A5" w:rsidP="00CE403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«___» декабря</w:t>
      </w:r>
      <w:r w:rsidR="00D1654E">
        <w:rPr>
          <w:sz w:val="28"/>
          <w:szCs w:val="28"/>
        </w:rPr>
        <w:t xml:space="preserve"> 2018</w:t>
      </w:r>
      <w:r w:rsidR="00CE4037" w:rsidRPr="00CE4037">
        <w:rPr>
          <w:sz w:val="28"/>
          <w:szCs w:val="28"/>
        </w:rPr>
        <w:t xml:space="preserve">г.   </w:t>
      </w:r>
      <w:r w:rsidR="00CE403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CE4037">
        <w:rPr>
          <w:sz w:val="28"/>
          <w:szCs w:val="28"/>
        </w:rPr>
        <w:t>№____</w:t>
      </w:r>
    </w:p>
    <w:p w:rsidR="00CE4037" w:rsidRDefault="00CE4037" w:rsidP="00CE4037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с.Онгудай</w:t>
      </w:r>
      <w:proofErr w:type="spellEnd"/>
    </w:p>
    <w:p w:rsidR="00CE4037" w:rsidRDefault="00CE4037" w:rsidP="00CE4037">
      <w:pPr>
        <w:pStyle w:val="a3"/>
        <w:jc w:val="center"/>
        <w:rPr>
          <w:sz w:val="28"/>
          <w:szCs w:val="28"/>
        </w:rPr>
      </w:pPr>
    </w:p>
    <w:p w:rsidR="00CE4037" w:rsidRDefault="00CE4037" w:rsidP="00CE403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контрольной деятельности УЭФ администрации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="00D1654E">
        <w:rPr>
          <w:sz w:val="28"/>
          <w:szCs w:val="28"/>
        </w:rPr>
        <w:t xml:space="preserve"> на 2019</w:t>
      </w:r>
      <w:r w:rsidR="00E85329">
        <w:rPr>
          <w:sz w:val="28"/>
          <w:szCs w:val="28"/>
        </w:rPr>
        <w:t xml:space="preserve"> год.</w:t>
      </w:r>
    </w:p>
    <w:p w:rsidR="00F4762B" w:rsidRDefault="00F4762B" w:rsidP="00F4762B">
      <w:pPr>
        <w:pStyle w:val="a3"/>
        <w:rPr>
          <w:sz w:val="28"/>
          <w:szCs w:val="28"/>
        </w:rPr>
      </w:pPr>
    </w:p>
    <w:p w:rsidR="006221AE" w:rsidRDefault="00F4762B" w:rsidP="00F4762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Положением</w:t>
      </w:r>
      <w:r w:rsidR="00B80491">
        <w:rPr>
          <w:sz w:val="28"/>
          <w:szCs w:val="28"/>
        </w:rPr>
        <w:t xml:space="preserve"> о</w:t>
      </w:r>
      <w:r w:rsidR="001812A5">
        <w:rPr>
          <w:sz w:val="28"/>
          <w:szCs w:val="28"/>
        </w:rPr>
        <w:t>б</w:t>
      </w:r>
      <w:r w:rsidR="00B80491">
        <w:rPr>
          <w:sz w:val="28"/>
          <w:szCs w:val="28"/>
        </w:rPr>
        <w:t xml:space="preserve"> Управлении по экономике и финансам администрации муниципального образования </w:t>
      </w:r>
      <w:r w:rsidR="00804B48">
        <w:rPr>
          <w:sz w:val="28"/>
          <w:szCs w:val="28"/>
        </w:rPr>
        <w:t>«</w:t>
      </w:r>
      <w:proofErr w:type="spellStart"/>
      <w:r w:rsidR="00804B48">
        <w:rPr>
          <w:sz w:val="28"/>
          <w:szCs w:val="28"/>
        </w:rPr>
        <w:t>Онгудайский</w:t>
      </w:r>
      <w:proofErr w:type="spellEnd"/>
      <w:r w:rsidR="00804B48">
        <w:rPr>
          <w:sz w:val="28"/>
          <w:szCs w:val="28"/>
        </w:rPr>
        <w:t xml:space="preserve"> район», утвержденны</w:t>
      </w:r>
      <w:r w:rsidR="00B80491">
        <w:rPr>
          <w:sz w:val="28"/>
          <w:szCs w:val="28"/>
        </w:rPr>
        <w:t xml:space="preserve">м постановлением </w:t>
      </w:r>
      <w:r w:rsidR="006221AE">
        <w:rPr>
          <w:sz w:val="28"/>
          <w:szCs w:val="28"/>
        </w:rPr>
        <w:t>главы района (аймака) от 04.07.2003г. № 198, приказываю:</w:t>
      </w:r>
    </w:p>
    <w:p w:rsidR="006221AE" w:rsidRDefault="00084904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AD24CD">
        <w:rPr>
          <w:sz w:val="28"/>
          <w:szCs w:val="28"/>
        </w:rPr>
        <w:t>лан контрольной деятельности Управления по экономике и финансам</w:t>
      </w:r>
      <w:r>
        <w:rPr>
          <w:sz w:val="28"/>
          <w:szCs w:val="28"/>
        </w:rPr>
        <w:t xml:space="preserve"> администрации МО «</w:t>
      </w:r>
      <w:proofErr w:type="spellStart"/>
      <w:r>
        <w:rPr>
          <w:sz w:val="28"/>
          <w:szCs w:val="28"/>
        </w:rPr>
        <w:t>Онгудайский</w:t>
      </w:r>
      <w:proofErr w:type="spellEnd"/>
      <w:r>
        <w:rPr>
          <w:sz w:val="28"/>
          <w:szCs w:val="28"/>
        </w:rPr>
        <w:t xml:space="preserve"> район»</w:t>
      </w:r>
      <w:r w:rsidR="00D1654E">
        <w:rPr>
          <w:sz w:val="28"/>
          <w:szCs w:val="28"/>
        </w:rPr>
        <w:t xml:space="preserve"> на 2019</w:t>
      </w:r>
      <w:r w:rsidR="00E85329">
        <w:rPr>
          <w:sz w:val="28"/>
          <w:szCs w:val="28"/>
        </w:rPr>
        <w:t xml:space="preserve"> год.</w:t>
      </w:r>
    </w:p>
    <w:p w:rsidR="00E85329" w:rsidRDefault="006530C0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E85329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настоящий </w:t>
      </w:r>
      <w:r w:rsidR="00E85329">
        <w:rPr>
          <w:sz w:val="28"/>
          <w:szCs w:val="28"/>
        </w:rPr>
        <w:t>План на официальном сайте</w:t>
      </w:r>
      <w:r w:rsidR="00854061">
        <w:rPr>
          <w:sz w:val="28"/>
          <w:szCs w:val="28"/>
        </w:rPr>
        <w:t xml:space="preserve"> администрации </w:t>
      </w:r>
      <w:proofErr w:type="spellStart"/>
      <w:r w:rsidR="00854061">
        <w:rPr>
          <w:sz w:val="28"/>
          <w:szCs w:val="28"/>
        </w:rPr>
        <w:t>Онгудайского</w:t>
      </w:r>
      <w:proofErr w:type="spellEnd"/>
      <w:r w:rsidR="00854061">
        <w:rPr>
          <w:sz w:val="28"/>
          <w:szCs w:val="28"/>
        </w:rPr>
        <w:t xml:space="preserve"> района в сети «Интернет» в течение 5 рабочих дней со дня его утверждения.</w:t>
      </w:r>
    </w:p>
    <w:p w:rsidR="00691A43" w:rsidRDefault="00854061" w:rsidP="00084904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</w:t>
      </w:r>
      <w:r w:rsidR="002F058A">
        <w:rPr>
          <w:sz w:val="28"/>
          <w:szCs w:val="28"/>
        </w:rPr>
        <w:t xml:space="preserve"> настоящего Приказа оставляю за собой</w:t>
      </w:r>
      <w:r w:rsidR="00691A43">
        <w:rPr>
          <w:sz w:val="28"/>
          <w:szCs w:val="28"/>
        </w:rPr>
        <w:t>.</w:t>
      </w: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691A43">
      <w:pPr>
        <w:pStyle w:val="a3"/>
        <w:ind w:left="735"/>
        <w:rPr>
          <w:sz w:val="28"/>
          <w:szCs w:val="28"/>
        </w:rPr>
      </w:pPr>
    </w:p>
    <w:p w:rsidR="00691A43" w:rsidRDefault="00691A43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</w:t>
      </w:r>
      <w:r w:rsidR="00843EE2">
        <w:rPr>
          <w:sz w:val="28"/>
          <w:szCs w:val="28"/>
        </w:rPr>
        <w:t>аместитель начальника УЭФ</w:t>
      </w:r>
      <w:r>
        <w:rPr>
          <w:sz w:val="28"/>
          <w:szCs w:val="28"/>
        </w:rPr>
        <w:t>,</w:t>
      </w:r>
    </w:p>
    <w:p w:rsidR="00691A43" w:rsidRDefault="00843EE2" w:rsidP="00843EE2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691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Р.М.Рыжкина</w:t>
      </w:r>
      <w:proofErr w:type="spellEnd"/>
    </w:p>
    <w:p w:rsidR="00691A43" w:rsidRDefault="00691A43" w:rsidP="00691A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43EE2">
        <w:rPr>
          <w:sz w:val="28"/>
          <w:szCs w:val="28"/>
        </w:rPr>
        <w:t xml:space="preserve">              </w:t>
      </w:r>
    </w:p>
    <w:p w:rsidR="00691A43" w:rsidRDefault="00691A43" w:rsidP="00691A43">
      <w:pPr>
        <w:pStyle w:val="a3"/>
        <w:rPr>
          <w:sz w:val="28"/>
          <w:szCs w:val="28"/>
        </w:rPr>
      </w:pPr>
    </w:p>
    <w:p w:rsidR="001A4A97" w:rsidRDefault="001A4A97">
      <w:pPr>
        <w:spacing w:after="200" w:line="276" w:lineRule="auto"/>
        <w:ind w:firstLine="0"/>
        <w:jc w:val="left"/>
        <w:rPr>
          <w:sz w:val="20"/>
        </w:rPr>
      </w:pPr>
      <w:r>
        <w:rPr>
          <w:sz w:val="20"/>
        </w:rPr>
        <w:br w:type="page"/>
      </w:r>
    </w:p>
    <w:p w:rsidR="001A4A97" w:rsidRDefault="001A4A97" w:rsidP="001A4A97">
      <w:pPr>
        <w:pStyle w:val="a3"/>
        <w:spacing w:before="0" w:after="0"/>
        <w:jc w:val="right"/>
      </w:pPr>
      <w:r>
        <w:rPr>
          <w:sz w:val="28"/>
          <w:szCs w:val="28"/>
        </w:rPr>
        <w:lastRenderedPageBreak/>
        <w:t xml:space="preserve">                                </w:t>
      </w:r>
      <w:r>
        <w:t>УТВЕРЖДЕН</w:t>
      </w:r>
    </w:p>
    <w:p w:rsidR="001A4A97" w:rsidRDefault="001A4A97" w:rsidP="001A4A97">
      <w:pPr>
        <w:pStyle w:val="a3"/>
        <w:spacing w:before="0" w:after="0"/>
        <w:jc w:val="right"/>
      </w:pPr>
      <w:r>
        <w:t xml:space="preserve">                                                                                      приказом УЭФ администрации</w:t>
      </w:r>
    </w:p>
    <w:p w:rsidR="001A4A97" w:rsidRDefault="001A4A97" w:rsidP="001A4A97">
      <w:pPr>
        <w:pStyle w:val="a3"/>
        <w:spacing w:before="0" w:after="0"/>
        <w:jc w:val="right"/>
      </w:pPr>
      <w:r>
        <w:t xml:space="preserve">                                                             МО «</w:t>
      </w:r>
      <w:proofErr w:type="spellStart"/>
      <w:r>
        <w:t>Онгудайский</w:t>
      </w:r>
      <w:proofErr w:type="spellEnd"/>
      <w:r>
        <w:t xml:space="preserve"> район»</w:t>
      </w:r>
    </w:p>
    <w:p w:rsidR="001A4A97" w:rsidRDefault="001A4A97" w:rsidP="001A4A97">
      <w:pPr>
        <w:pStyle w:val="a3"/>
        <w:spacing w:before="0" w:after="0"/>
        <w:jc w:val="right"/>
        <w:rPr>
          <w:sz w:val="28"/>
          <w:szCs w:val="28"/>
        </w:rPr>
      </w:pPr>
      <w:r>
        <w:t xml:space="preserve">                                                   от________№_____</w:t>
      </w:r>
    </w:p>
    <w:p w:rsidR="001A4A97" w:rsidRDefault="001A4A97" w:rsidP="001A4A97">
      <w:pPr>
        <w:pStyle w:val="a3"/>
        <w:spacing w:before="0" w:after="0"/>
        <w:jc w:val="center"/>
      </w:pPr>
    </w:p>
    <w:p w:rsidR="001A4A97" w:rsidRDefault="001A4A97" w:rsidP="001A4A97">
      <w:pPr>
        <w:pStyle w:val="a3"/>
        <w:jc w:val="center"/>
      </w:pPr>
      <w:r>
        <w:t>План</w:t>
      </w:r>
    </w:p>
    <w:p w:rsidR="001A4A97" w:rsidRDefault="001A4A97" w:rsidP="001A4A97">
      <w:pPr>
        <w:pStyle w:val="a3"/>
        <w:jc w:val="center"/>
      </w:pPr>
      <w:r>
        <w:t>контрольной деятельности Управления по экономике и финансам МО «</w:t>
      </w:r>
      <w:proofErr w:type="spellStart"/>
      <w:r>
        <w:t>Онгудайский</w:t>
      </w:r>
      <w:proofErr w:type="spellEnd"/>
      <w:r>
        <w:t xml:space="preserve"> район» на 2019 год.</w:t>
      </w:r>
    </w:p>
    <w:tbl>
      <w:tblPr>
        <w:tblStyle w:val="a8"/>
        <w:tblW w:w="99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0"/>
        <w:gridCol w:w="2927"/>
        <w:gridCol w:w="2979"/>
        <w:gridCol w:w="1700"/>
        <w:gridCol w:w="1524"/>
      </w:tblGrid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Объект контрольного мероприятия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Наименование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Проверяемый период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Срок проведения</w:t>
            </w:r>
          </w:p>
        </w:tc>
      </w:tr>
      <w:tr w:rsidR="001A4A97" w:rsidTr="001A4A97">
        <w:trPr>
          <w:trHeight w:val="31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7" w:rsidRDefault="001A4A9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7" w:rsidRDefault="001A4A9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7" w:rsidRDefault="001A4A9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7" w:rsidRDefault="001A4A97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7" w:rsidRDefault="001A4A97">
            <w:pPr>
              <w:pStyle w:val="a3"/>
              <w:jc w:val="center"/>
              <w:rPr>
                <w:lang w:eastAsia="en-US"/>
              </w:rPr>
            </w:pP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 (аймака) Муниципального образования «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Проверка формирования муниципального задания, плана финансово-хозяйственной деятельности, бюджетной сметы в отношении подведомственных учреждений и финансового обеспечения выполнения муниципального задания, бюджетной сметы.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2018год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Январь</w:t>
            </w: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Отдел культуры, спорта и туризма администрации района (аймака) МО «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Проверка формирования муниципального задания, плана финансово-хозяйственной деятельности, бюджетной сметы в отношении подведомственных учреждений и финансового обеспечения выполнения муниципального задания, бюджетной сметы.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Теньгинское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Проверка эффективности и обоснованности использования иных межбюджетных трансфертов, направленных из бюджета МО «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образование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Каракольское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Проверка эффективности и обоснованности использования иных </w:t>
            </w:r>
            <w:r>
              <w:rPr>
                <w:lang w:eastAsia="en-US"/>
              </w:rPr>
              <w:lastRenderedPageBreak/>
              <w:t>межбюджетных трансфертов, направленных из бюджета МО «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Июнь-июль</w:t>
            </w: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«Отдел капитального строительства МО «</w:t>
            </w:r>
            <w:proofErr w:type="spellStart"/>
            <w:r>
              <w:rPr>
                <w:lang w:eastAsia="en-US"/>
              </w:rPr>
              <w:t>Онгудайский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2018 год, истекший период 2019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</w:tr>
      <w:tr w:rsidR="001A4A97" w:rsidTr="001A4A9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 «</w:t>
            </w:r>
            <w:proofErr w:type="spellStart"/>
            <w:r>
              <w:rPr>
                <w:lang w:eastAsia="en-US"/>
              </w:rPr>
              <w:t>Елинское</w:t>
            </w:r>
            <w:proofErr w:type="spellEnd"/>
            <w:r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Соблюдение бюджетного законодательства Российской Федерации и иных нормативных правовых актов, регулирующих бюджетные правоотношения при исполнении решения о бюджете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2018 год, истекший период 2019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97" w:rsidRDefault="001A4A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</w:tr>
    </w:tbl>
    <w:p w:rsidR="001A4A97" w:rsidRDefault="001A4A97" w:rsidP="001A4A97">
      <w:pPr>
        <w:pStyle w:val="a3"/>
      </w:pPr>
    </w:p>
    <w:p w:rsidR="001A4A97" w:rsidRDefault="001A4A97" w:rsidP="001A4A97">
      <w:pPr>
        <w:pStyle w:val="a3"/>
        <w:jc w:val="center"/>
      </w:pPr>
    </w:p>
    <w:p w:rsidR="001A4A97" w:rsidRDefault="001A4A97" w:rsidP="001A4A97">
      <w:pPr>
        <w:pStyle w:val="a3"/>
        <w:rPr>
          <w:rFonts w:ascii="Verdana" w:hAnsi="Verdana"/>
          <w:sz w:val="28"/>
          <w:szCs w:val="28"/>
        </w:rPr>
      </w:pPr>
    </w:p>
    <w:p w:rsidR="001A4A97" w:rsidRDefault="001A4A97" w:rsidP="001A4A97">
      <w:pPr>
        <w:pStyle w:val="a3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 </w:t>
      </w:r>
    </w:p>
    <w:p w:rsidR="001A4A97" w:rsidRDefault="001A4A97" w:rsidP="001A4A97">
      <w:pPr>
        <w:pStyle w:val="a3"/>
        <w:jc w:val="center"/>
        <w:rPr>
          <w:rStyle w:val="a4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</w:p>
    <w:p w:rsidR="001A4A97" w:rsidRDefault="001A4A97" w:rsidP="001A4A97">
      <w:pPr>
        <w:pStyle w:val="a3"/>
        <w:jc w:val="center"/>
        <w:rPr>
          <w:rStyle w:val="a4"/>
          <w:rFonts w:ascii="Verdana" w:hAnsi="Verdana"/>
          <w:sz w:val="20"/>
          <w:szCs w:val="20"/>
        </w:rPr>
      </w:pPr>
      <w:bookmarkStart w:id="0" w:name="_GoBack"/>
      <w:bookmarkEnd w:id="0"/>
    </w:p>
    <w:sectPr w:rsidR="001A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C9E0013"/>
    <w:multiLevelType w:val="hybridMultilevel"/>
    <w:tmpl w:val="F9724ACA"/>
    <w:lvl w:ilvl="0" w:tplc="ACEAF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EC"/>
    <w:rsid w:val="00032EEF"/>
    <w:rsid w:val="00084904"/>
    <w:rsid w:val="001812A5"/>
    <w:rsid w:val="001A4A97"/>
    <w:rsid w:val="001B7D51"/>
    <w:rsid w:val="001D0253"/>
    <w:rsid w:val="002F058A"/>
    <w:rsid w:val="00424719"/>
    <w:rsid w:val="00525A00"/>
    <w:rsid w:val="006221AE"/>
    <w:rsid w:val="006504EC"/>
    <w:rsid w:val="006530C0"/>
    <w:rsid w:val="00691A43"/>
    <w:rsid w:val="00736F3C"/>
    <w:rsid w:val="007A18AA"/>
    <w:rsid w:val="007F0B30"/>
    <w:rsid w:val="00804B48"/>
    <w:rsid w:val="00843EE2"/>
    <w:rsid w:val="00854061"/>
    <w:rsid w:val="008802EA"/>
    <w:rsid w:val="0089152F"/>
    <w:rsid w:val="008D3C53"/>
    <w:rsid w:val="00A67BE0"/>
    <w:rsid w:val="00AD24CD"/>
    <w:rsid w:val="00B80491"/>
    <w:rsid w:val="00BD7644"/>
    <w:rsid w:val="00CE4037"/>
    <w:rsid w:val="00D1654E"/>
    <w:rsid w:val="00D4547A"/>
    <w:rsid w:val="00DB7B46"/>
    <w:rsid w:val="00E12031"/>
    <w:rsid w:val="00E85329"/>
    <w:rsid w:val="00F4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DB1C7-18FF-4EFE-A988-EBCB06A3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6F3C"/>
    <w:pPr>
      <w:spacing w:before="120" w:after="120" w:line="240" w:lineRule="auto"/>
      <w:ind w:firstLine="0"/>
    </w:pPr>
    <w:rPr>
      <w:sz w:val="24"/>
      <w:szCs w:val="24"/>
    </w:rPr>
  </w:style>
  <w:style w:type="character" w:styleId="a4">
    <w:name w:val="Emphasis"/>
    <w:basedOn w:val="a0"/>
    <w:qFormat/>
    <w:rsid w:val="00736F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6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F3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7B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A4A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2016-11-11T07:02:00Z</cp:lastPrinted>
  <dcterms:created xsi:type="dcterms:W3CDTF">2018-12-27T02:17:00Z</dcterms:created>
  <dcterms:modified xsi:type="dcterms:W3CDTF">2018-12-27T02:17:00Z</dcterms:modified>
</cp:coreProperties>
</file>