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1" w:type="dxa"/>
        <w:tblLayout w:type="fixed"/>
        <w:tblCellMar>
          <w:left w:w="71" w:type="dxa"/>
          <w:right w:w="71" w:type="dxa"/>
        </w:tblCellMar>
        <w:tblLook w:val="0000" w:firstRow="0" w:lastRow="0" w:firstColumn="0" w:lastColumn="0" w:noHBand="0" w:noVBand="0"/>
      </w:tblPr>
      <w:tblGrid>
        <w:gridCol w:w="3686"/>
        <w:gridCol w:w="1984"/>
        <w:gridCol w:w="3828"/>
      </w:tblGrid>
      <w:tr w:rsidR="009A4C4E" w:rsidRPr="00BB6B0D" w:rsidTr="0033541A">
        <w:trPr>
          <w:cantSplit/>
          <w:trHeight w:val="2898"/>
        </w:trPr>
        <w:tc>
          <w:tcPr>
            <w:tcW w:w="3686" w:type="dxa"/>
            <w:tcBorders>
              <w:bottom w:val="thinThickSmallGap" w:sz="24" w:space="0" w:color="auto"/>
            </w:tcBorders>
          </w:tcPr>
          <w:p w:rsidR="009A4C4E" w:rsidRPr="00725AB0" w:rsidRDefault="009A4C4E" w:rsidP="0033541A">
            <w:pPr>
              <w:pStyle w:val="a3"/>
              <w:jc w:val="center"/>
              <w:rPr>
                <w:rFonts w:ascii="Times New Roman" w:hAnsi="Times New Roman" w:cs="Times New Roman"/>
                <w:b/>
                <w:sz w:val="26"/>
                <w:szCs w:val="26"/>
              </w:rPr>
            </w:pPr>
            <w:r w:rsidRPr="00725AB0">
              <w:rPr>
                <w:rFonts w:ascii="Times New Roman" w:hAnsi="Times New Roman" w:cs="Times New Roman"/>
                <w:b/>
                <w:sz w:val="26"/>
                <w:szCs w:val="26"/>
              </w:rPr>
              <w:t>Управление финансов</w:t>
            </w:r>
          </w:p>
          <w:p w:rsidR="009A4C4E" w:rsidRPr="00725AB0" w:rsidRDefault="009A4C4E" w:rsidP="0033541A">
            <w:pPr>
              <w:pStyle w:val="a3"/>
              <w:jc w:val="center"/>
              <w:rPr>
                <w:rFonts w:ascii="Times New Roman" w:hAnsi="Times New Roman" w:cs="Times New Roman"/>
                <w:b/>
                <w:sz w:val="26"/>
                <w:szCs w:val="26"/>
              </w:rPr>
            </w:pPr>
            <w:r w:rsidRPr="00725AB0">
              <w:rPr>
                <w:rFonts w:ascii="Times New Roman" w:hAnsi="Times New Roman" w:cs="Times New Roman"/>
                <w:b/>
                <w:sz w:val="26"/>
                <w:szCs w:val="26"/>
              </w:rPr>
              <w:t>администрации</w:t>
            </w:r>
          </w:p>
          <w:p w:rsidR="009A4C4E" w:rsidRPr="00725AB0" w:rsidRDefault="009A4C4E" w:rsidP="0033541A">
            <w:pPr>
              <w:pStyle w:val="a3"/>
              <w:jc w:val="center"/>
              <w:rPr>
                <w:rFonts w:ascii="Times New Roman" w:hAnsi="Times New Roman" w:cs="Times New Roman"/>
                <w:b/>
                <w:sz w:val="26"/>
                <w:szCs w:val="26"/>
              </w:rPr>
            </w:pPr>
            <w:r w:rsidRPr="00725AB0">
              <w:rPr>
                <w:rFonts w:ascii="Times New Roman" w:hAnsi="Times New Roman" w:cs="Times New Roman"/>
                <w:b/>
                <w:sz w:val="26"/>
                <w:szCs w:val="26"/>
              </w:rPr>
              <w:t>района (аймака)</w:t>
            </w:r>
          </w:p>
          <w:p w:rsidR="009A4C4E" w:rsidRPr="00725AB0" w:rsidRDefault="009A4C4E" w:rsidP="0033541A">
            <w:pPr>
              <w:pStyle w:val="a3"/>
              <w:jc w:val="center"/>
              <w:rPr>
                <w:rFonts w:ascii="Times New Roman" w:hAnsi="Times New Roman" w:cs="Times New Roman"/>
                <w:b/>
                <w:sz w:val="26"/>
                <w:szCs w:val="26"/>
              </w:rPr>
            </w:pPr>
            <w:r w:rsidRPr="00725AB0">
              <w:rPr>
                <w:rFonts w:ascii="Times New Roman" w:hAnsi="Times New Roman" w:cs="Times New Roman"/>
                <w:b/>
                <w:sz w:val="26"/>
                <w:szCs w:val="26"/>
              </w:rPr>
              <w:t>муниципального образования</w:t>
            </w:r>
          </w:p>
          <w:p w:rsidR="009A4C4E" w:rsidRPr="00725AB0" w:rsidRDefault="009A4C4E" w:rsidP="0033541A">
            <w:pPr>
              <w:pStyle w:val="a3"/>
              <w:jc w:val="center"/>
              <w:rPr>
                <w:rFonts w:ascii="Times New Roman" w:hAnsi="Times New Roman" w:cs="Times New Roman"/>
                <w:b/>
                <w:sz w:val="26"/>
                <w:szCs w:val="26"/>
              </w:rPr>
            </w:pPr>
            <w:r w:rsidRPr="00725AB0">
              <w:rPr>
                <w:rFonts w:ascii="Times New Roman" w:hAnsi="Times New Roman" w:cs="Times New Roman"/>
                <w:b/>
                <w:sz w:val="26"/>
                <w:szCs w:val="26"/>
              </w:rPr>
              <w:t>«</w:t>
            </w:r>
            <w:proofErr w:type="spellStart"/>
            <w:r w:rsidRPr="00725AB0">
              <w:rPr>
                <w:rFonts w:ascii="Times New Roman" w:hAnsi="Times New Roman" w:cs="Times New Roman"/>
                <w:b/>
                <w:sz w:val="26"/>
                <w:szCs w:val="26"/>
              </w:rPr>
              <w:t>Онгудайский</w:t>
            </w:r>
            <w:proofErr w:type="spellEnd"/>
            <w:r w:rsidRPr="00725AB0">
              <w:rPr>
                <w:rFonts w:ascii="Times New Roman" w:hAnsi="Times New Roman" w:cs="Times New Roman"/>
                <w:b/>
                <w:sz w:val="26"/>
                <w:szCs w:val="26"/>
              </w:rPr>
              <w:t xml:space="preserve"> район»</w:t>
            </w:r>
          </w:p>
          <w:p w:rsidR="009A4C4E" w:rsidRPr="00BB6B0D" w:rsidRDefault="009A4C4E" w:rsidP="0033541A">
            <w:pPr>
              <w:pStyle w:val="a3"/>
              <w:jc w:val="center"/>
              <w:rPr>
                <w:rFonts w:ascii="Times New Roman" w:hAnsi="Times New Roman" w:cs="Times New Roman"/>
                <w:sz w:val="26"/>
                <w:szCs w:val="26"/>
              </w:rPr>
            </w:pPr>
          </w:p>
          <w:p w:rsidR="009A4C4E" w:rsidRPr="00BB6B0D" w:rsidRDefault="009A4C4E" w:rsidP="0033541A">
            <w:pPr>
              <w:pStyle w:val="a3"/>
              <w:jc w:val="center"/>
              <w:rPr>
                <w:rFonts w:ascii="Times New Roman" w:hAnsi="Times New Roman" w:cs="Times New Roman"/>
                <w:sz w:val="26"/>
                <w:szCs w:val="26"/>
              </w:rPr>
            </w:pPr>
            <w:r w:rsidRPr="00BB6B0D">
              <w:rPr>
                <w:rFonts w:ascii="Times New Roman" w:hAnsi="Times New Roman" w:cs="Times New Roman"/>
                <w:sz w:val="26"/>
                <w:szCs w:val="26"/>
              </w:rPr>
              <w:t>649440 с. Онгудай</w:t>
            </w:r>
          </w:p>
          <w:p w:rsidR="009A4C4E" w:rsidRPr="00BB6B0D" w:rsidRDefault="009A4C4E" w:rsidP="0033541A">
            <w:pPr>
              <w:pStyle w:val="a3"/>
              <w:jc w:val="center"/>
              <w:rPr>
                <w:rFonts w:ascii="Times New Roman" w:hAnsi="Times New Roman" w:cs="Times New Roman"/>
                <w:sz w:val="26"/>
                <w:szCs w:val="26"/>
              </w:rPr>
            </w:pPr>
            <w:r w:rsidRPr="00BB6B0D">
              <w:rPr>
                <w:rFonts w:ascii="Times New Roman" w:hAnsi="Times New Roman" w:cs="Times New Roman"/>
                <w:sz w:val="26"/>
                <w:szCs w:val="26"/>
              </w:rPr>
              <w:t>ул. Советская,78</w:t>
            </w:r>
          </w:p>
          <w:p w:rsidR="009A4C4E" w:rsidRPr="00BB6B0D" w:rsidRDefault="009A4C4E" w:rsidP="0033541A">
            <w:pPr>
              <w:pStyle w:val="a3"/>
              <w:jc w:val="center"/>
              <w:rPr>
                <w:rFonts w:ascii="Times New Roman" w:hAnsi="Times New Roman" w:cs="Times New Roman"/>
                <w:sz w:val="26"/>
                <w:szCs w:val="26"/>
              </w:rPr>
            </w:pPr>
            <w:r w:rsidRPr="00BB6B0D">
              <w:rPr>
                <w:rFonts w:ascii="Times New Roman" w:hAnsi="Times New Roman" w:cs="Times New Roman"/>
                <w:sz w:val="26"/>
                <w:szCs w:val="26"/>
              </w:rPr>
              <w:t>тел. 8 (388-45) 22-3-46</w:t>
            </w:r>
          </w:p>
          <w:p w:rsidR="009A4C4E" w:rsidRPr="00BB6B0D" w:rsidRDefault="009A4C4E" w:rsidP="0033541A">
            <w:pPr>
              <w:pStyle w:val="a3"/>
              <w:jc w:val="center"/>
              <w:rPr>
                <w:rFonts w:ascii="Times New Roman" w:hAnsi="Times New Roman" w:cs="Times New Roman"/>
                <w:sz w:val="26"/>
                <w:szCs w:val="26"/>
              </w:rPr>
            </w:pPr>
            <w:bookmarkStart w:id="0" w:name="clb790259"/>
            <w:r w:rsidRPr="00BB6B0D">
              <w:rPr>
                <w:rFonts w:ascii="Times New Roman" w:hAnsi="Times New Roman" w:cs="Times New Roman"/>
                <w:sz w:val="26"/>
                <w:szCs w:val="26"/>
              </w:rPr>
              <w:t>E-</w:t>
            </w:r>
            <w:proofErr w:type="spellStart"/>
            <w:r w:rsidRPr="00BB6B0D">
              <w:rPr>
                <w:rFonts w:ascii="Times New Roman" w:hAnsi="Times New Roman" w:cs="Times New Roman"/>
                <w:sz w:val="26"/>
                <w:szCs w:val="26"/>
              </w:rPr>
              <w:t>mail</w:t>
            </w:r>
            <w:proofErr w:type="spellEnd"/>
            <w:r w:rsidRPr="00BB6B0D">
              <w:rPr>
                <w:rFonts w:ascii="Times New Roman" w:hAnsi="Times New Roman" w:cs="Times New Roman"/>
                <w:sz w:val="26"/>
                <w:szCs w:val="26"/>
              </w:rPr>
              <w:t>:</w:t>
            </w:r>
          </w:p>
          <w:p w:rsidR="009A4C4E" w:rsidRPr="00BB6B0D" w:rsidRDefault="00B1331A" w:rsidP="0033541A">
            <w:pPr>
              <w:pStyle w:val="a3"/>
              <w:jc w:val="center"/>
              <w:rPr>
                <w:rFonts w:ascii="Times New Roman" w:hAnsi="Times New Roman" w:cs="Times New Roman"/>
                <w:sz w:val="26"/>
                <w:szCs w:val="26"/>
              </w:rPr>
            </w:pPr>
            <w:hyperlink r:id="rId5" w:history="1">
              <w:r w:rsidR="009A4C4E" w:rsidRPr="00BB6B0D">
                <w:rPr>
                  <w:rFonts w:ascii="Times New Roman" w:hAnsi="Times New Roman" w:cs="Times New Roman"/>
                  <w:sz w:val="26"/>
                  <w:szCs w:val="26"/>
                </w:rPr>
                <w:t>ongudaifinotdel@mail.ru</w:t>
              </w:r>
            </w:hyperlink>
            <w:bookmarkEnd w:id="0"/>
          </w:p>
        </w:tc>
        <w:tc>
          <w:tcPr>
            <w:tcW w:w="1984" w:type="dxa"/>
            <w:tcBorders>
              <w:bottom w:val="thinThickSmallGap" w:sz="24" w:space="0" w:color="auto"/>
            </w:tcBorders>
          </w:tcPr>
          <w:p w:rsidR="009A4C4E" w:rsidRPr="00BB6B0D" w:rsidRDefault="009A4C4E" w:rsidP="0033541A">
            <w:pPr>
              <w:pStyle w:val="a3"/>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876300" cy="923925"/>
                  <wp:effectExtent l="0" t="0" r="0" b="9525"/>
                  <wp:docPr id="1" name="Рисунок 1" descr="Описание: 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каниров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3828" w:type="dxa"/>
            <w:tcBorders>
              <w:bottom w:val="thinThickSmallGap" w:sz="24" w:space="0" w:color="auto"/>
            </w:tcBorders>
          </w:tcPr>
          <w:p w:rsidR="009A4C4E" w:rsidRPr="00725AB0" w:rsidRDefault="009A4C4E" w:rsidP="0033541A">
            <w:pPr>
              <w:pStyle w:val="a3"/>
              <w:jc w:val="center"/>
              <w:rPr>
                <w:rFonts w:ascii="Times New Roman" w:hAnsi="Times New Roman" w:cs="Times New Roman"/>
                <w:b/>
                <w:sz w:val="26"/>
                <w:szCs w:val="26"/>
              </w:rPr>
            </w:pPr>
            <w:r w:rsidRPr="00725AB0">
              <w:rPr>
                <w:rFonts w:ascii="Times New Roman" w:hAnsi="Times New Roman" w:cs="Times New Roman"/>
                <w:b/>
                <w:sz w:val="26"/>
                <w:szCs w:val="26"/>
              </w:rPr>
              <w:t>«</w:t>
            </w:r>
            <w:proofErr w:type="spellStart"/>
            <w:r w:rsidRPr="00725AB0">
              <w:rPr>
                <w:rFonts w:ascii="Times New Roman" w:hAnsi="Times New Roman" w:cs="Times New Roman"/>
                <w:b/>
                <w:sz w:val="26"/>
                <w:szCs w:val="26"/>
              </w:rPr>
              <w:t>Ондой</w:t>
            </w:r>
            <w:proofErr w:type="spellEnd"/>
            <w:r w:rsidRPr="00725AB0">
              <w:rPr>
                <w:rFonts w:ascii="Times New Roman" w:hAnsi="Times New Roman" w:cs="Times New Roman"/>
                <w:b/>
                <w:sz w:val="26"/>
                <w:szCs w:val="26"/>
              </w:rPr>
              <w:t xml:space="preserve"> аймак»</w:t>
            </w:r>
          </w:p>
          <w:p w:rsidR="009A4C4E" w:rsidRPr="00725AB0" w:rsidRDefault="009A4C4E" w:rsidP="0033541A">
            <w:pPr>
              <w:pStyle w:val="a3"/>
              <w:jc w:val="center"/>
              <w:rPr>
                <w:rFonts w:ascii="Times New Roman" w:hAnsi="Times New Roman" w:cs="Times New Roman"/>
                <w:b/>
                <w:sz w:val="26"/>
                <w:szCs w:val="26"/>
              </w:rPr>
            </w:pPr>
            <w:r w:rsidRPr="00725AB0">
              <w:rPr>
                <w:rFonts w:ascii="Times New Roman" w:hAnsi="Times New Roman" w:cs="Times New Roman"/>
                <w:b/>
                <w:sz w:val="26"/>
                <w:szCs w:val="26"/>
              </w:rPr>
              <w:t xml:space="preserve">Муниципал </w:t>
            </w:r>
            <w:proofErr w:type="spellStart"/>
            <w:r w:rsidRPr="00725AB0">
              <w:rPr>
                <w:rFonts w:ascii="Times New Roman" w:hAnsi="Times New Roman" w:cs="Times New Roman"/>
                <w:b/>
                <w:sz w:val="26"/>
                <w:szCs w:val="26"/>
              </w:rPr>
              <w:t>тозолмонин</w:t>
            </w:r>
            <w:proofErr w:type="spellEnd"/>
          </w:p>
          <w:p w:rsidR="009A4C4E" w:rsidRPr="00725AB0" w:rsidRDefault="009A4C4E" w:rsidP="0033541A">
            <w:pPr>
              <w:pStyle w:val="a3"/>
              <w:jc w:val="center"/>
              <w:rPr>
                <w:rFonts w:ascii="Times New Roman" w:hAnsi="Times New Roman" w:cs="Times New Roman"/>
                <w:b/>
                <w:sz w:val="26"/>
                <w:szCs w:val="26"/>
              </w:rPr>
            </w:pPr>
            <w:proofErr w:type="spellStart"/>
            <w:r w:rsidRPr="00725AB0">
              <w:rPr>
                <w:rFonts w:ascii="Times New Roman" w:hAnsi="Times New Roman" w:cs="Times New Roman"/>
                <w:b/>
                <w:sz w:val="26"/>
                <w:szCs w:val="26"/>
              </w:rPr>
              <w:t>администрациязынын</w:t>
            </w:r>
            <w:proofErr w:type="spellEnd"/>
          </w:p>
          <w:p w:rsidR="009A4C4E" w:rsidRPr="00725AB0" w:rsidRDefault="009A4C4E" w:rsidP="0033541A">
            <w:pPr>
              <w:pStyle w:val="a3"/>
              <w:jc w:val="center"/>
              <w:rPr>
                <w:rFonts w:ascii="Times New Roman" w:hAnsi="Times New Roman" w:cs="Times New Roman"/>
                <w:b/>
                <w:sz w:val="26"/>
                <w:szCs w:val="26"/>
              </w:rPr>
            </w:pPr>
            <w:proofErr w:type="spellStart"/>
            <w:r w:rsidRPr="00725AB0">
              <w:rPr>
                <w:rFonts w:ascii="Times New Roman" w:hAnsi="Times New Roman" w:cs="Times New Roman"/>
                <w:b/>
                <w:sz w:val="26"/>
                <w:szCs w:val="26"/>
              </w:rPr>
              <w:t>акча</w:t>
            </w:r>
            <w:proofErr w:type="spellEnd"/>
            <w:r w:rsidRPr="00725AB0">
              <w:rPr>
                <w:rFonts w:ascii="Times New Roman" w:hAnsi="Times New Roman" w:cs="Times New Roman"/>
                <w:b/>
                <w:sz w:val="26"/>
                <w:szCs w:val="26"/>
              </w:rPr>
              <w:t xml:space="preserve"> - </w:t>
            </w:r>
            <w:proofErr w:type="spellStart"/>
            <w:r w:rsidRPr="00725AB0">
              <w:rPr>
                <w:rFonts w:ascii="Times New Roman" w:hAnsi="Times New Roman" w:cs="Times New Roman"/>
                <w:b/>
                <w:sz w:val="26"/>
                <w:szCs w:val="26"/>
              </w:rPr>
              <w:t>манат</w:t>
            </w:r>
            <w:proofErr w:type="spellEnd"/>
          </w:p>
          <w:p w:rsidR="009A4C4E" w:rsidRPr="00725AB0" w:rsidRDefault="009A4C4E" w:rsidP="0033541A">
            <w:pPr>
              <w:pStyle w:val="a3"/>
              <w:jc w:val="center"/>
              <w:rPr>
                <w:rFonts w:ascii="Times New Roman" w:hAnsi="Times New Roman" w:cs="Times New Roman"/>
                <w:b/>
                <w:sz w:val="26"/>
                <w:szCs w:val="26"/>
              </w:rPr>
            </w:pPr>
            <w:proofErr w:type="spellStart"/>
            <w:r w:rsidRPr="00725AB0">
              <w:rPr>
                <w:rFonts w:ascii="Times New Roman" w:hAnsi="Times New Roman" w:cs="Times New Roman"/>
                <w:b/>
                <w:sz w:val="26"/>
                <w:szCs w:val="26"/>
              </w:rPr>
              <w:t>управлениези</w:t>
            </w:r>
            <w:proofErr w:type="spellEnd"/>
          </w:p>
          <w:p w:rsidR="009A4C4E" w:rsidRPr="00BB6B0D" w:rsidRDefault="009A4C4E" w:rsidP="0033541A">
            <w:pPr>
              <w:pStyle w:val="a3"/>
              <w:jc w:val="center"/>
              <w:rPr>
                <w:rFonts w:ascii="Times New Roman" w:hAnsi="Times New Roman" w:cs="Times New Roman"/>
                <w:sz w:val="26"/>
                <w:szCs w:val="26"/>
              </w:rPr>
            </w:pPr>
          </w:p>
          <w:p w:rsidR="009A4C4E" w:rsidRPr="00BB6B0D" w:rsidRDefault="009A4C4E" w:rsidP="0033541A">
            <w:pPr>
              <w:pStyle w:val="a3"/>
              <w:jc w:val="center"/>
              <w:rPr>
                <w:rFonts w:ascii="Times New Roman" w:hAnsi="Times New Roman" w:cs="Times New Roman"/>
                <w:sz w:val="26"/>
                <w:szCs w:val="26"/>
              </w:rPr>
            </w:pPr>
            <w:r w:rsidRPr="00BB6B0D">
              <w:rPr>
                <w:rFonts w:ascii="Times New Roman" w:hAnsi="Times New Roman" w:cs="Times New Roman"/>
                <w:sz w:val="26"/>
                <w:szCs w:val="26"/>
              </w:rPr>
              <w:t>649440 j. Онгудай</w:t>
            </w:r>
          </w:p>
          <w:p w:rsidR="009A4C4E" w:rsidRPr="00BB6B0D" w:rsidRDefault="009A4C4E" w:rsidP="0033541A">
            <w:pPr>
              <w:pStyle w:val="a3"/>
              <w:jc w:val="center"/>
              <w:rPr>
                <w:rFonts w:ascii="Times New Roman" w:hAnsi="Times New Roman" w:cs="Times New Roman"/>
                <w:sz w:val="26"/>
                <w:szCs w:val="26"/>
              </w:rPr>
            </w:pPr>
            <w:r w:rsidRPr="00BB6B0D">
              <w:rPr>
                <w:rFonts w:ascii="Times New Roman" w:hAnsi="Times New Roman" w:cs="Times New Roman"/>
                <w:sz w:val="26"/>
                <w:szCs w:val="26"/>
              </w:rPr>
              <w:t xml:space="preserve">Советский </w:t>
            </w:r>
            <w:proofErr w:type="spellStart"/>
            <w:r w:rsidRPr="00BB6B0D">
              <w:rPr>
                <w:rFonts w:ascii="Times New Roman" w:hAnsi="Times New Roman" w:cs="Times New Roman"/>
                <w:sz w:val="26"/>
                <w:szCs w:val="26"/>
              </w:rPr>
              <w:t>ороом</w:t>
            </w:r>
            <w:proofErr w:type="spellEnd"/>
            <w:r w:rsidRPr="00BB6B0D">
              <w:rPr>
                <w:rFonts w:ascii="Times New Roman" w:hAnsi="Times New Roman" w:cs="Times New Roman"/>
                <w:sz w:val="26"/>
                <w:szCs w:val="26"/>
              </w:rPr>
              <w:t>, 78</w:t>
            </w:r>
          </w:p>
          <w:p w:rsidR="009A4C4E" w:rsidRPr="00BB6B0D" w:rsidRDefault="009A4C4E" w:rsidP="0033541A">
            <w:pPr>
              <w:pStyle w:val="a3"/>
              <w:jc w:val="center"/>
              <w:rPr>
                <w:rFonts w:ascii="Times New Roman" w:hAnsi="Times New Roman" w:cs="Times New Roman"/>
                <w:sz w:val="26"/>
                <w:szCs w:val="26"/>
              </w:rPr>
            </w:pPr>
            <w:r w:rsidRPr="00BB6B0D">
              <w:rPr>
                <w:rFonts w:ascii="Times New Roman" w:hAnsi="Times New Roman" w:cs="Times New Roman"/>
                <w:sz w:val="26"/>
                <w:szCs w:val="26"/>
              </w:rPr>
              <w:t>тел. 8(388-45) 22-3-46</w:t>
            </w:r>
          </w:p>
          <w:p w:rsidR="009A4C4E" w:rsidRPr="00BB6B0D" w:rsidRDefault="009A4C4E" w:rsidP="0033541A">
            <w:pPr>
              <w:pStyle w:val="a3"/>
              <w:jc w:val="center"/>
              <w:rPr>
                <w:rFonts w:ascii="Times New Roman" w:hAnsi="Times New Roman" w:cs="Times New Roman"/>
                <w:sz w:val="26"/>
                <w:szCs w:val="26"/>
              </w:rPr>
            </w:pPr>
            <w:r w:rsidRPr="00BB6B0D">
              <w:rPr>
                <w:rFonts w:ascii="Times New Roman" w:hAnsi="Times New Roman" w:cs="Times New Roman"/>
                <w:sz w:val="26"/>
                <w:szCs w:val="26"/>
              </w:rPr>
              <w:t>E-</w:t>
            </w:r>
            <w:proofErr w:type="spellStart"/>
            <w:r w:rsidRPr="00BB6B0D">
              <w:rPr>
                <w:rFonts w:ascii="Times New Roman" w:hAnsi="Times New Roman" w:cs="Times New Roman"/>
                <w:sz w:val="26"/>
                <w:szCs w:val="26"/>
              </w:rPr>
              <w:t>mail</w:t>
            </w:r>
            <w:proofErr w:type="spellEnd"/>
            <w:r w:rsidRPr="00BB6B0D">
              <w:rPr>
                <w:rFonts w:ascii="Times New Roman" w:hAnsi="Times New Roman" w:cs="Times New Roman"/>
                <w:sz w:val="26"/>
                <w:szCs w:val="26"/>
              </w:rPr>
              <w:t>:</w:t>
            </w:r>
          </w:p>
          <w:p w:rsidR="009A4C4E" w:rsidRPr="00BB6B0D" w:rsidRDefault="00B1331A" w:rsidP="0033541A">
            <w:pPr>
              <w:pStyle w:val="a3"/>
              <w:jc w:val="center"/>
              <w:rPr>
                <w:rFonts w:ascii="Times New Roman" w:hAnsi="Times New Roman" w:cs="Times New Roman"/>
                <w:sz w:val="26"/>
                <w:szCs w:val="26"/>
              </w:rPr>
            </w:pPr>
            <w:hyperlink r:id="rId7" w:history="1">
              <w:r w:rsidR="009A4C4E" w:rsidRPr="00BB6B0D">
                <w:rPr>
                  <w:rFonts w:ascii="Times New Roman" w:hAnsi="Times New Roman" w:cs="Times New Roman"/>
                  <w:sz w:val="26"/>
                  <w:szCs w:val="26"/>
                </w:rPr>
                <w:t>ongudaifinotdel@mail.ru</w:t>
              </w:r>
            </w:hyperlink>
          </w:p>
        </w:tc>
      </w:tr>
    </w:tbl>
    <w:p w:rsidR="009A4C4E" w:rsidRPr="00BB6B0D" w:rsidRDefault="009A4C4E" w:rsidP="009A4C4E">
      <w:pPr>
        <w:spacing w:after="0" w:line="240" w:lineRule="auto"/>
        <w:rPr>
          <w:rFonts w:ascii="Times New Roman" w:eastAsia="Times New Roman" w:hAnsi="Times New Roman" w:cs="Times New Roman"/>
          <w:sz w:val="26"/>
          <w:szCs w:val="26"/>
          <w:lang w:eastAsia="ru-RU"/>
        </w:rPr>
      </w:pPr>
    </w:p>
    <w:p w:rsidR="009A4C4E" w:rsidRPr="005C18B7" w:rsidRDefault="009A4C4E" w:rsidP="009A4C4E">
      <w:pPr>
        <w:pStyle w:val="50"/>
        <w:shd w:val="clear" w:color="auto" w:fill="auto"/>
        <w:spacing w:after="558" w:line="260" w:lineRule="exact"/>
        <w:ind w:right="400"/>
        <w:rPr>
          <w:rFonts w:ascii="Times New Roman" w:hAnsi="Times New Roman" w:cs="Times New Roman"/>
          <w:b w:val="0"/>
          <w:sz w:val="28"/>
          <w:szCs w:val="28"/>
        </w:rPr>
      </w:pPr>
      <w:r w:rsidRPr="005C18B7">
        <w:rPr>
          <w:rFonts w:ascii="Times New Roman" w:hAnsi="Times New Roman" w:cs="Times New Roman"/>
          <w:b w:val="0"/>
          <w:color w:val="000000"/>
          <w:sz w:val="28"/>
          <w:szCs w:val="28"/>
          <w:lang w:eastAsia="ru-RU" w:bidi="ru-RU"/>
        </w:rPr>
        <w:t>ПРИКАЗ</w:t>
      </w:r>
    </w:p>
    <w:p w:rsidR="009A4C4E" w:rsidRPr="005C18B7" w:rsidRDefault="003F6752" w:rsidP="009A4C4E">
      <w:pPr>
        <w:pStyle w:val="50"/>
        <w:shd w:val="clear" w:color="auto" w:fill="auto"/>
        <w:spacing w:after="558" w:line="260" w:lineRule="exact"/>
        <w:ind w:right="400"/>
        <w:rPr>
          <w:rFonts w:ascii="Times New Roman" w:hAnsi="Times New Roman" w:cs="Times New Roman"/>
          <w:b w:val="0"/>
          <w:sz w:val="28"/>
          <w:szCs w:val="28"/>
        </w:rPr>
      </w:pPr>
      <w:r>
        <w:rPr>
          <w:rFonts w:ascii="Times New Roman" w:hAnsi="Times New Roman" w:cs="Times New Roman"/>
          <w:b w:val="0"/>
          <w:color w:val="000000"/>
          <w:spacing w:val="0"/>
          <w:sz w:val="28"/>
          <w:szCs w:val="28"/>
          <w:lang w:eastAsia="ru-RU" w:bidi="ru-RU"/>
        </w:rPr>
        <w:t>от «23</w:t>
      </w:r>
      <w:r w:rsidR="009A4C4E">
        <w:rPr>
          <w:rFonts w:ascii="Times New Roman" w:hAnsi="Times New Roman" w:cs="Times New Roman"/>
          <w:b w:val="0"/>
          <w:color w:val="000000"/>
          <w:spacing w:val="0"/>
          <w:sz w:val="28"/>
          <w:szCs w:val="28"/>
          <w:lang w:eastAsia="ru-RU" w:bidi="ru-RU"/>
        </w:rPr>
        <w:t xml:space="preserve">» </w:t>
      </w:r>
      <w:r w:rsidR="009A4C4E" w:rsidRPr="005C18B7">
        <w:rPr>
          <w:rFonts w:ascii="Times New Roman" w:hAnsi="Times New Roman" w:cs="Times New Roman"/>
          <w:b w:val="0"/>
          <w:i/>
          <w:color w:val="000000"/>
          <w:spacing w:val="0"/>
          <w:sz w:val="28"/>
          <w:szCs w:val="28"/>
          <w:lang w:eastAsia="ru-RU" w:bidi="ru-RU"/>
        </w:rPr>
        <w:t xml:space="preserve"> </w:t>
      </w:r>
      <w:r w:rsidR="009A4C4E" w:rsidRPr="005C18B7">
        <w:rPr>
          <w:rStyle w:val="2-1pt"/>
          <w:rFonts w:eastAsia="Candara"/>
          <w:b w:val="0"/>
          <w:i w:val="0"/>
          <w:u w:val="none"/>
        </w:rPr>
        <w:t>ноября</w:t>
      </w:r>
      <w:r w:rsidR="009A4C4E" w:rsidRPr="005C18B7">
        <w:rPr>
          <w:rStyle w:val="2-1pt"/>
          <w:rFonts w:eastAsia="Candara"/>
          <w:b w:val="0"/>
          <w:u w:val="none"/>
        </w:rPr>
        <w:t xml:space="preserve">   </w:t>
      </w:r>
      <w:r w:rsidR="009A4C4E" w:rsidRPr="005C18B7">
        <w:rPr>
          <w:rFonts w:ascii="Times New Roman" w:hAnsi="Times New Roman" w:cs="Times New Roman"/>
          <w:b w:val="0"/>
          <w:color w:val="000000"/>
          <w:spacing w:val="0"/>
          <w:sz w:val="28"/>
          <w:szCs w:val="28"/>
          <w:lang w:eastAsia="ru-RU" w:bidi="ru-RU"/>
        </w:rPr>
        <w:t>2021 года №</w:t>
      </w:r>
      <w:r>
        <w:rPr>
          <w:rFonts w:ascii="Times New Roman" w:hAnsi="Times New Roman" w:cs="Times New Roman"/>
          <w:b w:val="0"/>
          <w:color w:val="000000"/>
          <w:spacing w:val="0"/>
          <w:sz w:val="28"/>
          <w:szCs w:val="28"/>
          <w:lang w:eastAsia="ru-RU" w:bidi="ru-RU"/>
        </w:rPr>
        <w:t xml:space="preserve"> 41</w:t>
      </w:r>
      <w:r w:rsidR="009A4C4E" w:rsidRPr="005C18B7">
        <w:rPr>
          <w:rFonts w:ascii="Times New Roman" w:hAnsi="Times New Roman" w:cs="Times New Roman"/>
          <w:b w:val="0"/>
          <w:color w:val="000000"/>
          <w:spacing w:val="0"/>
          <w:sz w:val="28"/>
          <w:szCs w:val="28"/>
          <w:lang w:eastAsia="ru-RU" w:bidi="ru-RU"/>
        </w:rPr>
        <w:t xml:space="preserve"> </w:t>
      </w:r>
    </w:p>
    <w:p w:rsidR="009A4C4E" w:rsidRPr="009A4C4E" w:rsidRDefault="009A4C4E" w:rsidP="009A4C4E">
      <w:pPr>
        <w:widowControl w:val="0"/>
        <w:spacing w:after="313" w:line="280" w:lineRule="exact"/>
        <w:ind w:right="400"/>
        <w:jc w:val="center"/>
        <w:rPr>
          <w:rFonts w:ascii="Times New Roman" w:eastAsia="Times New Roman" w:hAnsi="Times New Roman" w:cs="Times New Roman"/>
          <w:color w:val="000000"/>
          <w:sz w:val="28"/>
          <w:szCs w:val="28"/>
          <w:lang w:eastAsia="ru-RU" w:bidi="ru-RU"/>
        </w:rPr>
      </w:pPr>
      <w:proofErr w:type="spellStart"/>
      <w:r w:rsidRPr="005C18B7">
        <w:rPr>
          <w:rFonts w:ascii="Times New Roman" w:eastAsia="Times New Roman" w:hAnsi="Times New Roman" w:cs="Times New Roman"/>
          <w:color w:val="000000"/>
          <w:sz w:val="28"/>
          <w:szCs w:val="28"/>
          <w:lang w:eastAsia="ru-RU" w:bidi="ru-RU"/>
        </w:rPr>
        <w:t>с</w:t>
      </w:r>
      <w:proofErr w:type="gramStart"/>
      <w:r w:rsidRPr="005C18B7">
        <w:rPr>
          <w:rFonts w:ascii="Times New Roman" w:eastAsia="Times New Roman" w:hAnsi="Times New Roman" w:cs="Times New Roman"/>
          <w:color w:val="000000"/>
          <w:sz w:val="28"/>
          <w:szCs w:val="28"/>
          <w:lang w:eastAsia="ru-RU" w:bidi="ru-RU"/>
        </w:rPr>
        <w:t>.О</w:t>
      </w:r>
      <w:proofErr w:type="gramEnd"/>
      <w:r w:rsidRPr="005C18B7">
        <w:rPr>
          <w:rFonts w:ascii="Times New Roman" w:eastAsia="Times New Roman" w:hAnsi="Times New Roman" w:cs="Times New Roman"/>
          <w:color w:val="000000"/>
          <w:sz w:val="28"/>
          <w:szCs w:val="28"/>
          <w:lang w:eastAsia="ru-RU" w:bidi="ru-RU"/>
        </w:rPr>
        <w:t>нгудай</w:t>
      </w:r>
      <w:proofErr w:type="spellEnd"/>
    </w:p>
    <w:p w:rsidR="00BD5C68" w:rsidRPr="00BD5C68" w:rsidRDefault="009A4C4E" w:rsidP="00BD5C68">
      <w:pPr>
        <w:autoSpaceDE w:val="0"/>
        <w:autoSpaceDN w:val="0"/>
        <w:adjustRightInd w:val="0"/>
        <w:spacing w:after="0" w:line="240" w:lineRule="auto"/>
        <w:jc w:val="center"/>
        <w:rPr>
          <w:rFonts w:ascii="Times New Roman" w:hAnsi="Times New Roman" w:cs="Times New Roman"/>
          <w:sz w:val="28"/>
          <w:szCs w:val="28"/>
        </w:rPr>
      </w:pPr>
      <w:r w:rsidRPr="00BD5C68">
        <w:rPr>
          <w:rFonts w:ascii="Times New Roman" w:hAnsi="Times New Roman" w:cs="Times New Roman"/>
          <w:sz w:val="28"/>
          <w:szCs w:val="28"/>
        </w:rPr>
        <w:t xml:space="preserve">Об утверждении Порядка </w:t>
      </w:r>
      <w:r w:rsidR="00BD5C68" w:rsidRPr="00BD5C68">
        <w:rPr>
          <w:rFonts w:ascii="Times New Roman" w:hAnsi="Times New Roman" w:cs="Times New Roman"/>
          <w:sz w:val="28"/>
          <w:szCs w:val="28"/>
        </w:rPr>
        <w:t xml:space="preserve">санкционирования </w:t>
      </w:r>
      <w:r w:rsidR="00BA49BE">
        <w:rPr>
          <w:rFonts w:ascii="Times New Roman" w:hAnsi="Times New Roman" w:cs="Times New Roman"/>
          <w:sz w:val="28"/>
          <w:szCs w:val="28"/>
        </w:rPr>
        <w:t xml:space="preserve">расходов </w:t>
      </w:r>
      <w:r w:rsidR="00BD5C68" w:rsidRPr="00BD5C68">
        <w:rPr>
          <w:rFonts w:ascii="Times New Roman" w:hAnsi="Times New Roman" w:cs="Times New Roman"/>
          <w:sz w:val="28"/>
          <w:szCs w:val="28"/>
        </w:rPr>
        <w:t>территориальными органами Федерального казначейства муниципальных бюджетных и автономных учреждений</w:t>
      </w:r>
      <w:r w:rsidR="00BD5C68">
        <w:rPr>
          <w:rFonts w:ascii="Times New Roman" w:hAnsi="Times New Roman" w:cs="Times New Roman"/>
          <w:b/>
          <w:sz w:val="28"/>
          <w:szCs w:val="28"/>
        </w:rPr>
        <w:t xml:space="preserve"> </w:t>
      </w:r>
      <w:r w:rsidR="00BD5C68" w:rsidRPr="00BD5C68">
        <w:rPr>
          <w:rFonts w:ascii="Times New Roman" w:hAnsi="Times New Roman" w:cs="Times New Roman"/>
          <w:sz w:val="28"/>
          <w:szCs w:val="28"/>
        </w:rPr>
        <w:t>муниципального образования «</w:t>
      </w:r>
      <w:proofErr w:type="spellStart"/>
      <w:r w:rsidR="00BD5C68" w:rsidRPr="00BD5C68">
        <w:rPr>
          <w:rFonts w:ascii="Times New Roman" w:hAnsi="Times New Roman" w:cs="Times New Roman"/>
          <w:sz w:val="28"/>
          <w:szCs w:val="28"/>
        </w:rPr>
        <w:t>Онгудайский</w:t>
      </w:r>
      <w:proofErr w:type="spellEnd"/>
      <w:r w:rsidR="00BD5C68" w:rsidRPr="00BD5C68">
        <w:rPr>
          <w:rFonts w:ascii="Times New Roman" w:hAnsi="Times New Roman" w:cs="Times New Roman"/>
          <w:sz w:val="28"/>
          <w:szCs w:val="28"/>
        </w:rPr>
        <w:t xml:space="preserve"> район»</w:t>
      </w:r>
      <w:r w:rsidR="00BD5C68">
        <w:rPr>
          <w:rFonts w:ascii="Times New Roman" w:hAnsi="Times New Roman" w:cs="Times New Roman"/>
          <w:sz w:val="28"/>
          <w:szCs w:val="28"/>
        </w:rPr>
        <w:t xml:space="preserve">, </w:t>
      </w:r>
      <w:r w:rsidR="00BD5C68" w:rsidRPr="00BD5C68">
        <w:rPr>
          <w:rFonts w:ascii="Times New Roman" w:hAnsi="Times New Roman" w:cs="Times New Roman"/>
          <w:sz w:val="28"/>
          <w:szCs w:val="28"/>
        </w:rPr>
        <w:t xml:space="preserve">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w:t>
      </w:r>
    </w:p>
    <w:p w:rsidR="00032820" w:rsidRPr="009A4C4E" w:rsidRDefault="00032820" w:rsidP="003F6752">
      <w:pPr>
        <w:autoSpaceDE w:val="0"/>
        <w:autoSpaceDN w:val="0"/>
        <w:adjustRightInd w:val="0"/>
        <w:spacing w:after="0" w:line="240" w:lineRule="auto"/>
        <w:jc w:val="center"/>
        <w:rPr>
          <w:rFonts w:ascii="Times New Roman" w:hAnsi="Times New Roman" w:cs="Times New Roman"/>
          <w:sz w:val="28"/>
          <w:szCs w:val="28"/>
        </w:rPr>
      </w:pPr>
    </w:p>
    <w:p w:rsidR="009A4C4E" w:rsidRPr="00311C85" w:rsidRDefault="009A4C4E">
      <w:pPr>
        <w:pStyle w:val="ConsPlusNormal"/>
        <w:ind w:firstLine="540"/>
        <w:jc w:val="both"/>
        <w:rPr>
          <w:rFonts w:ascii="Times New Roman" w:hAnsi="Times New Roman" w:cs="Times New Roman"/>
          <w:color w:val="000000" w:themeColor="text1"/>
          <w:sz w:val="28"/>
          <w:szCs w:val="28"/>
        </w:rPr>
      </w:pPr>
      <w:r w:rsidRPr="00311C85">
        <w:rPr>
          <w:rFonts w:ascii="Times New Roman" w:hAnsi="Times New Roman" w:cs="Times New Roman"/>
          <w:color w:val="000000" w:themeColor="text1"/>
          <w:sz w:val="28"/>
          <w:szCs w:val="28"/>
        </w:rPr>
        <w:t xml:space="preserve">В соответствии с </w:t>
      </w:r>
      <w:hyperlink r:id="rId8" w:history="1">
        <w:r w:rsidRPr="00311C85">
          <w:rPr>
            <w:rFonts w:ascii="Times New Roman" w:hAnsi="Times New Roman" w:cs="Times New Roman"/>
            <w:color w:val="000000" w:themeColor="text1"/>
            <w:sz w:val="28"/>
            <w:szCs w:val="28"/>
          </w:rPr>
          <w:t>частями 3.7</w:t>
        </w:r>
      </w:hyperlink>
      <w:r w:rsidRPr="00311C85">
        <w:rPr>
          <w:rFonts w:ascii="Times New Roman" w:hAnsi="Times New Roman" w:cs="Times New Roman"/>
          <w:color w:val="000000" w:themeColor="text1"/>
          <w:sz w:val="28"/>
          <w:szCs w:val="28"/>
        </w:rPr>
        <w:t xml:space="preserve"> и </w:t>
      </w:r>
      <w:hyperlink r:id="rId9" w:history="1">
        <w:r w:rsidRPr="00311C85">
          <w:rPr>
            <w:rFonts w:ascii="Times New Roman" w:hAnsi="Times New Roman" w:cs="Times New Roman"/>
            <w:color w:val="000000" w:themeColor="text1"/>
            <w:sz w:val="28"/>
            <w:szCs w:val="28"/>
          </w:rPr>
          <w:t>3.10 статьи 2</w:t>
        </w:r>
      </w:hyperlink>
      <w:r w:rsidRPr="00311C85">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hyperlink r:id="rId10" w:history="1">
        <w:r w:rsidRPr="00311C85">
          <w:rPr>
            <w:rFonts w:ascii="Times New Roman" w:hAnsi="Times New Roman" w:cs="Times New Roman"/>
            <w:color w:val="000000" w:themeColor="text1"/>
            <w:sz w:val="28"/>
            <w:szCs w:val="28"/>
          </w:rPr>
          <w:t>частью 16 статьи 30</w:t>
        </w:r>
      </w:hyperlink>
      <w:r w:rsidRPr="00311C85">
        <w:rPr>
          <w:rFonts w:ascii="Times New Roman" w:hAnsi="Times New Roman" w:cs="Times New Roman"/>
          <w:color w:val="000000" w:themeColor="text1"/>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w:t>
      </w:r>
      <w:proofErr w:type="gramStart"/>
      <w:r w:rsidRPr="00311C85">
        <w:rPr>
          <w:rFonts w:ascii="Times New Roman" w:hAnsi="Times New Roman" w:cs="Times New Roman"/>
          <w:color w:val="000000" w:themeColor="text1"/>
          <w:sz w:val="28"/>
          <w:szCs w:val="28"/>
        </w:rPr>
        <w:t>с</w:t>
      </w:r>
      <w:proofErr w:type="gramEnd"/>
      <w:r w:rsidRPr="00311C85">
        <w:rPr>
          <w:rFonts w:ascii="Times New Roman" w:hAnsi="Times New Roman" w:cs="Times New Roman"/>
          <w:color w:val="000000" w:themeColor="text1"/>
          <w:sz w:val="28"/>
          <w:szCs w:val="28"/>
        </w:rPr>
        <w:t xml:space="preserve"> </w:t>
      </w:r>
      <w:proofErr w:type="gramStart"/>
      <w:r w:rsidRPr="00311C85">
        <w:rPr>
          <w:rFonts w:ascii="Times New Roman" w:hAnsi="Times New Roman" w:cs="Times New Roman"/>
          <w:color w:val="000000" w:themeColor="text1"/>
          <w:sz w:val="28"/>
          <w:szCs w:val="28"/>
        </w:rPr>
        <w:t>совершенствованием правового положения государствен</w:t>
      </w:r>
      <w:r w:rsidR="00A45B6F">
        <w:rPr>
          <w:rFonts w:ascii="Times New Roman" w:hAnsi="Times New Roman" w:cs="Times New Roman"/>
          <w:color w:val="000000" w:themeColor="text1"/>
          <w:sz w:val="28"/>
          <w:szCs w:val="28"/>
        </w:rPr>
        <w:t>ных (муниципальных) учреждений", Постановлением главы района (аймака) от 21 октября 2019 года № 2052  «Об утверждении порядка принятия решения о предоставлении бюджетных ассигнований на осуществление за счет субсидий из бюджета муниципального образования «</w:t>
      </w:r>
      <w:proofErr w:type="spellStart"/>
      <w:r w:rsidR="00A45B6F">
        <w:rPr>
          <w:rFonts w:ascii="Times New Roman" w:hAnsi="Times New Roman" w:cs="Times New Roman"/>
          <w:color w:val="000000" w:themeColor="text1"/>
          <w:sz w:val="28"/>
          <w:szCs w:val="28"/>
        </w:rPr>
        <w:t>Онгудайский</w:t>
      </w:r>
      <w:proofErr w:type="spellEnd"/>
      <w:r w:rsidR="00A45B6F">
        <w:rPr>
          <w:rFonts w:ascii="Times New Roman" w:hAnsi="Times New Roman" w:cs="Times New Roman"/>
          <w:color w:val="000000" w:themeColor="text1"/>
          <w:sz w:val="28"/>
          <w:szCs w:val="28"/>
        </w:rPr>
        <w:t xml:space="preserve"> район» капитальных вложений в объекты капитального строительства муниципальной собственности муниципального образования «</w:t>
      </w:r>
      <w:proofErr w:type="spellStart"/>
      <w:r w:rsidR="00A45B6F">
        <w:rPr>
          <w:rFonts w:ascii="Times New Roman" w:hAnsi="Times New Roman" w:cs="Times New Roman"/>
          <w:color w:val="000000" w:themeColor="text1"/>
          <w:sz w:val="28"/>
          <w:szCs w:val="28"/>
        </w:rPr>
        <w:t>Онгудайский</w:t>
      </w:r>
      <w:proofErr w:type="spellEnd"/>
      <w:r w:rsidR="00A45B6F">
        <w:rPr>
          <w:rFonts w:ascii="Times New Roman" w:hAnsi="Times New Roman" w:cs="Times New Roman"/>
          <w:color w:val="000000" w:themeColor="text1"/>
          <w:sz w:val="28"/>
          <w:szCs w:val="28"/>
        </w:rPr>
        <w:t xml:space="preserve"> район» или приобретение объектов недвижимого имущества </w:t>
      </w:r>
      <w:r w:rsidR="00D27211">
        <w:rPr>
          <w:rFonts w:ascii="Times New Roman" w:hAnsi="Times New Roman" w:cs="Times New Roman"/>
          <w:color w:val="000000" w:themeColor="text1"/>
          <w:sz w:val="28"/>
          <w:szCs w:val="28"/>
        </w:rPr>
        <w:t>в собственность муниципального образования «</w:t>
      </w:r>
      <w:proofErr w:type="spellStart"/>
      <w:r w:rsidR="00D27211">
        <w:rPr>
          <w:rFonts w:ascii="Times New Roman" w:hAnsi="Times New Roman" w:cs="Times New Roman"/>
          <w:color w:val="000000" w:themeColor="text1"/>
          <w:sz w:val="28"/>
          <w:szCs w:val="28"/>
        </w:rPr>
        <w:t>Онгудайский</w:t>
      </w:r>
      <w:proofErr w:type="spellEnd"/>
      <w:r w:rsidR="00D27211">
        <w:rPr>
          <w:rFonts w:ascii="Times New Roman" w:hAnsi="Times New Roman" w:cs="Times New Roman"/>
          <w:color w:val="000000" w:themeColor="text1"/>
          <w:sz w:val="28"/>
          <w:szCs w:val="28"/>
        </w:rPr>
        <w:t xml:space="preserve"> район» муниципальными</w:t>
      </w:r>
      <w:proofErr w:type="gramEnd"/>
      <w:r w:rsidR="00D27211">
        <w:rPr>
          <w:rFonts w:ascii="Times New Roman" w:hAnsi="Times New Roman" w:cs="Times New Roman"/>
          <w:color w:val="000000" w:themeColor="text1"/>
          <w:sz w:val="28"/>
          <w:szCs w:val="28"/>
        </w:rPr>
        <w:t xml:space="preserve"> бюджетными учреждениями, муниципальными автономными учреждениями, муниципальными унитарными</w:t>
      </w:r>
      <w:r w:rsidR="00BA49BE">
        <w:rPr>
          <w:rFonts w:ascii="Times New Roman" w:hAnsi="Times New Roman" w:cs="Times New Roman"/>
          <w:color w:val="000000" w:themeColor="text1"/>
          <w:sz w:val="28"/>
          <w:szCs w:val="28"/>
        </w:rPr>
        <w:t xml:space="preserve"> </w:t>
      </w:r>
      <w:r w:rsidR="00D27211">
        <w:rPr>
          <w:rFonts w:ascii="Times New Roman" w:hAnsi="Times New Roman" w:cs="Times New Roman"/>
          <w:color w:val="000000" w:themeColor="text1"/>
          <w:sz w:val="28"/>
          <w:szCs w:val="28"/>
        </w:rPr>
        <w:t>((предприятия</w:t>
      </w:r>
      <w:proofErr w:type="gramStart"/>
      <w:r w:rsidR="00D27211">
        <w:rPr>
          <w:rFonts w:ascii="Times New Roman" w:hAnsi="Times New Roman" w:cs="Times New Roman"/>
          <w:color w:val="000000" w:themeColor="text1"/>
          <w:sz w:val="28"/>
          <w:szCs w:val="28"/>
        </w:rPr>
        <w:t>)м</w:t>
      </w:r>
      <w:proofErr w:type="gramEnd"/>
      <w:r w:rsidR="00D27211">
        <w:rPr>
          <w:rFonts w:ascii="Times New Roman" w:hAnsi="Times New Roman" w:cs="Times New Roman"/>
          <w:color w:val="000000" w:themeColor="text1"/>
          <w:sz w:val="28"/>
          <w:szCs w:val="28"/>
        </w:rPr>
        <w:t xml:space="preserve">и) и предоставления указанных субсидий» </w:t>
      </w:r>
      <w:r w:rsidR="00A45B6F">
        <w:rPr>
          <w:rFonts w:ascii="Times New Roman" w:hAnsi="Times New Roman" w:cs="Times New Roman"/>
          <w:color w:val="000000" w:themeColor="text1"/>
          <w:sz w:val="28"/>
          <w:szCs w:val="28"/>
        </w:rPr>
        <w:t xml:space="preserve"> </w:t>
      </w:r>
      <w:r w:rsidRPr="00311C85">
        <w:rPr>
          <w:rFonts w:ascii="Times New Roman" w:hAnsi="Times New Roman" w:cs="Times New Roman"/>
          <w:color w:val="000000" w:themeColor="text1"/>
          <w:sz w:val="28"/>
          <w:szCs w:val="28"/>
        </w:rPr>
        <w:t>приказываю:</w:t>
      </w:r>
    </w:p>
    <w:p w:rsidR="00E65688" w:rsidRPr="00BD5C68" w:rsidRDefault="009A4C4E" w:rsidP="00E65688">
      <w:pPr>
        <w:autoSpaceDE w:val="0"/>
        <w:autoSpaceDN w:val="0"/>
        <w:adjustRightInd w:val="0"/>
        <w:spacing w:after="0" w:line="240" w:lineRule="auto"/>
        <w:ind w:firstLine="540"/>
        <w:jc w:val="both"/>
        <w:rPr>
          <w:rFonts w:ascii="Times New Roman" w:hAnsi="Times New Roman" w:cs="Times New Roman"/>
          <w:sz w:val="28"/>
          <w:szCs w:val="28"/>
        </w:rPr>
      </w:pPr>
      <w:r w:rsidRPr="00311C85">
        <w:rPr>
          <w:rFonts w:ascii="Times New Roman" w:hAnsi="Times New Roman" w:cs="Times New Roman"/>
          <w:color w:val="000000" w:themeColor="text1"/>
          <w:sz w:val="28"/>
          <w:szCs w:val="28"/>
        </w:rPr>
        <w:t xml:space="preserve">1. Утвердить прилагаемый </w:t>
      </w:r>
      <w:hyperlink w:anchor="P46" w:history="1">
        <w:r w:rsidRPr="00311C85">
          <w:rPr>
            <w:rFonts w:ascii="Times New Roman" w:hAnsi="Times New Roman" w:cs="Times New Roman"/>
            <w:color w:val="000000" w:themeColor="text1"/>
            <w:sz w:val="28"/>
            <w:szCs w:val="28"/>
          </w:rPr>
          <w:t>Порядок</w:t>
        </w:r>
      </w:hyperlink>
      <w:r w:rsidRPr="00311C85">
        <w:rPr>
          <w:rFonts w:ascii="Times New Roman" w:hAnsi="Times New Roman" w:cs="Times New Roman"/>
          <w:color w:val="000000" w:themeColor="text1"/>
          <w:sz w:val="28"/>
          <w:szCs w:val="28"/>
        </w:rPr>
        <w:t xml:space="preserve"> </w:t>
      </w:r>
      <w:r w:rsidR="00E65688" w:rsidRPr="00BD5C68">
        <w:rPr>
          <w:rFonts w:ascii="Times New Roman" w:hAnsi="Times New Roman" w:cs="Times New Roman"/>
          <w:sz w:val="28"/>
          <w:szCs w:val="28"/>
        </w:rPr>
        <w:t xml:space="preserve">санкционирования </w:t>
      </w:r>
      <w:r w:rsidR="00E65688">
        <w:rPr>
          <w:rFonts w:ascii="Times New Roman" w:hAnsi="Times New Roman" w:cs="Times New Roman"/>
          <w:sz w:val="28"/>
          <w:szCs w:val="28"/>
        </w:rPr>
        <w:t xml:space="preserve">расходов </w:t>
      </w:r>
      <w:r w:rsidR="00E65688" w:rsidRPr="00BD5C68">
        <w:rPr>
          <w:rFonts w:ascii="Times New Roman" w:hAnsi="Times New Roman" w:cs="Times New Roman"/>
          <w:sz w:val="28"/>
          <w:szCs w:val="28"/>
        </w:rPr>
        <w:t>территориальными органами Федерального казначейства муниципальных бюджетных и автономных учреждений</w:t>
      </w:r>
      <w:r w:rsidR="00E65688">
        <w:rPr>
          <w:rFonts w:ascii="Times New Roman" w:hAnsi="Times New Roman" w:cs="Times New Roman"/>
          <w:b/>
          <w:sz w:val="28"/>
          <w:szCs w:val="28"/>
        </w:rPr>
        <w:t xml:space="preserve"> </w:t>
      </w:r>
      <w:r w:rsidR="00E65688" w:rsidRPr="00BD5C68">
        <w:rPr>
          <w:rFonts w:ascii="Times New Roman" w:hAnsi="Times New Roman" w:cs="Times New Roman"/>
          <w:sz w:val="28"/>
          <w:szCs w:val="28"/>
        </w:rPr>
        <w:t>муниципального образования «</w:t>
      </w:r>
      <w:proofErr w:type="spellStart"/>
      <w:r w:rsidR="00E65688" w:rsidRPr="00BD5C68">
        <w:rPr>
          <w:rFonts w:ascii="Times New Roman" w:hAnsi="Times New Roman" w:cs="Times New Roman"/>
          <w:sz w:val="28"/>
          <w:szCs w:val="28"/>
        </w:rPr>
        <w:t>Онгудайский</w:t>
      </w:r>
      <w:proofErr w:type="spellEnd"/>
      <w:r w:rsidR="00E65688" w:rsidRPr="00BD5C68">
        <w:rPr>
          <w:rFonts w:ascii="Times New Roman" w:hAnsi="Times New Roman" w:cs="Times New Roman"/>
          <w:sz w:val="28"/>
          <w:szCs w:val="28"/>
        </w:rPr>
        <w:t xml:space="preserve"> район»</w:t>
      </w:r>
      <w:r w:rsidR="00E65688">
        <w:rPr>
          <w:rFonts w:ascii="Times New Roman" w:hAnsi="Times New Roman" w:cs="Times New Roman"/>
          <w:sz w:val="28"/>
          <w:szCs w:val="28"/>
        </w:rPr>
        <w:t xml:space="preserve">, </w:t>
      </w:r>
      <w:r w:rsidR="00E65688" w:rsidRPr="00BD5C68">
        <w:rPr>
          <w:rFonts w:ascii="Times New Roman" w:hAnsi="Times New Roman" w:cs="Times New Roman"/>
          <w:sz w:val="28"/>
          <w:szCs w:val="28"/>
        </w:rPr>
        <w:t xml:space="preserve"> источником финансового </w:t>
      </w:r>
      <w:proofErr w:type="gramStart"/>
      <w:r w:rsidR="00E65688" w:rsidRPr="00BD5C68">
        <w:rPr>
          <w:rFonts w:ascii="Times New Roman" w:hAnsi="Times New Roman" w:cs="Times New Roman"/>
          <w:sz w:val="28"/>
          <w:szCs w:val="28"/>
        </w:rPr>
        <w:t>обеспечения</w:t>
      </w:r>
      <w:proofErr w:type="gramEnd"/>
      <w:r w:rsidR="00E65688" w:rsidRPr="00BD5C68">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статьей 78.2 Бюджетного кодекса Российской Федерации </w:t>
      </w:r>
    </w:p>
    <w:p w:rsidR="00E65688" w:rsidRPr="009A4C4E" w:rsidRDefault="00E65688" w:rsidP="00E65688">
      <w:pPr>
        <w:autoSpaceDE w:val="0"/>
        <w:autoSpaceDN w:val="0"/>
        <w:adjustRightInd w:val="0"/>
        <w:spacing w:after="0" w:line="240" w:lineRule="auto"/>
        <w:jc w:val="center"/>
        <w:rPr>
          <w:rFonts w:ascii="Times New Roman" w:hAnsi="Times New Roman" w:cs="Times New Roman"/>
          <w:sz w:val="28"/>
          <w:szCs w:val="28"/>
        </w:rPr>
      </w:pPr>
    </w:p>
    <w:p w:rsidR="0033541A" w:rsidRPr="00311C85" w:rsidRDefault="009A4C4E" w:rsidP="00E65688">
      <w:pPr>
        <w:pStyle w:val="ConsPlusNormal"/>
        <w:spacing w:before="220"/>
        <w:ind w:firstLine="540"/>
        <w:jc w:val="both"/>
        <w:rPr>
          <w:rFonts w:ascii="Times New Roman" w:hAnsi="Times New Roman" w:cs="Times New Roman"/>
          <w:color w:val="000000" w:themeColor="text1"/>
          <w:sz w:val="28"/>
          <w:szCs w:val="28"/>
        </w:rPr>
      </w:pPr>
      <w:r w:rsidRPr="00311C85">
        <w:rPr>
          <w:rFonts w:ascii="Times New Roman" w:hAnsi="Times New Roman" w:cs="Times New Roman"/>
          <w:color w:val="000000" w:themeColor="text1"/>
          <w:sz w:val="28"/>
          <w:szCs w:val="28"/>
        </w:rPr>
        <w:lastRenderedPageBreak/>
        <w:t>2. Признать утратившими силу</w:t>
      </w:r>
      <w:r w:rsidR="0033541A" w:rsidRPr="00311C85">
        <w:rPr>
          <w:rFonts w:ascii="Times New Roman" w:hAnsi="Times New Roman" w:cs="Times New Roman"/>
          <w:color w:val="000000" w:themeColor="text1"/>
          <w:sz w:val="28"/>
          <w:szCs w:val="28"/>
        </w:rPr>
        <w:t>:</w:t>
      </w:r>
    </w:p>
    <w:p w:rsidR="0033541A" w:rsidRDefault="0033541A" w:rsidP="0033541A">
      <w:pPr>
        <w:pStyle w:val="a3"/>
        <w:ind w:firstLine="540"/>
        <w:jc w:val="both"/>
        <w:rPr>
          <w:rFonts w:ascii="Times New Roman" w:hAnsi="Times New Roman" w:cs="Times New Roman"/>
          <w:color w:val="000000" w:themeColor="text1"/>
          <w:sz w:val="28"/>
          <w:szCs w:val="28"/>
        </w:rPr>
      </w:pPr>
      <w:r w:rsidRPr="00311C85">
        <w:rPr>
          <w:rFonts w:ascii="Times New Roman" w:hAnsi="Times New Roman" w:cs="Times New Roman"/>
          <w:color w:val="000000" w:themeColor="text1"/>
          <w:sz w:val="28"/>
          <w:szCs w:val="28"/>
        </w:rPr>
        <w:t xml:space="preserve"> Приказ от 25   февраля  2019 года  № 12 «Об утверждении Порядка санкционирования расходов бюджетных и автономных учреждений </w:t>
      </w:r>
      <w:r w:rsidR="008227B6">
        <w:rPr>
          <w:rFonts w:ascii="Times New Roman" w:hAnsi="Times New Roman" w:cs="Times New Roman"/>
          <w:color w:val="000000" w:themeColor="text1"/>
          <w:sz w:val="28"/>
          <w:szCs w:val="28"/>
        </w:rPr>
        <w:t>муниципального образования</w:t>
      </w:r>
      <w:r w:rsidRPr="00311C85">
        <w:rPr>
          <w:rFonts w:ascii="Times New Roman" w:hAnsi="Times New Roman" w:cs="Times New Roman"/>
          <w:color w:val="000000" w:themeColor="text1"/>
          <w:sz w:val="28"/>
          <w:szCs w:val="28"/>
        </w:rPr>
        <w:t xml:space="preserve"> «</w:t>
      </w:r>
      <w:proofErr w:type="spellStart"/>
      <w:r w:rsidRPr="00311C85">
        <w:rPr>
          <w:rFonts w:ascii="Times New Roman" w:hAnsi="Times New Roman" w:cs="Times New Roman"/>
          <w:color w:val="000000" w:themeColor="text1"/>
          <w:sz w:val="28"/>
          <w:szCs w:val="28"/>
        </w:rPr>
        <w:t>Онгудайский</w:t>
      </w:r>
      <w:proofErr w:type="spellEnd"/>
      <w:r w:rsidRPr="00311C85">
        <w:rPr>
          <w:rFonts w:ascii="Times New Roman" w:hAnsi="Times New Roman" w:cs="Times New Roman"/>
          <w:color w:val="000000" w:themeColor="text1"/>
          <w:sz w:val="28"/>
          <w:szCs w:val="28"/>
        </w:rPr>
        <w:t xml:space="preserve"> район»,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584247" w:rsidRPr="00311C85" w:rsidRDefault="00584247" w:rsidP="00584247">
      <w:pPr>
        <w:spacing w:after="0" w:line="240" w:lineRule="auto"/>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Приказ от 09 ноября 2021 года № 3 «</w:t>
      </w:r>
      <w:r w:rsidRPr="008F3305">
        <w:rPr>
          <w:rFonts w:ascii="Times New Roman" w:eastAsia="Times New Roman" w:hAnsi="Times New Roman" w:cs="Times New Roman"/>
          <w:sz w:val="28"/>
          <w:szCs w:val="28"/>
          <w:lang w:eastAsia="ru-RU"/>
        </w:rPr>
        <w:t>О внесении изменений в Порядок санкционирования расходов бюджетных и автономных учреждений МО «</w:t>
      </w:r>
      <w:proofErr w:type="spellStart"/>
      <w:r w:rsidRPr="008F3305">
        <w:rPr>
          <w:rFonts w:ascii="Times New Roman" w:eastAsia="Times New Roman" w:hAnsi="Times New Roman" w:cs="Times New Roman"/>
          <w:sz w:val="28"/>
          <w:szCs w:val="28"/>
          <w:lang w:eastAsia="ru-RU"/>
        </w:rPr>
        <w:t>Онгудайский</w:t>
      </w:r>
      <w:proofErr w:type="spellEnd"/>
      <w:r w:rsidRPr="008F3305">
        <w:rPr>
          <w:rFonts w:ascii="Times New Roman" w:eastAsia="Times New Roman" w:hAnsi="Times New Roman" w:cs="Times New Roman"/>
          <w:sz w:val="28"/>
          <w:szCs w:val="28"/>
          <w:lang w:eastAsia="ru-RU"/>
        </w:rPr>
        <w:t xml:space="preserve"> район»,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Pr>
          <w:rFonts w:ascii="Times New Roman" w:eastAsia="Times New Roman" w:hAnsi="Times New Roman" w:cs="Times New Roman"/>
          <w:sz w:val="28"/>
          <w:szCs w:val="28"/>
          <w:lang w:eastAsia="ru-RU"/>
        </w:rPr>
        <w:t>»</w:t>
      </w:r>
    </w:p>
    <w:p w:rsidR="0033541A" w:rsidRPr="00311C85" w:rsidRDefault="0033541A" w:rsidP="0033541A">
      <w:pPr>
        <w:pStyle w:val="a3"/>
        <w:ind w:firstLine="540"/>
        <w:jc w:val="both"/>
        <w:rPr>
          <w:rFonts w:ascii="Times New Roman" w:hAnsi="Times New Roman" w:cs="Times New Roman"/>
          <w:color w:val="000000" w:themeColor="text1"/>
          <w:sz w:val="28"/>
          <w:szCs w:val="28"/>
        </w:rPr>
      </w:pPr>
      <w:r w:rsidRPr="00311C85">
        <w:rPr>
          <w:rFonts w:ascii="Times New Roman" w:hAnsi="Times New Roman" w:cs="Times New Roman"/>
          <w:color w:val="000000" w:themeColor="text1"/>
          <w:sz w:val="28"/>
          <w:szCs w:val="28"/>
        </w:rPr>
        <w:t xml:space="preserve">3. Настоящий приказ вступает в силу </w:t>
      </w:r>
      <w:r w:rsidR="002115C4">
        <w:rPr>
          <w:rFonts w:ascii="Times New Roman" w:hAnsi="Times New Roman" w:cs="Times New Roman"/>
          <w:color w:val="000000" w:themeColor="text1"/>
          <w:sz w:val="28"/>
          <w:szCs w:val="28"/>
        </w:rPr>
        <w:t>с 01 января 2022г</w:t>
      </w:r>
      <w:r w:rsidRPr="00311C85">
        <w:rPr>
          <w:rFonts w:ascii="Times New Roman" w:hAnsi="Times New Roman" w:cs="Times New Roman"/>
          <w:color w:val="000000" w:themeColor="text1"/>
          <w:sz w:val="28"/>
          <w:szCs w:val="28"/>
        </w:rPr>
        <w:t>.</w:t>
      </w:r>
    </w:p>
    <w:p w:rsidR="00584247" w:rsidRDefault="0033541A" w:rsidP="00584247">
      <w:pPr>
        <w:pStyle w:val="a3"/>
        <w:ind w:firstLine="540"/>
        <w:jc w:val="both"/>
        <w:rPr>
          <w:rFonts w:ascii="Times New Roman" w:hAnsi="Times New Roman" w:cs="Times New Roman"/>
          <w:color w:val="000000" w:themeColor="text1"/>
          <w:sz w:val="28"/>
          <w:szCs w:val="28"/>
        </w:rPr>
      </w:pPr>
      <w:r w:rsidRPr="00311C85">
        <w:rPr>
          <w:rFonts w:ascii="Times New Roman" w:hAnsi="Times New Roman" w:cs="Times New Roman"/>
          <w:color w:val="000000" w:themeColor="text1"/>
          <w:sz w:val="28"/>
          <w:szCs w:val="28"/>
        </w:rPr>
        <w:t xml:space="preserve">4. Заместителю начальника Управления финансов </w:t>
      </w:r>
      <w:proofErr w:type="spellStart"/>
      <w:r w:rsidRPr="00311C85">
        <w:rPr>
          <w:rFonts w:ascii="Times New Roman" w:hAnsi="Times New Roman" w:cs="Times New Roman"/>
          <w:color w:val="000000" w:themeColor="text1"/>
          <w:sz w:val="28"/>
          <w:szCs w:val="28"/>
        </w:rPr>
        <w:t>Онгудайского</w:t>
      </w:r>
      <w:proofErr w:type="spellEnd"/>
      <w:r w:rsidRPr="00311C85">
        <w:rPr>
          <w:rFonts w:ascii="Times New Roman" w:hAnsi="Times New Roman" w:cs="Times New Roman"/>
          <w:color w:val="000000" w:themeColor="text1"/>
          <w:sz w:val="28"/>
          <w:szCs w:val="28"/>
        </w:rPr>
        <w:t xml:space="preserve"> района обеспечить размещение приказа на официальном сайте администрации муниципального образования «</w:t>
      </w:r>
      <w:proofErr w:type="spellStart"/>
      <w:r w:rsidRPr="00311C85">
        <w:rPr>
          <w:rFonts w:ascii="Times New Roman" w:hAnsi="Times New Roman" w:cs="Times New Roman"/>
          <w:color w:val="000000" w:themeColor="text1"/>
          <w:sz w:val="28"/>
          <w:szCs w:val="28"/>
        </w:rPr>
        <w:t>Онгудайский</w:t>
      </w:r>
      <w:proofErr w:type="spellEnd"/>
      <w:r w:rsidRPr="00311C85">
        <w:rPr>
          <w:rFonts w:ascii="Times New Roman" w:hAnsi="Times New Roman" w:cs="Times New Roman"/>
          <w:color w:val="000000" w:themeColor="text1"/>
          <w:sz w:val="28"/>
          <w:szCs w:val="28"/>
        </w:rPr>
        <w:t xml:space="preserve"> район».</w:t>
      </w:r>
    </w:p>
    <w:p w:rsidR="009A4C4E" w:rsidRPr="00311C85" w:rsidRDefault="00584247" w:rsidP="00584247">
      <w:pPr>
        <w:pStyle w:val="a3"/>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A4C4E" w:rsidRPr="00311C85">
        <w:rPr>
          <w:rFonts w:ascii="Times New Roman" w:hAnsi="Times New Roman" w:cs="Times New Roman"/>
          <w:color w:val="000000" w:themeColor="text1"/>
          <w:sz w:val="28"/>
          <w:szCs w:val="28"/>
        </w:rPr>
        <w:t xml:space="preserve">. </w:t>
      </w:r>
      <w:proofErr w:type="gramStart"/>
      <w:r w:rsidR="009A4C4E" w:rsidRPr="00311C85">
        <w:rPr>
          <w:rFonts w:ascii="Times New Roman" w:hAnsi="Times New Roman" w:cs="Times New Roman"/>
          <w:color w:val="000000" w:themeColor="text1"/>
          <w:sz w:val="28"/>
          <w:szCs w:val="28"/>
        </w:rPr>
        <w:t>Контроль за</w:t>
      </w:r>
      <w:proofErr w:type="gramEnd"/>
      <w:r w:rsidR="009A4C4E" w:rsidRPr="00311C85">
        <w:rPr>
          <w:rFonts w:ascii="Times New Roman" w:hAnsi="Times New Roman" w:cs="Times New Roman"/>
          <w:color w:val="000000" w:themeColor="text1"/>
          <w:sz w:val="28"/>
          <w:szCs w:val="28"/>
        </w:rPr>
        <w:t xml:space="preserve"> исполнением настоящего Приказа </w:t>
      </w:r>
      <w:r w:rsidR="0033541A" w:rsidRPr="00311C85">
        <w:rPr>
          <w:rFonts w:ascii="Times New Roman" w:hAnsi="Times New Roman" w:cs="Times New Roman"/>
          <w:color w:val="000000" w:themeColor="text1"/>
          <w:sz w:val="28"/>
          <w:szCs w:val="28"/>
        </w:rPr>
        <w:t>оставляю за собой.</w:t>
      </w:r>
    </w:p>
    <w:p w:rsidR="009A4C4E" w:rsidRPr="00311C85" w:rsidRDefault="009A4C4E">
      <w:pPr>
        <w:pStyle w:val="ConsPlusNormal"/>
        <w:jc w:val="both"/>
        <w:rPr>
          <w:rFonts w:ascii="Times New Roman" w:hAnsi="Times New Roman" w:cs="Times New Roman"/>
          <w:color w:val="000000" w:themeColor="text1"/>
          <w:sz w:val="28"/>
          <w:szCs w:val="28"/>
        </w:rPr>
      </w:pPr>
    </w:p>
    <w:p w:rsidR="00787A2A" w:rsidRDefault="00787A2A">
      <w:pPr>
        <w:pStyle w:val="ConsPlusNormal"/>
        <w:jc w:val="right"/>
        <w:rPr>
          <w:rFonts w:ascii="Times New Roman" w:hAnsi="Times New Roman" w:cs="Times New Roman"/>
          <w:sz w:val="28"/>
          <w:szCs w:val="28"/>
        </w:rPr>
      </w:pPr>
    </w:p>
    <w:p w:rsidR="00787A2A" w:rsidRDefault="00787A2A">
      <w:pPr>
        <w:pStyle w:val="ConsPlusNormal"/>
        <w:jc w:val="right"/>
        <w:rPr>
          <w:rFonts w:ascii="Times New Roman" w:hAnsi="Times New Roman" w:cs="Times New Roman"/>
          <w:sz w:val="28"/>
          <w:szCs w:val="28"/>
        </w:rPr>
      </w:pPr>
    </w:p>
    <w:p w:rsidR="00787A2A" w:rsidRDefault="00787A2A">
      <w:pPr>
        <w:pStyle w:val="ConsPlusNormal"/>
        <w:jc w:val="right"/>
        <w:rPr>
          <w:rFonts w:ascii="Times New Roman" w:hAnsi="Times New Roman" w:cs="Times New Roman"/>
          <w:sz w:val="28"/>
          <w:szCs w:val="28"/>
        </w:rPr>
      </w:pPr>
    </w:p>
    <w:p w:rsidR="009A4C4E" w:rsidRDefault="003354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финансов </w:t>
      </w:r>
    </w:p>
    <w:p w:rsidR="0033541A" w:rsidRPr="009A4C4E" w:rsidRDefault="0033541A">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Онгудайского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Р.М.Рыжкина</w:t>
      </w:r>
      <w:proofErr w:type="spellEnd"/>
    </w:p>
    <w:p w:rsidR="009A4C4E" w:rsidRPr="009A4C4E" w:rsidRDefault="009A4C4E">
      <w:pPr>
        <w:pStyle w:val="ConsPlusNormal"/>
        <w:jc w:val="both"/>
        <w:rPr>
          <w:rFonts w:ascii="Times New Roman" w:hAnsi="Times New Roman" w:cs="Times New Roman"/>
          <w:sz w:val="28"/>
          <w:szCs w:val="28"/>
        </w:rPr>
      </w:pPr>
    </w:p>
    <w:p w:rsidR="009A4C4E" w:rsidRPr="009A4C4E" w:rsidRDefault="009A4C4E">
      <w:pPr>
        <w:pStyle w:val="ConsPlusNormal"/>
        <w:jc w:val="both"/>
        <w:rPr>
          <w:rFonts w:ascii="Times New Roman" w:hAnsi="Times New Roman" w:cs="Times New Roman"/>
          <w:sz w:val="28"/>
          <w:szCs w:val="28"/>
        </w:rPr>
      </w:pPr>
    </w:p>
    <w:p w:rsidR="009A4C4E" w:rsidRPr="009A4C4E" w:rsidRDefault="009A4C4E">
      <w:pPr>
        <w:pStyle w:val="ConsPlusNormal"/>
        <w:jc w:val="both"/>
        <w:rPr>
          <w:rFonts w:ascii="Times New Roman" w:hAnsi="Times New Roman" w:cs="Times New Roman"/>
          <w:sz w:val="28"/>
          <w:szCs w:val="28"/>
        </w:rPr>
      </w:pPr>
    </w:p>
    <w:p w:rsidR="009A4C4E" w:rsidRPr="009A4C4E" w:rsidRDefault="009A4C4E">
      <w:pPr>
        <w:pStyle w:val="ConsPlusNormal"/>
        <w:jc w:val="both"/>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33541A" w:rsidRDefault="0033541A">
      <w:pPr>
        <w:pStyle w:val="ConsPlusNormal"/>
        <w:jc w:val="right"/>
        <w:outlineLvl w:val="0"/>
        <w:rPr>
          <w:rFonts w:ascii="Times New Roman" w:hAnsi="Times New Roman" w:cs="Times New Roman"/>
          <w:sz w:val="28"/>
          <w:szCs w:val="28"/>
        </w:rPr>
      </w:pPr>
    </w:p>
    <w:p w:rsidR="008227B6" w:rsidRDefault="008227B6" w:rsidP="00584247">
      <w:pPr>
        <w:pStyle w:val="ConsPlusNormal"/>
        <w:jc w:val="right"/>
        <w:outlineLvl w:val="0"/>
        <w:rPr>
          <w:rFonts w:ascii="Times New Roman" w:hAnsi="Times New Roman" w:cs="Times New Roman"/>
          <w:sz w:val="24"/>
          <w:szCs w:val="24"/>
        </w:rPr>
      </w:pPr>
    </w:p>
    <w:p w:rsidR="008227B6" w:rsidRDefault="008227B6" w:rsidP="00584247">
      <w:pPr>
        <w:pStyle w:val="ConsPlusNormal"/>
        <w:jc w:val="right"/>
        <w:outlineLvl w:val="0"/>
        <w:rPr>
          <w:rFonts w:ascii="Times New Roman" w:hAnsi="Times New Roman" w:cs="Times New Roman"/>
          <w:sz w:val="24"/>
          <w:szCs w:val="24"/>
        </w:rPr>
      </w:pPr>
    </w:p>
    <w:p w:rsidR="0033541A" w:rsidRDefault="0033541A" w:rsidP="0058424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A4C4E" w:rsidRPr="0033541A" w:rsidRDefault="009A4C4E" w:rsidP="0033541A">
      <w:pPr>
        <w:pStyle w:val="ConsPlusNormal"/>
        <w:jc w:val="right"/>
        <w:outlineLvl w:val="0"/>
        <w:rPr>
          <w:rFonts w:ascii="Times New Roman" w:hAnsi="Times New Roman" w:cs="Times New Roman"/>
          <w:sz w:val="24"/>
          <w:szCs w:val="24"/>
        </w:rPr>
      </w:pPr>
      <w:r w:rsidRPr="0033541A">
        <w:rPr>
          <w:rFonts w:ascii="Times New Roman" w:hAnsi="Times New Roman" w:cs="Times New Roman"/>
          <w:sz w:val="24"/>
          <w:szCs w:val="24"/>
        </w:rPr>
        <w:t>Приказом</w:t>
      </w:r>
    </w:p>
    <w:p w:rsidR="0033541A" w:rsidRPr="0033541A" w:rsidRDefault="0033541A" w:rsidP="0033541A">
      <w:pPr>
        <w:pStyle w:val="ConsPlusNormal"/>
        <w:jc w:val="right"/>
        <w:rPr>
          <w:rFonts w:ascii="Times New Roman" w:hAnsi="Times New Roman" w:cs="Times New Roman"/>
          <w:sz w:val="24"/>
          <w:szCs w:val="24"/>
        </w:rPr>
      </w:pPr>
      <w:r w:rsidRPr="0033541A">
        <w:rPr>
          <w:rFonts w:ascii="Times New Roman" w:hAnsi="Times New Roman" w:cs="Times New Roman"/>
          <w:sz w:val="24"/>
          <w:szCs w:val="24"/>
        </w:rPr>
        <w:t xml:space="preserve">Управления финансов </w:t>
      </w:r>
    </w:p>
    <w:p w:rsidR="0033541A" w:rsidRPr="0033541A" w:rsidRDefault="0033541A" w:rsidP="0033541A">
      <w:pPr>
        <w:pStyle w:val="ConsPlusNormal"/>
        <w:jc w:val="right"/>
        <w:rPr>
          <w:rFonts w:ascii="Times New Roman" w:hAnsi="Times New Roman" w:cs="Times New Roman"/>
          <w:sz w:val="24"/>
          <w:szCs w:val="24"/>
        </w:rPr>
      </w:pPr>
      <w:proofErr w:type="spellStart"/>
      <w:r w:rsidRPr="0033541A">
        <w:rPr>
          <w:rFonts w:ascii="Times New Roman" w:hAnsi="Times New Roman" w:cs="Times New Roman"/>
          <w:sz w:val="24"/>
          <w:szCs w:val="24"/>
        </w:rPr>
        <w:t>Онгудайского</w:t>
      </w:r>
      <w:proofErr w:type="spellEnd"/>
      <w:r w:rsidRPr="0033541A">
        <w:rPr>
          <w:rFonts w:ascii="Times New Roman" w:hAnsi="Times New Roman" w:cs="Times New Roman"/>
          <w:sz w:val="24"/>
          <w:szCs w:val="24"/>
        </w:rPr>
        <w:t xml:space="preserve"> района                                                                       </w:t>
      </w:r>
    </w:p>
    <w:p w:rsidR="009A4C4E" w:rsidRPr="0033541A" w:rsidRDefault="0033541A" w:rsidP="0033541A">
      <w:pPr>
        <w:pStyle w:val="ConsPlusNormal"/>
        <w:jc w:val="right"/>
        <w:rPr>
          <w:rFonts w:ascii="Times New Roman" w:hAnsi="Times New Roman" w:cs="Times New Roman"/>
          <w:sz w:val="24"/>
          <w:szCs w:val="24"/>
        </w:rPr>
      </w:pPr>
      <w:r w:rsidRPr="0033541A">
        <w:rPr>
          <w:rFonts w:ascii="Times New Roman" w:hAnsi="Times New Roman" w:cs="Times New Roman"/>
          <w:sz w:val="24"/>
          <w:szCs w:val="24"/>
        </w:rPr>
        <w:t>от 23</w:t>
      </w:r>
      <w:r w:rsidR="009A4C4E" w:rsidRPr="0033541A">
        <w:rPr>
          <w:rFonts w:ascii="Times New Roman" w:hAnsi="Times New Roman" w:cs="Times New Roman"/>
          <w:sz w:val="24"/>
          <w:szCs w:val="24"/>
        </w:rPr>
        <w:t xml:space="preserve"> </w:t>
      </w:r>
      <w:r w:rsidRPr="0033541A">
        <w:rPr>
          <w:rFonts w:ascii="Times New Roman" w:hAnsi="Times New Roman" w:cs="Times New Roman"/>
          <w:sz w:val="24"/>
          <w:szCs w:val="24"/>
        </w:rPr>
        <w:t>нояб</w:t>
      </w:r>
      <w:r w:rsidR="009A4C4E" w:rsidRPr="0033541A">
        <w:rPr>
          <w:rFonts w:ascii="Times New Roman" w:hAnsi="Times New Roman" w:cs="Times New Roman"/>
          <w:sz w:val="24"/>
          <w:szCs w:val="24"/>
        </w:rPr>
        <w:t>ря</w:t>
      </w:r>
      <w:r w:rsidRPr="0033541A">
        <w:rPr>
          <w:rFonts w:ascii="Times New Roman" w:hAnsi="Times New Roman" w:cs="Times New Roman"/>
          <w:sz w:val="24"/>
          <w:szCs w:val="24"/>
        </w:rPr>
        <w:t xml:space="preserve">  2021</w:t>
      </w:r>
      <w:r w:rsidR="009A4C4E" w:rsidRPr="0033541A">
        <w:rPr>
          <w:rFonts w:ascii="Times New Roman" w:hAnsi="Times New Roman" w:cs="Times New Roman"/>
          <w:sz w:val="24"/>
          <w:szCs w:val="24"/>
        </w:rPr>
        <w:t xml:space="preserve"> г. N </w:t>
      </w:r>
      <w:r w:rsidRPr="0033541A">
        <w:rPr>
          <w:rFonts w:ascii="Times New Roman" w:hAnsi="Times New Roman" w:cs="Times New Roman"/>
          <w:sz w:val="24"/>
          <w:szCs w:val="24"/>
        </w:rPr>
        <w:t>41</w:t>
      </w:r>
    </w:p>
    <w:p w:rsidR="00FB1FF2" w:rsidRDefault="00FB1FF2" w:rsidP="0033541A">
      <w:pPr>
        <w:autoSpaceDE w:val="0"/>
        <w:autoSpaceDN w:val="0"/>
        <w:adjustRightInd w:val="0"/>
        <w:spacing w:after="0" w:line="240" w:lineRule="auto"/>
        <w:jc w:val="center"/>
        <w:rPr>
          <w:rFonts w:ascii="Times New Roman" w:hAnsi="Times New Roman" w:cs="Times New Roman"/>
          <w:sz w:val="28"/>
          <w:szCs w:val="28"/>
        </w:rPr>
      </w:pPr>
    </w:p>
    <w:p w:rsidR="008227B6" w:rsidRDefault="008227B6" w:rsidP="0033541A">
      <w:pPr>
        <w:autoSpaceDE w:val="0"/>
        <w:autoSpaceDN w:val="0"/>
        <w:adjustRightInd w:val="0"/>
        <w:spacing w:after="0" w:line="240" w:lineRule="auto"/>
        <w:jc w:val="center"/>
        <w:rPr>
          <w:rFonts w:ascii="Times New Roman" w:hAnsi="Times New Roman" w:cs="Times New Roman"/>
          <w:sz w:val="28"/>
          <w:szCs w:val="28"/>
        </w:rPr>
      </w:pPr>
    </w:p>
    <w:p w:rsidR="0033541A" w:rsidRDefault="0033541A" w:rsidP="003354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r w:rsidRPr="009A4C4E">
        <w:rPr>
          <w:rFonts w:ascii="Times New Roman" w:hAnsi="Times New Roman" w:cs="Times New Roman"/>
          <w:sz w:val="28"/>
          <w:szCs w:val="28"/>
        </w:rPr>
        <w:t xml:space="preserve"> </w:t>
      </w:r>
    </w:p>
    <w:p w:rsidR="0033541A" w:rsidRPr="00D27211" w:rsidRDefault="0033541A" w:rsidP="0033541A">
      <w:pPr>
        <w:autoSpaceDE w:val="0"/>
        <w:autoSpaceDN w:val="0"/>
        <w:adjustRightInd w:val="0"/>
        <w:spacing w:after="0" w:line="240" w:lineRule="auto"/>
        <w:jc w:val="center"/>
        <w:rPr>
          <w:rFonts w:ascii="Times New Roman" w:hAnsi="Times New Roman" w:cs="Times New Roman"/>
          <w:sz w:val="28"/>
          <w:szCs w:val="28"/>
        </w:rPr>
      </w:pPr>
      <w:r w:rsidRPr="00D27211">
        <w:rPr>
          <w:rFonts w:ascii="Times New Roman" w:hAnsi="Times New Roman" w:cs="Times New Roman"/>
          <w:sz w:val="28"/>
          <w:szCs w:val="28"/>
        </w:rPr>
        <w:t xml:space="preserve">санкционирования территориальными  органами Федерального казначейства расходов муниципальных бюджетных и автономных  учреждений </w:t>
      </w:r>
    </w:p>
    <w:p w:rsidR="00D27211" w:rsidRPr="00D27211" w:rsidRDefault="0033541A" w:rsidP="00D27211">
      <w:pPr>
        <w:pStyle w:val="ConsPlusTitle"/>
        <w:ind w:right="-6"/>
        <w:jc w:val="center"/>
        <w:rPr>
          <w:rFonts w:ascii="Times New Roman" w:hAnsi="Times New Roman" w:cs="Times New Roman"/>
          <w:b w:val="0"/>
          <w:sz w:val="28"/>
          <w:szCs w:val="28"/>
        </w:rPr>
      </w:pPr>
      <w:r w:rsidRPr="00D27211">
        <w:rPr>
          <w:rFonts w:ascii="Times New Roman" w:hAnsi="Times New Roman" w:cs="Times New Roman"/>
          <w:b w:val="0"/>
          <w:sz w:val="28"/>
          <w:szCs w:val="28"/>
        </w:rPr>
        <w:t>муниципального образования «</w:t>
      </w:r>
      <w:proofErr w:type="spellStart"/>
      <w:r w:rsidRPr="00D27211">
        <w:rPr>
          <w:rFonts w:ascii="Times New Roman" w:hAnsi="Times New Roman" w:cs="Times New Roman"/>
          <w:b w:val="0"/>
          <w:sz w:val="28"/>
          <w:szCs w:val="28"/>
        </w:rPr>
        <w:t>Онгудайский</w:t>
      </w:r>
      <w:proofErr w:type="spellEnd"/>
      <w:r w:rsidRPr="00D27211">
        <w:rPr>
          <w:rFonts w:ascii="Times New Roman" w:hAnsi="Times New Roman" w:cs="Times New Roman"/>
          <w:b w:val="0"/>
          <w:sz w:val="28"/>
          <w:szCs w:val="28"/>
        </w:rPr>
        <w:t xml:space="preserve"> район»</w:t>
      </w:r>
      <w:r w:rsidR="00D27211" w:rsidRPr="00D27211">
        <w:rPr>
          <w:rFonts w:ascii="Times New Roman" w:hAnsi="Times New Roman" w:cs="Times New Roman"/>
          <w:b w:val="0"/>
          <w:sz w:val="28"/>
          <w:szCs w:val="28"/>
        </w:rPr>
        <w:t xml:space="preserve">,  источником финансового </w:t>
      </w:r>
      <w:proofErr w:type="gramStart"/>
      <w:r w:rsidR="00D27211" w:rsidRPr="00D27211">
        <w:rPr>
          <w:rFonts w:ascii="Times New Roman" w:hAnsi="Times New Roman" w:cs="Times New Roman"/>
          <w:b w:val="0"/>
          <w:sz w:val="28"/>
          <w:szCs w:val="28"/>
        </w:rPr>
        <w:t>обеспечения</w:t>
      </w:r>
      <w:proofErr w:type="gramEnd"/>
      <w:r w:rsidR="00D27211" w:rsidRPr="00D27211">
        <w:rPr>
          <w:rFonts w:ascii="Times New Roman" w:hAnsi="Times New Roman" w:cs="Times New Roman"/>
          <w:b w:val="0"/>
          <w:sz w:val="28"/>
          <w:szCs w:val="28"/>
        </w:rPr>
        <w:t xml:space="preserve"> которых являются субсидии, полученные в соответствии с абзацем вторым пункта 1 статьи 78.1 и статьей 78.2 Бюджетного кодекса Российской Федерации </w:t>
      </w:r>
    </w:p>
    <w:p w:rsidR="0033541A" w:rsidRDefault="0033541A" w:rsidP="0033541A">
      <w:pPr>
        <w:autoSpaceDE w:val="0"/>
        <w:autoSpaceDN w:val="0"/>
        <w:adjustRightInd w:val="0"/>
        <w:spacing w:after="0" w:line="240" w:lineRule="auto"/>
        <w:jc w:val="center"/>
        <w:rPr>
          <w:rFonts w:ascii="Times New Roman" w:hAnsi="Times New Roman" w:cs="Times New Roman"/>
          <w:sz w:val="28"/>
          <w:szCs w:val="28"/>
        </w:rPr>
      </w:pPr>
    </w:p>
    <w:p w:rsidR="0033541A" w:rsidRPr="009A4C4E" w:rsidRDefault="0033541A" w:rsidP="0033541A">
      <w:pPr>
        <w:autoSpaceDE w:val="0"/>
        <w:autoSpaceDN w:val="0"/>
        <w:adjustRightInd w:val="0"/>
        <w:spacing w:after="0" w:line="240" w:lineRule="auto"/>
        <w:jc w:val="center"/>
        <w:rPr>
          <w:rFonts w:ascii="Times New Roman" w:hAnsi="Times New Roman" w:cs="Times New Roman"/>
          <w:sz w:val="28"/>
          <w:szCs w:val="28"/>
        </w:rPr>
      </w:pPr>
    </w:p>
    <w:p w:rsidR="009A4C4E" w:rsidRPr="009A4C4E" w:rsidRDefault="009A4C4E">
      <w:pPr>
        <w:spacing w:after="1"/>
        <w:rPr>
          <w:rFonts w:ascii="Times New Roman" w:hAnsi="Times New Roman" w:cs="Times New Roman"/>
          <w:sz w:val="28"/>
          <w:szCs w:val="28"/>
        </w:rPr>
      </w:pPr>
    </w:p>
    <w:p w:rsidR="009A4C4E" w:rsidRPr="009A4C4E" w:rsidRDefault="009A4C4E">
      <w:pPr>
        <w:pStyle w:val="ConsPlusNormal"/>
        <w:jc w:val="both"/>
        <w:rPr>
          <w:rFonts w:ascii="Times New Roman" w:hAnsi="Times New Roman" w:cs="Times New Roman"/>
          <w:sz w:val="28"/>
          <w:szCs w:val="28"/>
        </w:rPr>
      </w:pPr>
    </w:p>
    <w:p w:rsidR="009A4C4E" w:rsidRPr="008227B6" w:rsidRDefault="008B7571" w:rsidP="008B7571">
      <w:pPr>
        <w:autoSpaceDE w:val="0"/>
        <w:autoSpaceDN w:val="0"/>
        <w:adjustRightInd w:val="0"/>
        <w:spacing w:after="0" w:line="240" w:lineRule="auto"/>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1. </w:t>
      </w:r>
      <w:r w:rsidR="009A4C4E" w:rsidRPr="008227B6">
        <w:rPr>
          <w:rFonts w:ascii="Times New Roman" w:hAnsi="Times New Roman" w:cs="Times New Roman"/>
          <w:sz w:val="28"/>
          <w:szCs w:val="28"/>
        </w:rPr>
        <w:t xml:space="preserve">Настоящий Порядок устанавливает правила санкционирования территориальными органами Федерального казначейства расходов </w:t>
      </w:r>
      <w:r w:rsidR="00D55D36">
        <w:rPr>
          <w:rFonts w:ascii="Times New Roman" w:hAnsi="Times New Roman" w:cs="Times New Roman"/>
          <w:sz w:val="28"/>
          <w:szCs w:val="28"/>
        </w:rPr>
        <w:t>муниципальных</w:t>
      </w:r>
      <w:r w:rsidR="009A4C4E" w:rsidRPr="008227B6">
        <w:rPr>
          <w:rFonts w:ascii="Times New Roman" w:hAnsi="Times New Roman" w:cs="Times New Roman"/>
          <w:sz w:val="28"/>
          <w:szCs w:val="28"/>
        </w:rPr>
        <w:t xml:space="preserve"> бюджетных и автономных учреждений </w:t>
      </w:r>
      <w:r w:rsidRPr="008227B6">
        <w:rPr>
          <w:rFonts w:ascii="Times New Roman" w:hAnsi="Times New Roman" w:cs="Times New Roman"/>
          <w:sz w:val="28"/>
          <w:szCs w:val="28"/>
        </w:rPr>
        <w:t>муниципального образования «</w:t>
      </w:r>
      <w:proofErr w:type="spellStart"/>
      <w:r w:rsidRPr="008227B6">
        <w:rPr>
          <w:rFonts w:ascii="Times New Roman" w:hAnsi="Times New Roman" w:cs="Times New Roman"/>
          <w:sz w:val="28"/>
          <w:szCs w:val="28"/>
        </w:rPr>
        <w:t>Онгудайский</w:t>
      </w:r>
      <w:proofErr w:type="spellEnd"/>
      <w:r w:rsidRPr="008227B6">
        <w:rPr>
          <w:rFonts w:ascii="Times New Roman" w:hAnsi="Times New Roman" w:cs="Times New Roman"/>
          <w:sz w:val="28"/>
          <w:szCs w:val="28"/>
        </w:rPr>
        <w:t xml:space="preserve"> район»</w:t>
      </w:r>
      <w:r w:rsidR="009A4C4E" w:rsidRPr="008227B6">
        <w:rPr>
          <w:rFonts w:ascii="Times New Roman" w:hAnsi="Times New Roman" w:cs="Times New Roman"/>
          <w:sz w:val="28"/>
          <w:szCs w:val="28"/>
        </w:rPr>
        <w:t xml:space="preserve"> (далее - Учреждения), источником финансового </w:t>
      </w:r>
      <w:proofErr w:type="gramStart"/>
      <w:r w:rsidR="009A4C4E" w:rsidRPr="008227B6">
        <w:rPr>
          <w:rFonts w:ascii="Times New Roman" w:hAnsi="Times New Roman" w:cs="Times New Roman"/>
          <w:sz w:val="28"/>
          <w:szCs w:val="28"/>
        </w:rPr>
        <w:t>обеспечения</w:t>
      </w:r>
      <w:proofErr w:type="gramEnd"/>
      <w:r w:rsidR="009A4C4E" w:rsidRPr="008227B6">
        <w:rPr>
          <w:rFonts w:ascii="Times New Roman" w:hAnsi="Times New Roman" w:cs="Times New Roman"/>
          <w:sz w:val="28"/>
          <w:szCs w:val="28"/>
        </w:rPr>
        <w:t xml:space="preserve"> которых являются субсидии, предоставленные Учреждениям в соответствии с </w:t>
      </w:r>
      <w:hyperlink r:id="rId11" w:history="1">
        <w:r w:rsidR="009A4C4E" w:rsidRPr="008227B6">
          <w:rPr>
            <w:rFonts w:ascii="Times New Roman" w:hAnsi="Times New Roman" w:cs="Times New Roman"/>
            <w:sz w:val="28"/>
            <w:szCs w:val="28"/>
          </w:rPr>
          <w:t>абзацем вторым пункта 1 статьи 78.1</w:t>
        </w:r>
      </w:hyperlink>
      <w:r w:rsidR="00D27211" w:rsidRPr="00D27211">
        <w:rPr>
          <w:rFonts w:ascii="Times New Roman" w:hAnsi="Times New Roman" w:cs="Times New Roman"/>
          <w:sz w:val="28"/>
          <w:szCs w:val="28"/>
        </w:rPr>
        <w:t xml:space="preserve"> и статьей 78.2 </w:t>
      </w:r>
      <w:r w:rsidR="009A4C4E" w:rsidRPr="008227B6">
        <w:rPr>
          <w:rFonts w:ascii="Times New Roman" w:hAnsi="Times New Roman" w:cs="Times New Roman"/>
          <w:sz w:val="28"/>
          <w:szCs w:val="28"/>
        </w:rPr>
        <w:t xml:space="preserve"> Бюджетного кодекса Российской Федерации (далее - целевые субсидии).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2. Операции с целевыми субсидиями, поступающими Учреждению, учитываются на отдельном лицевом счете (далее - лицевой счет по иным субсидиям), открытом Учреждению в Управлении Федерального казначейства по Республике Алтай (далее - Управление) в порядке, установленном федеральным законодательством.</w:t>
      </w:r>
    </w:p>
    <w:p w:rsidR="009A4C4E" w:rsidRPr="008227B6" w:rsidRDefault="009A4C4E">
      <w:pPr>
        <w:pStyle w:val="ConsPlusNormal"/>
        <w:spacing w:before="220"/>
        <w:ind w:firstLine="540"/>
        <w:jc w:val="both"/>
        <w:rPr>
          <w:rFonts w:ascii="Times New Roman" w:hAnsi="Times New Roman" w:cs="Times New Roman"/>
          <w:sz w:val="28"/>
          <w:szCs w:val="28"/>
        </w:rPr>
      </w:pPr>
      <w:bookmarkStart w:id="1" w:name="P62"/>
      <w:bookmarkEnd w:id="1"/>
      <w:r w:rsidRPr="008227B6">
        <w:rPr>
          <w:rFonts w:ascii="Times New Roman" w:hAnsi="Times New Roman" w:cs="Times New Roman"/>
          <w:sz w:val="28"/>
          <w:szCs w:val="28"/>
        </w:rPr>
        <w:t xml:space="preserve">3. </w:t>
      </w:r>
      <w:r w:rsidR="008B7571" w:rsidRPr="008227B6">
        <w:rPr>
          <w:rFonts w:ascii="Times New Roman" w:hAnsi="Times New Roman" w:cs="Times New Roman"/>
          <w:sz w:val="28"/>
          <w:szCs w:val="28"/>
        </w:rPr>
        <w:t>Органы  местного самоуправления муниципального образования «</w:t>
      </w:r>
      <w:proofErr w:type="spellStart"/>
      <w:r w:rsidR="008B7571" w:rsidRPr="008227B6">
        <w:rPr>
          <w:rFonts w:ascii="Times New Roman" w:hAnsi="Times New Roman" w:cs="Times New Roman"/>
          <w:sz w:val="28"/>
          <w:szCs w:val="28"/>
        </w:rPr>
        <w:t>Онгудайский</w:t>
      </w:r>
      <w:proofErr w:type="spellEnd"/>
      <w:r w:rsidR="008B7571" w:rsidRPr="008227B6">
        <w:rPr>
          <w:rFonts w:ascii="Times New Roman" w:hAnsi="Times New Roman" w:cs="Times New Roman"/>
          <w:sz w:val="28"/>
          <w:szCs w:val="28"/>
        </w:rPr>
        <w:t xml:space="preserve"> район»</w:t>
      </w:r>
      <w:r w:rsidR="00BA49BE">
        <w:rPr>
          <w:rFonts w:ascii="Times New Roman" w:hAnsi="Times New Roman" w:cs="Times New Roman"/>
          <w:sz w:val="28"/>
          <w:szCs w:val="28"/>
        </w:rPr>
        <w:t>, осуществляющие</w:t>
      </w:r>
      <w:r w:rsidRPr="008227B6">
        <w:rPr>
          <w:rFonts w:ascii="Times New Roman" w:hAnsi="Times New Roman" w:cs="Times New Roman"/>
          <w:sz w:val="28"/>
          <w:szCs w:val="28"/>
        </w:rPr>
        <w:t xml:space="preserve"> функции и полномочия учредителя в отношении учреждения (далее - Учредитель), ежегодно доводит до Управления в электронном виде с применением электронной цифровой подписи </w:t>
      </w:r>
      <w:hyperlink w:anchor="P213" w:history="1">
        <w:r w:rsidRPr="008227B6">
          <w:rPr>
            <w:rFonts w:ascii="Times New Roman" w:hAnsi="Times New Roman" w:cs="Times New Roman"/>
            <w:sz w:val="28"/>
            <w:szCs w:val="28"/>
          </w:rPr>
          <w:t>Перечень</w:t>
        </w:r>
      </w:hyperlink>
      <w:r w:rsidRPr="008227B6">
        <w:rPr>
          <w:rFonts w:ascii="Times New Roman" w:hAnsi="Times New Roman" w:cs="Times New Roman"/>
          <w:sz w:val="28"/>
          <w:szCs w:val="28"/>
        </w:rPr>
        <w:t xml:space="preserve"> целевых субсидий (далее - Перечень целевых субсидий) по форме согласно приложению N 1 к настоящему Порядку.</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 xml:space="preserve">Перечень целевых субсидий формируется Учредителем в разрезе аналитических кодов, присвоенных им для учета операций с целевыми субсидиями (далее - код субсидии) в соответствии с </w:t>
      </w:r>
      <w:hyperlink w:anchor="P302" w:history="1">
        <w:r w:rsidRPr="008227B6">
          <w:rPr>
            <w:rFonts w:ascii="Times New Roman" w:hAnsi="Times New Roman" w:cs="Times New Roman"/>
            <w:sz w:val="28"/>
            <w:szCs w:val="28"/>
          </w:rPr>
          <w:t>Перечнем</w:t>
        </w:r>
      </w:hyperlink>
      <w:r w:rsidRPr="008227B6">
        <w:rPr>
          <w:rFonts w:ascii="Times New Roman" w:hAnsi="Times New Roman" w:cs="Times New Roman"/>
          <w:sz w:val="28"/>
          <w:szCs w:val="28"/>
        </w:rPr>
        <w:t xml:space="preserve"> кодов субсидий, предоставляемых Учреждениям в соответствии с </w:t>
      </w:r>
      <w:hyperlink r:id="rId12" w:history="1">
        <w:r w:rsidRPr="008227B6">
          <w:rPr>
            <w:rFonts w:ascii="Times New Roman" w:hAnsi="Times New Roman" w:cs="Times New Roman"/>
            <w:sz w:val="28"/>
            <w:szCs w:val="28"/>
          </w:rPr>
          <w:t>абзацем вторым пункта 1 статьи 78.1</w:t>
        </w:r>
      </w:hyperlink>
      <w:r w:rsidRPr="008227B6">
        <w:rPr>
          <w:rFonts w:ascii="Times New Roman" w:hAnsi="Times New Roman" w:cs="Times New Roman"/>
          <w:sz w:val="28"/>
          <w:szCs w:val="28"/>
        </w:rPr>
        <w:t xml:space="preserve"> </w:t>
      </w:r>
      <w:r w:rsidR="00D27211" w:rsidRPr="00D27211">
        <w:rPr>
          <w:rFonts w:ascii="Times New Roman" w:hAnsi="Times New Roman" w:cs="Times New Roman"/>
          <w:sz w:val="28"/>
          <w:szCs w:val="28"/>
        </w:rPr>
        <w:t xml:space="preserve">и статьей 78.2 </w:t>
      </w:r>
      <w:r w:rsidR="00D27211">
        <w:rPr>
          <w:rFonts w:ascii="Times New Roman" w:hAnsi="Times New Roman" w:cs="Times New Roman"/>
          <w:sz w:val="28"/>
          <w:szCs w:val="28"/>
        </w:rPr>
        <w:t xml:space="preserve">Бюджетного кодекса Российской Федерации </w:t>
      </w:r>
      <w:r w:rsidRPr="008227B6">
        <w:rPr>
          <w:rFonts w:ascii="Times New Roman" w:hAnsi="Times New Roman" w:cs="Times New Roman"/>
          <w:sz w:val="28"/>
          <w:szCs w:val="28"/>
        </w:rPr>
        <w:t>(далее - Перечень кодов субсидий), согласно приложению N 2 к настоящему Порядку по каждой целевой субсидии.</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w:t>
      </w:r>
      <w:hyperlink w:anchor="P229" w:history="1">
        <w:r w:rsidRPr="008227B6">
          <w:rPr>
            <w:rFonts w:ascii="Times New Roman" w:hAnsi="Times New Roman" w:cs="Times New Roman"/>
            <w:sz w:val="28"/>
            <w:szCs w:val="28"/>
          </w:rPr>
          <w:t>графе 1</w:t>
        </w:r>
      </w:hyperlink>
      <w:r w:rsidRPr="008227B6">
        <w:rPr>
          <w:rFonts w:ascii="Times New Roman" w:hAnsi="Times New Roman" w:cs="Times New Roman"/>
          <w:sz w:val="28"/>
          <w:szCs w:val="28"/>
        </w:rPr>
        <w:t xml:space="preserve"> Перечня целевых субсидий указывается наименование целевой субсидии в соответствии с Перечнем кодов субсидий.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lastRenderedPageBreak/>
        <w:t xml:space="preserve">В </w:t>
      </w:r>
      <w:hyperlink w:anchor="P230" w:history="1">
        <w:r w:rsidRPr="008227B6">
          <w:rPr>
            <w:rFonts w:ascii="Times New Roman" w:hAnsi="Times New Roman" w:cs="Times New Roman"/>
            <w:sz w:val="28"/>
            <w:szCs w:val="28"/>
          </w:rPr>
          <w:t>графе 2</w:t>
        </w:r>
      </w:hyperlink>
      <w:r w:rsidRPr="008227B6">
        <w:rPr>
          <w:rFonts w:ascii="Times New Roman" w:hAnsi="Times New Roman" w:cs="Times New Roman"/>
          <w:sz w:val="28"/>
          <w:szCs w:val="28"/>
        </w:rPr>
        <w:t xml:space="preserve"> Перечня целевых субсидий указывается код субсидии в соответствии с Перечнем кодов субсидий.</w:t>
      </w:r>
    </w:p>
    <w:p w:rsidR="009A4C4E" w:rsidRPr="008227B6" w:rsidRDefault="00B1331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Код субсидии состоит из 7</w:t>
      </w:r>
      <w:r w:rsidR="009A4C4E" w:rsidRPr="008227B6">
        <w:rPr>
          <w:rFonts w:ascii="Times New Roman" w:hAnsi="Times New Roman" w:cs="Times New Roman"/>
          <w:sz w:val="28"/>
          <w:szCs w:val="28"/>
        </w:rPr>
        <w:t xml:space="preserve"> знаков и включает следующие составные части (таблица 1):</w:t>
      </w:r>
    </w:p>
    <w:p w:rsidR="009A4C4E" w:rsidRPr="008227B6" w:rsidRDefault="009A4C4E">
      <w:pPr>
        <w:pStyle w:val="ConsPlusNormal"/>
        <w:jc w:val="both"/>
        <w:rPr>
          <w:rFonts w:ascii="Times New Roman" w:hAnsi="Times New Roman" w:cs="Times New Roman"/>
          <w:sz w:val="28"/>
          <w:szCs w:val="28"/>
        </w:rPr>
      </w:pPr>
    </w:p>
    <w:p w:rsidR="009A4C4E" w:rsidRPr="008227B6" w:rsidRDefault="009A4C4E">
      <w:pPr>
        <w:pStyle w:val="ConsPlusNormal"/>
        <w:jc w:val="right"/>
        <w:outlineLvl w:val="1"/>
        <w:rPr>
          <w:rFonts w:ascii="Times New Roman" w:hAnsi="Times New Roman" w:cs="Times New Roman"/>
          <w:sz w:val="28"/>
          <w:szCs w:val="28"/>
        </w:rPr>
      </w:pPr>
      <w:r w:rsidRPr="008227B6">
        <w:rPr>
          <w:rFonts w:ascii="Times New Roman" w:hAnsi="Times New Roman" w:cs="Times New Roman"/>
          <w:sz w:val="28"/>
          <w:szCs w:val="28"/>
        </w:rPr>
        <w:t>Таблица 1</w:t>
      </w:r>
    </w:p>
    <w:p w:rsidR="009A4C4E" w:rsidRPr="008227B6" w:rsidRDefault="009A4C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1036"/>
        <w:gridCol w:w="1037"/>
        <w:gridCol w:w="1037"/>
        <w:gridCol w:w="3685"/>
      </w:tblGrid>
      <w:tr w:rsidR="008227B6" w:rsidRPr="008227B6">
        <w:tc>
          <w:tcPr>
            <w:tcW w:w="9041" w:type="dxa"/>
            <w:gridSpan w:val="5"/>
          </w:tcPr>
          <w:p w:rsidR="009A4C4E" w:rsidRPr="008227B6" w:rsidRDefault="009A4C4E">
            <w:pPr>
              <w:pStyle w:val="ConsPlusNormal"/>
              <w:jc w:val="center"/>
              <w:rPr>
                <w:rFonts w:ascii="Times New Roman" w:hAnsi="Times New Roman" w:cs="Times New Roman"/>
                <w:sz w:val="28"/>
                <w:szCs w:val="28"/>
              </w:rPr>
            </w:pPr>
            <w:bookmarkStart w:id="2" w:name="P71"/>
            <w:bookmarkEnd w:id="2"/>
            <w:r w:rsidRPr="008227B6">
              <w:rPr>
                <w:rFonts w:ascii="Times New Roman" w:hAnsi="Times New Roman" w:cs="Times New Roman"/>
                <w:sz w:val="28"/>
                <w:szCs w:val="28"/>
              </w:rPr>
              <w:t>Код субсидии</w:t>
            </w:r>
          </w:p>
        </w:tc>
      </w:tr>
      <w:tr w:rsidR="008227B6" w:rsidRPr="008227B6">
        <w:tc>
          <w:tcPr>
            <w:tcW w:w="2246" w:type="dxa"/>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Источник финансирования</w:t>
            </w:r>
          </w:p>
        </w:tc>
        <w:tc>
          <w:tcPr>
            <w:tcW w:w="3110" w:type="dxa"/>
            <w:gridSpan w:val="3"/>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Цель предоставления субсидии (типовая)</w:t>
            </w:r>
          </w:p>
        </w:tc>
        <w:tc>
          <w:tcPr>
            <w:tcW w:w="3685" w:type="dxa"/>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Детализация цели предоставления субсидии</w:t>
            </w:r>
          </w:p>
        </w:tc>
      </w:tr>
      <w:tr w:rsidR="009A4C4E" w:rsidRPr="008227B6">
        <w:tc>
          <w:tcPr>
            <w:tcW w:w="2246" w:type="dxa"/>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1</w:t>
            </w:r>
          </w:p>
        </w:tc>
        <w:tc>
          <w:tcPr>
            <w:tcW w:w="1036" w:type="dxa"/>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2</w:t>
            </w:r>
          </w:p>
        </w:tc>
        <w:tc>
          <w:tcPr>
            <w:tcW w:w="1037" w:type="dxa"/>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3</w:t>
            </w:r>
          </w:p>
        </w:tc>
        <w:tc>
          <w:tcPr>
            <w:tcW w:w="1037" w:type="dxa"/>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4</w:t>
            </w:r>
          </w:p>
        </w:tc>
        <w:tc>
          <w:tcPr>
            <w:tcW w:w="3685" w:type="dxa"/>
          </w:tcPr>
          <w:p w:rsidR="009A4C4E" w:rsidRPr="008227B6" w:rsidRDefault="009A4C4E">
            <w:pPr>
              <w:pStyle w:val="ConsPlusNormal"/>
              <w:jc w:val="center"/>
              <w:rPr>
                <w:rFonts w:ascii="Times New Roman" w:hAnsi="Times New Roman" w:cs="Times New Roman"/>
                <w:sz w:val="28"/>
                <w:szCs w:val="28"/>
              </w:rPr>
            </w:pPr>
            <w:r w:rsidRPr="008227B6">
              <w:rPr>
                <w:rFonts w:ascii="Times New Roman" w:hAnsi="Times New Roman" w:cs="Times New Roman"/>
                <w:sz w:val="28"/>
                <w:szCs w:val="28"/>
              </w:rPr>
              <w:t>5</w:t>
            </w:r>
            <w:r w:rsidR="00B1331A">
              <w:rPr>
                <w:rFonts w:ascii="Times New Roman" w:hAnsi="Times New Roman" w:cs="Times New Roman"/>
                <w:sz w:val="28"/>
                <w:szCs w:val="28"/>
              </w:rPr>
              <w:t>-7</w:t>
            </w:r>
          </w:p>
        </w:tc>
      </w:tr>
    </w:tbl>
    <w:p w:rsidR="009A4C4E" w:rsidRPr="008227B6" w:rsidRDefault="009A4C4E">
      <w:pPr>
        <w:pStyle w:val="ConsPlusNormal"/>
        <w:jc w:val="both"/>
        <w:rPr>
          <w:rFonts w:ascii="Times New Roman" w:hAnsi="Times New Roman" w:cs="Times New Roman"/>
          <w:sz w:val="28"/>
          <w:szCs w:val="28"/>
        </w:rPr>
      </w:pPr>
    </w:p>
    <w:p w:rsidR="009A4C4E" w:rsidRPr="008227B6" w:rsidRDefault="009A4C4E">
      <w:pPr>
        <w:pStyle w:val="ConsPlusNormal"/>
        <w:ind w:firstLine="540"/>
        <w:jc w:val="both"/>
        <w:rPr>
          <w:rFonts w:ascii="Times New Roman" w:hAnsi="Times New Roman" w:cs="Times New Roman"/>
          <w:sz w:val="28"/>
          <w:szCs w:val="28"/>
        </w:rPr>
      </w:pPr>
      <w:r w:rsidRPr="008227B6">
        <w:rPr>
          <w:rFonts w:ascii="Times New Roman" w:hAnsi="Times New Roman" w:cs="Times New Roman"/>
          <w:sz w:val="28"/>
          <w:szCs w:val="28"/>
        </w:rPr>
        <w:t>1 - источник финансирования, при этом цифра "8" используется для отражения целевых субсидий, финансовое обеспечение которых осуществляется за счет средств республиканского бюджета Республики Алтай, цифра "9" используется для отражения целевых субсидий, финансовое обеспечение которых осуществляется за счет средств федерального бюджета, средств Государственных внебюджетных фондов и иных средств, имеющих целевое назначение. 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целевая субсидия предоставляется по коду целевой статьи расходов, содержащей коды направлений расходов R0000 - R9990 и 50000 - 59990, то источник финансирования кодируется цифрой "9";</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2 - 4 - используются для указания унифицированных групп целевой субсидии;</w:t>
      </w:r>
    </w:p>
    <w:p w:rsidR="009A4C4E" w:rsidRPr="008227B6" w:rsidRDefault="009A4C4E">
      <w:pPr>
        <w:pStyle w:val="ConsPlusNormal"/>
        <w:spacing w:before="220"/>
        <w:ind w:firstLine="540"/>
        <w:jc w:val="both"/>
        <w:rPr>
          <w:rFonts w:ascii="Times New Roman" w:hAnsi="Times New Roman" w:cs="Times New Roman"/>
          <w:sz w:val="28"/>
          <w:szCs w:val="28"/>
        </w:rPr>
      </w:pPr>
      <w:bookmarkStart w:id="3" w:name="P83"/>
      <w:bookmarkEnd w:id="3"/>
      <w:r w:rsidRPr="008227B6">
        <w:rPr>
          <w:rFonts w:ascii="Times New Roman" w:hAnsi="Times New Roman" w:cs="Times New Roman"/>
          <w:sz w:val="28"/>
          <w:szCs w:val="28"/>
        </w:rPr>
        <w:t>5</w:t>
      </w:r>
      <w:r w:rsidR="00B1331A">
        <w:rPr>
          <w:rFonts w:ascii="Times New Roman" w:hAnsi="Times New Roman" w:cs="Times New Roman"/>
          <w:sz w:val="28"/>
          <w:szCs w:val="28"/>
        </w:rPr>
        <w:t xml:space="preserve"> - </w:t>
      </w:r>
      <w:bookmarkStart w:id="4" w:name="_GoBack"/>
      <w:bookmarkEnd w:id="4"/>
      <w:r w:rsidR="00B1331A">
        <w:rPr>
          <w:rFonts w:ascii="Times New Roman" w:hAnsi="Times New Roman" w:cs="Times New Roman"/>
          <w:sz w:val="28"/>
          <w:szCs w:val="28"/>
        </w:rPr>
        <w:t>7</w:t>
      </w:r>
      <w:r w:rsidRPr="008227B6">
        <w:rPr>
          <w:rFonts w:ascii="Times New Roman" w:hAnsi="Times New Roman" w:cs="Times New Roman"/>
          <w:sz w:val="28"/>
          <w:szCs w:val="28"/>
        </w:rPr>
        <w:t xml:space="preserve"> - применяются при необходимости для детализации цели предоставления целевой субсидии.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Учредитель в </w:t>
      </w:r>
      <w:hyperlink w:anchor="P229" w:history="1">
        <w:r w:rsidRPr="008227B6">
          <w:rPr>
            <w:rFonts w:ascii="Times New Roman" w:hAnsi="Times New Roman" w:cs="Times New Roman"/>
            <w:sz w:val="28"/>
            <w:szCs w:val="28"/>
          </w:rPr>
          <w:t>графе 1</w:t>
        </w:r>
      </w:hyperlink>
      <w:r w:rsidRPr="008227B6">
        <w:rPr>
          <w:rFonts w:ascii="Times New Roman" w:hAnsi="Times New Roman" w:cs="Times New Roman"/>
          <w:sz w:val="28"/>
          <w:szCs w:val="28"/>
        </w:rPr>
        <w:t xml:space="preserve"> Перечня целевых субсидий в скобках после наименования целевой субсидии указывает дополнительную детализацию цели предоставления целевой субсидии, обеспечив детализацию кода субсидии в 5 разряде кода целевой субсидии в </w:t>
      </w:r>
      <w:hyperlink w:anchor="P230" w:history="1">
        <w:r w:rsidRPr="008227B6">
          <w:rPr>
            <w:rFonts w:ascii="Times New Roman" w:hAnsi="Times New Roman" w:cs="Times New Roman"/>
            <w:sz w:val="28"/>
            <w:szCs w:val="28"/>
          </w:rPr>
          <w:t>графе 2</w:t>
        </w:r>
      </w:hyperlink>
      <w:r w:rsidRPr="008227B6">
        <w:rPr>
          <w:rFonts w:ascii="Times New Roman" w:hAnsi="Times New Roman" w:cs="Times New Roman"/>
          <w:sz w:val="28"/>
          <w:szCs w:val="28"/>
        </w:rPr>
        <w:t xml:space="preserve"> Перечня целевых субсидий.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w:t>
      </w:r>
      <w:hyperlink w:anchor="P227" w:history="1">
        <w:r w:rsidRPr="008227B6">
          <w:rPr>
            <w:rFonts w:ascii="Times New Roman" w:hAnsi="Times New Roman" w:cs="Times New Roman"/>
            <w:sz w:val="28"/>
            <w:szCs w:val="28"/>
          </w:rPr>
          <w:t>графе 3</w:t>
        </w:r>
      </w:hyperlink>
      <w:r w:rsidRPr="008227B6">
        <w:rPr>
          <w:rFonts w:ascii="Times New Roman" w:hAnsi="Times New Roman" w:cs="Times New Roman"/>
          <w:sz w:val="28"/>
          <w:szCs w:val="28"/>
        </w:rPr>
        <w:t xml:space="preserve"> Перечня целевых субсидий указываются коды классификации расходов бюджета.</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w:t>
      </w:r>
      <w:hyperlink w:anchor="P231" w:history="1">
        <w:r w:rsidRPr="008227B6">
          <w:rPr>
            <w:rFonts w:ascii="Times New Roman" w:hAnsi="Times New Roman" w:cs="Times New Roman"/>
            <w:sz w:val="28"/>
            <w:szCs w:val="28"/>
          </w:rPr>
          <w:t>графах 4</w:t>
        </w:r>
      </w:hyperlink>
      <w:r w:rsidRPr="008227B6">
        <w:rPr>
          <w:rFonts w:ascii="Times New Roman" w:hAnsi="Times New Roman" w:cs="Times New Roman"/>
          <w:sz w:val="28"/>
          <w:szCs w:val="28"/>
        </w:rPr>
        <w:t xml:space="preserve"> - </w:t>
      </w:r>
      <w:hyperlink w:anchor="P233" w:history="1">
        <w:r w:rsidRPr="008227B6">
          <w:rPr>
            <w:rFonts w:ascii="Times New Roman" w:hAnsi="Times New Roman" w:cs="Times New Roman"/>
            <w:sz w:val="28"/>
            <w:szCs w:val="28"/>
          </w:rPr>
          <w:t>6</w:t>
        </w:r>
      </w:hyperlink>
      <w:r w:rsidRPr="008227B6">
        <w:rPr>
          <w:rFonts w:ascii="Times New Roman" w:hAnsi="Times New Roman" w:cs="Times New Roman"/>
          <w:sz w:val="28"/>
          <w:szCs w:val="28"/>
        </w:rPr>
        <w:t xml:space="preserve"> Перечня целевых субсидий указываются сведения о нормативном правовом акте, в целях реализации которого осуществляется предоставление целевой субсидии и (или) регламентирующего порядок предоставления целевых субсидий.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4. Уполномоченный руководителем Управления работник проверяет Перечень целевых субсидий на соответствие установленной форме.</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w:t>
      </w:r>
      <w:hyperlink w:anchor="P62" w:history="1">
        <w:r w:rsidRPr="008227B6">
          <w:rPr>
            <w:rFonts w:ascii="Times New Roman" w:hAnsi="Times New Roman" w:cs="Times New Roman"/>
            <w:sz w:val="28"/>
            <w:szCs w:val="28"/>
          </w:rPr>
          <w:t>пунктом 3</w:t>
        </w:r>
      </w:hyperlink>
      <w:r w:rsidRPr="008227B6">
        <w:rPr>
          <w:rFonts w:ascii="Times New Roman" w:hAnsi="Times New Roman" w:cs="Times New Roman"/>
          <w:sz w:val="28"/>
          <w:szCs w:val="28"/>
        </w:rPr>
        <w:t xml:space="preserve"> </w:t>
      </w:r>
      <w:r w:rsidRPr="008227B6">
        <w:rPr>
          <w:rFonts w:ascii="Times New Roman" w:hAnsi="Times New Roman" w:cs="Times New Roman"/>
          <w:sz w:val="28"/>
          <w:szCs w:val="28"/>
        </w:rPr>
        <w:lastRenderedPageBreak/>
        <w:t>настоящего Порядка, уполномоченный руководителем Управления работник не позднее 3 рабочих дней, следующих за днем представления Перечня целевых субсидий, направляет Учредителю в электронном виде с указанием причин возврата Протокол по форме КФД 0531805.</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 xml:space="preserve">В случае соответствия представленного Перечня целевых субсидий требованиям, установленным </w:t>
      </w:r>
      <w:hyperlink w:anchor="P62" w:history="1">
        <w:r w:rsidRPr="008227B6">
          <w:rPr>
            <w:rFonts w:ascii="Times New Roman" w:hAnsi="Times New Roman" w:cs="Times New Roman"/>
            <w:sz w:val="28"/>
            <w:szCs w:val="28"/>
          </w:rPr>
          <w:t>пунктом 3</w:t>
        </w:r>
      </w:hyperlink>
      <w:r w:rsidRPr="008227B6">
        <w:rPr>
          <w:rFonts w:ascii="Times New Roman" w:hAnsi="Times New Roman" w:cs="Times New Roman"/>
          <w:sz w:val="28"/>
          <w:szCs w:val="28"/>
        </w:rPr>
        <w:t xml:space="preserve"> настоящего Порядка, уполномоченный руководителем Управления работник не позднее 2-го рабочего дня, следующего за днем представления указанного Перечня, регистрирует показатели Перечня в прикладном программном обеспечении "Автоматизированная система Федерального казначейства".</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5. При внесении в течение финансового года изменений в Перечень целевых субсидий, Учредитель доводит до Управления в электронном виде с применением электронной цифровой подписи Перечень целевых субсидий с учетом изменений.</w:t>
      </w:r>
    </w:p>
    <w:p w:rsidR="00371F0C" w:rsidRPr="008227B6" w:rsidRDefault="009A4C4E" w:rsidP="00371F0C">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6. </w:t>
      </w:r>
      <w:proofErr w:type="gramStart"/>
      <w:r w:rsidRPr="008227B6">
        <w:rPr>
          <w:rFonts w:ascii="Times New Roman" w:hAnsi="Times New Roman" w:cs="Times New Roman"/>
          <w:sz w:val="28"/>
          <w:szCs w:val="28"/>
        </w:rPr>
        <w:t xml:space="preserve">Санкционирование целевых расходов осуществляется на основании направленных в Управление в прикладном программном обеспечении "Автоматизированная система Федерального казначейства Система Удаленного финансового Документооборота (СУФД)" Сведений об операциях с целевыми субсидиями на 20__ год (код формы по ОКУД </w:t>
      </w:r>
      <w:hyperlink r:id="rId13" w:history="1">
        <w:r w:rsidRPr="008227B6">
          <w:rPr>
            <w:rFonts w:ascii="Times New Roman" w:hAnsi="Times New Roman" w:cs="Times New Roman"/>
            <w:sz w:val="28"/>
            <w:szCs w:val="28"/>
          </w:rPr>
          <w:t>0501016</w:t>
        </w:r>
      </w:hyperlink>
      <w:r w:rsidRPr="008227B6">
        <w:rPr>
          <w:rFonts w:ascii="Times New Roman" w:hAnsi="Times New Roman" w:cs="Times New Roman"/>
          <w:sz w:val="28"/>
          <w:szCs w:val="28"/>
        </w:rPr>
        <w:t>) (далее - Сведения), сформированных Учреждением в соответствии с требованиями, установленными пунктом 7 настоящего Порядка, в срок не позднее десяти рабочих дней со дня заключения соглашения</w:t>
      </w:r>
      <w:proofErr w:type="gramEnd"/>
      <w:r w:rsidRPr="008227B6">
        <w:rPr>
          <w:rFonts w:ascii="Times New Roman" w:hAnsi="Times New Roman" w:cs="Times New Roman"/>
          <w:sz w:val="28"/>
          <w:szCs w:val="28"/>
        </w:rPr>
        <w:t xml:space="preserve"> о предоставлении из бюджета </w:t>
      </w:r>
      <w:r w:rsidR="00C34635">
        <w:rPr>
          <w:rFonts w:ascii="Times New Roman" w:hAnsi="Times New Roman" w:cs="Times New Roman"/>
          <w:sz w:val="28"/>
          <w:szCs w:val="28"/>
        </w:rPr>
        <w:t>муниципального образования «</w:t>
      </w:r>
      <w:proofErr w:type="spellStart"/>
      <w:r w:rsidR="00FA6A77">
        <w:rPr>
          <w:rFonts w:ascii="Times New Roman" w:hAnsi="Times New Roman" w:cs="Times New Roman"/>
          <w:sz w:val="28"/>
          <w:szCs w:val="28"/>
        </w:rPr>
        <w:t>О</w:t>
      </w:r>
      <w:r w:rsidR="00C34635">
        <w:rPr>
          <w:rFonts w:ascii="Times New Roman" w:hAnsi="Times New Roman" w:cs="Times New Roman"/>
          <w:sz w:val="28"/>
          <w:szCs w:val="28"/>
        </w:rPr>
        <w:t>нгудайский</w:t>
      </w:r>
      <w:proofErr w:type="spellEnd"/>
      <w:r w:rsidR="00C34635">
        <w:rPr>
          <w:rFonts w:ascii="Times New Roman" w:hAnsi="Times New Roman" w:cs="Times New Roman"/>
          <w:sz w:val="28"/>
          <w:szCs w:val="28"/>
        </w:rPr>
        <w:t xml:space="preserve"> район»</w:t>
      </w:r>
      <w:r w:rsidRPr="008227B6">
        <w:rPr>
          <w:rFonts w:ascii="Times New Roman" w:hAnsi="Times New Roman" w:cs="Times New Roman"/>
          <w:sz w:val="28"/>
          <w:szCs w:val="28"/>
        </w:rPr>
        <w:t xml:space="preserve"> учреждению целевой субсидии (далее - Соглашение), внесения изменений в него.</w:t>
      </w:r>
      <w:bookmarkStart w:id="5" w:name="P95"/>
      <w:bookmarkEnd w:id="5"/>
    </w:p>
    <w:p w:rsidR="009A4C4E" w:rsidRPr="008227B6" w:rsidRDefault="009A4C4E" w:rsidP="00371F0C">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7. При составлении Сведений Учреждением в них указываются: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а) в заголовочной части: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w:t>
      </w:r>
      <w:proofErr w:type="spellStart"/>
      <w:r w:rsidRPr="008227B6">
        <w:rPr>
          <w:rFonts w:ascii="Times New Roman" w:hAnsi="Times New Roman" w:cs="Times New Roman"/>
          <w:sz w:val="28"/>
          <w:szCs w:val="28"/>
        </w:rPr>
        <w:t>дд.мм</w:t>
      </w:r>
      <w:proofErr w:type="gramStart"/>
      <w:r w:rsidRPr="008227B6">
        <w:rPr>
          <w:rFonts w:ascii="Times New Roman" w:hAnsi="Times New Roman" w:cs="Times New Roman"/>
          <w:sz w:val="28"/>
          <w:szCs w:val="28"/>
        </w:rPr>
        <w:t>.г</w:t>
      </w:r>
      <w:proofErr w:type="gramEnd"/>
      <w:r w:rsidRPr="008227B6">
        <w:rPr>
          <w:rFonts w:ascii="Times New Roman" w:hAnsi="Times New Roman" w:cs="Times New Roman"/>
          <w:sz w:val="28"/>
          <w:szCs w:val="28"/>
        </w:rPr>
        <w:t>ггг</w:t>
      </w:r>
      <w:proofErr w:type="spellEnd"/>
      <w:r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строке "Наименование учреждения" - полное или сокращенное наименование учреждения с указанием в кодовой зоне:</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идентификационного номера налогоплательщика (ИНН) и кода причины постановки его на учет в налоговом органе (КПП);</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строке "Наименование органа, осуществляющего функции и полномочия учредителя" указывается полное или сокращенное наименование учредителя с указанием в кодовой зоне его лицевого счета и кода главного </w:t>
      </w:r>
      <w:r w:rsidRPr="008227B6">
        <w:rPr>
          <w:rFonts w:ascii="Times New Roman" w:hAnsi="Times New Roman" w:cs="Times New Roman"/>
          <w:sz w:val="28"/>
          <w:szCs w:val="28"/>
        </w:rPr>
        <w:lastRenderedPageBreak/>
        <w:t>распорядителя бюджетных средств (код Главы по БК);</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классификатору территориальных органов федерального казначейства (КОФК);</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б) в табличной части: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графах 1 и 2 - наименование целевой субсидии и код субсидии в соответствии с Перечнем целевых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графах 3 и 4 - номер и дата Соглашения. 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заключение Соглашения не предусмотрено, показатели не формируются;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5 - идентификатор Соглашения. 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заключение Соглашения не предусмотрено, показатели не формируются;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планируемых поступлений целевых субсидий - по коду аналитической группы подвида доходов бюджетов;</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планируемых целевых расходов - по коду </w:t>
      </w:r>
      <w:proofErr w:type="gramStart"/>
      <w:r w:rsidRPr="008227B6">
        <w:rPr>
          <w:rFonts w:ascii="Times New Roman" w:hAnsi="Times New Roman" w:cs="Times New Roman"/>
          <w:sz w:val="28"/>
          <w:szCs w:val="28"/>
        </w:rPr>
        <w:t>видов расходов классификации расходов бюджетов</w:t>
      </w:r>
      <w:proofErr w:type="gramEnd"/>
      <w:r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8227B6">
        <w:rPr>
          <w:rFonts w:ascii="Times New Roman" w:hAnsi="Times New Roman" w:cs="Times New Roman"/>
          <w:sz w:val="28"/>
          <w:szCs w:val="28"/>
        </w:rPr>
        <w:t>группы вида источников финансирования дефицитов бюджетов</w:t>
      </w:r>
      <w:proofErr w:type="gramEnd"/>
      <w:r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8227B6">
        <w:rPr>
          <w:rFonts w:ascii="Times New Roman" w:hAnsi="Times New Roman" w:cs="Times New Roman"/>
          <w:sz w:val="28"/>
          <w:szCs w:val="28"/>
        </w:rPr>
        <w:t>группы вида источников финансирования дефицитов</w:t>
      </w:r>
      <w:proofErr w:type="gramEnd"/>
      <w:r w:rsidRPr="008227B6">
        <w:rPr>
          <w:rFonts w:ascii="Times New Roman" w:hAnsi="Times New Roman" w:cs="Times New Roman"/>
          <w:sz w:val="28"/>
          <w:szCs w:val="28"/>
        </w:rPr>
        <w:t xml:space="preserve"> бюджетов, указанному в графе 7;</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lastRenderedPageBreak/>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8227B6">
        <w:rPr>
          <w:rFonts w:ascii="Times New Roman" w:hAnsi="Times New Roman" w:cs="Times New Roman"/>
          <w:sz w:val="28"/>
          <w:szCs w:val="28"/>
        </w:rPr>
        <w:t xml:space="preserve">, </w:t>
      </w:r>
      <w:proofErr w:type="gramStart"/>
      <w:r w:rsidRPr="008227B6">
        <w:rPr>
          <w:rFonts w:ascii="Times New Roman" w:hAnsi="Times New Roman" w:cs="Times New Roman"/>
          <w:sz w:val="28"/>
          <w:szCs w:val="28"/>
        </w:rPr>
        <w:t>указанному</w:t>
      </w:r>
      <w:proofErr w:type="gramEnd"/>
      <w:r w:rsidRPr="008227B6">
        <w:rPr>
          <w:rFonts w:ascii="Times New Roman" w:hAnsi="Times New Roman" w:cs="Times New Roman"/>
          <w:sz w:val="28"/>
          <w:szCs w:val="28"/>
        </w:rPr>
        <w:t xml:space="preserve"> в графе 7.</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8. Управление осуществляет контроль представленных Учреждением Сведений на соответствие информации, содержащейся в них, информации указанной в Перечне целевых субсидий, за исключением информации о неиспользованных на начало текущего финансового года остатках целевых субсидий.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9. При внесении изменений в Сведения Учреждение представляет в соответствии с настоящим Порядком в Управление Сведения, в которых указываются показатели с учетом внесенных в Сведения изменений.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10. Управление не позднее 1 рабочего дня, следующего за днем представления Учреждением Сведений, предусмотренных настоящим пунктом, проверяет их на соответствие форме, а также на не превышение фактических поступлений и выплат, отраженных на лицевом счете по иным субсидиям, показателям, содержащимся в Сведениях.</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543E7E" w:rsidRPr="008227B6" w:rsidRDefault="00DA5A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9A4C4E" w:rsidRPr="008227B6">
        <w:rPr>
          <w:rFonts w:ascii="Times New Roman" w:hAnsi="Times New Roman" w:cs="Times New Roman"/>
          <w:sz w:val="28"/>
          <w:szCs w:val="28"/>
        </w:rPr>
        <w:t xml:space="preserve"> </w:t>
      </w:r>
      <w:proofErr w:type="gramStart"/>
      <w:r w:rsidR="00E53B48" w:rsidRPr="008227B6">
        <w:rPr>
          <w:rFonts w:ascii="Times New Roman" w:hAnsi="Times New Roman" w:cs="Times New Roman"/>
          <w:sz w:val="28"/>
          <w:szCs w:val="28"/>
        </w:rPr>
        <w:t xml:space="preserve">Учредители </w:t>
      </w:r>
      <w:r w:rsidR="009A4C4E" w:rsidRPr="008227B6">
        <w:rPr>
          <w:rFonts w:ascii="Times New Roman" w:hAnsi="Times New Roman" w:cs="Times New Roman"/>
          <w:sz w:val="28"/>
          <w:szCs w:val="28"/>
        </w:rPr>
        <w:t xml:space="preserve">как получатели средств бюджета </w:t>
      </w:r>
      <w:r w:rsidR="00371F0C" w:rsidRPr="008227B6">
        <w:rPr>
          <w:rFonts w:ascii="Times New Roman" w:hAnsi="Times New Roman" w:cs="Times New Roman"/>
          <w:sz w:val="28"/>
          <w:szCs w:val="28"/>
        </w:rPr>
        <w:t>муниципального образования «</w:t>
      </w:r>
      <w:proofErr w:type="spellStart"/>
      <w:r w:rsidR="00371F0C" w:rsidRPr="008227B6">
        <w:rPr>
          <w:rFonts w:ascii="Times New Roman" w:hAnsi="Times New Roman" w:cs="Times New Roman"/>
          <w:sz w:val="28"/>
          <w:szCs w:val="28"/>
        </w:rPr>
        <w:t>Онгудайский</w:t>
      </w:r>
      <w:proofErr w:type="spellEnd"/>
      <w:r w:rsidR="00371F0C" w:rsidRPr="008227B6">
        <w:rPr>
          <w:rFonts w:ascii="Times New Roman" w:hAnsi="Times New Roman" w:cs="Times New Roman"/>
          <w:sz w:val="28"/>
          <w:szCs w:val="28"/>
        </w:rPr>
        <w:t xml:space="preserve"> район»</w:t>
      </w:r>
      <w:r w:rsidR="009A4C4E" w:rsidRPr="008227B6">
        <w:rPr>
          <w:rFonts w:ascii="Times New Roman" w:hAnsi="Times New Roman" w:cs="Times New Roman"/>
          <w:sz w:val="28"/>
          <w:szCs w:val="28"/>
        </w:rPr>
        <w:t xml:space="preserve">, предоставившие целевые средства в валюте Российской Федерации в соответствии с </w:t>
      </w:r>
      <w:hyperlink r:id="rId14" w:history="1">
        <w:r w:rsidR="009A4C4E" w:rsidRPr="008227B6">
          <w:rPr>
            <w:rFonts w:ascii="Times New Roman" w:hAnsi="Times New Roman" w:cs="Times New Roman"/>
            <w:sz w:val="28"/>
            <w:szCs w:val="28"/>
          </w:rPr>
          <w:t>абзацем вторым пункта 1 статьи 78.1</w:t>
        </w:r>
      </w:hyperlink>
      <w:r w:rsidR="00D55D36">
        <w:rPr>
          <w:rFonts w:ascii="Times New Roman" w:hAnsi="Times New Roman" w:cs="Times New Roman"/>
          <w:sz w:val="28"/>
          <w:szCs w:val="28"/>
        </w:rPr>
        <w:t xml:space="preserve"> и статьей 78.2</w:t>
      </w:r>
      <w:r w:rsidR="009A4C4E" w:rsidRPr="008227B6">
        <w:rPr>
          <w:rFonts w:ascii="Times New Roman" w:hAnsi="Times New Roman" w:cs="Times New Roman"/>
          <w:sz w:val="28"/>
          <w:szCs w:val="28"/>
        </w:rPr>
        <w:t xml:space="preserve"> Бюджетного кодекса Российской Федерации, принимают решения об использовании</w:t>
      </w:r>
      <w:r w:rsidR="00E53B48" w:rsidRPr="008227B6">
        <w:rPr>
          <w:rFonts w:ascii="Times New Roman" w:hAnsi="Times New Roman" w:cs="Times New Roman"/>
          <w:sz w:val="28"/>
          <w:szCs w:val="28"/>
        </w:rPr>
        <w:t xml:space="preserve"> </w:t>
      </w:r>
      <w:r w:rsidR="009A4C4E" w:rsidRPr="008227B6">
        <w:rPr>
          <w:rFonts w:ascii="Times New Roman" w:hAnsi="Times New Roman" w:cs="Times New Roman"/>
          <w:sz w:val="28"/>
          <w:szCs w:val="28"/>
        </w:rPr>
        <w:t xml:space="preserve"> </w:t>
      </w:r>
      <w:r w:rsidR="00E53B48" w:rsidRPr="008227B6">
        <w:rPr>
          <w:rFonts w:ascii="Times New Roman" w:hAnsi="Times New Roman" w:cs="Times New Roman"/>
          <w:sz w:val="28"/>
          <w:szCs w:val="28"/>
        </w:rPr>
        <w:t xml:space="preserve">учреждениями </w:t>
      </w:r>
      <w:r w:rsidR="009A4C4E" w:rsidRPr="008227B6">
        <w:rPr>
          <w:rFonts w:ascii="Times New Roman" w:hAnsi="Times New Roman" w:cs="Times New Roman"/>
          <w:sz w:val="28"/>
          <w:szCs w:val="28"/>
        </w:rPr>
        <w:t xml:space="preserve">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w:t>
      </w:r>
      <w:proofErr w:type="gramEnd"/>
      <w:r w:rsidR="009A4C4E" w:rsidRPr="008227B6">
        <w:rPr>
          <w:rFonts w:ascii="Times New Roman" w:hAnsi="Times New Roman" w:cs="Times New Roman"/>
          <w:sz w:val="28"/>
          <w:szCs w:val="28"/>
        </w:rPr>
        <w:t xml:space="preserve"> </w:t>
      </w:r>
      <w:proofErr w:type="gramStart"/>
      <w:r w:rsidR="009A4C4E" w:rsidRPr="008227B6">
        <w:rPr>
          <w:rFonts w:ascii="Times New Roman" w:hAnsi="Times New Roman" w:cs="Times New Roman"/>
          <w:sz w:val="28"/>
          <w:szCs w:val="28"/>
        </w:rPr>
        <w:t xml:space="preserve">целевых средств в соответствии с </w:t>
      </w:r>
      <w:r w:rsidR="00E574A2" w:rsidRPr="008227B6">
        <w:rPr>
          <w:rFonts w:ascii="Times New Roman" w:hAnsi="Times New Roman" w:cs="Times New Roman"/>
          <w:sz w:val="28"/>
          <w:szCs w:val="28"/>
        </w:rPr>
        <w:t>Решением о бюджете муни</w:t>
      </w:r>
      <w:r w:rsidR="00371F0C" w:rsidRPr="008227B6">
        <w:rPr>
          <w:rFonts w:ascii="Times New Roman" w:hAnsi="Times New Roman" w:cs="Times New Roman"/>
          <w:sz w:val="28"/>
          <w:szCs w:val="28"/>
        </w:rPr>
        <w:t>ципального образования «</w:t>
      </w:r>
      <w:proofErr w:type="spellStart"/>
      <w:r w:rsidR="00371F0C" w:rsidRPr="008227B6">
        <w:rPr>
          <w:rFonts w:ascii="Times New Roman" w:hAnsi="Times New Roman" w:cs="Times New Roman"/>
          <w:sz w:val="28"/>
          <w:szCs w:val="28"/>
        </w:rPr>
        <w:t>Онгудайский</w:t>
      </w:r>
      <w:proofErr w:type="spellEnd"/>
      <w:r w:rsidR="00371F0C" w:rsidRPr="008227B6">
        <w:rPr>
          <w:rFonts w:ascii="Times New Roman" w:hAnsi="Times New Roman" w:cs="Times New Roman"/>
          <w:sz w:val="28"/>
          <w:szCs w:val="28"/>
        </w:rPr>
        <w:t xml:space="preserve"> район» </w:t>
      </w:r>
      <w:r w:rsidR="009A4C4E" w:rsidRPr="008227B6">
        <w:rPr>
          <w:rFonts w:ascii="Times New Roman" w:hAnsi="Times New Roman" w:cs="Times New Roman"/>
          <w:sz w:val="28"/>
          <w:szCs w:val="28"/>
        </w:rPr>
        <w:t xml:space="preserve"> на очередной финансовый год и плановый период, путем утверждения согласованной с </w:t>
      </w:r>
      <w:r w:rsidR="00371F0C" w:rsidRPr="008227B6">
        <w:rPr>
          <w:rFonts w:ascii="Times New Roman" w:hAnsi="Times New Roman" w:cs="Times New Roman"/>
          <w:sz w:val="28"/>
          <w:szCs w:val="28"/>
        </w:rPr>
        <w:t xml:space="preserve">Управлением финансов </w:t>
      </w:r>
      <w:proofErr w:type="spellStart"/>
      <w:r w:rsidR="00371F0C" w:rsidRPr="008227B6">
        <w:rPr>
          <w:rFonts w:ascii="Times New Roman" w:hAnsi="Times New Roman" w:cs="Times New Roman"/>
          <w:sz w:val="28"/>
          <w:szCs w:val="28"/>
        </w:rPr>
        <w:t>Онгудайского</w:t>
      </w:r>
      <w:proofErr w:type="spellEnd"/>
      <w:r w:rsidR="00371F0C" w:rsidRPr="008227B6">
        <w:rPr>
          <w:rFonts w:ascii="Times New Roman" w:hAnsi="Times New Roman" w:cs="Times New Roman"/>
          <w:sz w:val="28"/>
          <w:szCs w:val="28"/>
        </w:rPr>
        <w:t xml:space="preserve"> района </w:t>
      </w:r>
      <w:r w:rsidR="001F3AA2" w:rsidRPr="008227B6">
        <w:rPr>
          <w:rFonts w:ascii="Times New Roman" w:hAnsi="Times New Roman" w:cs="Times New Roman"/>
          <w:sz w:val="28"/>
          <w:szCs w:val="28"/>
        </w:rPr>
        <w:t>(далее – Управление финансов)</w:t>
      </w:r>
      <w:r w:rsidR="009A4C4E" w:rsidRPr="008227B6">
        <w:rPr>
          <w:rFonts w:ascii="Times New Roman" w:hAnsi="Times New Roman" w:cs="Times New Roman"/>
          <w:sz w:val="28"/>
          <w:szCs w:val="28"/>
        </w:rPr>
        <w:t xml:space="preserve"> </w:t>
      </w:r>
      <w:hyperlink w:anchor="P626" w:history="1">
        <w:r w:rsidR="009A4C4E" w:rsidRPr="008227B6">
          <w:rPr>
            <w:rFonts w:ascii="Times New Roman" w:hAnsi="Times New Roman" w:cs="Times New Roman"/>
            <w:sz w:val="28"/>
            <w:szCs w:val="28"/>
          </w:rPr>
          <w:t>информации</w:t>
        </w:r>
      </w:hyperlink>
      <w:r w:rsidR="009A4C4E" w:rsidRPr="008227B6">
        <w:rPr>
          <w:rFonts w:ascii="Times New Roman" w:hAnsi="Times New Roman" w:cs="Times New Roman"/>
          <w:sz w:val="28"/>
          <w:szCs w:val="28"/>
        </w:rPr>
        <w:t xml:space="preserve"> о неисполненных обязательствах </w:t>
      </w:r>
      <w:r w:rsidR="001F3AA2" w:rsidRPr="008227B6">
        <w:rPr>
          <w:rFonts w:ascii="Times New Roman" w:hAnsi="Times New Roman" w:cs="Times New Roman"/>
          <w:sz w:val="28"/>
          <w:szCs w:val="28"/>
        </w:rPr>
        <w:t>учреждения</w:t>
      </w:r>
      <w:r w:rsidR="009A4C4E" w:rsidRPr="008227B6">
        <w:rPr>
          <w:rFonts w:ascii="Times New Roman" w:hAnsi="Times New Roman" w:cs="Times New Roman"/>
          <w:sz w:val="28"/>
          <w:szCs w:val="28"/>
        </w:rPr>
        <w:t xml:space="preserve">, источником финансового обеспечения, которых являются не использованные на 1 января </w:t>
      </w:r>
      <w:r w:rsidR="009A4C4E" w:rsidRPr="008227B6">
        <w:rPr>
          <w:rFonts w:ascii="Times New Roman" w:hAnsi="Times New Roman" w:cs="Times New Roman"/>
          <w:sz w:val="28"/>
          <w:szCs w:val="28"/>
        </w:rPr>
        <w:lastRenderedPageBreak/>
        <w:t xml:space="preserve">текущего финансового года остатки субсидий, полученные в соответствии с </w:t>
      </w:r>
      <w:hyperlink r:id="rId15" w:history="1">
        <w:r w:rsidR="009A4C4E" w:rsidRPr="008227B6">
          <w:rPr>
            <w:rFonts w:ascii="Times New Roman" w:hAnsi="Times New Roman" w:cs="Times New Roman"/>
            <w:sz w:val="28"/>
            <w:szCs w:val="28"/>
          </w:rPr>
          <w:t>абзацем вторым пункта 1 статьи 78.1</w:t>
        </w:r>
        <w:proofErr w:type="gramEnd"/>
      </w:hyperlink>
      <w:r w:rsidR="009A4C4E" w:rsidRPr="008227B6">
        <w:rPr>
          <w:rFonts w:ascii="Times New Roman" w:hAnsi="Times New Roman" w:cs="Times New Roman"/>
          <w:sz w:val="28"/>
          <w:szCs w:val="28"/>
        </w:rPr>
        <w:t xml:space="preserve"> </w:t>
      </w:r>
      <w:r w:rsidR="00D55D36">
        <w:rPr>
          <w:rFonts w:ascii="Times New Roman" w:hAnsi="Times New Roman" w:cs="Times New Roman"/>
          <w:sz w:val="28"/>
          <w:szCs w:val="28"/>
        </w:rPr>
        <w:t xml:space="preserve">и статьей 78.2 </w:t>
      </w:r>
      <w:r w:rsidR="009A4C4E" w:rsidRPr="008227B6">
        <w:rPr>
          <w:rFonts w:ascii="Times New Roman" w:hAnsi="Times New Roman" w:cs="Times New Roman"/>
          <w:sz w:val="28"/>
          <w:szCs w:val="28"/>
        </w:rPr>
        <w:t>Бюджетного кодекса Российской Федерации по форме согласно приложению N 4 к настоящему Порядку в срок до 15 февраля текущего финансового года</w:t>
      </w:r>
      <w:bookmarkStart w:id="6" w:name="P122"/>
      <w:bookmarkEnd w:id="6"/>
      <w:r w:rsidR="00543E7E" w:rsidRPr="008227B6">
        <w:rPr>
          <w:rFonts w:ascii="Times New Roman" w:hAnsi="Times New Roman" w:cs="Times New Roman"/>
          <w:sz w:val="28"/>
          <w:szCs w:val="28"/>
        </w:rPr>
        <w:t>.</w:t>
      </w:r>
    </w:p>
    <w:p w:rsidR="00543E7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1</w:t>
      </w:r>
      <w:r w:rsidR="00DA5A00">
        <w:rPr>
          <w:rFonts w:ascii="Times New Roman" w:hAnsi="Times New Roman" w:cs="Times New Roman"/>
          <w:sz w:val="28"/>
          <w:szCs w:val="28"/>
        </w:rPr>
        <w:t>2</w:t>
      </w:r>
      <w:r w:rsidRPr="008227B6">
        <w:rPr>
          <w:rFonts w:ascii="Times New Roman" w:hAnsi="Times New Roman" w:cs="Times New Roman"/>
          <w:sz w:val="28"/>
          <w:szCs w:val="28"/>
        </w:rPr>
        <w:t xml:space="preserve">. </w:t>
      </w:r>
      <w:proofErr w:type="gramStart"/>
      <w:r w:rsidRPr="008227B6">
        <w:rPr>
          <w:rFonts w:ascii="Times New Roman" w:hAnsi="Times New Roman" w:cs="Times New Roman"/>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согласованному с </w:t>
      </w:r>
      <w:r w:rsidR="00371F0C" w:rsidRPr="008227B6">
        <w:rPr>
          <w:rFonts w:ascii="Times New Roman" w:hAnsi="Times New Roman" w:cs="Times New Roman"/>
          <w:sz w:val="28"/>
          <w:szCs w:val="28"/>
        </w:rPr>
        <w:t>Управлением</w:t>
      </w:r>
      <w:r w:rsidR="001F3AA2" w:rsidRPr="008227B6">
        <w:rPr>
          <w:rFonts w:ascii="Times New Roman" w:hAnsi="Times New Roman" w:cs="Times New Roman"/>
          <w:sz w:val="28"/>
          <w:szCs w:val="28"/>
        </w:rPr>
        <w:t xml:space="preserve"> финансов</w:t>
      </w:r>
      <w:r w:rsidRPr="008227B6">
        <w:rPr>
          <w:rFonts w:ascii="Times New Roman" w:hAnsi="Times New Roman" w:cs="Times New Roman"/>
          <w:sz w:val="28"/>
          <w:szCs w:val="28"/>
        </w:rPr>
        <w:t>,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w:t>
      </w:r>
      <w:r w:rsidR="001F3AA2" w:rsidRPr="008227B6">
        <w:rPr>
          <w:rFonts w:ascii="Times New Roman" w:hAnsi="Times New Roman" w:cs="Times New Roman"/>
          <w:sz w:val="28"/>
          <w:szCs w:val="28"/>
        </w:rPr>
        <w:t>едств), направленные У</w:t>
      </w:r>
      <w:r w:rsidRPr="008227B6">
        <w:rPr>
          <w:rFonts w:ascii="Times New Roman" w:hAnsi="Times New Roman" w:cs="Times New Roman"/>
          <w:sz w:val="28"/>
          <w:szCs w:val="28"/>
        </w:rPr>
        <w:t>чреждением в Управление не позднее</w:t>
      </w:r>
      <w:proofErr w:type="gramEnd"/>
      <w:r w:rsidRPr="008227B6">
        <w:rPr>
          <w:rFonts w:ascii="Times New Roman" w:hAnsi="Times New Roman" w:cs="Times New Roman"/>
          <w:sz w:val="28"/>
          <w:szCs w:val="28"/>
        </w:rPr>
        <w:t xml:space="preserve"> 1 марта текущего финансового года или первого рабочего дня, следующего за указанной датой</w:t>
      </w:r>
      <w:r w:rsidR="00543E7E"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w:t>
      </w:r>
      <w:r w:rsidR="00371F0C" w:rsidRPr="008227B6">
        <w:rPr>
          <w:rFonts w:ascii="Times New Roman" w:hAnsi="Times New Roman" w:cs="Times New Roman"/>
          <w:sz w:val="28"/>
          <w:szCs w:val="28"/>
        </w:rPr>
        <w:t xml:space="preserve">Управление финансов </w:t>
      </w:r>
      <w:r w:rsidRPr="008227B6">
        <w:rPr>
          <w:rFonts w:ascii="Times New Roman" w:hAnsi="Times New Roman" w:cs="Times New Roman"/>
          <w:sz w:val="28"/>
          <w:szCs w:val="28"/>
        </w:rPr>
        <w:t xml:space="preserve"> для согласования Учредителем представляются Сведения, в которых указываются: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а) код целевой субсидии в графе 2 Сведений;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б) сумма разрешенного к использованию остатка целевой субсидии прошлых лет в графе 8 Сведений.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форма или информация, указанная в Сведениях, соответствуют требованиям, установленным настоящим пунктом, Сведения (с отметкой</w:t>
      </w:r>
      <w:r w:rsidR="00CD79A7" w:rsidRPr="008227B6">
        <w:rPr>
          <w:rFonts w:ascii="Times New Roman" w:hAnsi="Times New Roman" w:cs="Times New Roman"/>
          <w:sz w:val="28"/>
          <w:szCs w:val="28"/>
        </w:rPr>
        <w:t xml:space="preserve"> Управления финансов</w:t>
      </w:r>
      <w:r w:rsidRPr="008227B6">
        <w:rPr>
          <w:rFonts w:ascii="Times New Roman" w:hAnsi="Times New Roman" w:cs="Times New Roman"/>
          <w:sz w:val="28"/>
          <w:szCs w:val="28"/>
        </w:rPr>
        <w:t xml:space="preserve"> о согласовании) направляются Учредителю для направления их в Управление.</w:t>
      </w:r>
    </w:p>
    <w:p w:rsidR="009A4C4E" w:rsidRPr="008227B6" w:rsidRDefault="00371F0C">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Управление финансов</w:t>
      </w:r>
      <w:r w:rsidR="009A4C4E" w:rsidRPr="008227B6">
        <w:rPr>
          <w:rFonts w:ascii="Times New Roman" w:hAnsi="Times New Roman" w:cs="Times New Roman"/>
          <w:sz w:val="28"/>
          <w:szCs w:val="28"/>
        </w:rPr>
        <w:t xml:space="preserve"> формирует </w:t>
      </w:r>
      <w:hyperlink w:anchor="P527" w:history="1">
        <w:r w:rsidR="009A4C4E" w:rsidRPr="008227B6">
          <w:rPr>
            <w:rFonts w:ascii="Times New Roman" w:hAnsi="Times New Roman" w:cs="Times New Roman"/>
            <w:sz w:val="28"/>
            <w:szCs w:val="28"/>
          </w:rPr>
          <w:t>Реестр</w:t>
        </w:r>
      </w:hyperlink>
      <w:r w:rsidR="009A4C4E" w:rsidRPr="008227B6">
        <w:rPr>
          <w:rFonts w:ascii="Times New Roman" w:hAnsi="Times New Roman" w:cs="Times New Roman"/>
          <w:sz w:val="28"/>
          <w:szCs w:val="28"/>
        </w:rPr>
        <w:t xml:space="preserve"> согласованных Сведений по форме приложения N 3 к настоящему Порядку и направляет его в Управление в электронном виде с применением электронной цифровой подписи в срок не позднее 2 рабочих дней со дня получения Сведений от Учредителя.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До получения Сведений,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bookmarkStart w:id="7" w:name="P132"/>
      <w:bookmarkEnd w:id="7"/>
      <w:r w:rsidRPr="008227B6">
        <w:rPr>
          <w:rFonts w:ascii="Times New Roman" w:hAnsi="Times New Roman" w:cs="Times New Roman"/>
          <w:sz w:val="28"/>
          <w:szCs w:val="28"/>
        </w:rPr>
        <w:t>1</w:t>
      </w:r>
      <w:r w:rsidR="00DA5A00">
        <w:rPr>
          <w:rFonts w:ascii="Times New Roman" w:hAnsi="Times New Roman" w:cs="Times New Roman"/>
          <w:sz w:val="28"/>
          <w:szCs w:val="28"/>
        </w:rPr>
        <w:t>3</w:t>
      </w:r>
      <w:r w:rsidRPr="008227B6">
        <w:rPr>
          <w:rFonts w:ascii="Times New Roman" w:hAnsi="Times New Roman" w:cs="Times New Roman"/>
          <w:sz w:val="28"/>
          <w:szCs w:val="28"/>
        </w:rPr>
        <w:t xml:space="preserve">. </w:t>
      </w:r>
      <w:proofErr w:type="gramStart"/>
      <w:r w:rsidRPr="008227B6">
        <w:rPr>
          <w:rFonts w:ascii="Times New Roman" w:hAnsi="Times New Roman" w:cs="Times New Roman"/>
          <w:sz w:val="28"/>
          <w:szCs w:val="28"/>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w:t>
      </w:r>
      <w:r w:rsidRPr="008227B6">
        <w:rPr>
          <w:rFonts w:ascii="Times New Roman" w:hAnsi="Times New Roman" w:cs="Times New Roman"/>
          <w:sz w:val="28"/>
          <w:szCs w:val="28"/>
        </w:rPr>
        <w:lastRenderedPageBreak/>
        <w:t>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8227B6">
        <w:rPr>
          <w:rFonts w:ascii="Times New Roman" w:hAnsi="Times New Roman" w:cs="Times New Roman"/>
          <w:sz w:val="28"/>
          <w:szCs w:val="28"/>
        </w:rPr>
        <w:t xml:space="preserve"> прошлых лет, направленные Учреждением в Управление не позднее 30 рабочего дня со дня </w:t>
      </w:r>
      <w:proofErr w:type="gramStart"/>
      <w:r w:rsidRPr="008227B6">
        <w:rPr>
          <w:rFonts w:ascii="Times New Roman" w:hAnsi="Times New Roman" w:cs="Times New Roman"/>
          <w:sz w:val="28"/>
          <w:szCs w:val="28"/>
        </w:rPr>
        <w:t>отражения суммы возврата дебиторской задолженности прошлых лет</w:t>
      </w:r>
      <w:proofErr w:type="gramEnd"/>
      <w:r w:rsidRPr="008227B6">
        <w:rPr>
          <w:rFonts w:ascii="Times New Roman" w:hAnsi="Times New Roman" w:cs="Times New Roman"/>
          <w:sz w:val="28"/>
          <w:szCs w:val="28"/>
        </w:rPr>
        <w:t xml:space="preserve"> на отдельном лицевом счете Учреждения.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1</w:t>
      </w:r>
      <w:r w:rsidR="00DA5A00">
        <w:rPr>
          <w:rFonts w:ascii="Times New Roman" w:hAnsi="Times New Roman" w:cs="Times New Roman"/>
          <w:sz w:val="28"/>
          <w:szCs w:val="28"/>
        </w:rPr>
        <w:t>4</w:t>
      </w:r>
      <w:r w:rsidRPr="008227B6">
        <w:rPr>
          <w:rFonts w:ascii="Times New Roman" w:hAnsi="Times New Roman" w:cs="Times New Roman"/>
          <w:sz w:val="28"/>
          <w:szCs w:val="28"/>
        </w:rPr>
        <w:t xml:space="preserve">. Управление осуществляет проверку Сведений на соответствие требованиям, установленным </w:t>
      </w:r>
      <w:hyperlink w:anchor="P95" w:history="1">
        <w:r w:rsidRPr="008227B6">
          <w:rPr>
            <w:rFonts w:ascii="Times New Roman" w:hAnsi="Times New Roman" w:cs="Times New Roman"/>
            <w:sz w:val="28"/>
            <w:szCs w:val="28"/>
          </w:rPr>
          <w:t>пунктами 7</w:t>
        </w:r>
      </w:hyperlink>
      <w:r w:rsidRPr="008227B6">
        <w:rPr>
          <w:rFonts w:ascii="Times New Roman" w:hAnsi="Times New Roman" w:cs="Times New Roman"/>
          <w:sz w:val="28"/>
          <w:szCs w:val="28"/>
        </w:rPr>
        <w:t xml:space="preserve"> - </w:t>
      </w:r>
      <w:hyperlink w:anchor="P132" w:history="1">
        <w:r w:rsidRPr="008227B6">
          <w:rPr>
            <w:rFonts w:ascii="Times New Roman" w:hAnsi="Times New Roman" w:cs="Times New Roman"/>
            <w:sz w:val="28"/>
            <w:szCs w:val="28"/>
          </w:rPr>
          <w:t>13</w:t>
        </w:r>
      </w:hyperlink>
      <w:r w:rsidRPr="008227B6">
        <w:rPr>
          <w:rFonts w:ascii="Times New Roman" w:hAnsi="Times New Roman" w:cs="Times New Roman"/>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 xml:space="preserve">В случае если Сведения не соответствуют требованиям, установленным </w:t>
      </w:r>
      <w:hyperlink w:anchor="P95" w:history="1">
        <w:r w:rsidRPr="008227B6">
          <w:rPr>
            <w:rFonts w:ascii="Times New Roman" w:hAnsi="Times New Roman" w:cs="Times New Roman"/>
            <w:sz w:val="28"/>
            <w:szCs w:val="28"/>
          </w:rPr>
          <w:t>пунктами 7</w:t>
        </w:r>
      </w:hyperlink>
      <w:r w:rsidRPr="008227B6">
        <w:rPr>
          <w:rFonts w:ascii="Times New Roman" w:hAnsi="Times New Roman" w:cs="Times New Roman"/>
          <w:sz w:val="28"/>
          <w:szCs w:val="28"/>
        </w:rPr>
        <w:t xml:space="preserve"> - </w:t>
      </w:r>
      <w:hyperlink w:anchor="P132" w:history="1">
        <w:r w:rsidRPr="008227B6">
          <w:rPr>
            <w:rFonts w:ascii="Times New Roman" w:hAnsi="Times New Roman" w:cs="Times New Roman"/>
            <w:sz w:val="28"/>
            <w:szCs w:val="28"/>
          </w:rPr>
          <w:t>13</w:t>
        </w:r>
      </w:hyperlink>
      <w:r w:rsidRPr="008227B6">
        <w:rPr>
          <w:rFonts w:ascii="Times New Roman" w:hAnsi="Times New Roman" w:cs="Times New Roman"/>
          <w:sz w:val="28"/>
          <w:szCs w:val="28"/>
        </w:rPr>
        <w:t xml:space="preserve"> настоящего Порядка, Управление в срок, установленный абзацем первым настоящего пункта,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1</w:t>
      </w:r>
      <w:r w:rsidR="00DA5A00">
        <w:rPr>
          <w:rFonts w:ascii="Times New Roman" w:hAnsi="Times New Roman" w:cs="Times New Roman"/>
          <w:sz w:val="28"/>
          <w:szCs w:val="28"/>
        </w:rPr>
        <w:t>5</w:t>
      </w:r>
      <w:r w:rsidRPr="008227B6">
        <w:rPr>
          <w:rFonts w:ascii="Times New Roman" w:hAnsi="Times New Roman" w:cs="Times New Roman"/>
          <w:sz w:val="28"/>
          <w:szCs w:val="28"/>
        </w:rPr>
        <w:t xml:space="preserve">. </w:t>
      </w:r>
      <w:proofErr w:type="gramStart"/>
      <w:r w:rsidRPr="008227B6">
        <w:rPr>
          <w:rFonts w:ascii="Times New Roman" w:hAnsi="Times New Roman" w:cs="Times New Roman"/>
          <w:sz w:val="28"/>
          <w:szCs w:val="28"/>
        </w:rPr>
        <w:t xml:space="preserve">Управление на основании Заявки на кассовый расход (сокращенной) (код формы по КФД 0531851) при отсутствии Сведений, соответствующих положениям </w:t>
      </w:r>
      <w:hyperlink w:anchor="P122" w:history="1">
        <w:r w:rsidR="00445176">
          <w:rPr>
            <w:rFonts w:ascii="Times New Roman" w:hAnsi="Times New Roman" w:cs="Times New Roman"/>
            <w:sz w:val="28"/>
            <w:szCs w:val="28"/>
          </w:rPr>
          <w:t>12</w:t>
        </w:r>
      </w:hyperlink>
      <w:r w:rsidRPr="008227B6">
        <w:rPr>
          <w:rFonts w:ascii="Times New Roman" w:hAnsi="Times New Roman" w:cs="Times New Roman"/>
          <w:sz w:val="28"/>
          <w:szCs w:val="28"/>
        </w:rPr>
        <w:t xml:space="preserve"> и </w:t>
      </w:r>
      <w:hyperlink w:anchor="P132" w:history="1">
        <w:r w:rsidRPr="008227B6">
          <w:rPr>
            <w:rFonts w:ascii="Times New Roman" w:hAnsi="Times New Roman" w:cs="Times New Roman"/>
            <w:sz w:val="28"/>
            <w:szCs w:val="28"/>
          </w:rPr>
          <w:t>13</w:t>
        </w:r>
      </w:hyperlink>
      <w:r w:rsidRPr="008227B6">
        <w:rPr>
          <w:rFonts w:ascii="Times New Roman" w:hAnsi="Times New Roman" w:cs="Times New Roman"/>
          <w:sz w:val="28"/>
          <w:szCs w:val="28"/>
        </w:rPr>
        <w:t xml:space="preserve"> настоящего Порядка, и не перечислении Учреждениями в </w:t>
      </w:r>
      <w:r w:rsidR="00371F0C" w:rsidRPr="008227B6">
        <w:rPr>
          <w:rFonts w:ascii="Times New Roman" w:hAnsi="Times New Roman" w:cs="Times New Roman"/>
          <w:sz w:val="28"/>
          <w:szCs w:val="28"/>
        </w:rPr>
        <w:t>бюджет муниципального образования «</w:t>
      </w:r>
      <w:proofErr w:type="spellStart"/>
      <w:r w:rsidR="00371F0C" w:rsidRPr="008227B6">
        <w:rPr>
          <w:rFonts w:ascii="Times New Roman" w:hAnsi="Times New Roman" w:cs="Times New Roman"/>
          <w:sz w:val="28"/>
          <w:szCs w:val="28"/>
        </w:rPr>
        <w:t>Онгудайский</w:t>
      </w:r>
      <w:proofErr w:type="spellEnd"/>
      <w:r w:rsidR="00371F0C" w:rsidRPr="008227B6">
        <w:rPr>
          <w:rFonts w:ascii="Times New Roman" w:hAnsi="Times New Roman" w:cs="Times New Roman"/>
          <w:sz w:val="28"/>
          <w:szCs w:val="28"/>
        </w:rPr>
        <w:t xml:space="preserve"> район»</w:t>
      </w:r>
      <w:r w:rsidRPr="008227B6">
        <w:rPr>
          <w:rFonts w:ascii="Times New Roman" w:hAnsi="Times New Roman" w:cs="Times New Roman"/>
          <w:sz w:val="28"/>
          <w:szCs w:val="28"/>
        </w:rPr>
        <w:t xml:space="preserve"> в сроки, установленные </w:t>
      </w:r>
      <w:hyperlink w:anchor="P122" w:history="1">
        <w:r w:rsidRPr="008227B6">
          <w:rPr>
            <w:rFonts w:ascii="Times New Roman" w:hAnsi="Times New Roman" w:cs="Times New Roman"/>
            <w:sz w:val="28"/>
            <w:szCs w:val="28"/>
          </w:rPr>
          <w:t>пунктами 1</w:t>
        </w:r>
        <w:r w:rsidR="00445176">
          <w:rPr>
            <w:rFonts w:ascii="Times New Roman" w:hAnsi="Times New Roman" w:cs="Times New Roman"/>
            <w:sz w:val="28"/>
            <w:szCs w:val="28"/>
          </w:rPr>
          <w:t>2</w:t>
        </w:r>
      </w:hyperlink>
      <w:r w:rsidRPr="008227B6">
        <w:rPr>
          <w:rFonts w:ascii="Times New Roman" w:hAnsi="Times New Roman" w:cs="Times New Roman"/>
          <w:sz w:val="28"/>
          <w:szCs w:val="28"/>
        </w:rPr>
        <w:t xml:space="preserve"> и </w:t>
      </w:r>
      <w:hyperlink w:anchor="P132" w:history="1">
        <w:r w:rsidRPr="008227B6">
          <w:rPr>
            <w:rFonts w:ascii="Times New Roman" w:hAnsi="Times New Roman" w:cs="Times New Roman"/>
            <w:sz w:val="28"/>
            <w:szCs w:val="28"/>
          </w:rPr>
          <w:t>13</w:t>
        </w:r>
      </w:hyperlink>
      <w:r w:rsidRPr="008227B6">
        <w:rPr>
          <w:rFonts w:ascii="Times New Roman" w:hAnsi="Times New Roman" w:cs="Times New Roman"/>
          <w:sz w:val="28"/>
          <w:szCs w:val="28"/>
        </w:rPr>
        <w:t xml:space="preserve"> настоящего Порядка, суммы остатков целевых субсидий прошлых лет, потребность в использовании которых не подтверждена, и суммы возврата дебиторской задолженности прошлых</w:t>
      </w:r>
      <w:proofErr w:type="gramEnd"/>
      <w:r w:rsidRPr="008227B6">
        <w:rPr>
          <w:rFonts w:ascii="Times New Roman" w:hAnsi="Times New Roman" w:cs="Times New Roman"/>
          <w:sz w:val="28"/>
          <w:szCs w:val="28"/>
        </w:rPr>
        <w:t xml:space="preserve"> лет, потребность в использовании которых не подтверждена, перечисляет в доход </w:t>
      </w:r>
      <w:r w:rsidR="00371F0C" w:rsidRPr="008227B6">
        <w:rPr>
          <w:rFonts w:ascii="Times New Roman" w:hAnsi="Times New Roman" w:cs="Times New Roman"/>
          <w:sz w:val="28"/>
          <w:szCs w:val="28"/>
        </w:rPr>
        <w:t>бюджета муниципального образования «</w:t>
      </w:r>
      <w:proofErr w:type="spellStart"/>
      <w:r w:rsidR="00371F0C" w:rsidRPr="008227B6">
        <w:rPr>
          <w:rFonts w:ascii="Times New Roman" w:hAnsi="Times New Roman" w:cs="Times New Roman"/>
          <w:sz w:val="28"/>
          <w:szCs w:val="28"/>
        </w:rPr>
        <w:t>Онгудайский</w:t>
      </w:r>
      <w:proofErr w:type="spellEnd"/>
      <w:r w:rsidR="00371F0C" w:rsidRPr="008227B6">
        <w:rPr>
          <w:rFonts w:ascii="Times New Roman" w:hAnsi="Times New Roman" w:cs="Times New Roman"/>
          <w:sz w:val="28"/>
          <w:szCs w:val="28"/>
        </w:rPr>
        <w:t xml:space="preserve"> район» </w:t>
      </w:r>
      <w:r w:rsidRPr="008227B6">
        <w:rPr>
          <w:rFonts w:ascii="Times New Roman" w:hAnsi="Times New Roman" w:cs="Times New Roman"/>
          <w:sz w:val="28"/>
          <w:szCs w:val="28"/>
        </w:rPr>
        <w:t>не позднее 10-го рабочего дня после наступления установленных сроков.</w:t>
      </w:r>
    </w:p>
    <w:p w:rsidR="009A4C4E" w:rsidRPr="008227B6" w:rsidRDefault="009A4C4E">
      <w:pPr>
        <w:pStyle w:val="ConsPlusNormal"/>
        <w:spacing w:before="220"/>
        <w:ind w:firstLine="540"/>
        <w:jc w:val="both"/>
        <w:rPr>
          <w:rFonts w:ascii="Times New Roman" w:hAnsi="Times New Roman" w:cs="Times New Roman"/>
          <w:sz w:val="28"/>
          <w:szCs w:val="28"/>
        </w:rPr>
      </w:pPr>
      <w:bookmarkStart w:id="8" w:name="P138"/>
      <w:bookmarkEnd w:id="8"/>
      <w:r w:rsidRPr="008227B6">
        <w:rPr>
          <w:rFonts w:ascii="Times New Roman" w:hAnsi="Times New Roman" w:cs="Times New Roman"/>
          <w:sz w:val="28"/>
          <w:szCs w:val="28"/>
        </w:rPr>
        <w:t>1</w:t>
      </w:r>
      <w:r w:rsidR="00DA5A00">
        <w:rPr>
          <w:rFonts w:ascii="Times New Roman" w:hAnsi="Times New Roman" w:cs="Times New Roman"/>
          <w:sz w:val="28"/>
          <w:szCs w:val="28"/>
        </w:rPr>
        <w:t>6</w:t>
      </w:r>
      <w:r w:rsidRPr="008227B6">
        <w:rPr>
          <w:rFonts w:ascii="Times New Roman" w:hAnsi="Times New Roman" w:cs="Times New Roman"/>
          <w:sz w:val="28"/>
          <w:szCs w:val="28"/>
        </w:rPr>
        <w:t>. Для санкционирования целевых расходов Учреждение направляет в Управление платежные документы, установленные Порядком казначейского обслуживания и Правилами обеспечения наличными денежными средствами (далее - платежный документ), предусмотренными федеральным законодательством.</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lastRenderedPageBreak/>
        <w:t xml:space="preserve">В случае санкционирования целевых расходов, связанных с поставкой товаров, выполнением работ, оказанием услуг, Учреждение направляет в Управление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371F0C" w:rsidRPr="008227B6">
        <w:rPr>
          <w:rFonts w:ascii="Times New Roman" w:hAnsi="Times New Roman" w:cs="Times New Roman"/>
          <w:sz w:val="28"/>
          <w:szCs w:val="28"/>
        </w:rPr>
        <w:t>Управление</w:t>
      </w:r>
      <w:r w:rsidR="00CD79A7" w:rsidRPr="008227B6">
        <w:rPr>
          <w:rFonts w:ascii="Times New Roman" w:hAnsi="Times New Roman" w:cs="Times New Roman"/>
          <w:sz w:val="28"/>
          <w:szCs w:val="28"/>
        </w:rPr>
        <w:t>м</w:t>
      </w:r>
      <w:r w:rsidR="00371F0C" w:rsidRPr="008227B6">
        <w:rPr>
          <w:rFonts w:ascii="Times New Roman" w:hAnsi="Times New Roman" w:cs="Times New Roman"/>
          <w:sz w:val="28"/>
          <w:szCs w:val="28"/>
        </w:rPr>
        <w:t xml:space="preserve"> финансов </w:t>
      </w:r>
      <w:r w:rsidRPr="008227B6">
        <w:rPr>
          <w:rFonts w:ascii="Times New Roman" w:hAnsi="Times New Roman" w:cs="Times New Roman"/>
          <w:sz w:val="28"/>
          <w:szCs w:val="28"/>
        </w:rPr>
        <w:t xml:space="preserve"> для получателей средств </w:t>
      </w:r>
      <w:r w:rsidR="00371F0C" w:rsidRPr="008227B6">
        <w:rPr>
          <w:rFonts w:ascii="Times New Roman" w:hAnsi="Times New Roman" w:cs="Times New Roman"/>
          <w:sz w:val="28"/>
          <w:szCs w:val="28"/>
        </w:rPr>
        <w:t>бюджета  муниципального образования «</w:t>
      </w:r>
      <w:proofErr w:type="spellStart"/>
      <w:r w:rsidR="00371F0C" w:rsidRPr="008227B6">
        <w:rPr>
          <w:rFonts w:ascii="Times New Roman" w:hAnsi="Times New Roman" w:cs="Times New Roman"/>
          <w:sz w:val="28"/>
          <w:szCs w:val="28"/>
        </w:rPr>
        <w:t>Онгудайский</w:t>
      </w:r>
      <w:proofErr w:type="spellEnd"/>
      <w:r w:rsidR="00371F0C" w:rsidRPr="008227B6">
        <w:rPr>
          <w:rFonts w:ascii="Times New Roman" w:hAnsi="Times New Roman" w:cs="Times New Roman"/>
          <w:sz w:val="28"/>
          <w:szCs w:val="28"/>
        </w:rPr>
        <w:t xml:space="preserve"> район»</w:t>
      </w:r>
      <w:r w:rsidRPr="008227B6">
        <w:rPr>
          <w:rFonts w:ascii="Times New Roman" w:hAnsi="Times New Roman" w:cs="Times New Roman"/>
          <w:sz w:val="28"/>
          <w:szCs w:val="28"/>
        </w:rPr>
        <w:t xml:space="preserve"> (далее - документ-основание).</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подтвержденной электронной подписью руководителя Учреждения или иного уполномоченного лица Учреждения.</w:t>
      </w:r>
    </w:p>
    <w:p w:rsidR="009A4C4E" w:rsidRPr="008227B6" w:rsidRDefault="009A4C4E">
      <w:pPr>
        <w:pStyle w:val="ConsPlusNormal"/>
        <w:spacing w:before="220"/>
        <w:ind w:firstLine="540"/>
        <w:jc w:val="both"/>
        <w:rPr>
          <w:rFonts w:ascii="Times New Roman" w:hAnsi="Times New Roman" w:cs="Times New Roman"/>
          <w:sz w:val="28"/>
          <w:szCs w:val="28"/>
        </w:rPr>
      </w:pPr>
      <w:bookmarkStart w:id="9" w:name="P142"/>
      <w:bookmarkEnd w:id="9"/>
      <w:r w:rsidRPr="008227B6">
        <w:rPr>
          <w:rFonts w:ascii="Times New Roman" w:hAnsi="Times New Roman" w:cs="Times New Roman"/>
          <w:sz w:val="28"/>
          <w:szCs w:val="28"/>
        </w:rPr>
        <w:t>1</w:t>
      </w:r>
      <w:r w:rsidR="00DA5A00">
        <w:rPr>
          <w:rFonts w:ascii="Times New Roman" w:hAnsi="Times New Roman" w:cs="Times New Roman"/>
          <w:sz w:val="28"/>
          <w:szCs w:val="28"/>
        </w:rPr>
        <w:t>7</w:t>
      </w:r>
      <w:r w:rsidRPr="008227B6">
        <w:rPr>
          <w:rFonts w:ascii="Times New Roman" w:hAnsi="Times New Roman" w:cs="Times New Roman"/>
          <w:sz w:val="28"/>
          <w:szCs w:val="28"/>
        </w:rPr>
        <w:t>. При санкционировании целевых расходов Управление проверяет платежные документы и документы-основания по следующим направлениям:</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а) соответствие платежных документов Порядку казначейского обслуживания, предусмотренному федеральным законодательством (Правилам обеспечения наличными денежными средствами);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б)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г)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д)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е) соответствие указанного в платежном документе кода бюджетной классификации, указанному в Сведениях по соответствующему коду субсидии;</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ж) </w:t>
      </w:r>
      <w:proofErr w:type="spellStart"/>
      <w:r w:rsidRPr="008227B6">
        <w:rPr>
          <w:rFonts w:ascii="Times New Roman" w:hAnsi="Times New Roman" w:cs="Times New Roman"/>
          <w:sz w:val="28"/>
          <w:szCs w:val="28"/>
        </w:rPr>
        <w:t>непревышение</w:t>
      </w:r>
      <w:proofErr w:type="spellEnd"/>
      <w:r w:rsidRPr="008227B6">
        <w:rPr>
          <w:rFonts w:ascii="Times New Roman" w:hAnsi="Times New Roman" w:cs="Times New Roman"/>
          <w:sz w:val="28"/>
          <w:szCs w:val="28"/>
        </w:rPr>
        <w:t xml:space="preserve"> суммы, указанной в платежном документе, над суммой остатка планируемых выплат, указанной в Сведениях по </w:t>
      </w:r>
      <w:proofErr w:type="gramStart"/>
      <w:r w:rsidRPr="008227B6">
        <w:rPr>
          <w:rFonts w:ascii="Times New Roman" w:hAnsi="Times New Roman" w:cs="Times New Roman"/>
          <w:sz w:val="28"/>
          <w:szCs w:val="28"/>
        </w:rPr>
        <w:t>соответствующим</w:t>
      </w:r>
      <w:proofErr w:type="gramEnd"/>
      <w:r w:rsidRPr="008227B6">
        <w:rPr>
          <w:rFonts w:ascii="Times New Roman" w:hAnsi="Times New Roman" w:cs="Times New Roman"/>
          <w:sz w:val="28"/>
          <w:szCs w:val="28"/>
        </w:rPr>
        <w:t xml:space="preserve"> коду бюджетной классификации, коду субсидии, учтенной на отдельном лицевом счете;</w:t>
      </w:r>
    </w:p>
    <w:p w:rsidR="009A4C4E" w:rsidRPr="008227B6" w:rsidRDefault="009A4C4E">
      <w:pPr>
        <w:pStyle w:val="ConsPlusNormal"/>
        <w:spacing w:before="220"/>
        <w:ind w:firstLine="540"/>
        <w:jc w:val="both"/>
        <w:rPr>
          <w:rFonts w:ascii="Times New Roman" w:hAnsi="Times New Roman" w:cs="Times New Roman"/>
          <w:sz w:val="28"/>
          <w:szCs w:val="28"/>
        </w:rPr>
      </w:pPr>
      <w:bookmarkStart w:id="10" w:name="P151"/>
      <w:bookmarkEnd w:id="10"/>
      <w:r w:rsidRPr="008227B6">
        <w:rPr>
          <w:rFonts w:ascii="Times New Roman" w:hAnsi="Times New Roman" w:cs="Times New Roman"/>
          <w:sz w:val="28"/>
          <w:szCs w:val="28"/>
        </w:rPr>
        <w:t xml:space="preserve">з) </w:t>
      </w:r>
      <w:r w:rsidR="006A66B2" w:rsidRPr="008227B6">
        <w:rPr>
          <w:rFonts w:ascii="Times New Roman" w:hAnsi="Times New Roman" w:cs="Times New Roman"/>
          <w:sz w:val="28"/>
          <w:szCs w:val="28"/>
        </w:rPr>
        <w:t xml:space="preserve"> </w:t>
      </w:r>
      <w:proofErr w:type="spellStart"/>
      <w:r w:rsidRPr="008227B6">
        <w:rPr>
          <w:rFonts w:ascii="Times New Roman" w:hAnsi="Times New Roman" w:cs="Times New Roman"/>
          <w:sz w:val="28"/>
          <w:szCs w:val="28"/>
        </w:rPr>
        <w:t>непревышение</w:t>
      </w:r>
      <w:proofErr w:type="spellEnd"/>
      <w:r w:rsidRPr="008227B6">
        <w:rPr>
          <w:rFonts w:ascii="Times New Roman" w:hAnsi="Times New Roman" w:cs="Times New Roman"/>
          <w:sz w:val="28"/>
          <w:szCs w:val="28"/>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9A4C4E" w:rsidRPr="008227B6" w:rsidRDefault="006A66B2">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и) </w:t>
      </w:r>
      <w:proofErr w:type="spellStart"/>
      <w:r w:rsidR="009A4C4E" w:rsidRPr="008227B6">
        <w:rPr>
          <w:rFonts w:ascii="Times New Roman" w:hAnsi="Times New Roman" w:cs="Times New Roman"/>
          <w:sz w:val="28"/>
          <w:szCs w:val="28"/>
        </w:rPr>
        <w:t>непревышение</w:t>
      </w:r>
      <w:proofErr w:type="spellEnd"/>
      <w:r w:rsidR="009A4C4E" w:rsidRPr="008227B6">
        <w:rPr>
          <w:rFonts w:ascii="Times New Roman" w:hAnsi="Times New Roman" w:cs="Times New Roman"/>
          <w:sz w:val="28"/>
          <w:szCs w:val="28"/>
        </w:rPr>
        <w:t xml:space="preserve"> предельных размеров авансовых платежей, </w:t>
      </w:r>
      <w:r w:rsidR="009A4C4E" w:rsidRPr="008227B6">
        <w:rPr>
          <w:rFonts w:ascii="Times New Roman" w:hAnsi="Times New Roman" w:cs="Times New Roman"/>
          <w:sz w:val="28"/>
          <w:szCs w:val="28"/>
        </w:rPr>
        <w:lastRenderedPageBreak/>
        <w:t xml:space="preserve">определенных в соответствии с нормативными правовыми актами, регулирующими бюджетные правоотношения, для получателей средств </w:t>
      </w:r>
      <w:r w:rsidR="00371F0C" w:rsidRPr="008227B6">
        <w:rPr>
          <w:rFonts w:ascii="Times New Roman" w:hAnsi="Times New Roman" w:cs="Times New Roman"/>
          <w:sz w:val="28"/>
          <w:szCs w:val="28"/>
        </w:rPr>
        <w:t>бюджета муниципального образования «</w:t>
      </w:r>
      <w:proofErr w:type="spellStart"/>
      <w:r w:rsidR="00371F0C" w:rsidRPr="008227B6">
        <w:rPr>
          <w:rFonts w:ascii="Times New Roman" w:hAnsi="Times New Roman" w:cs="Times New Roman"/>
          <w:sz w:val="28"/>
          <w:szCs w:val="28"/>
        </w:rPr>
        <w:t>Онгудайский</w:t>
      </w:r>
      <w:proofErr w:type="spellEnd"/>
      <w:r w:rsidR="00371F0C" w:rsidRPr="008227B6">
        <w:rPr>
          <w:rFonts w:ascii="Times New Roman" w:hAnsi="Times New Roman" w:cs="Times New Roman"/>
          <w:sz w:val="28"/>
          <w:szCs w:val="28"/>
        </w:rPr>
        <w:t xml:space="preserve"> район»</w:t>
      </w:r>
      <w:r w:rsidR="009A4C4E"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1</w:t>
      </w:r>
      <w:r w:rsidR="00DA5A00">
        <w:rPr>
          <w:rFonts w:ascii="Times New Roman" w:hAnsi="Times New Roman" w:cs="Times New Roman"/>
          <w:sz w:val="28"/>
          <w:szCs w:val="28"/>
        </w:rPr>
        <w:t>8</w:t>
      </w:r>
      <w:r w:rsidRPr="008227B6">
        <w:rPr>
          <w:rFonts w:ascii="Times New Roman" w:hAnsi="Times New Roman" w:cs="Times New Roman"/>
          <w:sz w:val="28"/>
          <w:szCs w:val="28"/>
        </w:rPr>
        <w:t xml:space="preserve">. Управление при положительном результате проверки, предусмотренной </w:t>
      </w:r>
      <w:hyperlink w:anchor="P138" w:history="1">
        <w:r w:rsidRPr="008227B6">
          <w:rPr>
            <w:rFonts w:ascii="Times New Roman" w:hAnsi="Times New Roman" w:cs="Times New Roman"/>
            <w:sz w:val="28"/>
            <w:szCs w:val="28"/>
          </w:rPr>
          <w:t>пунктами 16</w:t>
        </w:r>
      </w:hyperlink>
      <w:r w:rsidRPr="008227B6">
        <w:rPr>
          <w:rFonts w:ascii="Times New Roman" w:hAnsi="Times New Roman" w:cs="Times New Roman"/>
          <w:sz w:val="28"/>
          <w:szCs w:val="28"/>
        </w:rPr>
        <w:t xml:space="preserve"> и </w:t>
      </w:r>
      <w:hyperlink w:anchor="P142" w:history="1">
        <w:r w:rsidRPr="008227B6">
          <w:rPr>
            <w:rFonts w:ascii="Times New Roman" w:hAnsi="Times New Roman" w:cs="Times New Roman"/>
            <w:sz w:val="28"/>
            <w:szCs w:val="28"/>
          </w:rPr>
          <w:t>17</w:t>
        </w:r>
      </w:hyperlink>
      <w:r w:rsidRPr="008227B6">
        <w:rPr>
          <w:rFonts w:ascii="Times New Roman" w:hAnsi="Times New Roman" w:cs="Times New Roman"/>
          <w:sz w:val="28"/>
          <w:szCs w:val="28"/>
        </w:rPr>
        <w:t xml:space="preserve"> настоящего Порядка, не позднее рабочего дня, следующего за днем представления Учреждением в Управление платежного документа, осуществляет санкционирование оплаты целевых расходов и принимает к исполнению платежные документы.</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 xml:space="preserve">В случае несоблюдения требований, установленных </w:t>
      </w:r>
      <w:hyperlink w:anchor="P138" w:history="1">
        <w:r w:rsidRPr="008227B6">
          <w:rPr>
            <w:rFonts w:ascii="Times New Roman" w:hAnsi="Times New Roman" w:cs="Times New Roman"/>
            <w:sz w:val="28"/>
            <w:szCs w:val="28"/>
          </w:rPr>
          <w:t>пунктами 16</w:t>
        </w:r>
      </w:hyperlink>
      <w:r w:rsidRPr="008227B6">
        <w:rPr>
          <w:rFonts w:ascii="Times New Roman" w:hAnsi="Times New Roman" w:cs="Times New Roman"/>
          <w:sz w:val="28"/>
          <w:szCs w:val="28"/>
        </w:rPr>
        <w:t xml:space="preserve"> и </w:t>
      </w:r>
      <w:hyperlink w:anchor="P142" w:history="1">
        <w:r w:rsidRPr="008227B6">
          <w:rPr>
            <w:rFonts w:ascii="Times New Roman" w:hAnsi="Times New Roman" w:cs="Times New Roman"/>
            <w:sz w:val="28"/>
            <w:szCs w:val="28"/>
          </w:rPr>
          <w:t>17</w:t>
        </w:r>
      </w:hyperlink>
      <w:r w:rsidRPr="008227B6">
        <w:rPr>
          <w:rFonts w:ascii="Times New Roman" w:hAnsi="Times New Roman" w:cs="Times New Roman"/>
          <w:sz w:val="28"/>
          <w:szCs w:val="28"/>
        </w:rPr>
        <w:t xml:space="preserve"> настоящего Порядка, Управление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1</w:t>
      </w:r>
      <w:r w:rsidR="00DA5A00">
        <w:rPr>
          <w:rFonts w:ascii="Times New Roman" w:hAnsi="Times New Roman" w:cs="Times New Roman"/>
          <w:sz w:val="28"/>
          <w:szCs w:val="28"/>
        </w:rPr>
        <w:t>9</w:t>
      </w:r>
      <w:r w:rsidRPr="008227B6">
        <w:rPr>
          <w:rFonts w:ascii="Times New Roman" w:hAnsi="Times New Roman" w:cs="Times New Roman"/>
          <w:sz w:val="28"/>
          <w:szCs w:val="28"/>
        </w:rPr>
        <w:t xml:space="preserve">. Положения </w:t>
      </w:r>
      <w:hyperlink w:anchor="P151" w:history="1">
        <w:r w:rsidRPr="008227B6">
          <w:rPr>
            <w:rFonts w:ascii="Times New Roman" w:hAnsi="Times New Roman" w:cs="Times New Roman"/>
            <w:sz w:val="28"/>
            <w:szCs w:val="28"/>
          </w:rPr>
          <w:t>подпункта "з" пункта 17</w:t>
        </w:r>
      </w:hyperlink>
      <w:r w:rsidRPr="008227B6">
        <w:rPr>
          <w:rFonts w:ascii="Times New Roman" w:hAnsi="Times New Roman" w:cs="Times New Roman"/>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9A4C4E" w:rsidRPr="008227B6" w:rsidRDefault="00DA5A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9A4C4E" w:rsidRPr="008227B6">
        <w:rPr>
          <w:rFonts w:ascii="Times New Roman" w:hAnsi="Times New Roman" w:cs="Times New Roman"/>
          <w:sz w:val="28"/>
          <w:szCs w:val="28"/>
        </w:rPr>
        <w:t xml:space="preserve">. Управление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 лицевого счета Учреждения, открытого ему в Управлении для учета операций со средствами, получаемыми Учреждением из </w:t>
      </w:r>
      <w:r w:rsidR="00946C3E" w:rsidRPr="008227B6">
        <w:rPr>
          <w:rFonts w:ascii="Times New Roman" w:hAnsi="Times New Roman" w:cs="Times New Roman"/>
          <w:sz w:val="28"/>
          <w:szCs w:val="28"/>
        </w:rPr>
        <w:t>бюджета муниципального образования «</w:t>
      </w:r>
      <w:proofErr w:type="spellStart"/>
      <w:r w:rsidR="00946C3E" w:rsidRPr="008227B6">
        <w:rPr>
          <w:rFonts w:ascii="Times New Roman" w:hAnsi="Times New Roman" w:cs="Times New Roman"/>
          <w:sz w:val="28"/>
          <w:szCs w:val="28"/>
        </w:rPr>
        <w:t>Онгудайский</w:t>
      </w:r>
      <w:proofErr w:type="spellEnd"/>
      <w:r w:rsidR="00946C3E" w:rsidRPr="008227B6">
        <w:rPr>
          <w:rFonts w:ascii="Times New Roman" w:hAnsi="Times New Roman" w:cs="Times New Roman"/>
          <w:sz w:val="28"/>
          <w:szCs w:val="28"/>
        </w:rPr>
        <w:t xml:space="preserve"> </w:t>
      </w:r>
      <w:proofErr w:type="spellStart"/>
      <w:r w:rsidR="00946C3E" w:rsidRPr="008227B6">
        <w:rPr>
          <w:rFonts w:ascii="Times New Roman" w:hAnsi="Times New Roman" w:cs="Times New Roman"/>
          <w:sz w:val="28"/>
          <w:szCs w:val="28"/>
        </w:rPr>
        <w:t>район</w:t>
      </w:r>
      <w:proofErr w:type="gramStart"/>
      <w:r w:rsidR="00946C3E" w:rsidRPr="008227B6">
        <w:rPr>
          <w:rFonts w:ascii="Times New Roman" w:hAnsi="Times New Roman" w:cs="Times New Roman"/>
          <w:sz w:val="28"/>
          <w:szCs w:val="28"/>
        </w:rPr>
        <w:t>»</w:t>
      </w:r>
      <w:r w:rsidR="009A4C4E" w:rsidRPr="008227B6">
        <w:rPr>
          <w:rFonts w:ascii="Times New Roman" w:hAnsi="Times New Roman" w:cs="Times New Roman"/>
          <w:sz w:val="28"/>
          <w:szCs w:val="28"/>
        </w:rPr>
        <w:t>в</w:t>
      </w:r>
      <w:proofErr w:type="spellEnd"/>
      <w:proofErr w:type="gramEnd"/>
      <w:r w:rsidR="009A4C4E" w:rsidRPr="008227B6">
        <w:rPr>
          <w:rFonts w:ascii="Times New Roman" w:hAnsi="Times New Roman" w:cs="Times New Roman"/>
          <w:sz w:val="28"/>
          <w:szCs w:val="28"/>
        </w:rPr>
        <w:t xml:space="preserve"> соответствии с </w:t>
      </w:r>
      <w:hyperlink r:id="rId16" w:history="1">
        <w:r w:rsidR="009A4C4E" w:rsidRPr="008227B6">
          <w:rPr>
            <w:rFonts w:ascii="Times New Roman" w:hAnsi="Times New Roman" w:cs="Times New Roman"/>
            <w:sz w:val="28"/>
            <w:szCs w:val="28"/>
          </w:rPr>
          <w:t>абзацем первым пункта 1 статьи 78.1</w:t>
        </w:r>
      </w:hyperlink>
      <w:r w:rsidR="009A4C4E" w:rsidRPr="008227B6">
        <w:rPr>
          <w:rFonts w:ascii="Times New Roman" w:hAnsi="Times New Roman" w:cs="Times New Roman"/>
          <w:sz w:val="28"/>
          <w:szCs w:val="28"/>
        </w:rPr>
        <w:t xml:space="preserve"> </w:t>
      </w:r>
      <w:r w:rsidR="00D55D36">
        <w:rPr>
          <w:rFonts w:ascii="Times New Roman" w:hAnsi="Times New Roman" w:cs="Times New Roman"/>
          <w:sz w:val="28"/>
          <w:szCs w:val="28"/>
        </w:rPr>
        <w:t xml:space="preserve">и статьей 78.2 </w:t>
      </w:r>
      <w:r w:rsidR="009A4C4E" w:rsidRPr="008227B6">
        <w:rPr>
          <w:rFonts w:ascii="Times New Roman" w:hAnsi="Times New Roman" w:cs="Times New Roman"/>
          <w:sz w:val="28"/>
          <w:szCs w:val="28"/>
        </w:rPr>
        <w:t xml:space="preserve">Бюджетного кодекса Российской Федерации и от приносящей доход деятельности, при возмещении таких расходов в случаях, предусмотренных федеральным </w:t>
      </w:r>
      <w:r w:rsidR="00543E7E" w:rsidRPr="008227B6">
        <w:rPr>
          <w:rFonts w:ascii="Times New Roman" w:hAnsi="Times New Roman" w:cs="Times New Roman"/>
          <w:sz w:val="28"/>
          <w:szCs w:val="28"/>
        </w:rPr>
        <w:t>законодательством,</w:t>
      </w:r>
      <w:r w:rsidR="009A4C4E" w:rsidRPr="008227B6">
        <w:rPr>
          <w:rFonts w:ascii="Times New Roman" w:hAnsi="Times New Roman" w:cs="Times New Roman"/>
          <w:sz w:val="28"/>
          <w:szCs w:val="28"/>
        </w:rPr>
        <w:t xml:space="preserve"> законодатель</w:t>
      </w:r>
      <w:r w:rsidR="00543E7E" w:rsidRPr="008227B6">
        <w:rPr>
          <w:rFonts w:ascii="Times New Roman" w:hAnsi="Times New Roman" w:cs="Times New Roman"/>
          <w:sz w:val="28"/>
          <w:szCs w:val="28"/>
        </w:rPr>
        <w:t>ством Республики Алтай</w:t>
      </w:r>
      <w:r w:rsidR="002C2B70" w:rsidRPr="008227B6">
        <w:rPr>
          <w:rFonts w:ascii="Times New Roman" w:hAnsi="Times New Roman" w:cs="Times New Roman"/>
          <w:sz w:val="28"/>
          <w:szCs w:val="28"/>
        </w:rPr>
        <w:t xml:space="preserve"> и нормативно правовыми актами администрации муниципального образования «</w:t>
      </w:r>
      <w:proofErr w:type="spellStart"/>
      <w:r w:rsidR="002C2B70" w:rsidRPr="008227B6">
        <w:rPr>
          <w:rFonts w:ascii="Times New Roman" w:hAnsi="Times New Roman" w:cs="Times New Roman"/>
          <w:sz w:val="28"/>
          <w:szCs w:val="28"/>
        </w:rPr>
        <w:t>Онгудайский</w:t>
      </w:r>
      <w:proofErr w:type="spellEnd"/>
      <w:r w:rsidR="002C2B70" w:rsidRPr="008227B6">
        <w:rPr>
          <w:rFonts w:ascii="Times New Roman" w:hAnsi="Times New Roman" w:cs="Times New Roman"/>
          <w:sz w:val="28"/>
          <w:szCs w:val="28"/>
        </w:rPr>
        <w:t xml:space="preserve"> район»</w:t>
      </w:r>
      <w:r w:rsidR="009A4C4E" w:rsidRPr="008227B6">
        <w:rPr>
          <w:rFonts w:ascii="Times New Roman" w:hAnsi="Times New Roman" w:cs="Times New Roman"/>
          <w:sz w:val="28"/>
          <w:szCs w:val="28"/>
        </w:rPr>
        <w:t xml:space="preserve"> в следующем порядке.</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w:t>
      </w:r>
      <w:r w:rsidRPr="008227B6">
        <w:rPr>
          <w:rFonts w:ascii="Times New Roman" w:hAnsi="Times New Roman" w:cs="Times New Roman"/>
          <w:sz w:val="28"/>
          <w:szCs w:val="28"/>
        </w:rPr>
        <w:lastRenderedPageBreak/>
        <w:t>субсидии.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Операция по возмещению целевых расходов Учреждения осуществляется на основании представленной Учреждением в Управление Заявки на кассовый расход (код формы по КФД 0531801) на списание средств с отдельного лицевого счета, открытому Учреждению в Управлении, оформленной с учетом следующих особенностей:</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"Назначение платежа (примечание)" раздела 1 "Реквизиты документа" указывается "возмещение целевых расходов согласно заявлению от "__" __________ г. N "______";</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разделе 2 "Реквизиты документа-основания" указываются: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1 - "заявление";</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2 - номер заявления;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3 - дата заявления;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2</w:t>
      </w:r>
      <w:r w:rsidR="00DA5A00">
        <w:rPr>
          <w:rFonts w:ascii="Times New Roman" w:hAnsi="Times New Roman" w:cs="Times New Roman"/>
          <w:sz w:val="28"/>
          <w:szCs w:val="28"/>
        </w:rPr>
        <w:t>1</w:t>
      </w:r>
      <w:r w:rsidRPr="008227B6">
        <w:rPr>
          <w:rFonts w:ascii="Times New Roman" w:hAnsi="Times New Roman" w:cs="Times New Roman"/>
          <w:sz w:val="28"/>
          <w:szCs w:val="28"/>
        </w:rPr>
        <w:t>. При составлении Сведений Учреждением в них указываются: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а) в заголовочной части: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w:t>
      </w:r>
      <w:proofErr w:type="spellStart"/>
      <w:r w:rsidRPr="008227B6">
        <w:rPr>
          <w:rFonts w:ascii="Times New Roman" w:hAnsi="Times New Roman" w:cs="Times New Roman"/>
          <w:sz w:val="28"/>
          <w:szCs w:val="28"/>
        </w:rPr>
        <w:t>дд.мм</w:t>
      </w:r>
      <w:proofErr w:type="gramStart"/>
      <w:r w:rsidRPr="008227B6">
        <w:rPr>
          <w:rFonts w:ascii="Times New Roman" w:hAnsi="Times New Roman" w:cs="Times New Roman"/>
          <w:sz w:val="28"/>
          <w:szCs w:val="28"/>
        </w:rPr>
        <w:t>.г</w:t>
      </w:r>
      <w:proofErr w:type="gramEnd"/>
      <w:r w:rsidRPr="008227B6">
        <w:rPr>
          <w:rFonts w:ascii="Times New Roman" w:hAnsi="Times New Roman" w:cs="Times New Roman"/>
          <w:sz w:val="28"/>
          <w:szCs w:val="28"/>
        </w:rPr>
        <w:t>ггг</w:t>
      </w:r>
      <w:proofErr w:type="spellEnd"/>
      <w:r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строке "Наименование учреждения" - полное или сокращенное наименование учреждения с указанием в кодовой зоне:</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идентификационного номера налогоплательщика (ИНН) и кода причины постановки его на учет в налоговом органе (КПП);</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lastRenderedPageBreak/>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классификатору территориальных органов федерального казначейства (КОФК);</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б) в табличной части:</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1 до 9;</w:t>
      </w:r>
      <w:proofErr w:type="gramEnd"/>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графах 3 и 4 - номер и дата Соглашения. 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заключение Соглашения не предусмотрено, показатели не формируются;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5 - идентификатор Соглашения. 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заключение Соглашения не предусмотрено, показатели не формируются;</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планируемых поступлений целевых субсидий - по коду аналитической группы подвида доходов бюджетов;</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планируемых целевых расходов - по коду </w:t>
      </w:r>
      <w:proofErr w:type="gramStart"/>
      <w:r w:rsidRPr="008227B6">
        <w:rPr>
          <w:rFonts w:ascii="Times New Roman" w:hAnsi="Times New Roman" w:cs="Times New Roman"/>
          <w:sz w:val="28"/>
          <w:szCs w:val="28"/>
        </w:rPr>
        <w:t>видов расходов классификации расходов бюджетов</w:t>
      </w:r>
      <w:proofErr w:type="gramEnd"/>
      <w:r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8227B6">
        <w:rPr>
          <w:rFonts w:ascii="Times New Roman" w:hAnsi="Times New Roman" w:cs="Times New Roman"/>
          <w:sz w:val="28"/>
          <w:szCs w:val="28"/>
        </w:rPr>
        <w:t>группы вида источников финансирования дефицитов бюджетов</w:t>
      </w:r>
      <w:proofErr w:type="gramEnd"/>
      <w:r w:rsidRPr="008227B6">
        <w:rPr>
          <w:rFonts w:ascii="Times New Roman" w:hAnsi="Times New Roman" w:cs="Times New Roman"/>
          <w:sz w:val="28"/>
          <w:szCs w:val="28"/>
        </w:rPr>
        <w:t>;</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8227B6">
        <w:rPr>
          <w:rFonts w:ascii="Times New Roman" w:hAnsi="Times New Roman" w:cs="Times New Roman"/>
          <w:sz w:val="28"/>
          <w:szCs w:val="28"/>
        </w:rPr>
        <w:t>группы вида источников финансирования дефицитов</w:t>
      </w:r>
      <w:proofErr w:type="gramEnd"/>
      <w:r w:rsidRPr="008227B6">
        <w:rPr>
          <w:rFonts w:ascii="Times New Roman" w:hAnsi="Times New Roman" w:cs="Times New Roman"/>
          <w:sz w:val="28"/>
          <w:szCs w:val="28"/>
        </w:rPr>
        <w:t xml:space="preserve"> бюджетов, указанному в графе 7;</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9A4C4E" w:rsidRPr="008227B6" w:rsidRDefault="009A4C4E">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lastRenderedPageBreak/>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9A4C4E" w:rsidRPr="008227B6" w:rsidRDefault="009A4C4E">
      <w:pPr>
        <w:pStyle w:val="ConsPlusNormal"/>
        <w:spacing w:before="220"/>
        <w:ind w:firstLine="540"/>
        <w:jc w:val="both"/>
        <w:rPr>
          <w:rFonts w:ascii="Times New Roman" w:hAnsi="Times New Roman" w:cs="Times New Roman"/>
          <w:sz w:val="28"/>
          <w:szCs w:val="28"/>
        </w:rPr>
      </w:pPr>
      <w:proofErr w:type="gramStart"/>
      <w:r w:rsidRPr="008227B6">
        <w:rPr>
          <w:rFonts w:ascii="Times New Roman" w:hAnsi="Times New Roman" w:cs="Times New Roman"/>
          <w:sz w:val="28"/>
          <w:szCs w:val="2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8227B6">
        <w:rPr>
          <w:rFonts w:ascii="Times New Roman" w:hAnsi="Times New Roman" w:cs="Times New Roman"/>
          <w:sz w:val="28"/>
          <w:szCs w:val="28"/>
        </w:rPr>
        <w:t xml:space="preserve">, </w:t>
      </w:r>
      <w:proofErr w:type="gramStart"/>
      <w:r w:rsidRPr="008227B6">
        <w:rPr>
          <w:rFonts w:ascii="Times New Roman" w:hAnsi="Times New Roman" w:cs="Times New Roman"/>
          <w:sz w:val="28"/>
          <w:szCs w:val="28"/>
        </w:rPr>
        <w:t>указанному</w:t>
      </w:r>
      <w:proofErr w:type="gramEnd"/>
      <w:r w:rsidRPr="008227B6">
        <w:rPr>
          <w:rFonts w:ascii="Times New Roman" w:hAnsi="Times New Roman" w:cs="Times New Roman"/>
          <w:sz w:val="28"/>
          <w:szCs w:val="28"/>
        </w:rPr>
        <w:t xml:space="preserve"> в графе 7.</w:t>
      </w:r>
    </w:p>
    <w:p w:rsidR="00266413" w:rsidRPr="008227B6" w:rsidRDefault="009A4C4E" w:rsidP="00266413">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В случае</w:t>
      </w:r>
      <w:proofErr w:type="gramStart"/>
      <w:r w:rsidRPr="008227B6">
        <w:rPr>
          <w:rFonts w:ascii="Times New Roman" w:hAnsi="Times New Roman" w:cs="Times New Roman"/>
          <w:sz w:val="28"/>
          <w:szCs w:val="28"/>
        </w:rPr>
        <w:t>,</w:t>
      </w:r>
      <w:proofErr w:type="gramEnd"/>
      <w:r w:rsidRPr="008227B6">
        <w:rPr>
          <w:rFonts w:ascii="Times New Roman" w:hAnsi="Times New Roman" w:cs="Times New Roman"/>
          <w:sz w:val="28"/>
          <w:szCs w:val="28"/>
        </w:rPr>
        <w:t xml:space="preserve">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266413" w:rsidRPr="008227B6" w:rsidRDefault="00266413" w:rsidP="00266413">
      <w:pPr>
        <w:pStyle w:val="ConsPlusNormal"/>
        <w:spacing w:before="220"/>
        <w:ind w:firstLine="540"/>
        <w:jc w:val="both"/>
        <w:rPr>
          <w:rFonts w:ascii="Times New Roman" w:hAnsi="Times New Roman" w:cs="Times New Roman"/>
          <w:sz w:val="28"/>
          <w:szCs w:val="28"/>
        </w:rPr>
      </w:pPr>
      <w:r w:rsidRPr="008227B6">
        <w:rPr>
          <w:rFonts w:ascii="Times New Roman" w:hAnsi="Times New Roman" w:cs="Times New Roman"/>
          <w:sz w:val="28"/>
          <w:szCs w:val="28"/>
        </w:rPr>
        <w:t>_____________________________________________________________</w:t>
      </w:r>
    </w:p>
    <w:p w:rsidR="009A4C4E" w:rsidRPr="008227B6" w:rsidRDefault="009A4C4E" w:rsidP="00266413">
      <w:pPr>
        <w:pStyle w:val="ConsPlusNormal"/>
        <w:jc w:val="both"/>
        <w:rPr>
          <w:rFonts w:ascii="Times New Roman" w:hAnsi="Times New Roman" w:cs="Times New Roman"/>
          <w:sz w:val="28"/>
          <w:szCs w:val="28"/>
        </w:rPr>
      </w:pPr>
    </w:p>
    <w:p w:rsidR="009A4C4E" w:rsidRPr="008227B6" w:rsidRDefault="009A4C4E">
      <w:pPr>
        <w:pStyle w:val="ConsPlusNormal"/>
        <w:jc w:val="both"/>
        <w:rPr>
          <w:rFonts w:ascii="Times New Roman" w:hAnsi="Times New Roman" w:cs="Times New Roman"/>
          <w:sz w:val="28"/>
          <w:szCs w:val="28"/>
        </w:rPr>
      </w:pPr>
    </w:p>
    <w:p w:rsidR="009A4C4E" w:rsidRPr="008227B6" w:rsidRDefault="009A4C4E">
      <w:pPr>
        <w:pStyle w:val="ConsPlusNormal"/>
        <w:jc w:val="both"/>
        <w:rPr>
          <w:rFonts w:ascii="Times New Roman" w:hAnsi="Times New Roman" w:cs="Times New Roman"/>
          <w:sz w:val="28"/>
          <w:szCs w:val="28"/>
        </w:rPr>
      </w:pPr>
    </w:p>
    <w:p w:rsidR="009A4C4E" w:rsidRPr="008227B6" w:rsidRDefault="009A4C4E">
      <w:pPr>
        <w:pStyle w:val="ConsPlusNormal"/>
        <w:jc w:val="both"/>
        <w:rPr>
          <w:rFonts w:ascii="Times New Roman" w:hAnsi="Times New Roman" w:cs="Times New Roman"/>
          <w:sz w:val="28"/>
          <w:szCs w:val="28"/>
        </w:rPr>
      </w:pPr>
    </w:p>
    <w:p w:rsidR="009A4C4E" w:rsidRPr="008227B6" w:rsidRDefault="009A4C4E">
      <w:pPr>
        <w:pStyle w:val="ConsPlusNormal"/>
        <w:jc w:val="both"/>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Pr="008227B6" w:rsidRDefault="002C2B70">
      <w:pPr>
        <w:pStyle w:val="ConsPlusNormal"/>
        <w:jc w:val="right"/>
        <w:outlineLvl w:val="1"/>
        <w:rPr>
          <w:rFonts w:ascii="Times New Roman" w:hAnsi="Times New Roman" w:cs="Times New Roman"/>
          <w:sz w:val="28"/>
          <w:szCs w:val="28"/>
        </w:rPr>
      </w:pPr>
    </w:p>
    <w:p w:rsidR="002C2B70" w:rsidRDefault="002C2B70">
      <w:pPr>
        <w:pStyle w:val="ConsPlusNormal"/>
        <w:jc w:val="right"/>
        <w:outlineLvl w:val="1"/>
        <w:rPr>
          <w:rFonts w:ascii="Times New Roman" w:hAnsi="Times New Roman" w:cs="Times New Roman"/>
          <w:sz w:val="28"/>
          <w:szCs w:val="28"/>
        </w:rPr>
      </w:pPr>
    </w:p>
    <w:sectPr w:rsidR="002C2B70" w:rsidSect="008227B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4E"/>
    <w:rsid w:val="000239AD"/>
    <w:rsid w:val="00032820"/>
    <w:rsid w:val="00084E01"/>
    <w:rsid w:val="000F12DB"/>
    <w:rsid w:val="001A5A2B"/>
    <w:rsid w:val="001F3AA2"/>
    <w:rsid w:val="002115C4"/>
    <w:rsid w:val="00266413"/>
    <w:rsid w:val="002C2B70"/>
    <w:rsid w:val="00311C85"/>
    <w:rsid w:val="0033541A"/>
    <w:rsid w:val="00371F0C"/>
    <w:rsid w:val="003F6752"/>
    <w:rsid w:val="00445176"/>
    <w:rsid w:val="0051737C"/>
    <w:rsid w:val="00525BAC"/>
    <w:rsid w:val="00543E7E"/>
    <w:rsid w:val="00580DDC"/>
    <w:rsid w:val="00584247"/>
    <w:rsid w:val="005C31AC"/>
    <w:rsid w:val="005E00B3"/>
    <w:rsid w:val="0065092C"/>
    <w:rsid w:val="006A66B2"/>
    <w:rsid w:val="006C123D"/>
    <w:rsid w:val="00787A2A"/>
    <w:rsid w:val="007B5A68"/>
    <w:rsid w:val="007F08B3"/>
    <w:rsid w:val="008227B6"/>
    <w:rsid w:val="00880270"/>
    <w:rsid w:val="008B7571"/>
    <w:rsid w:val="008C1A8F"/>
    <w:rsid w:val="008D7147"/>
    <w:rsid w:val="00946C3E"/>
    <w:rsid w:val="009A4C4E"/>
    <w:rsid w:val="00A26C77"/>
    <w:rsid w:val="00A45B6F"/>
    <w:rsid w:val="00A4671E"/>
    <w:rsid w:val="00A87AC3"/>
    <w:rsid w:val="00A91900"/>
    <w:rsid w:val="00B1331A"/>
    <w:rsid w:val="00BA49BE"/>
    <w:rsid w:val="00BD5C68"/>
    <w:rsid w:val="00C046BD"/>
    <w:rsid w:val="00C34635"/>
    <w:rsid w:val="00CC6C44"/>
    <w:rsid w:val="00CD79A7"/>
    <w:rsid w:val="00D27211"/>
    <w:rsid w:val="00D55D36"/>
    <w:rsid w:val="00D57B61"/>
    <w:rsid w:val="00DA5A00"/>
    <w:rsid w:val="00DC567D"/>
    <w:rsid w:val="00E53B48"/>
    <w:rsid w:val="00E574A2"/>
    <w:rsid w:val="00E65688"/>
    <w:rsid w:val="00F26965"/>
    <w:rsid w:val="00FA6A77"/>
    <w:rsid w:val="00FB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C4E"/>
    <w:pPr>
      <w:spacing w:after="0" w:line="240" w:lineRule="auto"/>
    </w:pPr>
  </w:style>
  <w:style w:type="character" w:customStyle="1" w:styleId="5">
    <w:name w:val="Основной текст (5)_"/>
    <w:basedOn w:val="a0"/>
    <w:link w:val="50"/>
    <w:rsid w:val="009A4C4E"/>
    <w:rPr>
      <w:rFonts w:ascii="Cambria" w:eastAsia="Cambria" w:hAnsi="Cambria" w:cs="Cambria"/>
      <w:b/>
      <w:bCs/>
      <w:spacing w:val="80"/>
      <w:sz w:val="26"/>
      <w:szCs w:val="26"/>
      <w:shd w:val="clear" w:color="auto" w:fill="FFFFFF"/>
    </w:rPr>
  </w:style>
  <w:style w:type="paragraph" w:customStyle="1" w:styleId="50">
    <w:name w:val="Основной текст (5)"/>
    <w:basedOn w:val="a"/>
    <w:link w:val="5"/>
    <w:rsid w:val="009A4C4E"/>
    <w:pPr>
      <w:widowControl w:val="0"/>
      <w:shd w:val="clear" w:color="auto" w:fill="FFFFFF"/>
      <w:spacing w:after="600" w:line="0" w:lineRule="atLeast"/>
      <w:jc w:val="center"/>
    </w:pPr>
    <w:rPr>
      <w:rFonts w:ascii="Cambria" w:eastAsia="Cambria" w:hAnsi="Cambria" w:cs="Cambria"/>
      <w:b/>
      <w:bCs/>
      <w:spacing w:val="80"/>
      <w:sz w:val="26"/>
      <w:szCs w:val="26"/>
    </w:rPr>
  </w:style>
  <w:style w:type="character" w:customStyle="1" w:styleId="2-1pt">
    <w:name w:val="Основной текст (2) + Курсив;Интервал -1 pt"/>
    <w:basedOn w:val="a0"/>
    <w:rsid w:val="009A4C4E"/>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paragraph" w:styleId="a4">
    <w:name w:val="Balloon Text"/>
    <w:basedOn w:val="a"/>
    <w:link w:val="a5"/>
    <w:uiPriority w:val="99"/>
    <w:semiHidden/>
    <w:unhideWhenUsed/>
    <w:rsid w:val="009A4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C4E"/>
    <w:rPr>
      <w:rFonts w:ascii="Tahoma" w:hAnsi="Tahoma" w:cs="Tahoma"/>
      <w:sz w:val="16"/>
      <w:szCs w:val="16"/>
    </w:rPr>
  </w:style>
  <w:style w:type="paragraph" w:customStyle="1" w:styleId="ConsPlusNormal">
    <w:name w:val="ConsPlusNormal"/>
    <w:rsid w:val="009A4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A4C4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C4E"/>
    <w:pPr>
      <w:spacing w:after="0" w:line="240" w:lineRule="auto"/>
    </w:pPr>
  </w:style>
  <w:style w:type="character" w:customStyle="1" w:styleId="5">
    <w:name w:val="Основной текст (5)_"/>
    <w:basedOn w:val="a0"/>
    <w:link w:val="50"/>
    <w:rsid w:val="009A4C4E"/>
    <w:rPr>
      <w:rFonts w:ascii="Cambria" w:eastAsia="Cambria" w:hAnsi="Cambria" w:cs="Cambria"/>
      <w:b/>
      <w:bCs/>
      <w:spacing w:val="80"/>
      <w:sz w:val="26"/>
      <w:szCs w:val="26"/>
      <w:shd w:val="clear" w:color="auto" w:fill="FFFFFF"/>
    </w:rPr>
  </w:style>
  <w:style w:type="paragraph" w:customStyle="1" w:styleId="50">
    <w:name w:val="Основной текст (5)"/>
    <w:basedOn w:val="a"/>
    <w:link w:val="5"/>
    <w:rsid w:val="009A4C4E"/>
    <w:pPr>
      <w:widowControl w:val="0"/>
      <w:shd w:val="clear" w:color="auto" w:fill="FFFFFF"/>
      <w:spacing w:after="600" w:line="0" w:lineRule="atLeast"/>
      <w:jc w:val="center"/>
    </w:pPr>
    <w:rPr>
      <w:rFonts w:ascii="Cambria" w:eastAsia="Cambria" w:hAnsi="Cambria" w:cs="Cambria"/>
      <w:b/>
      <w:bCs/>
      <w:spacing w:val="80"/>
      <w:sz w:val="26"/>
      <w:szCs w:val="26"/>
    </w:rPr>
  </w:style>
  <w:style w:type="character" w:customStyle="1" w:styleId="2-1pt">
    <w:name w:val="Основной текст (2) + Курсив;Интервал -1 pt"/>
    <w:basedOn w:val="a0"/>
    <w:rsid w:val="009A4C4E"/>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paragraph" w:styleId="a4">
    <w:name w:val="Balloon Text"/>
    <w:basedOn w:val="a"/>
    <w:link w:val="a5"/>
    <w:uiPriority w:val="99"/>
    <w:semiHidden/>
    <w:unhideWhenUsed/>
    <w:rsid w:val="009A4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C4E"/>
    <w:rPr>
      <w:rFonts w:ascii="Tahoma" w:hAnsi="Tahoma" w:cs="Tahoma"/>
      <w:sz w:val="16"/>
      <w:szCs w:val="16"/>
    </w:rPr>
  </w:style>
  <w:style w:type="paragraph" w:customStyle="1" w:styleId="ConsPlusNormal">
    <w:name w:val="ConsPlusNormal"/>
    <w:rsid w:val="009A4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A4C4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ABB690920F3C35E5986560A247B99368C21C3F88DA0912815A5B6DF604B0E8D816B1AE7361CC18036B771621A07F7A7897BF0DF486080F2V2C" TargetMode="External"/><Relationship Id="rId13" Type="http://schemas.openxmlformats.org/officeDocument/2006/relationships/hyperlink" Target="consultantplus://offline/ref=D57ABB690920F3C35E5986560A247B99368D21C2FF89A0912815A5B6DF604B0E8D816B1AE73619C68B36B771621A07F7A7897BF0DF486080F2V2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ru/messages/inbox/" TargetMode="External"/><Relationship Id="rId12" Type="http://schemas.openxmlformats.org/officeDocument/2006/relationships/hyperlink" Target="consultantplus://offline/ref=D57ABB690920F3C35E5986560A247B99368C21C7F888A0912815A5B6DF604B0E8D816B18E63218CCDD6CA7752B4D09EBA59664F3C148F6V1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57ABB690920F3C35E5986560A247B99368C21C7F888A0912815A5B6DF604B0E8D816B1AE7351AC48836B771621A07F7A7897BF0DF486080F2V2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57ABB690920F3C35E5986560A247B99368C21C7F888A0912815A5B6DF604B0E8D816B18E63218CCDD6CA7752B4D09EBA59664F3C148F6V1C" TargetMode="External"/><Relationship Id="rId5" Type="http://schemas.openxmlformats.org/officeDocument/2006/relationships/hyperlink" Target="https://e.mail.ru/messages/inbox/" TargetMode="External"/><Relationship Id="rId15" Type="http://schemas.openxmlformats.org/officeDocument/2006/relationships/hyperlink" Target="consultantplus://offline/ref=D57ABB690920F3C35E5986560A247B99368C21C7F888A0912815A5B6DF604B0E8D816B18E63218CCDD6CA7752B4D09EBA59664F3C148F6V1C" TargetMode="External"/><Relationship Id="rId10" Type="http://schemas.openxmlformats.org/officeDocument/2006/relationships/hyperlink" Target="consultantplus://offline/ref=D57ABB690920F3C35E5986560A247B9936832FC3FE82A0912815A5B6DF604B0E8D816B1AE7371DC18A36B771621A07F7A7897BF0DF486080F2V2C" TargetMode="External"/><Relationship Id="rId4" Type="http://schemas.openxmlformats.org/officeDocument/2006/relationships/webSettings" Target="webSettings.xml"/><Relationship Id="rId9" Type="http://schemas.openxmlformats.org/officeDocument/2006/relationships/hyperlink" Target="consultantplus://offline/ref=D57ABB690920F3C35E5986560A247B99368C21C3F88DA0912815A5B6DF604B0E8D816B1EEE3D4A96CD68EE2225510BF4BA957AF3FCV0C" TargetMode="External"/><Relationship Id="rId14" Type="http://schemas.openxmlformats.org/officeDocument/2006/relationships/hyperlink" Target="consultantplus://offline/ref=D57ABB690920F3C35E5986560A247B99368C21C7F888A0912815A5B6DF604B0E8D816B18E63218CCDD6CA7752B4D09EBA59664F3C148F6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14</Pages>
  <Words>4895</Words>
  <Characters>27907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dc:creator>
  <cp:lastModifiedBy>MainAdmin</cp:lastModifiedBy>
  <cp:revision>35</cp:revision>
  <cp:lastPrinted>2022-06-07T08:39:00Z</cp:lastPrinted>
  <dcterms:created xsi:type="dcterms:W3CDTF">2021-11-23T05:26:00Z</dcterms:created>
  <dcterms:modified xsi:type="dcterms:W3CDTF">2022-06-07T08:39:00Z</dcterms:modified>
</cp:coreProperties>
</file>