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A8" w:rsidRPr="00DD31E0" w:rsidRDefault="00A478A8" w:rsidP="00A478A8">
      <w:pPr>
        <w:pStyle w:val="210"/>
        <w:shd w:val="clear" w:color="auto" w:fill="auto"/>
        <w:spacing w:after="0" w:line="240" w:lineRule="auto"/>
        <w:ind w:right="-11"/>
        <w:rPr>
          <w:rStyle w:val="23"/>
          <w:b/>
          <w:bCs/>
          <w:color w:val="000000"/>
          <w:sz w:val="28"/>
        </w:rPr>
      </w:pPr>
      <w:r w:rsidRPr="00DD31E0">
        <w:rPr>
          <w:rStyle w:val="23"/>
          <w:b/>
          <w:bCs/>
          <w:color w:val="000000"/>
          <w:sz w:val="28"/>
        </w:rPr>
        <w:t xml:space="preserve">Муниципальная программа </w:t>
      </w:r>
    </w:p>
    <w:p w:rsidR="00A478A8" w:rsidRPr="00DD31E0" w:rsidRDefault="00A478A8" w:rsidP="00A478A8">
      <w:pPr>
        <w:pStyle w:val="210"/>
        <w:spacing w:after="0" w:line="240" w:lineRule="auto"/>
        <w:ind w:right="-11"/>
        <w:rPr>
          <w:rStyle w:val="23"/>
          <w:b/>
          <w:bCs/>
          <w:color w:val="000000"/>
          <w:sz w:val="28"/>
        </w:rPr>
      </w:pPr>
      <w:r w:rsidRPr="00DD31E0">
        <w:t xml:space="preserve"> </w:t>
      </w:r>
      <w:r w:rsidRPr="00DD31E0">
        <w:rPr>
          <w:rStyle w:val="23"/>
          <w:b/>
          <w:bCs/>
          <w:color w:val="000000"/>
          <w:sz w:val="28"/>
        </w:rPr>
        <w:t xml:space="preserve">«Социальное развитие муниципального образования </w:t>
      </w:r>
    </w:p>
    <w:p w:rsidR="00A478A8" w:rsidRPr="00DD31E0" w:rsidRDefault="00A478A8" w:rsidP="00A478A8">
      <w:pPr>
        <w:pStyle w:val="210"/>
        <w:shd w:val="clear" w:color="auto" w:fill="auto"/>
        <w:spacing w:after="0" w:line="240" w:lineRule="auto"/>
        <w:ind w:right="-11"/>
        <w:rPr>
          <w:rStyle w:val="23"/>
          <w:b/>
          <w:bCs/>
          <w:color w:val="000000"/>
          <w:sz w:val="28"/>
        </w:rPr>
      </w:pPr>
      <w:r w:rsidRPr="00DD31E0">
        <w:rPr>
          <w:rStyle w:val="23"/>
          <w:b/>
          <w:bCs/>
          <w:color w:val="000000"/>
          <w:sz w:val="28"/>
        </w:rPr>
        <w:t>«Онгудайский район»</w:t>
      </w:r>
    </w:p>
    <w:p w:rsidR="00A478A8" w:rsidRPr="001B2D5D" w:rsidRDefault="00A478A8" w:rsidP="00A478A8">
      <w:pPr>
        <w:pStyle w:val="12"/>
        <w:keepNext/>
        <w:keepLines/>
        <w:numPr>
          <w:ilvl w:val="1"/>
          <w:numId w:val="1"/>
        </w:numPr>
        <w:shd w:val="clear" w:color="auto" w:fill="auto"/>
        <w:tabs>
          <w:tab w:val="left" w:pos="1471"/>
        </w:tabs>
        <w:spacing w:after="0"/>
        <w:ind w:right="40"/>
        <w:jc w:val="center"/>
        <w:rPr>
          <w:rStyle w:val="11"/>
          <w:b/>
          <w:sz w:val="28"/>
          <w:szCs w:val="28"/>
        </w:rPr>
      </w:pPr>
      <w:r w:rsidRPr="001B2D5D">
        <w:rPr>
          <w:rStyle w:val="11"/>
          <w:b/>
          <w:sz w:val="28"/>
          <w:szCs w:val="28"/>
        </w:rPr>
        <w:t>Паспорт муниципальной программы</w:t>
      </w:r>
    </w:p>
    <w:p w:rsidR="00A478A8" w:rsidRDefault="00A478A8" w:rsidP="00A478A8">
      <w:pPr>
        <w:spacing w:line="260" w:lineRule="exact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7082"/>
      </w:tblGrid>
      <w:tr w:rsidR="00A478A8" w:rsidRPr="00D12BD6" w:rsidTr="003F3F59">
        <w:trPr>
          <w:trHeight w:hRule="exact" w:val="134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317" w:lineRule="exact"/>
              <w:ind w:left="100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>Наименование муниципальной программы (далее - программа)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 xml:space="preserve">«Социальное развитие МО «Онгудайский район» </w:t>
            </w:r>
          </w:p>
        </w:tc>
      </w:tr>
      <w:tr w:rsidR="00A478A8" w:rsidRPr="00D12BD6" w:rsidTr="003F3F59">
        <w:trPr>
          <w:trHeight w:hRule="exact" w:val="1139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after="120" w:line="260" w:lineRule="exact"/>
              <w:ind w:left="100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>Администратор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240" w:lineRule="auto"/>
              <w:ind w:left="80" w:right="87" w:firstLine="0"/>
              <w:rPr>
                <w:sz w:val="28"/>
                <w:szCs w:val="28"/>
              </w:rPr>
            </w:pPr>
            <w:r w:rsidRPr="00544E0F">
              <w:rPr>
                <w:color w:val="000000"/>
                <w:sz w:val="28"/>
                <w:szCs w:val="28"/>
              </w:rPr>
              <w:t xml:space="preserve">Отдел культуры, спорта и </w:t>
            </w:r>
            <w:r>
              <w:rPr>
                <w:color w:val="000000"/>
                <w:sz w:val="28"/>
                <w:szCs w:val="28"/>
              </w:rPr>
              <w:t>молодежной политики</w:t>
            </w:r>
            <w:r w:rsidRPr="00544E0F">
              <w:rPr>
                <w:color w:val="000000"/>
                <w:sz w:val="28"/>
                <w:szCs w:val="28"/>
              </w:rPr>
              <w:t xml:space="preserve"> администрации района (аймака) муниципального образования «Онгудайский район»</w:t>
            </w:r>
          </w:p>
        </w:tc>
      </w:tr>
      <w:tr w:rsidR="00A478A8" w:rsidRPr="00D12BD6" w:rsidTr="003F3F59">
        <w:trPr>
          <w:trHeight w:hRule="exact" w:val="72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after="120" w:line="260" w:lineRule="exact"/>
              <w:ind w:left="100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>Соисполнители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544E0F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44E0F">
              <w:rPr>
                <w:color w:val="000000"/>
                <w:sz w:val="28"/>
                <w:szCs w:val="28"/>
              </w:rPr>
              <w:t xml:space="preserve"> района (аймака) муниципального образования «Онгудайский район»</w:t>
            </w:r>
          </w:p>
        </w:tc>
      </w:tr>
      <w:tr w:rsidR="00A478A8" w:rsidRPr="00D12BD6" w:rsidTr="003F3F59">
        <w:trPr>
          <w:trHeight w:hRule="exact" w:val="715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320" w:lineRule="exact"/>
              <w:ind w:left="100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>Сроки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реализации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  <w:lang w:eastAsia="ru-RU"/>
              </w:rPr>
              <w:t xml:space="preserve">2019-2024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годы</w:t>
            </w:r>
          </w:p>
        </w:tc>
      </w:tr>
      <w:tr w:rsidR="00A478A8" w:rsidRPr="00D12BD6" w:rsidTr="003F3F59">
        <w:trPr>
          <w:trHeight w:hRule="exact" w:val="2115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320" w:lineRule="exact"/>
              <w:ind w:left="100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>Стратегическая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задача, на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реализацию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которой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направлена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A8" w:rsidRPr="00BE0FCA" w:rsidRDefault="00A478A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left="133" w:right="8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F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и качества жизни населения, 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азвитие человеческого капитала</w:t>
            </w:r>
          </w:p>
          <w:p w:rsidR="00A478A8" w:rsidRPr="00D12BD6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</w:p>
        </w:tc>
      </w:tr>
      <w:tr w:rsidR="00A478A8" w:rsidRPr="00D12BD6" w:rsidTr="003F3F59">
        <w:trPr>
          <w:trHeight w:hRule="exact" w:val="70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240" w:lineRule="auto"/>
              <w:ind w:left="100" w:right="131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>Цель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78A8" w:rsidRPr="00FD0F28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  <w:highlight w:val="green"/>
              </w:rPr>
            </w:pPr>
            <w:r w:rsidRPr="00D45232">
              <w:rPr>
                <w:rStyle w:val="31"/>
                <w:sz w:val="28"/>
                <w:szCs w:val="28"/>
                <w:lang w:eastAsia="ru-RU"/>
              </w:rPr>
              <w:t>Создание условий для социального развития муниципального образования «Онгудайский район»</w:t>
            </w:r>
          </w:p>
        </w:tc>
      </w:tr>
      <w:tr w:rsidR="00A478A8" w:rsidRPr="00D12BD6" w:rsidTr="003F3F59">
        <w:trPr>
          <w:trHeight w:hRule="exact" w:val="4559"/>
        </w:trPr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260" w:lineRule="exact"/>
              <w:ind w:left="100" w:right="131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>Задачи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78A8" w:rsidRPr="00490729" w:rsidRDefault="00A478A8" w:rsidP="003F3F59">
            <w:pPr>
              <w:pStyle w:val="af4"/>
              <w:shd w:val="clear" w:color="auto" w:fill="auto"/>
              <w:spacing w:before="0" w:line="240" w:lineRule="auto"/>
              <w:ind w:left="133" w:right="8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22F7">
              <w:rPr>
                <w:sz w:val="28"/>
                <w:szCs w:val="28"/>
              </w:rPr>
              <w:t xml:space="preserve">сохранение и приумножение накопленного культурного потенциала и наследия муниципального образования, поддержка </w:t>
            </w:r>
            <w:r>
              <w:rPr>
                <w:sz w:val="28"/>
                <w:szCs w:val="28"/>
              </w:rPr>
              <w:t>и развитие культуры и искусства</w:t>
            </w:r>
            <w:r w:rsidRPr="00490729">
              <w:rPr>
                <w:sz w:val="28"/>
                <w:szCs w:val="28"/>
              </w:rPr>
              <w:t xml:space="preserve">; </w:t>
            </w:r>
          </w:p>
          <w:p w:rsidR="00A478A8" w:rsidRDefault="00A478A8" w:rsidP="003F3F59">
            <w:pPr>
              <w:pStyle w:val="af4"/>
              <w:shd w:val="clear" w:color="auto" w:fill="auto"/>
              <w:spacing w:before="0" w:line="240" w:lineRule="auto"/>
              <w:ind w:left="133" w:right="8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529A">
              <w:rPr>
                <w:sz w:val="28"/>
                <w:szCs w:val="28"/>
              </w:rPr>
              <w:t>рост заинтересованности населения в регулярных занятиях физической культурой и спортом, пропаганда спорта ка</w:t>
            </w:r>
            <w:r>
              <w:rPr>
                <w:sz w:val="28"/>
                <w:szCs w:val="28"/>
              </w:rPr>
              <w:t>к основы здорового образа жизни;</w:t>
            </w:r>
            <w:r w:rsidRPr="00B8529A">
              <w:rPr>
                <w:sz w:val="28"/>
                <w:szCs w:val="28"/>
              </w:rPr>
              <w:t xml:space="preserve"> </w:t>
            </w:r>
          </w:p>
          <w:p w:rsidR="00A478A8" w:rsidRPr="00490729" w:rsidRDefault="00A478A8" w:rsidP="003F3F59">
            <w:pPr>
              <w:pStyle w:val="af4"/>
              <w:shd w:val="clear" w:color="auto" w:fill="auto"/>
              <w:spacing w:before="0" w:line="240" w:lineRule="auto"/>
              <w:ind w:left="133" w:right="8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529A">
              <w:rPr>
                <w:sz w:val="28"/>
                <w:szCs w:val="28"/>
              </w:rPr>
              <w:t>создание условий для развития потенциала и самореализации молодежи в социальной, экономической, политической, культурной и других сферах жизни общества</w:t>
            </w:r>
            <w:r w:rsidRPr="00490729">
              <w:rPr>
                <w:sz w:val="28"/>
                <w:szCs w:val="28"/>
              </w:rPr>
              <w:t xml:space="preserve">; </w:t>
            </w:r>
          </w:p>
          <w:p w:rsidR="00A478A8" w:rsidRPr="00D45232" w:rsidRDefault="00A478A8" w:rsidP="003F3F59">
            <w:pPr>
              <w:pStyle w:val="af4"/>
              <w:shd w:val="clear" w:color="auto" w:fill="auto"/>
              <w:spacing w:before="0" w:line="240" w:lineRule="auto"/>
              <w:ind w:left="133" w:right="87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45232">
              <w:rPr>
                <w:color w:val="000000"/>
                <w:sz w:val="28"/>
                <w:szCs w:val="28"/>
              </w:rPr>
              <w:t>стабильное повышение качества жизни всех слоев населения на принципах справедливости и адресности</w:t>
            </w:r>
            <w:r w:rsidRPr="00D45232">
              <w:rPr>
                <w:sz w:val="28"/>
                <w:szCs w:val="28"/>
              </w:rPr>
              <w:t>;</w:t>
            </w:r>
          </w:p>
          <w:p w:rsidR="00A478A8" w:rsidRPr="00FD0F28" w:rsidRDefault="00A478A8" w:rsidP="003F3F59">
            <w:pPr>
              <w:pStyle w:val="82"/>
              <w:shd w:val="clear" w:color="auto" w:fill="auto"/>
              <w:spacing w:before="0" w:line="240" w:lineRule="auto"/>
              <w:ind w:left="133" w:right="87" w:firstLine="0"/>
              <w:rPr>
                <w:sz w:val="28"/>
                <w:szCs w:val="28"/>
                <w:highlight w:val="green"/>
              </w:rPr>
            </w:pPr>
            <w:r w:rsidRPr="00D45232">
              <w:rPr>
                <w:sz w:val="28"/>
                <w:szCs w:val="28"/>
              </w:rPr>
              <w:t>-создание оптимальных условий по обеспечению реализации муниципальной программы.</w:t>
            </w:r>
          </w:p>
        </w:tc>
      </w:tr>
      <w:tr w:rsidR="00A478A8" w:rsidRPr="00D12BD6" w:rsidTr="003F3F59">
        <w:trPr>
          <w:trHeight w:hRule="exact" w:val="2150"/>
        </w:trPr>
        <w:tc>
          <w:tcPr>
            <w:tcW w:w="1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328" w:lineRule="exact"/>
              <w:ind w:left="100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lastRenderedPageBreak/>
              <w:t>Подпрограммы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программы,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обеспечивающая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37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A8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rStyle w:val="31"/>
                <w:sz w:val="28"/>
                <w:szCs w:val="28"/>
                <w:lang w:eastAsia="ru-RU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>Развитие культур</w:t>
            </w:r>
            <w:r>
              <w:rPr>
                <w:rStyle w:val="31"/>
                <w:sz w:val="28"/>
                <w:szCs w:val="28"/>
                <w:lang w:eastAsia="ru-RU"/>
              </w:rPr>
              <w:t>ы;</w:t>
            </w:r>
          </w:p>
          <w:p w:rsidR="00A478A8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rStyle w:val="31"/>
                <w:sz w:val="28"/>
                <w:szCs w:val="28"/>
                <w:lang w:eastAsia="ru-RU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Style w:val="31"/>
                <w:sz w:val="28"/>
                <w:szCs w:val="28"/>
                <w:lang w:eastAsia="ru-RU"/>
              </w:rPr>
              <w:t>спорта и молодежной политики;</w:t>
            </w:r>
          </w:p>
          <w:p w:rsidR="00A478A8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rStyle w:val="31"/>
                <w:sz w:val="28"/>
                <w:szCs w:val="28"/>
                <w:lang w:eastAsia="ru-RU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>Развитие систем социальной поддержки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населения;</w:t>
            </w:r>
          </w:p>
          <w:p w:rsidR="00A478A8" w:rsidRPr="00725620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725620">
              <w:rPr>
                <w:rStyle w:val="af6"/>
                <w:b w:val="0"/>
                <w:sz w:val="28"/>
                <w:szCs w:val="28"/>
              </w:rPr>
              <w:t>Обеспечивающие подпрограммы:</w:t>
            </w:r>
          </w:p>
          <w:p w:rsidR="00A478A8" w:rsidRPr="00D12BD6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725620">
              <w:rPr>
                <w:rStyle w:val="31"/>
                <w:bCs/>
                <w:sz w:val="28"/>
                <w:szCs w:val="28"/>
                <w:lang w:eastAsia="ru-RU"/>
              </w:rPr>
              <w:t>1. Повышение эффективности управления в Отделе культур</w:t>
            </w:r>
            <w:r>
              <w:rPr>
                <w:rStyle w:val="31"/>
                <w:bCs/>
                <w:sz w:val="28"/>
                <w:szCs w:val="28"/>
                <w:lang w:eastAsia="ru-RU"/>
              </w:rPr>
              <w:t>ы, спорта и молодежной политики</w:t>
            </w:r>
          </w:p>
        </w:tc>
      </w:tr>
      <w:tr w:rsidR="00A478A8" w:rsidRPr="00D12BD6" w:rsidTr="003F3F59">
        <w:trPr>
          <w:trHeight w:hRule="exact" w:val="707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328" w:lineRule="exact"/>
              <w:ind w:left="100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t>Целевые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показатели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A8" w:rsidRPr="006F5C51" w:rsidRDefault="00A478A8" w:rsidP="003F3F59">
            <w:pPr>
              <w:widowControl/>
              <w:autoSpaceDE w:val="0"/>
              <w:autoSpaceDN w:val="0"/>
              <w:adjustRightInd w:val="0"/>
              <w:ind w:left="80" w:right="8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F5C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</w:t>
            </w:r>
            <w:r w:rsidRPr="006F5C5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довлетворенности населения качеством предоставляемых услуг в сфере культуры (культурного обслуживания) до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75</w:t>
            </w:r>
            <w:r w:rsidRPr="006F5C51">
              <w:rPr>
                <w:rFonts w:ascii="Times New Roman" w:hAnsi="Times New Roman"/>
                <w:sz w:val="28"/>
                <w:szCs w:val="28"/>
                <w:lang w:eastAsia="zh-CN"/>
              </w:rPr>
              <w:t>%;</w:t>
            </w:r>
          </w:p>
          <w:p w:rsidR="00A478A8" w:rsidRPr="006F5C51" w:rsidRDefault="00A478A8" w:rsidP="003F3F59">
            <w:pPr>
              <w:widowControl/>
              <w:autoSpaceDE w:val="0"/>
              <w:autoSpaceDN w:val="0"/>
              <w:adjustRightInd w:val="0"/>
              <w:ind w:left="80" w:right="8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C51">
              <w:rPr>
                <w:rFonts w:ascii="Times New Roman" w:hAnsi="Times New Roman"/>
                <w:sz w:val="28"/>
                <w:szCs w:val="28"/>
                <w:lang w:eastAsia="zh-CN"/>
              </w:rPr>
              <w:t>- уменьшение д</w:t>
            </w:r>
            <w:r w:rsidRPr="006F5C51">
              <w:rPr>
                <w:rFonts w:ascii="Times New Roman" w:hAnsi="Times New Roman"/>
                <w:bCs/>
                <w:sz w:val="28"/>
                <w:szCs w:val="28"/>
              </w:rPr>
              <w:t xml:space="preserve">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11,1</w:t>
            </w:r>
            <w:r w:rsidRPr="006F5C51">
              <w:rPr>
                <w:rFonts w:ascii="Times New Roman" w:hAnsi="Times New Roman"/>
                <w:bCs/>
                <w:sz w:val="28"/>
                <w:szCs w:val="28"/>
              </w:rPr>
              <w:t>%;</w:t>
            </w:r>
          </w:p>
          <w:p w:rsidR="00A478A8" w:rsidRDefault="00A478A8" w:rsidP="003F3F59">
            <w:pPr>
              <w:widowControl/>
              <w:autoSpaceDE w:val="0"/>
              <w:autoSpaceDN w:val="0"/>
              <w:adjustRightInd w:val="0"/>
              <w:ind w:left="80" w:right="8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F5C51">
              <w:rPr>
                <w:rFonts w:ascii="Times New Roman" w:hAnsi="Times New Roman"/>
                <w:sz w:val="28"/>
                <w:szCs w:val="28"/>
                <w:lang w:eastAsia="zh-CN"/>
              </w:rPr>
              <w:t>- 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заработной плате работников, занятых в сфере экономики региона до 100%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A478A8" w:rsidRPr="00013FE5" w:rsidRDefault="00A478A8" w:rsidP="003F3F59">
            <w:pPr>
              <w:widowControl/>
              <w:autoSpaceDE w:val="0"/>
              <w:autoSpaceDN w:val="0"/>
              <w:adjustRightInd w:val="0"/>
              <w:ind w:left="80" w:right="8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3F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увеличение доли граждан </w:t>
            </w:r>
            <w:r w:rsidRPr="00013F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«Онгудайский район», систематически занимающихся физической культурой и спортом, в общей численности населения до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3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013F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478A8" w:rsidRDefault="00A478A8" w:rsidP="003F3F59">
            <w:pPr>
              <w:widowControl/>
              <w:autoSpaceDE w:val="0"/>
              <w:autoSpaceDN w:val="0"/>
              <w:adjustRightInd w:val="0"/>
              <w:ind w:left="80" w:right="8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13F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д</w:t>
            </w:r>
            <w:r w:rsidRPr="00013FE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оли молодых людей (14 - 30 лет), участвующих в реализации молодежной политики Республики Алтай, в общей численности молодых людей, проживающих в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МО «Онгудайский район» </w:t>
            </w:r>
            <w:r w:rsidRPr="00013FE5">
              <w:rPr>
                <w:rFonts w:ascii="Times New Roman" w:hAnsi="Times New Roman"/>
                <w:sz w:val="28"/>
                <w:szCs w:val="28"/>
                <w:lang w:eastAsia="zh-CN"/>
              </w:rPr>
              <w:t>до 66%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478A8" w:rsidRPr="00725620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1F49">
              <w:rPr>
                <w:sz w:val="28"/>
                <w:szCs w:val="28"/>
              </w:rPr>
              <w:t xml:space="preserve">- снижение удельного веса населения, имеющего доходы ниже прожиточного минимума до </w:t>
            </w:r>
            <w:r>
              <w:rPr>
                <w:sz w:val="28"/>
                <w:szCs w:val="28"/>
              </w:rPr>
              <w:t>20</w:t>
            </w:r>
            <w:r w:rsidRPr="00941F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41F49">
              <w:rPr>
                <w:sz w:val="28"/>
                <w:szCs w:val="28"/>
              </w:rPr>
              <w:t>%.</w:t>
            </w:r>
          </w:p>
          <w:p w:rsidR="00A478A8" w:rsidRPr="00725620" w:rsidRDefault="00A478A8" w:rsidP="003F3F59">
            <w:pPr>
              <w:pStyle w:val="82"/>
              <w:shd w:val="clear" w:color="auto" w:fill="auto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</w:p>
        </w:tc>
      </w:tr>
      <w:tr w:rsidR="00A478A8" w:rsidRPr="00F7327F" w:rsidTr="00472418">
        <w:trPr>
          <w:trHeight w:hRule="exact" w:val="653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328" w:lineRule="exact"/>
              <w:ind w:left="100" w:firstLine="0"/>
              <w:rPr>
                <w:rStyle w:val="31"/>
                <w:sz w:val="28"/>
                <w:szCs w:val="28"/>
                <w:lang w:eastAsia="ru-RU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lastRenderedPageBreak/>
              <w:t>Ресурсное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обеспечение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A8" w:rsidRPr="00DB0BF6" w:rsidRDefault="00A478A8" w:rsidP="003F3F59">
            <w:pPr>
              <w:pStyle w:val="82"/>
              <w:shd w:val="clear" w:color="auto" w:fill="auto"/>
              <w:spacing w:before="0" w:line="240" w:lineRule="auto"/>
              <w:ind w:left="80" w:right="87" w:firstLine="0"/>
              <w:rPr>
                <w:bCs/>
                <w:sz w:val="28"/>
                <w:szCs w:val="28"/>
              </w:rPr>
            </w:pPr>
            <w:r w:rsidRPr="00F7327F">
              <w:rPr>
                <w:rStyle w:val="31"/>
                <w:bCs/>
                <w:sz w:val="28"/>
                <w:szCs w:val="28"/>
                <w:lang w:eastAsia="ru-RU"/>
              </w:rPr>
              <w:t xml:space="preserve">Общий объем бюджетных ассигнований на реализацию программы составит  </w:t>
            </w: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2</w:t>
            </w:r>
            <w:r w:rsidR="00023234">
              <w:rPr>
                <w:rStyle w:val="31"/>
                <w:bCs/>
                <w:sz w:val="28"/>
                <w:szCs w:val="28"/>
                <w:lang w:eastAsia="ru-RU"/>
              </w:rPr>
              <w:t>96373,04</w:t>
            </w:r>
            <w:r>
              <w:rPr>
                <w:rStyle w:val="31"/>
                <w:bCs/>
                <w:sz w:val="28"/>
                <w:szCs w:val="28"/>
                <w:lang w:eastAsia="ru-RU"/>
              </w:rPr>
              <w:t xml:space="preserve"> </w:t>
            </w: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тыс. рублей, в том числе по годам реализации программы: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 xml:space="preserve">2019 год – </w:t>
            </w:r>
            <w:r>
              <w:rPr>
                <w:rStyle w:val="81"/>
                <w:rFonts w:eastAsiaTheme="majorEastAsia"/>
                <w:color w:val="auto"/>
                <w:sz w:val="28"/>
                <w:szCs w:val="28"/>
              </w:rPr>
              <w:t>62580,60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 xml:space="preserve"> тыс. рублей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2020 год –</w:t>
            </w:r>
            <w:r>
              <w:rPr>
                <w:rStyle w:val="81"/>
                <w:rFonts w:eastAsiaTheme="majorEastAsia"/>
                <w:color w:val="auto"/>
                <w:sz w:val="28"/>
                <w:szCs w:val="28"/>
              </w:rPr>
              <w:t>5</w:t>
            </w:r>
            <w:r w:rsidR="0008632F">
              <w:rPr>
                <w:rStyle w:val="81"/>
                <w:rFonts w:eastAsiaTheme="majorEastAsia"/>
                <w:color w:val="auto"/>
                <w:sz w:val="28"/>
                <w:szCs w:val="28"/>
              </w:rPr>
              <w:t>2406,24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тыс. рублей;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2021 год –</w:t>
            </w:r>
            <w:r w:rsidR="0008632F">
              <w:rPr>
                <w:rStyle w:val="81"/>
                <w:rFonts w:eastAsiaTheme="majorEastAsia"/>
                <w:color w:val="auto"/>
                <w:sz w:val="28"/>
                <w:szCs w:val="28"/>
              </w:rPr>
              <w:t>50703,60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тыс. рублей;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2022 год –</w:t>
            </w:r>
            <w:r w:rsidR="0008632F">
              <w:rPr>
                <w:rStyle w:val="81"/>
                <w:rFonts w:eastAsiaTheme="majorEastAsia"/>
                <w:color w:val="auto"/>
                <w:sz w:val="28"/>
                <w:szCs w:val="28"/>
              </w:rPr>
              <w:t>47870,70</w:t>
            </w:r>
            <w:r>
              <w:rPr>
                <w:rStyle w:val="81"/>
                <w:rFonts w:eastAsiaTheme="majorEastAsia"/>
                <w:color w:val="auto"/>
                <w:sz w:val="28"/>
                <w:szCs w:val="28"/>
              </w:rPr>
              <w:t xml:space="preserve"> 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тыс. рублей;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2023 год –</w:t>
            </w:r>
            <w:r w:rsidR="00472418">
              <w:rPr>
                <w:rStyle w:val="81"/>
                <w:rFonts w:eastAsiaTheme="majorEastAsia"/>
                <w:color w:val="auto"/>
                <w:sz w:val="28"/>
                <w:szCs w:val="28"/>
              </w:rPr>
              <w:t>41405,95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тыс. рублей;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2024 год –</w:t>
            </w:r>
            <w:r w:rsidR="00472418">
              <w:rPr>
                <w:rStyle w:val="81"/>
                <w:rFonts w:eastAsiaTheme="majorEastAsia"/>
                <w:color w:val="auto"/>
                <w:sz w:val="28"/>
                <w:szCs w:val="28"/>
              </w:rPr>
              <w:t>41405,95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тыс. рублей.</w:t>
            </w:r>
          </w:p>
          <w:p w:rsidR="00A478A8" w:rsidRPr="00DB0BF6" w:rsidRDefault="00A478A8" w:rsidP="003F3F59">
            <w:pPr>
              <w:pStyle w:val="82"/>
              <w:shd w:val="clear" w:color="auto" w:fill="auto"/>
              <w:spacing w:before="0" w:line="240" w:lineRule="auto"/>
              <w:ind w:left="80" w:right="87" w:firstLine="0"/>
              <w:rPr>
                <w:bCs/>
                <w:sz w:val="28"/>
                <w:szCs w:val="28"/>
              </w:rPr>
            </w:pP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023234">
              <w:rPr>
                <w:rStyle w:val="31"/>
                <w:bCs/>
                <w:sz w:val="28"/>
                <w:szCs w:val="28"/>
                <w:lang w:eastAsia="ru-RU"/>
              </w:rPr>
              <w:t>255418,50</w:t>
            </w: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2019 год –41738,86тыс. рублей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2020 год –</w:t>
            </w:r>
            <w:r w:rsidR="00472418">
              <w:rPr>
                <w:rStyle w:val="81"/>
                <w:rFonts w:eastAsiaTheme="majorEastAsia"/>
                <w:color w:val="auto"/>
                <w:sz w:val="28"/>
                <w:szCs w:val="28"/>
              </w:rPr>
              <w:t>4</w:t>
            </w:r>
            <w:r w:rsidR="0008632F">
              <w:rPr>
                <w:rStyle w:val="81"/>
                <w:rFonts w:eastAsiaTheme="majorEastAsia"/>
                <w:color w:val="auto"/>
                <w:sz w:val="28"/>
                <w:szCs w:val="28"/>
              </w:rPr>
              <w:t>7388,96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тыс. рублей;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2021 год –</w:t>
            </w:r>
            <w:r w:rsidR="0008632F">
              <w:rPr>
                <w:rStyle w:val="81"/>
                <w:rFonts w:eastAsiaTheme="majorEastAsia"/>
                <w:color w:val="auto"/>
                <w:sz w:val="28"/>
                <w:szCs w:val="28"/>
              </w:rPr>
              <w:t>47389,28</w:t>
            </w:r>
            <w:r w:rsidR="00472418">
              <w:rPr>
                <w:rStyle w:val="81"/>
                <w:rFonts w:eastAsiaTheme="majorEastAsia"/>
                <w:color w:val="auto"/>
                <w:sz w:val="28"/>
                <w:szCs w:val="28"/>
              </w:rPr>
              <w:t>т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ыс. рублей;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2022 год –</w:t>
            </w:r>
            <w:r w:rsidR="0008632F">
              <w:rPr>
                <w:rStyle w:val="81"/>
                <w:rFonts w:eastAsiaTheme="majorEastAsia"/>
                <w:color w:val="auto"/>
                <w:sz w:val="28"/>
                <w:szCs w:val="28"/>
              </w:rPr>
              <w:t>47420,70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тыс. рублей;</w:t>
            </w:r>
          </w:p>
          <w:p w:rsidR="00A478A8" w:rsidRPr="00DB0BF6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28"/>
                <w:szCs w:val="28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2023 год –</w:t>
            </w:r>
            <w:r w:rsidR="00472418">
              <w:rPr>
                <w:rStyle w:val="81"/>
                <w:rFonts w:eastAsiaTheme="majorEastAsia"/>
                <w:color w:val="auto"/>
                <w:sz w:val="28"/>
                <w:szCs w:val="28"/>
              </w:rPr>
              <w:t>35740,35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тыс. рублей;</w:t>
            </w:r>
          </w:p>
          <w:p w:rsidR="00A478A8" w:rsidRPr="00F7327F" w:rsidRDefault="00A478A8" w:rsidP="003F3F59">
            <w:pPr>
              <w:pStyle w:val="af4"/>
              <w:shd w:val="clear" w:color="auto" w:fill="auto"/>
              <w:tabs>
                <w:tab w:val="left" w:pos="743"/>
              </w:tabs>
              <w:spacing w:before="0" w:line="320" w:lineRule="exact"/>
              <w:ind w:left="80" w:right="87" w:firstLine="0"/>
              <w:jc w:val="both"/>
              <w:rPr>
                <w:sz w:val="16"/>
                <w:szCs w:val="16"/>
              </w:rPr>
            </w:pP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2024 год –</w:t>
            </w:r>
            <w:r w:rsidR="00472418">
              <w:rPr>
                <w:rStyle w:val="81"/>
                <w:rFonts w:eastAsiaTheme="majorEastAsia"/>
                <w:color w:val="auto"/>
                <w:sz w:val="28"/>
                <w:szCs w:val="28"/>
              </w:rPr>
              <w:t>35740,35</w:t>
            </w:r>
            <w:r w:rsidRPr="00DB0BF6">
              <w:rPr>
                <w:rStyle w:val="81"/>
                <w:rFonts w:eastAsiaTheme="majorEastAsia"/>
                <w:color w:val="auto"/>
                <w:sz w:val="28"/>
                <w:szCs w:val="28"/>
              </w:rPr>
              <w:t>тыс. рублей.</w:t>
            </w:r>
          </w:p>
        </w:tc>
      </w:tr>
      <w:tr w:rsidR="00A478A8" w:rsidRPr="00D12BD6" w:rsidTr="003F3F59">
        <w:trPr>
          <w:trHeight w:hRule="exact" w:val="398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328" w:lineRule="exact"/>
              <w:ind w:left="100" w:firstLine="0"/>
              <w:rPr>
                <w:sz w:val="28"/>
                <w:szCs w:val="28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A8" w:rsidRPr="00DB0BF6" w:rsidRDefault="00A478A8" w:rsidP="003F3F59">
            <w:pPr>
              <w:pStyle w:val="82"/>
              <w:shd w:val="clear" w:color="auto" w:fill="auto"/>
              <w:spacing w:before="0" w:line="240" w:lineRule="auto"/>
              <w:ind w:left="80" w:right="87" w:firstLine="0"/>
              <w:rPr>
                <w:bCs/>
                <w:sz w:val="28"/>
                <w:szCs w:val="28"/>
              </w:rPr>
            </w:pPr>
            <w:r w:rsidRPr="00F7327F">
              <w:rPr>
                <w:rStyle w:val="31"/>
                <w:bCs/>
                <w:sz w:val="28"/>
                <w:szCs w:val="28"/>
                <w:lang w:eastAsia="ru-RU"/>
              </w:rPr>
              <w:t>Объем бюджетных ассигнований за счет средств федерального и республиканского бюджетов на</w:t>
            </w:r>
            <w:r>
              <w:rPr>
                <w:rStyle w:val="31"/>
                <w:bCs/>
                <w:sz w:val="28"/>
                <w:szCs w:val="28"/>
                <w:lang w:eastAsia="ru-RU"/>
              </w:rPr>
              <w:t xml:space="preserve"> реализацию программы составит </w:t>
            </w:r>
            <w:r w:rsidR="00023234">
              <w:rPr>
                <w:rStyle w:val="31"/>
                <w:bCs/>
                <w:sz w:val="28"/>
                <w:szCs w:val="28"/>
                <w:lang w:eastAsia="ru-RU"/>
              </w:rPr>
              <w:t>40954,54</w:t>
            </w:r>
            <w:bookmarkStart w:id="0" w:name="_GoBack"/>
            <w:bookmarkEnd w:id="0"/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программы (справочно):</w:t>
            </w:r>
          </w:p>
          <w:p w:rsidR="00A478A8" w:rsidRPr="00DB0BF6" w:rsidRDefault="00A478A8" w:rsidP="003F3F59">
            <w:pPr>
              <w:pStyle w:val="82"/>
              <w:shd w:val="clear" w:color="auto" w:fill="auto"/>
              <w:tabs>
                <w:tab w:val="left" w:pos="131"/>
              </w:tabs>
              <w:spacing w:before="0" w:line="240" w:lineRule="auto"/>
              <w:ind w:left="80" w:right="87" w:firstLine="0"/>
              <w:jc w:val="both"/>
              <w:rPr>
                <w:bCs/>
                <w:sz w:val="28"/>
                <w:szCs w:val="28"/>
              </w:rPr>
            </w:pP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2019 год –</w:t>
            </w:r>
            <w:r>
              <w:rPr>
                <w:rStyle w:val="31"/>
                <w:bCs/>
                <w:sz w:val="28"/>
                <w:szCs w:val="28"/>
                <w:lang w:eastAsia="ru-RU"/>
              </w:rPr>
              <w:t xml:space="preserve">20841,74 </w:t>
            </w: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тыс. рублей;</w:t>
            </w:r>
          </w:p>
          <w:p w:rsidR="00A478A8" w:rsidRPr="00DB0BF6" w:rsidRDefault="00A478A8" w:rsidP="003F3F59">
            <w:pPr>
              <w:pStyle w:val="82"/>
              <w:shd w:val="clear" w:color="auto" w:fill="auto"/>
              <w:tabs>
                <w:tab w:val="left" w:pos="637"/>
              </w:tabs>
              <w:spacing w:before="0" w:line="240" w:lineRule="auto"/>
              <w:ind w:left="80" w:right="87" w:firstLine="0"/>
              <w:jc w:val="both"/>
              <w:rPr>
                <w:bCs/>
                <w:sz w:val="28"/>
                <w:szCs w:val="28"/>
              </w:rPr>
            </w:pP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2020 год –</w:t>
            </w:r>
            <w:r w:rsidR="0008632F">
              <w:rPr>
                <w:rStyle w:val="31"/>
                <w:bCs/>
                <w:sz w:val="28"/>
                <w:szCs w:val="28"/>
                <w:lang w:eastAsia="ru-RU"/>
              </w:rPr>
              <w:t>5017,28</w:t>
            </w: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A478A8" w:rsidRPr="00DB0BF6" w:rsidRDefault="00A478A8" w:rsidP="003F3F59">
            <w:pPr>
              <w:pStyle w:val="82"/>
              <w:shd w:val="clear" w:color="auto" w:fill="auto"/>
              <w:tabs>
                <w:tab w:val="left" w:pos="634"/>
              </w:tabs>
              <w:spacing w:before="0" w:line="240" w:lineRule="auto"/>
              <w:ind w:left="80" w:right="87" w:firstLine="0"/>
              <w:jc w:val="both"/>
              <w:rPr>
                <w:rStyle w:val="31"/>
                <w:bCs/>
                <w:sz w:val="28"/>
                <w:szCs w:val="28"/>
                <w:lang w:eastAsia="ru-RU"/>
              </w:rPr>
            </w:pP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2021 год –</w:t>
            </w:r>
            <w:r w:rsidR="0008632F">
              <w:rPr>
                <w:rStyle w:val="31"/>
                <w:bCs/>
                <w:sz w:val="28"/>
                <w:szCs w:val="28"/>
                <w:lang w:eastAsia="ru-RU"/>
              </w:rPr>
              <w:t>3314,32</w:t>
            </w:r>
            <w:r>
              <w:rPr>
                <w:rStyle w:val="31"/>
                <w:bCs/>
                <w:sz w:val="28"/>
                <w:szCs w:val="28"/>
                <w:lang w:eastAsia="ru-RU"/>
              </w:rPr>
              <w:t xml:space="preserve"> </w:t>
            </w: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тыс. рублей;</w:t>
            </w:r>
          </w:p>
          <w:p w:rsidR="00A478A8" w:rsidRPr="00DB0BF6" w:rsidRDefault="00A478A8" w:rsidP="003F3F59">
            <w:pPr>
              <w:pStyle w:val="82"/>
              <w:shd w:val="clear" w:color="auto" w:fill="auto"/>
              <w:tabs>
                <w:tab w:val="left" w:pos="634"/>
              </w:tabs>
              <w:spacing w:before="0" w:line="240" w:lineRule="auto"/>
              <w:ind w:left="80" w:right="87" w:firstLine="0"/>
              <w:jc w:val="both"/>
              <w:rPr>
                <w:bCs/>
                <w:sz w:val="28"/>
                <w:szCs w:val="28"/>
              </w:rPr>
            </w:pP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2022 год –</w:t>
            </w:r>
            <w:r w:rsidR="0008632F">
              <w:rPr>
                <w:rStyle w:val="31"/>
                <w:bCs/>
                <w:sz w:val="28"/>
                <w:szCs w:val="28"/>
                <w:lang w:eastAsia="ru-RU"/>
              </w:rPr>
              <w:t>450,0</w:t>
            </w: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тыс. рублей;</w:t>
            </w:r>
          </w:p>
          <w:p w:rsidR="00A478A8" w:rsidRPr="00DB0BF6" w:rsidRDefault="00A478A8" w:rsidP="003F3F59">
            <w:pPr>
              <w:pStyle w:val="82"/>
              <w:spacing w:before="0" w:line="240" w:lineRule="auto"/>
              <w:ind w:left="80" w:right="87" w:firstLine="0"/>
              <w:rPr>
                <w:rStyle w:val="31"/>
                <w:bCs/>
                <w:sz w:val="28"/>
                <w:szCs w:val="28"/>
                <w:lang w:eastAsia="ru-RU"/>
              </w:rPr>
            </w:pP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2023 год –</w:t>
            </w:r>
            <w:r w:rsidR="00472418">
              <w:rPr>
                <w:rStyle w:val="31"/>
                <w:bCs/>
                <w:sz w:val="28"/>
                <w:szCs w:val="28"/>
                <w:lang w:eastAsia="ru-RU"/>
              </w:rPr>
              <w:t>5665,6</w:t>
            </w: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тыс. рублей;</w:t>
            </w:r>
          </w:p>
          <w:p w:rsidR="00A478A8" w:rsidRPr="00725620" w:rsidRDefault="00A478A8" w:rsidP="003F3F59">
            <w:pPr>
              <w:pStyle w:val="82"/>
              <w:shd w:val="clear" w:color="auto" w:fill="auto"/>
              <w:spacing w:before="0" w:line="240" w:lineRule="auto"/>
              <w:ind w:left="80" w:right="87" w:firstLine="0"/>
              <w:rPr>
                <w:bCs/>
                <w:sz w:val="28"/>
                <w:szCs w:val="28"/>
              </w:rPr>
            </w:pP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2024 год –</w:t>
            </w:r>
            <w:r w:rsidR="00472418">
              <w:rPr>
                <w:rStyle w:val="31"/>
                <w:bCs/>
                <w:sz w:val="28"/>
                <w:szCs w:val="28"/>
                <w:lang w:eastAsia="ru-RU"/>
              </w:rPr>
              <w:t>5665,6</w:t>
            </w:r>
            <w:r w:rsidRPr="00DB0BF6">
              <w:rPr>
                <w:rStyle w:val="31"/>
                <w:bCs/>
                <w:sz w:val="28"/>
                <w:szCs w:val="28"/>
                <w:lang w:eastAsia="ru-RU"/>
              </w:rPr>
              <w:t>тыс. рублей.</w:t>
            </w:r>
          </w:p>
          <w:p w:rsidR="00A478A8" w:rsidRPr="00725620" w:rsidRDefault="00A478A8" w:rsidP="003F3F59">
            <w:pPr>
              <w:pStyle w:val="82"/>
              <w:spacing w:before="0" w:line="240" w:lineRule="auto"/>
              <w:ind w:left="80" w:right="87" w:firstLine="0"/>
              <w:rPr>
                <w:bCs/>
                <w:sz w:val="28"/>
                <w:szCs w:val="28"/>
              </w:rPr>
            </w:pPr>
            <w:r w:rsidRPr="00725620">
              <w:rPr>
                <w:rStyle w:val="31"/>
                <w:bCs/>
                <w:sz w:val="28"/>
                <w:szCs w:val="28"/>
                <w:lang w:eastAsia="ru-RU"/>
              </w:rPr>
              <w:t>Средства из внебюджетных источников в объеме 0</w:t>
            </w:r>
            <w:r>
              <w:rPr>
                <w:rStyle w:val="31"/>
                <w:bCs/>
                <w:sz w:val="28"/>
                <w:szCs w:val="28"/>
                <w:lang w:eastAsia="ru-RU"/>
              </w:rPr>
              <w:t>,00</w:t>
            </w:r>
            <w:r w:rsidRPr="00725620">
              <w:rPr>
                <w:rStyle w:val="31"/>
                <w:bCs/>
                <w:sz w:val="28"/>
                <w:szCs w:val="28"/>
                <w:lang w:eastAsia="ru-RU"/>
              </w:rPr>
              <w:t xml:space="preserve"> тыс. рублей (справочно).</w:t>
            </w:r>
          </w:p>
        </w:tc>
      </w:tr>
      <w:tr w:rsidR="00A478A8" w:rsidRPr="00D12BD6" w:rsidTr="003F3F59">
        <w:trPr>
          <w:trHeight w:hRule="exact" w:val="721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A8" w:rsidRPr="00D12BD6" w:rsidRDefault="00A478A8" w:rsidP="003F3F59">
            <w:pPr>
              <w:pStyle w:val="82"/>
              <w:shd w:val="clear" w:color="auto" w:fill="auto"/>
              <w:spacing w:before="0" w:line="328" w:lineRule="exact"/>
              <w:ind w:left="100" w:firstLine="0"/>
              <w:rPr>
                <w:sz w:val="28"/>
                <w:szCs w:val="28"/>
              </w:rPr>
            </w:pPr>
            <w:r w:rsidRPr="00D12BD6">
              <w:rPr>
                <w:rStyle w:val="31"/>
                <w:sz w:val="28"/>
                <w:szCs w:val="28"/>
                <w:lang w:eastAsia="ru-RU"/>
              </w:rPr>
              <w:lastRenderedPageBreak/>
              <w:t>Ожидаемые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конечные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результаты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реализации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</w:t>
            </w:r>
            <w:r w:rsidRPr="00D12BD6">
              <w:rPr>
                <w:rStyle w:val="3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A8" w:rsidRPr="006F5C51" w:rsidRDefault="00A478A8" w:rsidP="003F3F59">
            <w:pPr>
              <w:widowControl/>
              <w:autoSpaceDE w:val="0"/>
              <w:autoSpaceDN w:val="0"/>
              <w:adjustRightInd w:val="0"/>
              <w:ind w:left="80" w:right="8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F5C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</w:t>
            </w:r>
            <w:r w:rsidRPr="006F5C5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довлетворенности населения качеством предоставляемых услуг в сфере культуры (культурного обслуживания) до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75</w:t>
            </w:r>
            <w:r w:rsidRPr="006F5C51">
              <w:rPr>
                <w:rFonts w:ascii="Times New Roman" w:hAnsi="Times New Roman"/>
                <w:sz w:val="28"/>
                <w:szCs w:val="28"/>
                <w:lang w:eastAsia="zh-CN"/>
              </w:rPr>
              <w:t>%;</w:t>
            </w:r>
          </w:p>
          <w:p w:rsidR="00A478A8" w:rsidRPr="006F5C51" w:rsidRDefault="00A478A8" w:rsidP="003F3F59">
            <w:pPr>
              <w:widowControl/>
              <w:autoSpaceDE w:val="0"/>
              <w:autoSpaceDN w:val="0"/>
              <w:adjustRightInd w:val="0"/>
              <w:ind w:left="80" w:right="8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C51">
              <w:rPr>
                <w:rFonts w:ascii="Times New Roman" w:hAnsi="Times New Roman"/>
                <w:sz w:val="28"/>
                <w:szCs w:val="28"/>
                <w:lang w:eastAsia="zh-CN"/>
              </w:rPr>
              <w:t>- уменьшение д</w:t>
            </w:r>
            <w:r w:rsidRPr="006F5C51">
              <w:rPr>
                <w:rFonts w:ascii="Times New Roman" w:hAnsi="Times New Roman"/>
                <w:bCs/>
                <w:sz w:val="28"/>
                <w:szCs w:val="28"/>
              </w:rPr>
              <w:t xml:space="preserve">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11,1</w:t>
            </w:r>
            <w:r w:rsidRPr="006F5C51">
              <w:rPr>
                <w:rFonts w:ascii="Times New Roman" w:hAnsi="Times New Roman"/>
                <w:bCs/>
                <w:sz w:val="28"/>
                <w:szCs w:val="28"/>
              </w:rPr>
              <w:t>%;</w:t>
            </w:r>
          </w:p>
          <w:p w:rsidR="00A478A8" w:rsidRDefault="00A478A8" w:rsidP="003F3F59">
            <w:pPr>
              <w:widowControl/>
              <w:autoSpaceDE w:val="0"/>
              <w:autoSpaceDN w:val="0"/>
              <w:adjustRightInd w:val="0"/>
              <w:ind w:left="80" w:right="8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F5C5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отношение среднемесячной номинальной начисленной заработной платы работников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муниципальных</w:t>
            </w:r>
            <w:r w:rsidRPr="006F5C5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учреждений культуры и искусства к среднемесячной номинальной заработной плате работников, занятых в сфере экономики региона до 100%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A478A8" w:rsidRPr="00013FE5" w:rsidRDefault="00A478A8" w:rsidP="003F3F59">
            <w:pPr>
              <w:widowControl/>
              <w:autoSpaceDE w:val="0"/>
              <w:autoSpaceDN w:val="0"/>
              <w:adjustRightInd w:val="0"/>
              <w:ind w:left="80" w:right="8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3F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увеличение доли граждан </w:t>
            </w:r>
            <w:r w:rsidRPr="00013F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«Онгудайский район», систематически занимающихся физической культурой и спортом, в общей численности населения до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3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013F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478A8" w:rsidRDefault="00A478A8" w:rsidP="003F3F59">
            <w:pPr>
              <w:widowControl/>
              <w:autoSpaceDE w:val="0"/>
              <w:autoSpaceDN w:val="0"/>
              <w:adjustRightInd w:val="0"/>
              <w:ind w:left="80" w:right="8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13F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д</w:t>
            </w:r>
            <w:r w:rsidRPr="00013FE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оли молодых людей (14 - 30 лет), участвующих в реализации молодежной политики, в общей численности молодых людей, проживающих в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МО «Онгудайский район» </w:t>
            </w:r>
            <w:r w:rsidRPr="00013FE5">
              <w:rPr>
                <w:rFonts w:ascii="Times New Roman" w:hAnsi="Times New Roman"/>
                <w:sz w:val="28"/>
                <w:szCs w:val="28"/>
                <w:lang w:eastAsia="zh-CN"/>
              </w:rPr>
              <w:t>до 66%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478A8" w:rsidRPr="00725620" w:rsidRDefault="00A478A8" w:rsidP="003F3F59">
            <w:pPr>
              <w:pStyle w:val="af4"/>
              <w:shd w:val="clear" w:color="auto" w:fill="auto"/>
              <w:tabs>
                <w:tab w:val="left" w:pos="955"/>
              </w:tabs>
              <w:spacing w:before="0" w:line="240" w:lineRule="auto"/>
              <w:ind w:left="80" w:right="87" w:firstLine="0"/>
              <w:jc w:val="both"/>
              <w:rPr>
                <w:bCs/>
                <w:sz w:val="28"/>
                <w:szCs w:val="28"/>
              </w:rPr>
            </w:pPr>
            <w:r w:rsidRPr="00941F49">
              <w:rPr>
                <w:sz w:val="28"/>
                <w:szCs w:val="28"/>
              </w:rPr>
              <w:t xml:space="preserve">- снижение удельного веса населения, имеющего доходы ниже прожиточного минимума до </w:t>
            </w:r>
            <w:r>
              <w:rPr>
                <w:sz w:val="28"/>
                <w:szCs w:val="28"/>
              </w:rPr>
              <w:t>20</w:t>
            </w:r>
            <w:r w:rsidRPr="00941F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41F49">
              <w:rPr>
                <w:sz w:val="28"/>
                <w:szCs w:val="28"/>
              </w:rPr>
              <w:t xml:space="preserve">%. </w:t>
            </w:r>
          </w:p>
        </w:tc>
      </w:tr>
    </w:tbl>
    <w:p w:rsidR="00C24A55" w:rsidRDefault="00C24A55"/>
    <w:sectPr w:rsidR="00C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1F3"/>
    <w:multiLevelType w:val="multilevel"/>
    <w:tmpl w:val="881C14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A8"/>
    <w:rsid w:val="00023234"/>
    <w:rsid w:val="0008632F"/>
    <w:rsid w:val="00472418"/>
    <w:rsid w:val="008A15B3"/>
    <w:rsid w:val="00A478A8"/>
    <w:rsid w:val="00C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link w:val="210"/>
    <w:locked/>
    <w:rsid w:val="00A478A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Знак8"/>
    <w:uiPriority w:val="99"/>
    <w:semiHidden/>
    <w:rsid w:val="00A478A8"/>
    <w:rPr>
      <w:rFonts w:cs="Times New Roman"/>
      <w:color w:val="000000"/>
    </w:rPr>
  </w:style>
  <w:style w:type="paragraph" w:styleId="af4">
    <w:name w:val="Body Text"/>
    <w:basedOn w:val="a"/>
    <w:link w:val="af5"/>
    <w:uiPriority w:val="99"/>
    <w:rsid w:val="00A478A8"/>
    <w:pPr>
      <w:shd w:val="clear" w:color="auto" w:fill="FFFFFF"/>
      <w:spacing w:before="300" w:line="240" w:lineRule="atLeast"/>
      <w:ind w:hanging="148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5">
    <w:name w:val="Основной текст Знак"/>
    <w:basedOn w:val="a0"/>
    <w:link w:val="af4"/>
    <w:uiPriority w:val="99"/>
    <w:rsid w:val="00A478A8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f6">
    <w:name w:val="Основной текст + Полужирный"/>
    <w:rsid w:val="00A478A8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1">
    <w:name w:val="Заголовок №1_"/>
    <w:link w:val="12"/>
    <w:uiPriority w:val="99"/>
    <w:locked/>
    <w:rsid w:val="00A478A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A478A8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A478A8"/>
    <w:pPr>
      <w:shd w:val="clear" w:color="auto" w:fill="FFFFFF"/>
      <w:spacing w:before="300" w:after="300" w:line="32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7">
    <w:name w:val="Основной текст_"/>
    <w:link w:val="82"/>
    <w:locked/>
    <w:rsid w:val="00A478A8"/>
    <w:rPr>
      <w:rFonts w:ascii="Times New Roman" w:hAnsi="Times New Roman"/>
      <w:sz w:val="26"/>
      <w:shd w:val="clear" w:color="auto" w:fill="FFFFFF"/>
    </w:rPr>
  </w:style>
  <w:style w:type="paragraph" w:customStyle="1" w:styleId="82">
    <w:name w:val="Основной текст8"/>
    <w:basedOn w:val="a"/>
    <w:link w:val="af7"/>
    <w:rsid w:val="00A478A8"/>
    <w:pPr>
      <w:shd w:val="clear" w:color="auto" w:fill="FFFFFF"/>
      <w:spacing w:before="300" w:line="240" w:lineRule="atLeast"/>
      <w:ind w:hanging="1480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31">
    <w:name w:val="Основной текст3"/>
    <w:rsid w:val="00A478A8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47241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724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link w:val="210"/>
    <w:locked/>
    <w:rsid w:val="00A478A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Знак8"/>
    <w:uiPriority w:val="99"/>
    <w:semiHidden/>
    <w:rsid w:val="00A478A8"/>
    <w:rPr>
      <w:rFonts w:cs="Times New Roman"/>
      <w:color w:val="000000"/>
    </w:rPr>
  </w:style>
  <w:style w:type="paragraph" w:styleId="af4">
    <w:name w:val="Body Text"/>
    <w:basedOn w:val="a"/>
    <w:link w:val="af5"/>
    <w:uiPriority w:val="99"/>
    <w:rsid w:val="00A478A8"/>
    <w:pPr>
      <w:shd w:val="clear" w:color="auto" w:fill="FFFFFF"/>
      <w:spacing w:before="300" w:line="240" w:lineRule="atLeast"/>
      <w:ind w:hanging="148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5">
    <w:name w:val="Основной текст Знак"/>
    <w:basedOn w:val="a0"/>
    <w:link w:val="af4"/>
    <w:uiPriority w:val="99"/>
    <w:rsid w:val="00A478A8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f6">
    <w:name w:val="Основной текст + Полужирный"/>
    <w:rsid w:val="00A478A8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1">
    <w:name w:val="Заголовок №1_"/>
    <w:link w:val="12"/>
    <w:uiPriority w:val="99"/>
    <w:locked/>
    <w:rsid w:val="00A478A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A478A8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A478A8"/>
    <w:pPr>
      <w:shd w:val="clear" w:color="auto" w:fill="FFFFFF"/>
      <w:spacing w:before="300" w:after="300" w:line="32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7">
    <w:name w:val="Основной текст_"/>
    <w:link w:val="82"/>
    <w:locked/>
    <w:rsid w:val="00A478A8"/>
    <w:rPr>
      <w:rFonts w:ascii="Times New Roman" w:hAnsi="Times New Roman"/>
      <w:sz w:val="26"/>
      <w:shd w:val="clear" w:color="auto" w:fill="FFFFFF"/>
    </w:rPr>
  </w:style>
  <w:style w:type="paragraph" w:customStyle="1" w:styleId="82">
    <w:name w:val="Основной текст8"/>
    <w:basedOn w:val="a"/>
    <w:link w:val="af7"/>
    <w:rsid w:val="00A478A8"/>
    <w:pPr>
      <w:shd w:val="clear" w:color="auto" w:fill="FFFFFF"/>
      <w:spacing w:before="300" w:line="240" w:lineRule="atLeast"/>
      <w:ind w:hanging="1480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31">
    <w:name w:val="Основной текст3"/>
    <w:rsid w:val="00A478A8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47241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724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17D3-1472-432A-BC4A-C167E3EA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3</cp:revision>
  <cp:lastPrinted>2019-11-15T03:40:00Z</cp:lastPrinted>
  <dcterms:created xsi:type="dcterms:W3CDTF">2019-12-16T07:30:00Z</dcterms:created>
  <dcterms:modified xsi:type="dcterms:W3CDTF">2019-12-16T08:04:00Z</dcterms:modified>
</cp:coreProperties>
</file>