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962" w:rsidRPr="00957AB9" w:rsidTr="002800AD">
        <w:tc>
          <w:tcPr>
            <w:tcW w:w="4785" w:type="dxa"/>
          </w:tcPr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7962"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BD7962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BD7962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>, 14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BD7962" w:rsidRPr="00BD7962" w:rsidRDefault="00BD7962" w:rsidP="002800A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D7962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D796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 </w:t>
            </w: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962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BD7962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</w:t>
            </w: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>, 14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BD7962" w:rsidRPr="00BD7962" w:rsidRDefault="00BD7962" w:rsidP="002800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577BC8" w:rsidRDefault="00577BC8" w:rsidP="0042420B">
      <w:pPr>
        <w:contextualSpacing/>
        <w:rPr>
          <w:b/>
        </w:rPr>
      </w:pPr>
    </w:p>
    <w:p w:rsidR="00577BC8" w:rsidRDefault="00577BC8" w:rsidP="0042420B">
      <w:pPr>
        <w:contextualSpacing/>
        <w:rPr>
          <w:b/>
        </w:rPr>
      </w:pPr>
    </w:p>
    <w:p w:rsidR="0042420B" w:rsidRDefault="0042420B" w:rsidP="0042420B">
      <w:pPr>
        <w:contextualSpacing/>
        <w:rPr>
          <w:b/>
        </w:rPr>
      </w:pPr>
      <w:r w:rsidRPr="00E21A93">
        <w:rPr>
          <w:b/>
        </w:rPr>
        <w:t xml:space="preserve"> </w:t>
      </w:r>
      <w:r w:rsidR="00E10A85">
        <w:rPr>
          <w:b/>
        </w:rPr>
        <w:t>От 10</w:t>
      </w:r>
      <w:r w:rsidR="00577BC8">
        <w:rPr>
          <w:b/>
        </w:rPr>
        <w:t>.09.2021                                                                                       №</w:t>
      </w:r>
      <w:r w:rsidR="00E10A85">
        <w:rPr>
          <w:b/>
        </w:rPr>
        <w:t>59</w:t>
      </w:r>
    </w:p>
    <w:p w:rsidR="00577BC8" w:rsidRDefault="00577BC8" w:rsidP="0042420B">
      <w:pPr>
        <w:contextualSpacing/>
        <w:rPr>
          <w:b/>
        </w:rPr>
      </w:pPr>
    </w:p>
    <w:p w:rsidR="00577BC8" w:rsidRDefault="00577BC8" w:rsidP="0042420B">
      <w:pPr>
        <w:contextualSpacing/>
        <w:rPr>
          <w:b/>
        </w:rPr>
      </w:pPr>
    </w:p>
    <w:p w:rsidR="0042420B" w:rsidRPr="00790C31" w:rsidRDefault="0042420B" w:rsidP="0042420B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О создании </w:t>
      </w:r>
      <w:proofErr w:type="gramStart"/>
      <w:r w:rsidRPr="00790C31">
        <w:rPr>
          <w:b/>
          <w:bCs/>
          <w:color w:val="252525"/>
          <w:szCs w:val="28"/>
          <w:bdr w:val="none" w:sz="0" w:space="0" w:color="auto" w:frame="1"/>
        </w:rPr>
        <w:t>эвакуационной</w:t>
      </w:r>
      <w:proofErr w:type="gramEnd"/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 </w:t>
      </w:r>
    </w:p>
    <w:p w:rsidR="0042420B" w:rsidRDefault="0042420B" w:rsidP="0042420B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комиссии МО </w:t>
      </w:r>
      <w:proofErr w:type="spellStart"/>
      <w:r w:rsidR="00BD7962">
        <w:rPr>
          <w:b/>
          <w:bCs/>
          <w:color w:val="252525"/>
          <w:szCs w:val="28"/>
          <w:bdr w:val="none" w:sz="0" w:space="0" w:color="auto" w:frame="1"/>
        </w:rPr>
        <w:t>Елинское</w:t>
      </w:r>
      <w:proofErr w:type="spellEnd"/>
      <w:r w:rsidR="00BD7962">
        <w:rPr>
          <w:b/>
          <w:bCs/>
          <w:color w:val="252525"/>
          <w:szCs w:val="28"/>
          <w:bdr w:val="none" w:sz="0" w:space="0" w:color="auto" w:frame="1"/>
        </w:rPr>
        <w:t xml:space="preserve"> </w:t>
      </w:r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сельское поселение </w:t>
      </w:r>
    </w:p>
    <w:p w:rsidR="0042420B" w:rsidRDefault="0042420B" w:rsidP="0042420B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  <w:r>
        <w:rPr>
          <w:b/>
          <w:bCs/>
          <w:color w:val="252525"/>
          <w:szCs w:val="28"/>
          <w:bdr w:val="none" w:sz="0" w:space="0" w:color="auto" w:frame="1"/>
        </w:rPr>
        <w:t xml:space="preserve">        </w:t>
      </w:r>
    </w:p>
    <w:p w:rsidR="0042420B" w:rsidRPr="00790C31" w:rsidRDefault="0042420B" w:rsidP="0042420B">
      <w:pPr>
        <w:shd w:val="clear" w:color="auto" w:fill="FFFFFF"/>
        <w:spacing w:before="480" w:after="360"/>
        <w:contextualSpacing/>
        <w:jc w:val="both"/>
        <w:textAlignment w:val="baseline"/>
        <w:rPr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szCs w:val="28"/>
          <w:bdr w:val="none" w:sz="0" w:space="0" w:color="auto" w:frame="1"/>
        </w:rPr>
        <w:t xml:space="preserve">          </w:t>
      </w:r>
      <w:r w:rsidRPr="00790C31">
        <w:rPr>
          <w:color w:val="000000"/>
        </w:rPr>
        <w:t>В  соответствии с Федеральным законом от 21.12.1994 №68-ФЗ, подпункт «Б» части 2 статьи 11</w:t>
      </w:r>
      <w:r w:rsidRPr="00790C31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>«</w:t>
      </w:r>
      <w:r w:rsidRPr="00790C31">
        <w:rPr>
          <w:color w:val="333333"/>
          <w:kern w:val="36"/>
        </w:rPr>
        <w:t>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  <w:r>
        <w:rPr>
          <w:color w:val="333333"/>
          <w:kern w:val="36"/>
        </w:rPr>
        <w:t xml:space="preserve">», Федеральный закон РФ от 06.10.2003 №131- ФЗ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"</w:t>
      </w:r>
      <w:r w:rsidRPr="00790C31">
        <w:rPr>
          <w:color w:val="333333"/>
          <w:shd w:val="clear" w:color="auto" w:fill="FFFFFF"/>
        </w:rPr>
        <w:t>Об общих принципах организации местного самоуправления в </w:t>
      </w:r>
      <w:r w:rsidRPr="00790C31">
        <w:rPr>
          <w:bCs/>
          <w:color w:val="333333"/>
          <w:shd w:val="clear" w:color="auto" w:fill="FFFFFF"/>
        </w:rPr>
        <w:t>Российской</w:t>
      </w:r>
      <w:r w:rsidRPr="00790C31">
        <w:rPr>
          <w:color w:val="333333"/>
          <w:shd w:val="clear" w:color="auto" w:fill="FFFFFF"/>
        </w:rPr>
        <w:t> </w:t>
      </w:r>
      <w:r w:rsidRPr="00790C31">
        <w:rPr>
          <w:bCs/>
          <w:color w:val="333333"/>
          <w:shd w:val="clear" w:color="auto" w:fill="FFFFFF"/>
        </w:rPr>
        <w:t>Федерации</w:t>
      </w:r>
      <w:r w:rsidRPr="00790C31">
        <w:rPr>
          <w:color w:val="333333"/>
          <w:shd w:val="clear" w:color="auto" w:fill="FFFFFF"/>
        </w:rPr>
        <w:t>".</w:t>
      </w:r>
    </w:p>
    <w:p w:rsidR="0042420B" w:rsidRDefault="0042420B" w:rsidP="0042420B">
      <w:pPr>
        <w:shd w:val="clear" w:color="auto" w:fill="FFFFFF"/>
        <w:jc w:val="both"/>
        <w:rPr>
          <w:b/>
          <w:color w:val="000000"/>
          <w:szCs w:val="28"/>
        </w:rPr>
      </w:pPr>
    </w:p>
    <w:p w:rsidR="0042420B" w:rsidRDefault="0042420B" w:rsidP="0042420B">
      <w:pPr>
        <w:shd w:val="clear" w:color="auto" w:fill="FFFFFF"/>
        <w:jc w:val="center"/>
        <w:rPr>
          <w:b/>
          <w:color w:val="000000"/>
          <w:szCs w:val="28"/>
        </w:rPr>
      </w:pPr>
      <w:r w:rsidRPr="00790C31">
        <w:rPr>
          <w:b/>
          <w:color w:val="000000"/>
          <w:szCs w:val="28"/>
        </w:rPr>
        <w:t>ПОСТНАНОВЛЯЮ:</w:t>
      </w:r>
    </w:p>
    <w:p w:rsidR="0042420B" w:rsidRPr="00790C31" w:rsidRDefault="0042420B" w:rsidP="0042420B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1"/>
        </w:rPr>
      </w:pPr>
    </w:p>
    <w:p w:rsidR="0042420B" w:rsidRPr="00790C31" w:rsidRDefault="0042420B" w:rsidP="0042420B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 w:rsidRPr="00790C31">
        <w:rPr>
          <w:color w:val="252525"/>
          <w:szCs w:val="28"/>
          <w:bdr w:val="none" w:sz="0" w:space="0" w:color="auto" w:frame="1"/>
        </w:rPr>
        <w:t xml:space="preserve">1. Создать эвакуационную комиссию муниципального </w:t>
      </w:r>
      <w:r>
        <w:rPr>
          <w:color w:val="252525"/>
          <w:szCs w:val="28"/>
          <w:bdr w:val="none" w:sz="0" w:space="0" w:color="auto" w:frame="1"/>
        </w:rPr>
        <w:t xml:space="preserve">образования </w:t>
      </w:r>
      <w:proofErr w:type="spellStart"/>
      <w:r w:rsidR="00BD7962">
        <w:rPr>
          <w:color w:val="252525"/>
          <w:szCs w:val="28"/>
          <w:bdr w:val="none" w:sz="0" w:space="0" w:color="auto" w:frame="1"/>
        </w:rPr>
        <w:t>Елинское</w:t>
      </w:r>
      <w:proofErr w:type="spellEnd"/>
      <w:r>
        <w:rPr>
          <w:color w:val="252525"/>
          <w:szCs w:val="28"/>
          <w:bdr w:val="none" w:sz="0" w:space="0" w:color="auto" w:frame="1"/>
        </w:rPr>
        <w:t xml:space="preserve"> сельское поселение </w:t>
      </w:r>
      <w:r w:rsidRPr="00790C31">
        <w:rPr>
          <w:color w:val="252525"/>
          <w:szCs w:val="28"/>
          <w:bdr w:val="none" w:sz="0" w:space="0" w:color="auto" w:frame="1"/>
        </w:rPr>
        <w:t>для организации рассредоточения и эвакуации населения, материальных и культурных ценностей в безопасные</w:t>
      </w:r>
      <w:r>
        <w:rPr>
          <w:color w:val="252525"/>
          <w:szCs w:val="28"/>
          <w:bdr w:val="none" w:sz="0" w:space="0" w:color="auto" w:frame="1"/>
        </w:rPr>
        <w:t xml:space="preserve"> территории: </w:t>
      </w:r>
    </w:p>
    <w:p w:rsidR="0042420B" w:rsidRPr="00790C31" w:rsidRDefault="0042420B" w:rsidP="0042420B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>
        <w:rPr>
          <w:color w:val="252525"/>
          <w:szCs w:val="28"/>
          <w:bdr w:val="none" w:sz="0" w:space="0" w:color="auto" w:frame="1"/>
        </w:rPr>
        <w:t>2.</w:t>
      </w:r>
      <w:r w:rsidRPr="00790C31">
        <w:rPr>
          <w:color w:val="252525"/>
          <w:szCs w:val="28"/>
          <w:bdr w:val="none" w:sz="0" w:space="0" w:color="auto" w:frame="1"/>
        </w:rPr>
        <w:t xml:space="preserve"> Утвердить Положение об эвакуационной комиссии муниципального </w:t>
      </w:r>
      <w:r>
        <w:rPr>
          <w:color w:val="252525"/>
          <w:szCs w:val="28"/>
          <w:bdr w:val="none" w:sz="0" w:space="0" w:color="auto" w:frame="1"/>
        </w:rPr>
        <w:t xml:space="preserve">образования </w:t>
      </w:r>
      <w:proofErr w:type="spellStart"/>
      <w:r w:rsidR="00BD7962">
        <w:rPr>
          <w:color w:val="252525"/>
          <w:szCs w:val="28"/>
          <w:bdr w:val="none" w:sz="0" w:space="0" w:color="auto" w:frame="1"/>
        </w:rPr>
        <w:t>Елинское</w:t>
      </w:r>
      <w:proofErr w:type="spellEnd"/>
      <w:r>
        <w:rPr>
          <w:color w:val="252525"/>
          <w:szCs w:val="28"/>
          <w:bdr w:val="none" w:sz="0" w:space="0" w:color="auto" w:frame="1"/>
        </w:rPr>
        <w:t xml:space="preserve"> сельское поселение</w:t>
      </w:r>
      <w:r w:rsidRPr="00790C31">
        <w:rPr>
          <w:color w:val="252525"/>
          <w:szCs w:val="28"/>
          <w:bdr w:val="none" w:sz="0" w:space="0" w:color="auto" w:frame="1"/>
        </w:rPr>
        <w:t xml:space="preserve"> (приложение № 1).</w:t>
      </w:r>
    </w:p>
    <w:p w:rsidR="0042420B" w:rsidRPr="00790C31" w:rsidRDefault="0042420B" w:rsidP="0042420B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>
        <w:rPr>
          <w:color w:val="252525"/>
          <w:szCs w:val="28"/>
          <w:bdr w:val="none" w:sz="0" w:space="0" w:color="auto" w:frame="1"/>
        </w:rPr>
        <w:t>3.</w:t>
      </w:r>
      <w:r w:rsidRPr="00790C31">
        <w:rPr>
          <w:color w:val="252525"/>
          <w:szCs w:val="28"/>
          <w:bdr w:val="none" w:sz="0" w:space="0" w:color="auto" w:frame="1"/>
        </w:rPr>
        <w:t xml:space="preserve"> Утвердить состав эвакуационной комиссии муниципального </w:t>
      </w:r>
      <w:r>
        <w:rPr>
          <w:color w:val="252525"/>
          <w:szCs w:val="28"/>
          <w:bdr w:val="none" w:sz="0" w:space="0" w:color="auto" w:frame="1"/>
        </w:rPr>
        <w:t xml:space="preserve">образования </w:t>
      </w:r>
      <w:proofErr w:type="spellStart"/>
      <w:r w:rsidR="00BD7962">
        <w:rPr>
          <w:color w:val="252525"/>
          <w:szCs w:val="28"/>
          <w:bdr w:val="none" w:sz="0" w:space="0" w:color="auto" w:frame="1"/>
        </w:rPr>
        <w:t>Елинское</w:t>
      </w:r>
      <w:proofErr w:type="spellEnd"/>
      <w:r>
        <w:rPr>
          <w:color w:val="252525"/>
          <w:szCs w:val="28"/>
          <w:bdr w:val="none" w:sz="0" w:space="0" w:color="auto" w:frame="1"/>
        </w:rPr>
        <w:t xml:space="preserve"> сельское поселение</w:t>
      </w:r>
      <w:r w:rsidRPr="00790C31">
        <w:rPr>
          <w:color w:val="252525"/>
          <w:szCs w:val="28"/>
          <w:bdr w:val="none" w:sz="0" w:space="0" w:color="auto" w:frame="1"/>
        </w:rPr>
        <w:t xml:space="preserve"> (приложение № 2).</w:t>
      </w:r>
    </w:p>
    <w:p w:rsidR="0042420B" w:rsidRDefault="0042420B" w:rsidP="0042420B">
      <w:pPr>
        <w:shd w:val="clear" w:color="auto" w:fill="FFFFFF"/>
        <w:jc w:val="both"/>
        <w:textAlignment w:val="baseline"/>
        <w:rPr>
          <w:color w:val="252525"/>
          <w:szCs w:val="28"/>
          <w:bdr w:val="none" w:sz="0" w:space="0" w:color="auto" w:frame="1"/>
        </w:rPr>
      </w:pPr>
      <w:r>
        <w:rPr>
          <w:color w:val="252525"/>
          <w:szCs w:val="28"/>
          <w:bdr w:val="none" w:sz="0" w:space="0" w:color="auto" w:frame="1"/>
        </w:rPr>
        <w:t xml:space="preserve">4. </w:t>
      </w:r>
      <w:r w:rsidRPr="00790C31">
        <w:rPr>
          <w:color w:val="252525"/>
          <w:szCs w:val="28"/>
          <w:bdr w:val="none" w:sz="0" w:space="0" w:color="auto" w:frame="1"/>
        </w:rPr>
        <w:t>Утвердить функциональные обязанности председателя, заместителя председателя и секретаря эвакуационной комиссии (приложение № 3).</w:t>
      </w:r>
    </w:p>
    <w:p w:rsidR="0042420B" w:rsidRDefault="0042420B" w:rsidP="0042420B">
      <w:pPr>
        <w:shd w:val="clear" w:color="auto" w:fill="FFFFFF"/>
        <w:jc w:val="both"/>
        <w:textAlignment w:val="baseline"/>
        <w:rPr>
          <w:color w:val="252525"/>
          <w:szCs w:val="28"/>
          <w:bdr w:val="none" w:sz="0" w:space="0" w:color="auto" w:frame="1"/>
        </w:rPr>
      </w:pPr>
      <w:r>
        <w:rPr>
          <w:color w:val="252525"/>
          <w:szCs w:val="28"/>
          <w:bdr w:val="none" w:sz="0" w:space="0" w:color="auto" w:frame="1"/>
        </w:rPr>
        <w:t>5. Утвердить акт проверки технического обслуживания системы оповещения эвакуационной комиссии (приложение №4).</w:t>
      </w:r>
    </w:p>
    <w:p w:rsidR="0042420B" w:rsidRDefault="0042420B" w:rsidP="0042420B">
      <w:pPr>
        <w:contextualSpacing/>
        <w:jc w:val="both"/>
      </w:pPr>
      <w:r>
        <w:t xml:space="preserve">5. 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r w:rsidR="00BD7962">
        <w:t>Елинского</w:t>
      </w:r>
      <w:proofErr w:type="spellEnd"/>
      <w:r>
        <w:t xml:space="preserve">  сельского </w:t>
      </w:r>
      <w:r w:rsidRPr="00AA0631">
        <w:t>поселения и вступает в силу на следующий день после подписания.</w:t>
      </w:r>
    </w:p>
    <w:p w:rsidR="0042420B" w:rsidRPr="00E155F4" w:rsidRDefault="0042420B" w:rsidP="0042420B">
      <w:pPr>
        <w:contextualSpacing/>
        <w:jc w:val="both"/>
        <w:rPr>
          <w:bCs/>
        </w:rPr>
      </w:pPr>
      <w:r>
        <w:t>6</w:t>
      </w:r>
      <w:r w:rsidRPr="00AA0631">
        <w:t xml:space="preserve">. </w:t>
      </w:r>
      <w:proofErr w:type="gramStart"/>
      <w:r w:rsidRPr="00AA0631">
        <w:t>Контроль за</w:t>
      </w:r>
      <w:proofErr w:type="gramEnd"/>
      <w:r w:rsidRPr="00AA0631">
        <w:t xml:space="preserve"> выполнением настоящего постановления оставляю за собой.</w:t>
      </w:r>
    </w:p>
    <w:p w:rsidR="0042420B" w:rsidRPr="00AA0631" w:rsidRDefault="0042420B" w:rsidP="0042420B">
      <w:pPr>
        <w:jc w:val="both"/>
      </w:pPr>
    </w:p>
    <w:p w:rsidR="0042420B" w:rsidRDefault="0042420B" w:rsidP="0042420B">
      <w:pPr>
        <w:contextualSpacing/>
        <w:jc w:val="both"/>
      </w:pPr>
    </w:p>
    <w:p w:rsidR="0042420B" w:rsidRDefault="0042420B" w:rsidP="0042420B">
      <w:pPr>
        <w:contextualSpacing/>
        <w:jc w:val="both"/>
      </w:pPr>
    </w:p>
    <w:p w:rsidR="0042420B" w:rsidRDefault="0042420B" w:rsidP="0042420B">
      <w:pPr>
        <w:contextualSpacing/>
        <w:jc w:val="both"/>
      </w:pPr>
    </w:p>
    <w:p w:rsidR="0042420B" w:rsidRPr="00AA0631" w:rsidRDefault="0042420B" w:rsidP="0042420B">
      <w:pPr>
        <w:contextualSpacing/>
        <w:jc w:val="both"/>
      </w:pPr>
      <w:r w:rsidRPr="00AA0631">
        <w:t>Глава администрации</w:t>
      </w:r>
    </w:p>
    <w:p w:rsidR="0042420B" w:rsidRPr="006917E6" w:rsidRDefault="00BD7962" w:rsidP="0042420B">
      <w:pPr>
        <w:contextualSpacing/>
        <w:jc w:val="both"/>
      </w:pPr>
      <w:proofErr w:type="spellStart"/>
      <w:r>
        <w:t>Елинского</w:t>
      </w:r>
      <w:proofErr w:type="spellEnd"/>
      <w:r w:rsidR="0042420B">
        <w:t xml:space="preserve"> </w:t>
      </w:r>
      <w:r w:rsidR="0042420B" w:rsidRPr="00AA0631">
        <w:t xml:space="preserve"> сельского поселения </w:t>
      </w:r>
      <w:r w:rsidR="0042420B">
        <w:t xml:space="preserve">                                                                     </w:t>
      </w:r>
      <w:proofErr w:type="spellStart"/>
      <w:r>
        <w:t>А.Б.Ялбаков</w:t>
      </w:r>
      <w:proofErr w:type="spellEnd"/>
    </w:p>
    <w:p w:rsidR="0042420B" w:rsidRDefault="0042420B" w:rsidP="0042420B">
      <w:r>
        <w:t xml:space="preserve">     </w:t>
      </w:r>
    </w:p>
    <w:p w:rsidR="0042420B" w:rsidRDefault="0042420B" w:rsidP="0042420B">
      <w:pPr>
        <w:keepNext/>
        <w:keepLines/>
        <w:ind w:firstLine="709"/>
        <w:jc w:val="right"/>
      </w:pPr>
    </w:p>
    <w:p w:rsidR="0042420B" w:rsidRDefault="0042420B" w:rsidP="0042420B">
      <w:pPr>
        <w:keepNext/>
        <w:keepLines/>
        <w:ind w:firstLine="709"/>
        <w:jc w:val="right"/>
      </w:pPr>
    </w:p>
    <w:p w:rsidR="00BD7962" w:rsidRDefault="00BD7962" w:rsidP="0042420B">
      <w:pPr>
        <w:keepNext/>
        <w:keepLines/>
        <w:ind w:firstLine="709"/>
        <w:jc w:val="right"/>
      </w:pPr>
    </w:p>
    <w:p w:rsidR="00BD7962" w:rsidRDefault="00BD7962" w:rsidP="0042420B">
      <w:pPr>
        <w:keepNext/>
        <w:keepLines/>
        <w:ind w:firstLine="709"/>
        <w:jc w:val="right"/>
      </w:pPr>
    </w:p>
    <w:p w:rsidR="00BD7962" w:rsidRDefault="00BD7962" w:rsidP="0042420B">
      <w:pPr>
        <w:keepNext/>
        <w:keepLines/>
        <w:ind w:firstLine="709"/>
        <w:jc w:val="right"/>
      </w:pPr>
    </w:p>
    <w:p w:rsidR="00BD7962" w:rsidRDefault="00BD7962" w:rsidP="0042420B">
      <w:pPr>
        <w:keepNext/>
        <w:keepLines/>
        <w:ind w:firstLine="709"/>
        <w:jc w:val="right"/>
      </w:pPr>
    </w:p>
    <w:p w:rsidR="0042420B" w:rsidRDefault="0042420B" w:rsidP="0042420B">
      <w:pPr>
        <w:keepNext/>
        <w:keepLines/>
        <w:ind w:firstLine="709"/>
        <w:jc w:val="right"/>
      </w:pPr>
    </w:p>
    <w:p w:rsidR="0042420B" w:rsidRPr="00E155F4" w:rsidRDefault="0042420B" w:rsidP="0042420B">
      <w:pPr>
        <w:keepNext/>
        <w:keepLines/>
        <w:ind w:firstLine="709"/>
        <w:jc w:val="right"/>
      </w:pPr>
      <w:r w:rsidRPr="00E155F4">
        <w:t>Приложение № 1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к постановлению  главы 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42420B" w:rsidRPr="00C06327" w:rsidRDefault="0042420B" w:rsidP="0042420B">
      <w:pPr>
        <w:keepNext/>
        <w:keepLines/>
        <w:jc w:val="right"/>
      </w:pPr>
      <w:r>
        <w:t>от ______________20____г.</w:t>
      </w:r>
      <w:r w:rsidRPr="00790C31">
        <w:rPr>
          <w:color w:val="252525"/>
          <w:sz w:val="28"/>
          <w:szCs w:val="28"/>
          <w:bdr w:val="none" w:sz="0" w:space="0" w:color="auto" w:frame="1"/>
        </w:rPr>
        <w:t> </w:t>
      </w:r>
    </w:p>
    <w:p w:rsidR="0042420B" w:rsidRPr="00790C31" w:rsidRDefault="0042420B" w:rsidP="0042420B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bdr w:val="none" w:sz="0" w:space="0" w:color="auto" w:frame="1"/>
        </w:rPr>
        <w:t> </w:t>
      </w:r>
    </w:p>
    <w:p w:rsidR="0042420B" w:rsidRPr="00790C31" w:rsidRDefault="0042420B" w:rsidP="0042420B">
      <w:pPr>
        <w:shd w:val="clear" w:color="auto" w:fill="FFFFFF"/>
        <w:ind w:left="-567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>ПОЛОЖЕНИЕ</w:t>
      </w:r>
    </w:p>
    <w:p w:rsidR="0042420B" w:rsidRPr="00790C31" w:rsidRDefault="0042420B" w:rsidP="0042420B">
      <w:pPr>
        <w:shd w:val="clear" w:color="auto" w:fill="FFFFFF"/>
        <w:ind w:left="-567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> об эвакуационной комиссии</w:t>
      </w:r>
    </w:p>
    <w:p w:rsidR="0042420B" w:rsidRDefault="0042420B" w:rsidP="0042420B">
      <w:pPr>
        <w:shd w:val="clear" w:color="auto" w:fill="FFFFFF"/>
        <w:jc w:val="center"/>
        <w:textAlignment w:val="baseline"/>
        <w:rPr>
          <w:b/>
          <w:bCs/>
          <w:color w:val="252525"/>
          <w:sz w:val="28"/>
          <w:szCs w:val="28"/>
          <w:bdr w:val="none" w:sz="0" w:space="0" w:color="auto" w:frame="1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 xml:space="preserve">муниципального </w:t>
      </w:r>
      <w:r>
        <w:rPr>
          <w:b/>
          <w:bCs/>
          <w:color w:val="252525"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 w:rsidR="00577BC8">
        <w:rPr>
          <w:b/>
          <w:bCs/>
          <w:color w:val="252525"/>
          <w:sz w:val="28"/>
          <w:szCs w:val="28"/>
          <w:bdr w:val="none" w:sz="0" w:space="0" w:color="auto" w:frame="1"/>
        </w:rPr>
        <w:t>Елинское</w:t>
      </w:r>
      <w:proofErr w:type="spellEnd"/>
      <w:r>
        <w:rPr>
          <w:b/>
          <w:bCs/>
          <w:color w:val="252525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42420B" w:rsidRPr="00790C31" w:rsidRDefault="0042420B" w:rsidP="0042420B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</w:p>
    <w:p w:rsidR="0042420B" w:rsidRPr="00790C31" w:rsidRDefault="0042420B" w:rsidP="0042420B">
      <w:pPr>
        <w:shd w:val="clear" w:color="auto" w:fill="FFFFFF"/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>1. Общие положения</w:t>
      </w:r>
    </w:p>
    <w:p w:rsidR="0042420B" w:rsidRPr="00C06327" w:rsidRDefault="0042420B" w:rsidP="0042420B">
      <w:pPr>
        <w:shd w:val="clear" w:color="auto" w:fill="FFFFFF"/>
        <w:ind w:firstLine="709"/>
        <w:jc w:val="both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1.1. </w:t>
      </w:r>
      <w:r w:rsidRPr="00C06327">
        <w:rPr>
          <w:color w:val="000000"/>
        </w:rPr>
        <w:t xml:space="preserve">Эвакуационная комиссия  муниципального 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 (далее Комиссия) создается для планирования, организации и проведения в установленные сроки вывоза и вывода населения в безопасную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1.2. Настоящее Положение определяет порядок создания, структуру, основные задачи и обязанности Комиссии в мирное и военное время.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1.3. Комиссия создается, и ее состав утверждается постановлением Администрации муниципального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 xml:space="preserve"> заблаговременно,  для непосредственной подготовки, планирования и проведения эвакуационных мероприятий.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1.4. Общее руководство деятельностью Комиссии  осуществляет Глава муниципального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, а непосредственное руководство Комиссией возлагается на его заместителя – являющегося председателем Комиссии.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1.5. В состав Комиссии входят сотрудники руководящего состава Администрации муниципального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, руководящие работники транспортных организаций, учреждений и предприятий социального обеспечения, образования, здравоохранения, внутренних дел, связи, представитель военного комиссариата.</w:t>
      </w:r>
    </w:p>
    <w:p w:rsidR="0042420B" w:rsidRDefault="0042420B" w:rsidP="0042420B">
      <w:pPr>
        <w:shd w:val="clear" w:color="auto" w:fill="FFFFFF"/>
        <w:spacing w:before="480" w:after="360"/>
        <w:contextualSpacing/>
        <w:jc w:val="both"/>
        <w:textAlignment w:val="baseline"/>
        <w:rPr>
          <w:color w:val="333333"/>
          <w:shd w:val="clear" w:color="auto" w:fill="FFFFFF"/>
        </w:rPr>
      </w:pPr>
      <w:r w:rsidRPr="00C06327">
        <w:rPr>
          <w:color w:val="252525"/>
          <w:bdr w:val="none" w:sz="0" w:space="0" w:color="auto" w:frame="1"/>
        </w:rPr>
        <w:t xml:space="preserve">1.6. </w:t>
      </w:r>
      <w:proofErr w:type="gramStart"/>
      <w:r w:rsidRPr="00C06327">
        <w:rPr>
          <w:color w:val="252525"/>
          <w:bdr w:val="none" w:sz="0" w:space="0" w:color="auto" w:frame="1"/>
        </w:rPr>
        <w:t xml:space="preserve">Комиссия  в своей практической деятельности руководствуется </w:t>
      </w:r>
      <w:r w:rsidRPr="00C06327">
        <w:rPr>
          <w:color w:val="000000"/>
        </w:rPr>
        <w:t>с Федеральным законом от 21.12.1994 №68-ФЗ, подпункт «Б» части 2 статьи 11</w:t>
      </w:r>
      <w:r w:rsidRPr="00C06327">
        <w:rPr>
          <w:color w:val="333333"/>
          <w:kern w:val="36"/>
        </w:rPr>
        <w:t xml:space="preserve"> 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ситуаций», Федеральный закон РФ от 06.10.2003 №131- ФЗ </w:t>
      </w:r>
      <w:r w:rsidRPr="00C06327">
        <w:rPr>
          <w:rFonts w:ascii="Arial" w:hAnsi="Arial" w:cs="Arial"/>
          <w:color w:val="333333"/>
          <w:shd w:val="clear" w:color="auto" w:fill="FFFFFF"/>
        </w:rPr>
        <w:t>"</w:t>
      </w:r>
      <w:r w:rsidRPr="00C06327">
        <w:rPr>
          <w:color w:val="333333"/>
          <w:shd w:val="clear" w:color="auto" w:fill="FFFFFF"/>
        </w:rPr>
        <w:t>Об общих принципах организации местного самоуправления в </w:t>
      </w:r>
      <w:r w:rsidRPr="00C06327">
        <w:rPr>
          <w:bCs/>
          <w:color w:val="333333"/>
          <w:shd w:val="clear" w:color="auto" w:fill="FFFFFF"/>
        </w:rPr>
        <w:t>Российской</w:t>
      </w:r>
      <w:r w:rsidRPr="00C06327">
        <w:rPr>
          <w:color w:val="333333"/>
          <w:shd w:val="clear" w:color="auto" w:fill="FFFFFF"/>
        </w:rPr>
        <w:t> </w:t>
      </w:r>
      <w:r w:rsidRPr="00C06327">
        <w:rPr>
          <w:bCs/>
          <w:color w:val="333333"/>
          <w:shd w:val="clear" w:color="auto" w:fill="FFFFFF"/>
        </w:rPr>
        <w:t>Федерации</w:t>
      </w:r>
      <w:r w:rsidRPr="00C06327">
        <w:rPr>
          <w:color w:val="333333"/>
          <w:shd w:val="clear" w:color="auto" w:fill="FFFFFF"/>
        </w:rPr>
        <w:t>".</w:t>
      </w:r>
      <w:proofErr w:type="gramEnd"/>
    </w:p>
    <w:p w:rsidR="0042420B" w:rsidRDefault="0042420B" w:rsidP="0042420B">
      <w:pPr>
        <w:shd w:val="clear" w:color="auto" w:fill="FFFFFF"/>
        <w:spacing w:before="480" w:after="360"/>
        <w:contextualSpacing/>
        <w:jc w:val="both"/>
        <w:textAlignment w:val="baseline"/>
        <w:rPr>
          <w:color w:val="333333"/>
          <w:shd w:val="clear" w:color="auto" w:fill="FFFFFF"/>
        </w:rPr>
      </w:pPr>
    </w:p>
    <w:p w:rsidR="0042420B" w:rsidRPr="00C06327" w:rsidRDefault="0042420B" w:rsidP="0042420B">
      <w:pPr>
        <w:shd w:val="clear" w:color="auto" w:fill="FFFFFF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2.Основные задачи Комиссии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u w:val="single"/>
          <w:bdr w:val="none" w:sz="0" w:space="0" w:color="auto" w:frame="1"/>
        </w:rPr>
        <w:t>В мирное время на Комиссию возлагается: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 2.1. Разработка плана эвакуации населения муниципального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, других необходимых документов и их ежегодное уточнение.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2.2. Разработка планов всестороннего обеспечения эвакуационных мероприятий и мероприятий по подготовке к размещению эвакуируемого населения в безопасных районах.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2.3.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созданием, комплектованием и подготовкой сотрудников подчиненных эвакуационных органов.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2.4. Определение количества и выбор мест размещения  сборных эвакопунктов (далее - СЭП), пунктов посадки на все виды транспорта для убытия в безопасные районы.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2.5. Определение количества и выбор маршрутов эвакуации населения района автотранспортом, а также маршрутов эвакуации пешим порядком.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2.6.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ходом разработки планов эвакуац</w:t>
      </w:r>
      <w:r>
        <w:rPr>
          <w:color w:val="252525"/>
          <w:bdr w:val="none" w:sz="0" w:space="0" w:color="auto" w:frame="1"/>
        </w:rPr>
        <w:t>ии в организациях сельского поселения</w:t>
      </w:r>
      <w:r w:rsidRPr="00C06327">
        <w:rPr>
          <w:color w:val="252525"/>
          <w:bdr w:val="none" w:sz="0" w:space="0" w:color="auto" w:frame="1"/>
        </w:rPr>
        <w:t>, и планов приема и размещения эвакуируемого населения в безопасных районах.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2.7. Вести учет транспо</w:t>
      </w:r>
      <w:r>
        <w:rPr>
          <w:color w:val="252525"/>
          <w:bdr w:val="none" w:sz="0" w:space="0" w:color="auto" w:frame="1"/>
        </w:rPr>
        <w:t>ртных средств сельской администрации</w:t>
      </w:r>
      <w:r w:rsidRPr="00C06327">
        <w:rPr>
          <w:color w:val="252525"/>
          <w:bdr w:val="none" w:sz="0" w:space="0" w:color="auto" w:frame="1"/>
        </w:rPr>
        <w:t xml:space="preserve"> и распределение их по СЭП, для обеспечения перевозок</w:t>
      </w:r>
      <w:r>
        <w:rPr>
          <w:color w:val="252525"/>
          <w:bdr w:val="none" w:sz="0" w:space="0" w:color="auto" w:frame="1"/>
        </w:rPr>
        <w:t xml:space="preserve"> населения сельского поселения </w:t>
      </w:r>
      <w:r w:rsidRPr="00C06327">
        <w:rPr>
          <w:color w:val="252525"/>
          <w:bdr w:val="none" w:sz="0" w:space="0" w:color="auto" w:frame="1"/>
        </w:rPr>
        <w:t xml:space="preserve"> при рассредоточении</w:t>
      </w:r>
      <w:r>
        <w:rPr>
          <w:color w:val="252525"/>
          <w:bdr w:val="none" w:sz="0" w:space="0" w:color="auto" w:frame="1"/>
        </w:rPr>
        <w:t xml:space="preserve"> и эвакуации его в другие поселения</w:t>
      </w:r>
      <w:r w:rsidRPr="00C06327">
        <w:rPr>
          <w:color w:val="252525"/>
          <w:bdr w:val="none" w:sz="0" w:space="0" w:color="auto" w:frame="1"/>
        </w:rPr>
        <w:t>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2.8. Вести учет населения</w:t>
      </w:r>
      <w:proofErr w:type="gramStart"/>
      <w:r w:rsidRPr="00C06327">
        <w:rPr>
          <w:color w:val="252525"/>
          <w:bdr w:val="none" w:sz="0" w:space="0" w:color="auto" w:frame="1"/>
        </w:rPr>
        <w:t xml:space="preserve"> ,</w:t>
      </w:r>
      <w:proofErr w:type="gramEnd"/>
      <w:r w:rsidRPr="00C06327">
        <w:rPr>
          <w:color w:val="252525"/>
          <w:bdr w:val="none" w:sz="0" w:space="0" w:color="auto" w:frame="1"/>
        </w:rPr>
        <w:t xml:space="preserve"> подлежащих рассредоточению и эвакуации.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2.9. Рассмотрение и анализ планов эва</w:t>
      </w:r>
      <w:r>
        <w:rPr>
          <w:color w:val="252525"/>
          <w:bdr w:val="none" w:sz="0" w:space="0" w:color="auto" w:frame="1"/>
        </w:rPr>
        <w:t>куации, разработанных Комиссией</w:t>
      </w:r>
      <w:r w:rsidRPr="00C06327">
        <w:rPr>
          <w:color w:val="252525"/>
          <w:bdr w:val="none" w:sz="0" w:space="0" w:color="auto" w:frame="1"/>
        </w:rPr>
        <w:t xml:space="preserve"> организаций, планов приема и размещения эвакуируе</w:t>
      </w:r>
      <w:r>
        <w:rPr>
          <w:color w:val="252525"/>
          <w:bdr w:val="none" w:sz="0" w:space="0" w:color="auto" w:frame="1"/>
        </w:rPr>
        <w:t>мого населения в ПВР и другие села</w:t>
      </w:r>
      <w:r w:rsidRPr="00C06327">
        <w:rPr>
          <w:color w:val="252525"/>
          <w:bdr w:val="none" w:sz="0" w:space="0" w:color="auto" w:frame="1"/>
        </w:rPr>
        <w:t>, результатов проверок состояния планирования эвакуации в организациях поселения.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2.10. Комиссия взаимодействует с ОМВД России по </w:t>
      </w:r>
      <w:proofErr w:type="spellStart"/>
      <w:r w:rsidRPr="00C06327">
        <w:rPr>
          <w:color w:val="252525"/>
          <w:bdr w:val="none" w:sz="0" w:space="0" w:color="auto" w:frame="1"/>
        </w:rPr>
        <w:t>Онгудайскому</w:t>
      </w:r>
      <w:proofErr w:type="spellEnd"/>
      <w:r w:rsidRPr="00C06327">
        <w:rPr>
          <w:color w:val="252525"/>
          <w:bdr w:val="none" w:sz="0" w:space="0" w:color="auto" w:frame="1"/>
        </w:rPr>
        <w:t xml:space="preserve"> району, отделом военного комиссариата по планированию, обеспечению и проведению эвакуации.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2.11. Участие в учениях </w:t>
      </w:r>
      <w:proofErr w:type="gramStart"/>
      <w:r w:rsidRPr="00C06327">
        <w:rPr>
          <w:color w:val="252525"/>
          <w:bdr w:val="none" w:sz="0" w:space="0" w:color="auto" w:frame="1"/>
        </w:rPr>
        <w:t>ГО</w:t>
      </w:r>
      <w:proofErr w:type="gramEnd"/>
      <w:r w:rsidRPr="00C06327">
        <w:rPr>
          <w:color w:val="252525"/>
          <w:bdr w:val="none" w:sz="0" w:space="0" w:color="auto" w:frame="1"/>
        </w:rPr>
        <w:t xml:space="preserve"> с целью проверки реальности разрабатываемых планов и приобретения практических навыков по организации и проведению эвакуации.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2.12. Изучение  безопасной зоны по вопросам приема и размещения в ней эвакуируемого населения, материальных и культурных ценностей района. Организация взаимодействия с эвакуационными приемными Комиссиями в безопасных районах по указанным вопросам.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2.13. Организация проверок готовности подчиненных эвакуационных органов и служб.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2.14. Разработка и учет эвакуационных документов.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b/>
          <w:bCs/>
          <w:color w:val="252525"/>
          <w:bdr w:val="none" w:sz="0" w:space="0" w:color="auto" w:frame="1"/>
        </w:rPr>
      </w:pPr>
      <w:r w:rsidRPr="00C06327">
        <w:rPr>
          <w:b/>
          <w:bCs/>
          <w:color w:val="252525"/>
          <w:bdr w:val="none" w:sz="0" w:space="0" w:color="auto" w:frame="1"/>
        </w:rPr>
        <w:t> 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 xml:space="preserve">При переводе гражданской обороны с </w:t>
      </w:r>
      <w:proofErr w:type="gramStart"/>
      <w:r w:rsidRPr="00C06327">
        <w:rPr>
          <w:b/>
          <w:bCs/>
          <w:color w:val="252525"/>
          <w:bdr w:val="none" w:sz="0" w:space="0" w:color="auto" w:frame="1"/>
        </w:rPr>
        <w:t>мирного</w:t>
      </w:r>
      <w:proofErr w:type="gramEnd"/>
      <w:r w:rsidRPr="00C06327">
        <w:rPr>
          <w:b/>
          <w:bCs/>
          <w:color w:val="252525"/>
          <w:bdr w:val="none" w:sz="0" w:space="0" w:color="auto" w:frame="1"/>
        </w:rPr>
        <w:t xml:space="preserve"> на военное время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 2.15.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приведением в готовность подчиненных эвакуационных органов, проверка схем оповещения и связи.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2.16. Уточнение категорий и численности  населения, подлежащего частичной и полной эвакуации.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2.17. Уточнение планов эвакуации населения, материальных и культурных ценностей, порядка и осуществления всех видов обеспечения эвакуации.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2.18. Организация подготовки к развертыванию СЭП.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 2.19.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приведением в готовность защитных сооружений в районах СЭП.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2.20. Контроля за подготовкой транспортных сре</w:t>
      </w:r>
      <w:proofErr w:type="gramStart"/>
      <w:r w:rsidRPr="00C06327">
        <w:rPr>
          <w:color w:val="252525"/>
          <w:bdr w:val="none" w:sz="0" w:space="0" w:color="auto" w:frame="1"/>
        </w:rPr>
        <w:t>дств к  п</w:t>
      </w:r>
      <w:proofErr w:type="gramEnd"/>
      <w:r w:rsidRPr="00C06327">
        <w:rPr>
          <w:color w:val="252525"/>
          <w:bdr w:val="none" w:sz="0" w:space="0" w:color="auto" w:frame="1"/>
        </w:rPr>
        <w:t>еревозкам людей,  инженерное оборудование укрытий на маршрутах пешей эвакуации,  в местах привалов и пунктах промежуточной эвакуации (далее – ППЭ).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2.21. Уточнение совместно с руководством транспортных организаций порядка использования всех видов транспорта, выделяемого для вывоза населения, а также с ППЭ в пункты его размещения в безопасной зоне.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2.22. Уточнение с  эвакуационными органами и взаимодействующими эвакуационными Комиссиями планов приема, размещения и обеспечения населения в безопасных районах.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2.23.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выдачей населению СИЗ (по определенной степени готовности ГО).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С получением распоряжения на проведении эвакуационных мероприятий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2.24. Довести распоряжение и задачи на проведение эвакуации до подчиненных эвакуационных органов.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2.25. Ввести в действие «План эвакуации населения» и «Планы обеспечения эвакуационных мероприятий» (по частичной или полной эвакуации).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2.26. Установить непрерывное взаимодействие с подчиненными эвакуационными органами и автотранспортной службой.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2.27. Оповестить население о начале эвакуации и подачей транспорта на </w:t>
      </w:r>
      <w:proofErr w:type="spellStart"/>
      <w:r w:rsidRPr="00C06327">
        <w:rPr>
          <w:color w:val="252525"/>
          <w:bdr w:val="none" w:sz="0" w:space="0" w:color="auto" w:frame="1"/>
        </w:rPr>
        <w:t>СЭПы</w:t>
      </w:r>
      <w:proofErr w:type="spellEnd"/>
      <w:r w:rsidRPr="00C06327">
        <w:rPr>
          <w:color w:val="252525"/>
          <w:bdr w:val="none" w:sz="0" w:space="0" w:color="auto" w:frame="1"/>
        </w:rPr>
        <w:t>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2.28. Организовать постоянное взаимодействие с эвакуационными Комиссиями в безопасных районах по вопросам приема и размещения эвакуируемого населения.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В ходе проведения эвакуационных мероприятий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2.29. Руководство работой подчиненных </w:t>
      </w:r>
      <w:proofErr w:type="spellStart"/>
      <w:r w:rsidRPr="00C06327">
        <w:rPr>
          <w:color w:val="252525"/>
          <w:bdr w:val="none" w:sz="0" w:space="0" w:color="auto" w:frame="1"/>
        </w:rPr>
        <w:t>эвакоорганов</w:t>
      </w:r>
      <w:proofErr w:type="spellEnd"/>
      <w:r w:rsidRPr="00C06327">
        <w:rPr>
          <w:color w:val="252525"/>
          <w:bdr w:val="none" w:sz="0" w:space="0" w:color="auto" w:frame="1"/>
        </w:rPr>
        <w:t xml:space="preserve"> по сбору эвакуируемого населения и отправкой его в другие районы автотранспортом и пешим порядком.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2.30. Организация  почасового графика проведения мероприятий по рассредоточению и эвакуации населения, материальных и культурных ценностей района.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2.31. Организация ведения учета подачи автотранспорта на пункты посадки.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2.32. Организация инженерной защиты и охраны эвакуируемого населения  на СЭП и в пути следования в районы размещения.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2.33. Организация регулирования движения и поддержания общественного порядка в ходе эвакуационных мероприятий.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2.34. Организация вывоза в безопасные районы материально-технических средств, культурных ценностей, уникального оборудования и имущества.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2.35. Сбор  данных о ходе эвакуации населения,  предоставление докладов о ходе эвакуации Главе муниципального района.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2.36. Предоставление донесений в эвакуационную Комиссию </w:t>
      </w:r>
      <w:proofErr w:type="spellStart"/>
      <w:r w:rsidRPr="00C06327">
        <w:rPr>
          <w:color w:val="252525"/>
          <w:bdr w:val="none" w:sz="0" w:space="0" w:color="auto" w:frame="1"/>
        </w:rPr>
        <w:t>Онгудайского</w:t>
      </w:r>
      <w:proofErr w:type="spellEnd"/>
      <w:r w:rsidRPr="00C06327">
        <w:rPr>
          <w:color w:val="252525"/>
          <w:bdr w:val="none" w:sz="0" w:space="0" w:color="auto" w:frame="1"/>
        </w:rPr>
        <w:t xml:space="preserve"> района (согласно Табелю срочных донесений).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2.37. Организация совместной работы с эвакуационными приемными Комиссиями по размещению и первоочередному жизнеобеспечению эвакуируемого населения в районах размещения.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</w:rPr>
        <w:t> 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3.Комиссия имеет право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3.1. Доводить постановления и распоряжения Главы муниципального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 xml:space="preserve"> по вопросам эвакуации СВОИМ структурным подразделениям и организациям, расположенным на территории поселения, контролировать их исполнение.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3.2. Запрашивать у структурных подразделений необходимые данные для изучения и принятия решений по вопросам рассредоточения и эвакуации населения, материальных и культурных ценностей.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3.3. Заслушивать должностных лиц организаций, расположенных на территории поселения  по вопросам рассредоточения и эвакуации населения, проводить в установленном порядке совещания с председателями эвакуационных органов этих организаций.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3.4. Участвовать во всех мероприятиях, имеющих отношение к решению вопросов рассредоточения и эвакуации населения, материальных и культурных ценностей.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3.5. В пределах своей компетенции принимать решения, связанные с планированием и  подготовкой к проведению эвакуационных мероприятий,  </w:t>
      </w:r>
      <w:proofErr w:type="gramStart"/>
      <w:r w:rsidRPr="00C06327">
        <w:rPr>
          <w:color w:val="252525"/>
          <w:bdr w:val="none" w:sz="0" w:space="0" w:color="auto" w:frame="1"/>
        </w:rPr>
        <w:t>организациями</w:t>
      </w:r>
      <w:proofErr w:type="gramEnd"/>
      <w:r w:rsidRPr="00C06327">
        <w:rPr>
          <w:color w:val="252525"/>
          <w:bdr w:val="none" w:sz="0" w:space="0" w:color="auto" w:frame="1"/>
        </w:rPr>
        <w:t xml:space="preserve"> расположенными на территории поселения всех форм собственности и ведомственной принадлежности.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3.6. Осуществлять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деятельностью  эвакуационных органов по вопросам  планирования и всесторонней подготовке к проведению эвакуационных мероприятий.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3.7. Осуществлять </w:t>
      </w:r>
      <w:proofErr w:type="gramStart"/>
      <w:r w:rsidRPr="00C06327">
        <w:rPr>
          <w:color w:val="252525"/>
          <w:bdr w:val="none" w:sz="0" w:space="0" w:color="auto" w:frame="1"/>
        </w:rPr>
        <w:t>контроль за</w:t>
      </w:r>
      <w:proofErr w:type="gramEnd"/>
      <w:r w:rsidRPr="00C06327">
        <w:rPr>
          <w:color w:val="252525"/>
          <w:bdr w:val="none" w:sz="0" w:space="0" w:color="auto" w:frame="1"/>
        </w:rPr>
        <w:t xml:space="preserve"> подготовкой и готовностью  (СЭП), пунктов посадки (высадки), приемных эвакуационных пунктов (ПЭП), а также личного состава администрации указанных объектов к выполнению задач по предназначению.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3.8. Проводить проверки по организации планирования и подготовки к проведению эвакуационных мероприятий в организациях с привлечением должностных лиц, уполномоченных на решение задач в области ГО и ЧС этих организаций.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</w:rPr>
        <w:t> 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4. Состав и структурные подразделения Комиссии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4.1. Комиссию возглавляют председатель и два его заместителя. В случае отсутствия председателя Комиссии его обязанности выполняет один из заместителей.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4.2. В соответствии с полномочиями Комиссии в ее функциональный состав входят: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управления эвакуацией;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материально-технического, транспортного и дорожного обеспечения;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медицинского обеспечения;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охраны общественного порядка (ООП) и управления движением;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учета эвакуации материальных и культурных ценностей;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оповещения, информации и связи;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общественного питания.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4.3.Основные задачи функциональных групп:</w:t>
      </w:r>
      <w:r w:rsidRPr="00C06327">
        <w:rPr>
          <w:color w:val="252525"/>
          <w:u w:val="single"/>
          <w:bdr w:val="none" w:sz="0" w:space="0" w:color="auto" w:frame="1"/>
        </w:rPr>
        <w:t>       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1. Группа управления эвакуацией: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-планирование, анализ, осуществление контроля деятельности эвакуационных органов, сбор информации от функциональных групп о ходе мероприятий.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 Группа материально-технического, транспортного и дорожного обеспечения: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материально-техническое обеспечение, анализ готовности транспортных средств и маршрутов  для проведения эвакуации населения, материальных и культурных ценностей;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планирование подготовки и использования транспортных средств, а также маршрутов для проведения эвакуации населения, материальных и культурных ценностей;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контроль выполнения мероприятий по подготовке маршрутов  и проведению эвакуации населения, материальных и культурных ценностей в безопасные районы.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 Группа медицинского обеспечения: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- планирование </w:t>
      </w:r>
      <w:proofErr w:type="gramStart"/>
      <w:r w:rsidRPr="00C06327">
        <w:rPr>
          <w:color w:val="252525"/>
          <w:bdr w:val="none" w:sz="0" w:space="0" w:color="auto" w:frame="1"/>
        </w:rPr>
        <w:t>медицинского</w:t>
      </w:r>
      <w:proofErr w:type="gramEnd"/>
      <w:r w:rsidRPr="00C06327">
        <w:rPr>
          <w:color w:val="252525"/>
          <w:bdr w:val="none" w:sz="0" w:space="0" w:color="auto" w:frame="1"/>
        </w:rPr>
        <w:t xml:space="preserve"> обеспечение эвакуации;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подготовка медицинских учреждений к медицинскому обеспечению эвакуации;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- развертывание медицинских пунктов на </w:t>
      </w:r>
      <w:proofErr w:type="spellStart"/>
      <w:r w:rsidRPr="00C06327">
        <w:rPr>
          <w:color w:val="252525"/>
          <w:bdr w:val="none" w:sz="0" w:space="0" w:color="auto" w:frame="1"/>
        </w:rPr>
        <w:t>СЭПах</w:t>
      </w:r>
      <w:proofErr w:type="spellEnd"/>
      <w:r w:rsidRPr="00C06327">
        <w:rPr>
          <w:color w:val="252525"/>
          <w:bdr w:val="none" w:sz="0" w:space="0" w:color="auto" w:frame="1"/>
        </w:rPr>
        <w:t xml:space="preserve">, </w:t>
      </w:r>
      <w:proofErr w:type="spellStart"/>
      <w:r w:rsidRPr="00C06327">
        <w:rPr>
          <w:color w:val="252525"/>
          <w:bdr w:val="none" w:sz="0" w:space="0" w:color="auto" w:frame="1"/>
        </w:rPr>
        <w:t>ПЭПах</w:t>
      </w:r>
      <w:proofErr w:type="spellEnd"/>
      <w:r w:rsidRPr="00C06327">
        <w:rPr>
          <w:color w:val="252525"/>
          <w:bdr w:val="none" w:sz="0" w:space="0" w:color="auto" w:frame="1"/>
        </w:rPr>
        <w:t>, пунктах посадки и высадки, с круглосуточным дежурством на них медицинских работников.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 Группа ООП и управление движением:      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-регулирование движения на маршрутах эвакуации, а так же охрана общественного порядка на маршрутах эвакуации, в местах сбора и размещения эвакуируемого населения.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5. Группа учета эвакуации материальных и культурных ценностей: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сбор данных и учет материальных и культурных ценностей, подлежащих эвакуации;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сбор, обобщение и представление информации о ходе эвакуации материальных и культурных ценностей, подлежащих эвакуации председателю эвакуационной комиссии;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обеспечение сохранности материальных и культурных ценностей,  при проведении эвакуации;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6. Группа оповещения и связи: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анализ готовности системы связи и оповещения к выполнению задач по обеспечению эвакуационных мероприятий;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обеспечение готовности системы связи и оповещения эвакуационных органов, организация и поддержание связи с ними в период проведения эвакуационных мероприятий;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организация оповещения населения о проведении эвакуации.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7. Группа общественного питания: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организация питания эвакуируемого населения.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</w:rPr>
        <w:t> 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5. Порядок работы Комиссии</w:t>
      </w:r>
    </w:p>
    <w:p w:rsidR="0042420B" w:rsidRPr="00C06327" w:rsidRDefault="0042420B" w:rsidP="0042420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5.1. Комиссия осуществляет свою деятельность в соответствии с ежегодным планом, утвержденным Главой муниципального образования  – начальником гражданской обороны района, в которой включаются: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проведение с периодичностью не реже одного раза в квартал заседаний Комиссии;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рассмотрение предложений по совершенствованию организации проведения рассредоточения и эвакуации населения  для включения их в план эвакуации;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заслушивание руководителей организаций, расположенных на территории  поселения по вопросам рассредоточения и эвакуации работников организаций и членов их семей,  вопросам готовности к проведению эвакуационных мероприятий;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участие в проверках организаций поселения  по вопросам состояния дел и готовности их к проведению эвакуационных мероприятий;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252525"/>
          <w:bdr w:val="none" w:sz="0" w:space="0" w:color="auto" w:frame="1"/>
        </w:rPr>
      </w:pPr>
      <w:r w:rsidRPr="00C06327">
        <w:rPr>
          <w:color w:val="252525"/>
          <w:bdr w:val="none" w:sz="0" w:space="0" w:color="auto" w:frame="1"/>
        </w:rPr>
        <w:t xml:space="preserve">- участие в учениях и других мероприятиях по вопросам гражданской обороны муниципального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;</w:t>
      </w:r>
    </w:p>
    <w:p w:rsidR="0042420B" w:rsidRPr="00C06327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5.2. Заседания Комиссии оформляются </w:t>
      </w:r>
      <w:proofErr w:type="gramStart"/>
      <w:r w:rsidRPr="00C06327">
        <w:rPr>
          <w:color w:val="252525"/>
          <w:bdr w:val="none" w:sz="0" w:space="0" w:color="auto" w:frame="1"/>
        </w:rPr>
        <w:t>протоколами</w:t>
      </w:r>
      <w:proofErr w:type="gramEnd"/>
      <w:r w:rsidRPr="00C06327">
        <w:rPr>
          <w:color w:val="252525"/>
          <w:bdr w:val="none" w:sz="0" w:space="0" w:color="auto" w:frame="1"/>
        </w:rPr>
        <w:t xml:space="preserve">  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 (распоряжения) Главы муниципального  </w:t>
      </w:r>
      <w:r w:rsidRPr="00C06327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 xml:space="preserve"> – начальника гражданской обороны, которые доводятся до сведения соответствующих органов управления и организаций, в части их касающейся.</w:t>
      </w:r>
    </w:p>
    <w:p w:rsidR="0042420B" w:rsidRPr="00C06327" w:rsidRDefault="0042420B" w:rsidP="0042420B">
      <w:pPr>
        <w:shd w:val="clear" w:color="auto" w:fill="FFFFFF"/>
        <w:textAlignment w:val="baseline"/>
        <w:rPr>
          <w:color w:val="000000"/>
        </w:rPr>
      </w:pPr>
    </w:p>
    <w:p w:rsidR="0042420B" w:rsidRPr="00C06327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bdr w:val="none" w:sz="0" w:space="0" w:color="auto" w:frame="1"/>
        </w:rPr>
      </w:pPr>
    </w:p>
    <w:p w:rsidR="0042420B" w:rsidRPr="00C06327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Pr="00E155F4" w:rsidRDefault="0042420B" w:rsidP="0042420B">
      <w:pPr>
        <w:keepNext/>
        <w:keepLines/>
        <w:ind w:firstLine="709"/>
        <w:jc w:val="right"/>
      </w:pPr>
      <w:r>
        <w:t>Приложение № 2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к постановлению  главы 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42420B" w:rsidRPr="00E155F4" w:rsidRDefault="0042420B" w:rsidP="0042420B">
      <w:pPr>
        <w:keepNext/>
        <w:keepLines/>
        <w:jc w:val="right"/>
      </w:pPr>
      <w:r>
        <w:t>от ____________________</w:t>
      </w:r>
    </w:p>
    <w:p w:rsidR="0042420B" w:rsidRPr="00790C31" w:rsidRDefault="0042420B" w:rsidP="0042420B"/>
    <w:p w:rsidR="0042420B" w:rsidRPr="006917E6" w:rsidRDefault="0042420B" w:rsidP="0042420B">
      <w:pPr>
        <w:shd w:val="clear" w:color="auto" w:fill="FFFFFF"/>
        <w:spacing w:before="600"/>
        <w:jc w:val="center"/>
        <w:textAlignment w:val="baseline"/>
        <w:rPr>
          <w:color w:val="000000"/>
          <w:sz w:val="20"/>
          <w:szCs w:val="20"/>
        </w:rPr>
      </w:pPr>
      <w:r w:rsidRPr="006917E6">
        <w:rPr>
          <w:b/>
          <w:bCs/>
          <w:color w:val="252525"/>
          <w:sz w:val="28"/>
          <w:szCs w:val="28"/>
          <w:bdr w:val="none" w:sz="0" w:space="0" w:color="auto" w:frame="1"/>
        </w:rPr>
        <w:t>СОСТАВ</w:t>
      </w:r>
    </w:p>
    <w:p w:rsidR="0042420B" w:rsidRPr="006917E6" w:rsidRDefault="0042420B" w:rsidP="0042420B">
      <w:pPr>
        <w:shd w:val="clear" w:color="auto" w:fill="FFFFFF"/>
        <w:jc w:val="center"/>
        <w:textAlignment w:val="baseline"/>
        <w:rPr>
          <w:b/>
          <w:bCs/>
          <w:color w:val="252525"/>
          <w:sz w:val="28"/>
          <w:szCs w:val="28"/>
          <w:bdr w:val="none" w:sz="0" w:space="0" w:color="auto" w:frame="1"/>
        </w:rPr>
      </w:pPr>
      <w:r w:rsidRPr="006917E6">
        <w:rPr>
          <w:b/>
          <w:bCs/>
          <w:color w:val="252525"/>
          <w:sz w:val="28"/>
          <w:szCs w:val="28"/>
          <w:bdr w:val="none" w:sz="0" w:space="0" w:color="auto" w:frame="1"/>
        </w:rPr>
        <w:t>эвакуационной Комиссии</w:t>
      </w:r>
    </w:p>
    <w:p w:rsidR="0042420B" w:rsidRPr="006917E6" w:rsidRDefault="0042420B" w:rsidP="0042420B">
      <w:pPr>
        <w:shd w:val="clear" w:color="auto" w:fill="FFFFFF"/>
        <w:jc w:val="center"/>
        <w:textAlignment w:val="baseline"/>
        <w:rPr>
          <w:b/>
          <w:color w:val="000000"/>
          <w:sz w:val="20"/>
          <w:szCs w:val="20"/>
        </w:rPr>
      </w:pPr>
      <w:r w:rsidRPr="006917E6">
        <w:rPr>
          <w:b/>
          <w:color w:val="252525"/>
          <w:sz w:val="28"/>
          <w:szCs w:val="28"/>
          <w:bdr w:val="none" w:sz="0" w:space="0" w:color="auto" w:frame="1"/>
        </w:rPr>
        <w:t xml:space="preserve">муниципального  </w:t>
      </w:r>
      <w:r w:rsidRPr="006917E6">
        <w:rPr>
          <w:b/>
          <w:color w:val="000000"/>
          <w:sz w:val="28"/>
          <w:szCs w:val="28"/>
        </w:rPr>
        <w:t xml:space="preserve">образования </w:t>
      </w:r>
      <w:proofErr w:type="spellStart"/>
      <w:r w:rsidR="00577BC8">
        <w:rPr>
          <w:b/>
          <w:color w:val="000000"/>
          <w:sz w:val="28"/>
          <w:szCs w:val="28"/>
        </w:rPr>
        <w:t>Елинское</w:t>
      </w:r>
      <w:proofErr w:type="spellEnd"/>
      <w:r w:rsidRPr="006917E6">
        <w:rPr>
          <w:b/>
          <w:color w:val="000000"/>
          <w:sz w:val="28"/>
          <w:szCs w:val="28"/>
        </w:rPr>
        <w:t xml:space="preserve"> сельское поселение</w:t>
      </w:r>
    </w:p>
    <w:p w:rsidR="0042420B" w:rsidRPr="006917E6" w:rsidRDefault="0042420B" w:rsidP="0042420B">
      <w:pPr>
        <w:shd w:val="clear" w:color="auto" w:fill="FFFFFF"/>
        <w:jc w:val="center"/>
        <w:textAlignment w:val="baseline"/>
        <w:rPr>
          <w:b/>
          <w:color w:val="000000"/>
          <w:sz w:val="20"/>
          <w:szCs w:val="20"/>
        </w:rPr>
      </w:pPr>
      <w:r w:rsidRPr="006917E6">
        <w:rPr>
          <w:b/>
          <w:bCs/>
          <w:color w:val="252525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42420B" w:rsidRPr="00C63C43" w:rsidRDefault="0042420B" w:rsidP="0042420B">
      <w:pPr>
        <w:shd w:val="clear" w:color="auto" w:fill="FFFFFF"/>
        <w:jc w:val="both"/>
        <w:textAlignment w:val="baseline"/>
        <w:rPr>
          <w:b/>
          <w:color w:val="000000"/>
          <w:sz w:val="20"/>
          <w:szCs w:val="20"/>
        </w:rPr>
      </w:pPr>
      <w:r w:rsidRPr="00C63C43">
        <w:rPr>
          <w:b/>
          <w:color w:val="252525"/>
          <w:sz w:val="28"/>
          <w:szCs w:val="28"/>
          <w:u w:val="single"/>
          <w:bdr w:val="none" w:sz="0" w:space="0" w:color="auto" w:frame="1"/>
        </w:rPr>
        <w:t>Председатель Комиссии:</w:t>
      </w:r>
    </w:p>
    <w:p w:rsidR="0042420B" w:rsidRPr="00577BC8" w:rsidRDefault="0042420B" w:rsidP="0042420B">
      <w:pPr>
        <w:pStyle w:val="a3"/>
        <w:shd w:val="clear" w:color="auto" w:fill="FFFFFF"/>
        <w:ind w:left="0"/>
        <w:jc w:val="both"/>
        <w:textAlignment w:val="baseline"/>
        <w:rPr>
          <w:rFonts w:ascii="Times New Roman" w:hAnsi="Times New Roman"/>
          <w:color w:val="252525"/>
          <w:szCs w:val="28"/>
          <w:bdr w:val="none" w:sz="0" w:space="0" w:color="auto" w:frame="1"/>
        </w:rPr>
      </w:pPr>
      <w:r w:rsidRPr="00577BC8">
        <w:rPr>
          <w:rFonts w:ascii="Times New Roman" w:hAnsi="Times New Roman"/>
          <w:color w:val="252525"/>
          <w:szCs w:val="28"/>
          <w:bdr w:val="none" w:sz="0" w:space="0" w:color="auto" w:frame="1"/>
        </w:rPr>
        <w:t xml:space="preserve">1.Глава администрации муниципального  </w:t>
      </w:r>
      <w:r w:rsidRPr="00577BC8">
        <w:rPr>
          <w:rFonts w:ascii="Times New Roman" w:hAnsi="Times New Roman"/>
          <w:color w:val="000000"/>
          <w:szCs w:val="28"/>
        </w:rPr>
        <w:t xml:space="preserve">образования </w:t>
      </w:r>
      <w:proofErr w:type="spellStart"/>
      <w:r w:rsidR="00577BC8" w:rsidRPr="00577BC8">
        <w:rPr>
          <w:rFonts w:ascii="Times New Roman" w:hAnsi="Times New Roman"/>
          <w:color w:val="000000"/>
          <w:szCs w:val="28"/>
        </w:rPr>
        <w:t>Елинское</w:t>
      </w:r>
      <w:proofErr w:type="spellEnd"/>
      <w:r w:rsidRPr="00577BC8"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="00577BC8" w:rsidRPr="00577BC8">
        <w:rPr>
          <w:rFonts w:ascii="Times New Roman" w:hAnsi="Times New Roman"/>
          <w:color w:val="252525"/>
          <w:szCs w:val="28"/>
          <w:bdr w:val="none" w:sz="0" w:space="0" w:color="auto" w:frame="1"/>
        </w:rPr>
        <w:t xml:space="preserve"> – </w:t>
      </w:r>
      <w:proofErr w:type="spellStart"/>
      <w:r w:rsidR="00577BC8" w:rsidRPr="00577BC8">
        <w:rPr>
          <w:rFonts w:ascii="Times New Roman" w:hAnsi="Times New Roman"/>
          <w:color w:val="252525"/>
          <w:szCs w:val="28"/>
          <w:bdr w:val="none" w:sz="0" w:space="0" w:color="auto" w:frame="1"/>
        </w:rPr>
        <w:t>А.Б.Ялбаков</w:t>
      </w:r>
      <w:proofErr w:type="spellEnd"/>
    </w:p>
    <w:p w:rsidR="0042420B" w:rsidRPr="00C63C43" w:rsidRDefault="0042420B" w:rsidP="0042420B">
      <w:pPr>
        <w:shd w:val="clear" w:color="auto" w:fill="FFFFFF"/>
        <w:jc w:val="both"/>
        <w:textAlignment w:val="baseline"/>
        <w:rPr>
          <w:b/>
          <w:color w:val="252525"/>
          <w:sz w:val="28"/>
          <w:szCs w:val="28"/>
          <w:bdr w:val="none" w:sz="0" w:space="0" w:color="auto" w:frame="1"/>
        </w:rPr>
      </w:pPr>
      <w:r w:rsidRPr="00C63C43">
        <w:rPr>
          <w:b/>
          <w:color w:val="252525"/>
          <w:sz w:val="28"/>
          <w:szCs w:val="28"/>
          <w:u w:val="single"/>
          <w:bdr w:val="none" w:sz="0" w:space="0" w:color="auto" w:frame="1"/>
        </w:rPr>
        <w:t>Заместители председателя Комиссии:</w:t>
      </w:r>
    </w:p>
    <w:p w:rsidR="0042420B" w:rsidRPr="00C63C43" w:rsidRDefault="0042420B" w:rsidP="0042420B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 w:rsidRPr="00C63C43">
        <w:rPr>
          <w:color w:val="252525"/>
          <w:szCs w:val="28"/>
          <w:bdr w:val="none" w:sz="0" w:space="0" w:color="auto" w:frame="1"/>
        </w:rPr>
        <w:t>2. Ведущий специалист сельс</w:t>
      </w:r>
      <w:r>
        <w:rPr>
          <w:color w:val="252525"/>
          <w:szCs w:val="28"/>
          <w:bdr w:val="none" w:sz="0" w:space="0" w:color="auto" w:frame="1"/>
        </w:rPr>
        <w:t xml:space="preserve">кой администрации – </w:t>
      </w:r>
      <w:proofErr w:type="spellStart"/>
      <w:r w:rsidR="00577BC8">
        <w:rPr>
          <w:color w:val="252525"/>
          <w:szCs w:val="28"/>
          <w:bdr w:val="none" w:sz="0" w:space="0" w:color="auto" w:frame="1"/>
        </w:rPr>
        <w:t>Пиянтина</w:t>
      </w:r>
      <w:proofErr w:type="spellEnd"/>
      <w:r w:rsidR="00577BC8">
        <w:rPr>
          <w:color w:val="252525"/>
          <w:szCs w:val="28"/>
          <w:bdr w:val="none" w:sz="0" w:space="0" w:color="auto" w:frame="1"/>
        </w:rPr>
        <w:t xml:space="preserve"> А.Р.</w:t>
      </w:r>
    </w:p>
    <w:p w:rsidR="0042420B" w:rsidRDefault="0042420B" w:rsidP="0042420B">
      <w:pPr>
        <w:shd w:val="clear" w:color="auto" w:fill="FFFFFF"/>
        <w:jc w:val="both"/>
      </w:pPr>
      <w:r w:rsidRPr="00C63C43">
        <w:rPr>
          <w:color w:val="252525"/>
          <w:szCs w:val="28"/>
          <w:bdr w:val="none" w:sz="0" w:space="0" w:color="auto" w:frame="1"/>
        </w:rPr>
        <w:t>3. </w:t>
      </w:r>
      <w:proofErr w:type="spellStart"/>
      <w:r w:rsidR="00577BC8">
        <w:t>Саламов</w:t>
      </w:r>
      <w:proofErr w:type="spellEnd"/>
      <w:r w:rsidR="00577BC8">
        <w:t xml:space="preserve"> В.С</w:t>
      </w:r>
      <w:r>
        <w:t xml:space="preserve">.- староста  </w:t>
      </w:r>
      <w:proofErr w:type="spellStart"/>
      <w:r>
        <w:t>с</w:t>
      </w:r>
      <w:proofErr w:type="gramStart"/>
      <w:r>
        <w:t>.</w:t>
      </w:r>
      <w:r w:rsidR="00577BC8">
        <w:t>К</w:t>
      </w:r>
      <w:proofErr w:type="gramEnd"/>
      <w:r w:rsidR="00577BC8">
        <w:t>аярлык</w:t>
      </w:r>
      <w:proofErr w:type="spellEnd"/>
      <w:r w:rsidRPr="00C63C43">
        <w:t xml:space="preserve">, по </w:t>
      </w:r>
      <w:r>
        <w:t>согласованию;</w:t>
      </w:r>
    </w:p>
    <w:p w:rsidR="0042420B" w:rsidRPr="00C63C43" w:rsidRDefault="0042420B" w:rsidP="0042420B">
      <w:pPr>
        <w:shd w:val="clear" w:color="auto" w:fill="FFFFFF"/>
        <w:jc w:val="both"/>
        <w:rPr>
          <w:color w:val="000000"/>
        </w:rPr>
      </w:pPr>
      <w:r>
        <w:t xml:space="preserve">4. </w:t>
      </w:r>
      <w:proofErr w:type="spellStart"/>
      <w:r w:rsidR="00577BC8">
        <w:t>Атарова</w:t>
      </w:r>
      <w:proofErr w:type="spellEnd"/>
      <w:r w:rsidR="00577BC8">
        <w:t xml:space="preserve"> А.Т. – староста с. </w:t>
      </w:r>
      <w:proofErr w:type="spellStart"/>
      <w:r w:rsidR="00577BC8">
        <w:t>Кара-Кобы</w:t>
      </w:r>
      <w:proofErr w:type="spellEnd"/>
      <w:r>
        <w:t>. По согласованию.</w:t>
      </w:r>
      <w:r w:rsidRPr="00C63C43">
        <w:rPr>
          <w:color w:val="000000"/>
          <w:sz w:val="28"/>
          <w:szCs w:val="28"/>
        </w:rPr>
        <w:t xml:space="preserve"> </w:t>
      </w:r>
    </w:p>
    <w:p w:rsidR="0042420B" w:rsidRPr="00C63C43" w:rsidRDefault="0042420B" w:rsidP="0042420B">
      <w:pPr>
        <w:shd w:val="clear" w:color="auto" w:fill="FFFFFF"/>
        <w:jc w:val="both"/>
        <w:textAlignment w:val="baseline"/>
        <w:rPr>
          <w:b/>
          <w:color w:val="000000"/>
          <w:sz w:val="20"/>
          <w:szCs w:val="20"/>
        </w:rPr>
      </w:pPr>
      <w:r w:rsidRPr="00C63C43">
        <w:rPr>
          <w:b/>
          <w:color w:val="252525"/>
          <w:sz w:val="28"/>
          <w:szCs w:val="28"/>
          <w:u w:val="single"/>
          <w:bdr w:val="none" w:sz="0" w:space="0" w:color="auto" w:frame="1"/>
        </w:rPr>
        <w:t>Секретарь комиссии:</w:t>
      </w:r>
    </w:p>
    <w:p w:rsidR="0042420B" w:rsidRPr="00C63C43" w:rsidRDefault="0042420B" w:rsidP="0042420B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8"/>
        </w:rPr>
        <w:t>5</w:t>
      </w:r>
      <w:r w:rsidRPr="00C63C43">
        <w:rPr>
          <w:color w:val="000000"/>
          <w:szCs w:val="28"/>
        </w:rPr>
        <w:t>. Военно-учетный работник сельско</w:t>
      </w:r>
      <w:r>
        <w:rPr>
          <w:color w:val="000000"/>
          <w:szCs w:val="28"/>
        </w:rPr>
        <w:t xml:space="preserve">й администрации – </w:t>
      </w:r>
      <w:r w:rsidR="00577BC8">
        <w:rPr>
          <w:color w:val="000000"/>
          <w:szCs w:val="28"/>
        </w:rPr>
        <w:t>Ильина З.Т.</w:t>
      </w:r>
      <w:r w:rsidRPr="00C63C43">
        <w:rPr>
          <w:color w:val="000000"/>
          <w:szCs w:val="28"/>
        </w:rPr>
        <w:t xml:space="preserve"> </w:t>
      </w:r>
    </w:p>
    <w:p w:rsidR="0042420B" w:rsidRPr="00C63C43" w:rsidRDefault="0042420B" w:rsidP="0042420B">
      <w:pPr>
        <w:shd w:val="clear" w:color="auto" w:fill="FFFFFF"/>
        <w:jc w:val="both"/>
        <w:rPr>
          <w:b/>
          <w:color w:val="000000"/>
        </w:rPr>
      </w:pPr>
      <w:r w:rsidRPr="00C63C43">
        <w:rPr>
          <w:b/>
          <w:color w:val="000000"/>
          <w:sz w:val="28"/>
          <w:szCs w:val="28"/>
          <w:u w:val="single"/>
        </w:rPr>
        <w:t>Члены комиссии: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rPr>
          <w:color w:val="000000"/>
          <w:sz w:val="28"/>
          <w:szCs w:val="28"/>
        </w:rPr>
        <w:t>6</w:t>
      </w:r>
      <w:r>
        <w:t>.</w:t>
      </w:r>
      <w:r w:rsidR="00577BC8">
        <w:t xml:space="preserve">Аныев </w:t>
      </w:r>
      <w:proofErr w:type="spellStart"/>
      <w:r w:rsidR="00577BC8">
        <w:t>Айабас</w:t>
      </w:r>
      <w:proofErr w:type="spellEnd"/>
      <w:r w:rsidR="00577BC8">
        <w:t xml:space="preserve"> Маратович</w:t>
      </w:r>
      <w:r w:rsidRPr="00C63C43">
        <w:t xml:space="preserve">  – участковый полиции, по согласованию, начальник службы охраны общественного порядка;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t xml:space="preserve">7. </w:t>
      </w:r>
      <w:proofErr w:type="spellStart"/>
      <w:r w:rsidR="00577BC8">
        <w:t>Темденова</w:t>
      </w:r>
      <w:proofErr w:type="spellEnd"/>
      <w:r w:rsidR="00577BC8">
        <w:t xml:space="preserve"> Б.П.</w:t>
      </w:r>
      <w:r w:rsidRPr="00C63C43">
        <w:t xml:space="preserve"> -  директор </w:t>
      </w:r>
      <w:proofErr w:type="spellStart"/>
      <w:r w:rsidR="00577BC8">
        <w:t>Елинского</w:t>
      </w:r>
      <w:proofErr w:type="spellEnd"/>
      <w:r w:rsidRPr="00C63C43">
        <w:t xml:space="preserve"> СДК, начальник службы оповещения и связи; </w:t>
      </w:r>
    </w:p>
    <w:p w:rsidR="0042420B" w:rsidRDefault="00577BC8" w:rsidP="0042420B">
      <w:pPr>
        <w:tabs>
          <w:tab w:val="left" w:pos="0"/>
        </w:tabs>
        <w:contextualSpacing/>
        <w:jc w:val="both"/>
      </w:pPr>
      <w:r>
        <w:t>8.</w:t>
      </w:r>
      <w:r w:rsidR="0042420B">
        <w:t xml:space="preserve"> </w:t>
      </w:r>
      <w:proofErr w:type="spellStart"/>
      <w:r>
        <w:t>Аныева</w:t>
      </w:r>
      <w:proofErr w:type="spellEnd"/>
      <w:r>
        <w:t xml:space="preserve"> О.Г</w:t>
      </w:r>
      <w:r w:rsidR="0042420B">
        <w:t xml:space="preserve">.  – заведующая </w:t>
      </w:r>
      <w:proofErr w:type="spellStart"/>
      <w:r>
        <w:t>Каярлыкского</w:t>
      </w:r>
      <w:proofErr w:type="spellEnd"/>
      <w:r w:rsidR="0042420B" w:rsidRPr="00C63C43">
        <w:t xml:space="preserve"> СК;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t xml:space="preserve">9. </w:t>
      </w:r>
      <w:proofErr w:type="spellStart"/>
      <w:r w:rsidR="00577BC8">
        <w:t>Содонова</w:t>
      </w:r>
      <w:proofErr w:type="spellEnd"/>
      <w:r w:rsidR="00577BC8">
        <w:t xml:space="preserve"> Е.М</w:t>
      </w:r>
      <w:r>
        <w:t xml:space="preserve">.– терапевт </w:t>
      </w:r>
      <w:r w:rsidRPr="00C63C43">
        <w:t xml:space="preserve"> </w:t>
      </w:r>
      <w:proofErr w:type="spellStart"/>
      <w:r w:rsidR="00577BC8">
        <w:t>Елинского</w:t>
      </w:r>
      <w:proofErr w:type="spellEnd"/>
      <w:r>
        <w:t xml:space="preserve"> СВА</w:t>
      </w:r>
      <w:r w:rsidRPr="00C63C43">
        <w:t>, по согласованию</w:t>
      </w:r>
      <w:r>
        <w:t xml:space="preserve">, </w:t>
      </w:r>
      <w:r w:rsidRPr="00C63C43">
        <w:t>начальник медицинской службы, по согласованию,</w:t>
      </w:r>
    </w:p>
    <w:p w:rsidR="00577BC8" w:rsidRDefault="0042420B" w:rsidP="00577BC8">
      <w:pPr>
        <w:tabs>
          <w:tab w:val="left" w:pos="0"/>
        </w:tabs>
        <w:contextualSpacing/>
        <w:jc w:val="both"/>
      </w:pPr>
      <w:r>
        <w:t xml:space="preserve">10. </w:t>
      </w:r>
      <w:proofErr w:type="spellStart"/>
      <w:r w:rsidR="00577BC8">
        <w:t>Атарова</w:t>
      </w:r>
      <w:proofErr w:type="spellEnd"/>
      <w:r w:rsidR="00577BC8">
        <w:t xml:space="preserve"> А.Т.</w:t>
      </w:r>
      <w:r>
        <w:t xml:space="preserve"> – </w:t>
      </w:r>
      <w:r w:rsidR="00577BC8">
        <w:t xml:space="preserve">заведующая </w:t>
      </w:r>
      <w:proofErr w:type="spellStart"/>
      <w:r w:rsidR="00577BC8">
        <w:t>Кара-Кобинского</w:t>
      </w:r>
      <w:proofErr w:type="spellEnd"/>
      <w:r w:rsidR="00577BC8" w:rsidRPr="00C63C43">
        <w:t xml:space="preserve"> СК;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t>11.</w:t>
      </w:r>
      <w:r w:rsidR="00725EFF">
        <w:t>Мамадакова Э.А.</w:t>
      </w:r>
      <w:r>
        <w:t>.</w:t>
      </w:r>
      <w:r w:rsidRPr="00C63C43">
        <w:t xml:space="preserve"> – начальник </w:t>
      </w:r>
      <w:proofErr w:type="spellStart"/>
      <w:r w:rsidR="00725EFF">
        <w:t>Елинского</w:t>
      </w:r>
      <w:proofErr w:type="spellEnd"/>
      <w:r w:rsidRPr="00C63C43">
        <w:t xml:space="preserve"> отделения связи, по согласованию;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t>12.</w:t>
      </w:r>
      <w:r w:rsidR="00577BC8">
        <w:t>Тугудин Э.Р.</w:t>
      </w:r>
      <w:r>
        <w:t xml:space="preserve">  –</w:t>
      </w:r>
      <w:r w:rsidRPr="00C63C43">
        <w:t xml:space="preserve">начальник противопожарной </w:t>
      </w:r>
      <w:r w:rsidR="00577BC8">
        <w:t>части №2</w:t>
      </w:r>
      <w:r w:rsidRPr="00C63C43">
        <w:t>,  по согласованию;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t xml:space="preserve">13. </w:t>
      </w:r>
      <w:proofErr w:type="spellStart"/>
      <w:r w:rsidR="00577BC8">
        <w:t>Тузачинова</w:t>
      </w:r>
      <w:proofErr w:type="spellEnd"/>
      <w:r w:rsidR="00577BC8">
        <w:t xml:space="preserve"> Э.С.</w:t>
      </w:r>
      <w:r w:rsidRPr="00C63C43">
        <w:t xml:space="preserve">  – депутат сельского Совета, по согласованию;</w:t>
      </w:r>
    </w:p>
    <w:p w:rsidR="0042420B" w:rsidRPr="00C63C43" w:rsidRDefault="0042420B" w:rsidP="0042420B">
      <w:pPr>
        <w:tabs>
          <w:tab w:val="left" w:pos="0"/>
        </w:tabs>
        <w:contextualSpacing/>
        <w:jc w:val="both"/>
      </w:pPr>
      <w:r>
        <w:t xml:space="preserve">14. </w:t>
      </w:r>
      <w:proofErr w:type="spellStart"/>
      <w:r w:rsidR="00577BC8">
        <w:t>Яприн</w:t>
      </w:r>
      <w:proofErr w:type="spellEnd"/>
      <w:r w:rsidR="00577BC8">
        <w:t xml:space="preserve"> Ч.Э.</w:t>
      </w:r>
      <w:r>
        <w:t xml:space="preserve"> – специалист по работе с молодежью </w:t>
      </w:r>
      <w:proofErr w:type="gramStart"/>
      <w:r>
        <w:t>с</w:t>
      </w:r>
      <w:proofErr w:type="gramEnd"/>
      <w:r>
        <w:t xml:space="preserve">. </w:t>
      </w:r>
      <w:r w:rsidR="00577BC8">
        <w:t>Ело</w:t>
      </w:r>
      <w:r w:rsidRPr="00C63C43">
        <w:t>, по согласованию;</w:t>
      </w: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000000"/>
          <w:sz w:val="28"/>
          <w:szCs w:val="28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Default="0042420B" w:rsidP="0042420B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2420B" w:rsidRPr="00E155F4" w:rsidRDefault="0042420B" w:rsidP="0042420B">
      <w:pPr>
        <w:keepNext/>
        <w:keepLines/>
        <w:ind w:firstLine="709"/>
        <w:jc w:val="right"/>
      </w:pPr>
      <w:r>
        <w:t>Приложение № 3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к постановлению  главы 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42420B" w:rsidRPr="00E155F4" w:rsidRDefault="0042420B" w:rsidP="0042420B">
      <w:pPr>
        <w:keepNext/>
        <w:keepLines/>
        <w:jc w:val="right"/>
      </w:pPr>
      <w:r>
        <w:t>от __________________</w:t>
      </w:r>
    </w:p>
    <w:p w:rsidR="0042420B" w:rsidRPr="00790C31" w:rsidRDefault="0042420B" w:rsidP="0042420B">
      <w:pPr>
        <w:shd w:val="clear" w:color="auto" w:fill="FFFFFF"/>
        <w:spacing w:line="270" w:lineRule="atLeast"/>
        <w:jc w:val="right"/>
        <w:textAlignment w:val="baseline"/>
        <w:rPr>
          <w:color w:val="000000"/>
          <w:sz w:val="20"/>
          <w:szCs w:val="20"/>
        </w:rPr>
      </w:pPr>
    </w:p>
    <w:p w:rsidR="0042420B" w:rsidRPr="001E7826" w:rsidRDefault="0042420B" w:rsidP="0042420B">
      <w:pPr>
        <w:shd w:val="clear" w:color="auto" w:fill="FFFFFF"/>
        <w:spacing w:before="600"/>
        <w:jc w:val="center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Функциональные обязанности председателя,</w:t>
      </w:r>
    </w:p>
    <w:p w:rsidR="0042420B" w:rsidRPr="001E7826" w:rsidRDefault="0042420B" w:rsidP="0042420B">
      <w:pPr>
        <w:shd w:val="clear" w:color="auto" w:fill="FFFFFF"/>
        <w:jc w:val="center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заместителя председателя и секретаря эвакуационной Комиссии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 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Председатель эвакуационной комиссии муниципального  </w:t>
      </w:r>
      <w:r w:rsidRPr="001E7826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1E7826">
        <w:rPr>
          <w:color w:val="000000"/>
        </w:rPr>
        <w:t xml:space="preserve"> сельское поселение</w:t>
      </w:r>
      <w:r w:rsidRPr="001E7826">
        <w:rPr>
          <w:color w:val="252525"/>
          <w:bdr w:val="none" w:sz="0" w:space="0" w:color="auto" w:frame="1"/>
        </w:rPr>
        <w:t xml:space="preserve"> (далее Комиссия) осуществляет непосредственное руководство Комиссией, а также разработкой планирующих документов  и проведением эвакуационных мероприятий.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Председатель Комиссии несет ответственность: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за организацию и планирование мероприятий по рассредоточению и эвакуации населения района в мирное и военное время, материальных и культурных ценностей в безопасные  места поселения;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за организацию подготовки членами комиссии к выполнению своих обязанностей;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Председатель комиссии подчиняется, Главе муниципального  </w:t>
      </w:r>
      <w:r w:rsidRPr="001E7826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1E7826">
        <w:rPr>
          <w:color w:val="000000"/>
        </w:rPr>
        <w:t xml:space="preserve"> сельское поселение</w:t>
      </w:r>
      <w:r w:rsidRPr="001E7826">
        <w:rPr>
          <w:color w:val="252525"/>
          <w:bdr w:val="none" w:sz="0" w:space="0" w:color="auto" w:frame="1"/>
        </w:rPr>
        <w:t xml:space="preserve"> выполняет организационно-методические указания органа управления ГУ МЧС России по </w:t>
      </w:r>
      <w:proofErr w:type="spellStart"/>
      <w:r w:rsidRPr="001E7826">
        <w:rPr>
          <w:color w:val="252525"/>
          <w:bdr w:val="none" w:sz="0" w:space="0" w:color="auto" w:frame="1"/>
        </w:rPr>
        <w:t>Онгудайскому</w:t>
      </w:r>
      <w:proofErr w:type="spellEnd"/>
      <w:r w:rsidRPr="001E7826">
        <w:rPr>
          <w:color w:val="252525"/>
          <w:bdr w:val="none" w:sz="0" w:space="0" w:color="auto" w:frame="1"/>
        </w:rPr>
        <w:t xml:space="preserve"> району. 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Председатель комиссии обязан: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мирное время: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и контролировать работу Комиссии в соответствии с годовым планом;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осуществлять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разработкой планирующих документов по  проведению и  обеспечению эвакуационных мероприятий в муниципальном   </w:t>
      </w:r>
      <w:r w:rsidRPr="001E7826">
        <w:rPr>
          <w:color w:val="000000"/>
        </w:rPr>
        <w:t xml:space="preserve">образовании  </w:t>
      </w:r>
      <w:proofErr w:type="spellStart"/>
      <w:r w:rsidR="00577BC8">
        <w:rPr>
          <w:color w:val="000000"/>
        </w:rPr>
        <w:t>Елинское</w:t>
      </w:r>
      <w:proofErr w:type="spellEnd"/>
      <w:r w:rsidRPr="001E7826">
        <w:rPr>
          <w:color w:val="000000"/>
        </w:rPr>
        <w:t xml:space="preserve"> сельское поселение</w:t>
      </w:r>
      <w:r w:rsidRPr="001E7826">
        <w:rPr>
          <w:color w:val="252525"/>
          <w:bdr w:val="none" w:sz="0" w:space="0" w:color="auto" w:frame="1"/>
        </w:rPr>
        <w:t>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осуществлять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подготовкой к приему, размещению и первоочередному жизнеобеспечению эвакуируемого населения в безопасных районах;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контролировать организацию подготовки и готовность подчиненных эвакуационных органов к выполнению возложенных задач;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регулярно проводить заседания Комиссии по вопросам планирования, проведения и обеспечения эвакуационных мероприятий;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поддерживать взаимодействие с ЕДДС  по </w:t>
      </w:r>
      <w:proofErr w:type="spellStart"/>
      <w:r w:rsidRPr="001E7826">
        <w:rPr>
          <w:color w:val="252525"/>
          <w:bdr w:val="none" w:sz="0" w:space="0" w:color="auto" w:frame="1"/>
        </w:rPr>
        <w:t>Онгудайскому</w:t>
      </w:r>
      <w:proofErr w:type="spellEnd"/>
      <w:r w:rsidRPr="001E7826">
        <w:rPr>
          <w:color w:val="252525"/>
          <w:bdr w:val="none" w:sz="0" w:space="0" w:color="auto" w:frame="1"/>
        </w:rPr>
        <w:t xml:space="preserve"> району вопросам использования транспортных средств,  организации комендантской службы при эвакуации  в  пунктах  размещения  и в безопасных районах;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схему оповещения и сбора членов Комиссии  в экстренных случаях.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 xml:space="preserve">При переводе ГО </w:t>
      </w:r>
      <w:proofErr w:type="gramStart"/>
      <w:r w:rsidRPr="001E7826">
        <w:rPr>
          <w:b/>
          <w:bCs/>
          <w:color w:val="252525"/>
          <w:bdr w:val="none" w:sz="0" w:space="0" w:color="auto" w:frame="1"/>
        </w:rPr>
        <w:t>с</w:t>
      </w:r>
      <w:proofErr w:type="gramEnd"/>
      <w:r w:rsidRPr="001E7826">
        <w:rPr>
          <w:b/>
          <w:bCs/>
          <w:color w:val="252525"/>
          <w:bdr w:val="none" w:sz="0" w:space="0" w:color="auto" w:frame="1"/>
        </w:rPr>
        <w:t xml:space="preserve"> мирного на военное время: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осуществляет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приведением в готовность подчиненных эвакуационных органов, по проверке схем оповещения и связи;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Комиссии по уточнению  численности эвакуируемого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по уточнению планов эвакуации населения и порядка осуществления всех видов обеспечения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по подготовке к развертыванию сборных эвакопунктов;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осуществляет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подготовкой станций и пунктов посадки (высадки);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организует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пунктах промежуточной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Комиссии по уточнению (совместно с руководством транспортных организаций,  порядка использования всех видов транспорта, выделяемого для вывоза населения на места размещения;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осуществляет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приведением в готовность имеющихся защитных сооружений в местах развертывания сборных эвакопунктов, станций и пунктов посадки;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осуществляет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выдачей населению СИЗ (при степени готовности ГО);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уточнение приемными Комиссиями планов приема, размещения и первоочередного жизнеобеспечения населения в других районах.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 получением распоряжения на проведении эвакуационных мероприятий</w:t>
      </w:r>
      <w:r w:rsidRPr="001E7826">
        <w:rPr>
          <w:color w:val="252525"/>
          <w:bdr w:val="none" w:sz="0" w:space="0" w:color="auto" w:frame="1"/>
        </w:rPr>
        <w:t>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прибыть к Главе муниципального  </w:t>
      </w:r>
      <w:r w:rsidRPr="001E7826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1E7826">
        <w:rPr>
          <w:color w:val="000000"/>
        </w:rPr>
        <w:t xml:space="preserve"> сельское поселение</w:t>
      </w:r>
      <w:r w:rsidRPr="001E7826">
        <w:rPr>
          <w:color w:val="252525"/>
          <w:bdr w:val="none" w:sz="0" w:space="0" w:color="auto" w:frame="1"/>
        </w:rPr>
        <w:t>, и получить распоряжение на выполнение эвакуационных мероприятий;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проконтролировать доведение сигнала до всех исполнителей;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ввести в действие план эвакуации населения муниципального  </w:t>
      </w:r>
      <w:r w:rsidRPr="001E7826">
        <w:rPr>
          <w:color w:val="000000"/>
        </w:rPr>
        <w:t xml:space="preserve">образования </w:t>
      </w:r>
      <w:proofErr w:type="spellStart"/>
      <w:r w:rsidR="00577BC8">
        <w:rPr>
          <w:color w:val="000000"/>
        </w:rPr>
        <w:t>Елинское</w:t>
      </w:r>
      <w:proofErr w:type="spellEnd"/>
      <w:r w:rsidRPr="001E7826">
        <w:rPr>
          <w:color w:val="000000"/>
        </w:rPr>
        <w:t xml:space="preserve"> сельское поселение</w:t>
      </w:r>
      <w:r w:rsidRPr="001E7826">
        <w:rPr>
          <w:color w:val="252525"/>
          <w:bdr w:val="none" w:sz="0" w:space="0" w:color="auto" w:frame="1"/>
        </w:rPr>
        <w:t>,  (полной или частичной), графики на эвакуацию и все виды обеспечения эвакуационных мероприятий согласно Плану ГО района;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  оповестить население о начале эвакуации и подаче транспорта на СЭП;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уточнить по конкретным условиям обстановки план эвакуации населения, материальных и культурных ценностей;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осуществить руководство  эвакуационных органов по оповещению и сбору эвакуируемого населения и отправкой его в безопасные районы;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осуществить </w:t>
      </w:r>
      <w:proofErr w:type="gramStart"/>
      <w:r w:rsidRPr="001E7826">
        <w:rPr>
          <w:color w:val="252525"/>
          <w:bdr w:val="none" w:sz="0" w:space="0" w:color="auto" w:frame="1"/>
        </w:rPr>
        <w:t>контроль за</w:t>
      </w:r>
      <w:proofErr w:type="gramEnd"/>
      <w:r w:rsidRPr="001E7826">
        <w:rPr>
          <w:color w:val="252525"/>
          <w:bdr w:val="none" w:sz="0" w:space="0" w:color="auto" w:frame="1"/>
        </w:rPr>
        <w:t xml:space="preserve"> организацией регулирования движения и поддержания порядка в ходе эвакуационных мероприятий;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информирование  приемных Комиссий о количестве вывозимого (выводимого) населения и видам транспорта;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сбор и обобщение данных о ходе эвакуации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взаимодействие с органами военного командования и службами ГО края по вопросам организации, обеспечения и проведения эвакуационных мероприятий.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ходе проведения эвакуационных мероприятий: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периодически уточнять задачи по проведению эвакуационных мероприятий;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доводить задачи на проведение эвакуационных мероприятий до исполнителей;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контролировать выполнение почасового графика проведения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Комиссии по ведению учета  транспорта на пункты посадки;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охрану эвакуируемого населения на СЭП и в пути следования ПЭП;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Комиссии по вывозу культурных ценностей;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организовать взаимосвязь ЕДДС и МЧС по </w:t>
      </w:r>
      <w:proofErr w:type="spellStart"/>
      <w:r w:rsidRPr="001E7826">
        <w:rPr>
          <w:color w:val="252525"/>
          <w:bdr w:val="none" w:sz="0" w:space="0" w:color="auto" w:frame="1"/>
        </w:rPr>
        <w:t>Онгудайскому</w:t>
      </w:r>
      <w:proofErr w:type="spellEnd"/>
      <w:r w:rsidRPr="001E7826">
        <w:rPr>
          <w:color w:val="252525"/>
          <w:bdr w:val="none" w:sz="0" w:space="0" w:color="auto" w:frame="1"/>
        </w:rPr>
        <w:t xml:space="preserve"> району,  а в случае срыва эвакуационных мероприятий – докладывать немедленно;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доложить Главе района об окончании эвакуационных мероприятий.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При проведении эвакуации в ЧС мирного времени: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оповещение и сбор членов комиссии через ЕДДС;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-организовать совместную работу Комиссии с КЧС и ОПБ муниципального района «Онгудайский район» по эвакуации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ввести в действие вариант  плана эвакуации населения при ЧС мирного времени;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поставить задачи членам Комиссий на выполнение мероприятий и организовать их работу по осуществлению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оповестить и информировать </w:t>
      </w:r>
      <w:proofErr w:type="gramStart"/>
      <w:r w:rsidRPr="001E7826">
        <w:rPr>
          <w:color w:val="252525"/>
          <w:bdr w:val="none" w:sz="0" w:space="0" w:color="auto" w:frame="1"/>
        </w:rPr>
        <w:t>население</w:t>
      </w:r>
      <w:proofErr w:type="gramEnd"/>
      <w:r w:rsidRPr="001E7826">
        <w:rPr>
          <w:color w:val="252525"/>
          <w:bdr w:val="none" w:sz="0" w:space="0" w:color="auto" w:frame="1"/>
        </w:rPr>
        <w:t xml:space="preserve"> подлежащее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развернуть ПВР и мест длительного пребывания эвакуированного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по вывозу (выводу) населения в места его временного размещения, а также организовать учет эвакуированного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пребывания);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обеспечить возвращение эвакуированного населения в места проживания.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Заместитель председателя Комиссии.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Заместитель председателя Комиссии, подчиняется председателю Комиссии. Его указания и распоряжения являются обязательными для выполнения всеми членами 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мирное время: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  подчиненные эвакуационные органы к выполнению задач по эвакуации, приему, размещению и первоочередному жизнеобеспечению эвакуируемого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взаимодействие с военным командованием я по вопросам использования транспорта,  организации комендантской службы на маршрутах эвакуации, согласования районов размещения эвакуируемого населения.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 xml:space="preserve">При переводе ГО </w:t>
      </w:r>
      <w:proofErr w:type="gramStart"/>
      <w:r w:rsidRPr="001E7826">
        <w:rPr>
          <w:b/>
          <w:bCs/>
          <w:color w:val="252525"/>
          <w:bdr w:val="none" w:sz="0" w:space="0" w:color="auto" w:frame="1"/>
        </w:rPr>
        <w:t>с</w:t>
      </w:r>
      <w:proofErr w:type="gramEnd"/>
      <w:r w:rsidRPr="001E7826">
        <w:rPr>
          <w:b/>
          <w:bCs/>
          <w:color w:val="252525"/>
          <w:bdr w:val="none" w:sz="0" w:space="0" w:color="auto" w:frame="1"/>
        </w:rPr>
        <w:t xml:space="preserve"> мирного на военное положение: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приведение в готовность эвакуационных органов;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  подготовку к размещению и обеспечению эвакуируемого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подготовку к развертыванию СЭП, мест посадки (высадки) и ПЭП;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совместно с органами военного командования и автотранспортной службой уточнение расчета автотранспорта для вывоза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 получением распоряжения на проведение эвакуации: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ход оповещения эвакуационных органов всех уровней и населения о начале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обеспечивает развертывание СЭП, мест посадки (высадки) и приемных эвакуационных пунктов (далее ПЭП);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  ход эвакуации населения,  их обеспечение на маршрутах эвакуации, а также  прибытие в конечные пункты эвакуации и их размещения.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Секретарь Комиссии</w:t>
      </w:r>
      <w:r w:rsidRPr="001E7826">
        <w:rPr>
          <w:color w:val="252525"/>
          <w:bdr w:val="none" w:sz="0" w:space="0" w:color="auto" w:frame="1"/>
        </w:rPr>
        <w:t>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Секретарь Комиссии подчиняется председателю Комиссии и работает под его руководством. Секретарь Комиссии: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мирное время: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готовит годовые и квартальные планы работы Комиссии и своевременно представляет их на утверждение;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осуществляет сбор членов Комиссии на заседания;</w:t>
      </w:r>
    </w:p>
    <w:p w:rsidR="0042420B" w:rsidRPr="001E7826" w:rsidRDefault="0042420B" w:rsidP="0042420B">
      <w:pPr>
        <w:shd w:val="clear" w:color="auto" w:fill="FFFFFF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           - ведет протоколы заседаний Комиссии;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при необходимости вносит изменения в  состав Комиссии;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решения Комиссии доводит до исполнителей и контролирует их исполнение.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 xml:space="preserve">При переводе с </w:t>
      </w:r>
      <w:proofErr w:type="gramStart"/>
      <w:r w:rsidRPr="001E7826">
        <w:rPr>
          <w:b/>
          <w:bCs/>
          <w:color w:val="252525"/>
          <w:bdr w:val="none" w:sz="0" w:space="0" w:color="auto" w:frame="1"/>
        </w:rPr>
        <w:t>мирного</w:t>
      </w:r>
      <w:proofErr w:type="gramEnd"/>
      <w:r w:rsidRPr="001E7826">
        <w:rPr>
          <w:b/>
          <w:bCs/>
          <w:color w:val="252525"/>
          <w:bdr w:val="none" w:sz="0" w:space="0" w:color="auto" w:frame="1"/>
        </w:rPr>
        <w:t xml:space="preserve"> на военное положение: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с получением сигнала на эвакуацию прибывает в орган гражданской обороны и получает документы плана эвакуации;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ход оповещения и прибытия членов Комиссии;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 получением распоряжения на проведение эвакуации: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сбор и учет  донесений о ходе эвакуации населения;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обобщает поступающую информацию, готовит доклады председателю Комиссии;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готовит доклады, донесения о ходе эвакуации в вышестоящие органы управления;</w:t>
      </w:r>
    </w:p>
    <w:p w:rsidR="0042420B" w:rsidRPr="001E7826" w:rsidRDefault="0042420B" w:rsidP="0042420B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42420B" w:rsidRPr="001E7826" w:rsidRDefault="0042420B" w:rsidP="0042420B">
      <w:pPr>
        <w:shd w:val="clear" w:color="auto" w:fill="FFFFFF"/>
        <w:ind w:firstLine="708"/>
        <w:textAlignment w:val="baseline"/>
        <w:rPr>
          <w:color w:val="000000"/>
        </w:rPr>
      </w:pPr>
    </w:p>
    <w:p w:rsidR="0042420B" w:rsidRPr="001E7826" w:rsidRDefault="0042420B" w:rsidP="0042420B">
      <w:pPr>
        <w:shd w:val="clear" w:color="auto" w:fill="FFFFFF"/>
        <w:rPr>
          <w:color w:val="000000"/>
        </w:rPr>
      </w:pPr>
      <w:r w:rsidRPr="001E7826">
        <w:rPr>
          <w:color w:val="000000"/>
        </w:rPr>
        <w:t> </w:t>
      </w:r>
    </w:p>
    <w:p w:rsidR="0042420B" w:rsidRDefault="0042420B" w:rsidP="0042420B">
      <w:pPr>
        <w:jc w:val="both"/>
      </w:pPr>
    </w:p>
    <w:p w:rsidR="0042420B" w:rsidRDefault="0042420B" w:rsidP="0042420B">
      <w:pPr>
        <w:jc w:val="both"/>
      </w:pPr>
    </w:p>
    <w:p w:rsidR="0042420B" w:rsidRDefault="0042420B" w:rsidP="0042420B">
      <w:pPr>
        <w:jc w:val="both"/>
      </w:pPr>
    </w:p>
    <w:p w:rsidR="0042420B" w:rsidRDefault="0042420B" w:rsidP="0042420B">
      <w:pPr>
        <w:jc w:val="both"/>
      </w:pPr>
    </w:p>
    <w:p w:rsidR="0042420B" w:rsidRPr="00E155F4" w:rsidRDefault="0042420B" w:rsidP="0042420B">
      <w:pPr>
        <w:keepNext/>
        <w:keepLines/>
      </w:pPr>
      <w:r>
        <w:t xml:space="preserve">                                                                                                                  Приложение № 3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к постановлению  главы </w:t>
      </w:r>
    </w:p>
    <w:p w:rsidR="0042420B" w:rsidRPr="00E155F4" w:rsidRDefault="0042420B" w:rsidP="0042420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42420B" w:rsidRPr="00E155F4" w:rsidRDefault="0042420B" w:rsidP="0042420B">
      <w:pPr>
        <w:keepNext/>
        <w:keepLines/>
        <w:jc w:val="right"/>
      </w:pPr>
      <w:r>
        <w:t>от ______________________</w:t>
      </w:r>
    </w:p>
    <w:p w:rsidR="0042420B" w:rsidRDefault="0042420B" w:rsidP="0042420B">
      <w:pPr>
        <w:jc w:val="both"/>
      </w:pPr>
    </w:p>
    <w:p w:rsidR="0042420B" w:rsidRDefault="0042420B" w:rsidP="0042420B">
      <w:pPr>
        <w:jc w:val="both"/>
      </w:pPr>
    </w:p>
    <w:tbl>
      <w:tblPr>
        <w:tblW w:w="0" w:type="auto"/>
        <w:tblLook w:val="04A0"/>
      </w:tblPr>
      <w:tblGrid>
        <w:gridCol w:w="4503"/>
        <w:gridCol w:w="4961"/>
      </w:tblGrid>
      <w:tr w:rsidR="0042420B" w:rsidRPr="005E7F45" w:rsidTr="00BE6BE1">
        <w:tc>
          <w:tcPr>
            <w:tcW w:w="4503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  <w:r w:rsidRPr="005E7F45">
              <w:t xml:space="preserve"> «УТВЕРЖДАЮ»</w:t>
            </w:r>
          </w:p>
        </w:tc>
      </w:tr>
      <w:tr w:rsidR="0042420B" w:rsidRPr="005E7F45" w:rsidTr="00BE6BE1">
        <w:tc>
          <w:tcPr>
            <w:tcW w:w="4503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iCs/>
              </w:rPr>
            </w:pPr>
          </w:p>
        </w:tc>
      </w:tr>
      <w:tr w:rsidR="0042420B" w:rsidRPr="005E7F45" w:rsidTr="00BE6BE1">
        <w:tc>
          <w:tcPr>
            <w:tcW w:w="4503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iCs/>
              </w:rPr>
            </w:pPr>
            <w:r w:rsidRPr="005E7F45">
              <w:rPr>
                <w:iCs/>
              </w:rPr>
              <w:t xml:space="preserve">(должность) </w:t>
            </w:r>
          </w:p>
          <w:p w:rsidR="0042420B" w:rsidRPr="005E7F45" w:rsidRDefault="0042420B" w:rsidP="00BE6BE1">
            <w:pPr>
              <w:jc w:val="center"/>
              <w:rPr>
                <w:iCs/>
              </w:rPr>
            </w:pPr>
          </w:p>
        </w:tc>
      </w:tr>
      <w:tr w:rsidR="0042420B" w:rsidRPr="005E7F45" w:rsidTr="00BE6BE1">
        <w:tc>
          <w:tcPr>
            <w:tcW w:w="4503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  <w:u w:val="single"/>
              </w:rPr>
            </w:pPr>
            <w:r w:rsidRPr="005E7F45">
              <w:rPr>
                <w:iCs/>
              </w:rPr>
              <w:t>(подпись, фамилия и инициалы)</w:t>
            </w:r>
            <w:r w:rsidRPr="005E7F45">
              <w:rPr>
                <w:b/>
                <w:spacing w:val="40"/>
                <w:u w:val="single"/>
              </w:rPr>
              <w:t xml:space="preserve">                                    </w:t>
            </w:r>
          </w:p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</w:tr>
      <w:tr w:rsidR="0042420B" w:rsidRPr="005E7F45" w:rsidTr="00BE6BE1">
        <w:tc>
          <w:tcPr>
            <w:tcW w:w="4503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spacing w:val="40"/>
              </w:rPr>
            </w:pPr>
            <w:r w:rsidRPr="005E7F45">
              <w:rPr>
                <w:spacing w:val="40"/>
              </w:rPr>
              <w:t>«</w:t>
            </w:r>
            <w:r w:rsidRPr="005E7F45">
              <w:rPr>
                <w:spacing w:val="40"/>
                <w:u w:val="single"/>
              </w:rPr>
              <w:t xml:space="preserve">    </w:t>
            </w:r>
            <w:r w:rsidRPr="005E7F45">
              <w:rPr>
                <w:spacing w:val="40"/>
              </w:rPr>
              <w:t xml:space="preserve"> » </w:t>
            </w:r>
            <w:r w:rsidRPr="005E7F45">
              <w:rPr>
                <w:spacing w:val="40"/>
                <w:u w:val="single"/>
              </w:rPr>
              <w:t xml:space="preserve">                 </w:t>
            </w:r>
            <w:r w:rsidRPr="005E7F45">
              <w:rPr>
                <w:spacing w:val="40"/>
              </w:rPr>
              <w:t xml:space="preserve"> 20 </w:t>
            </w:r>
            <w:r w:rsidRPr="005E7F45">
              <w:rPr>
                <w:spacing w:val="40"/>
                <w:u w:val="single"/>
              </w:rPr>
              <w:t xml:space="preserve">  </w:t>
            </w:r>
            <w:r w:rsidRPr="005E7F45">
              <w:rPr>
                <w:spacing w:val="40"/>
              </w:rPr>
              <w:t xml:space="preserve"> г.</w:t>
            </w:r>
          </w:p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</w:tr>
    </w:tbl>
    <w:p w:rsidR="0042420B" w:rsidRPr="005E7F45" w:rsidRDefault="0042420B" w:rsidP="0042420B">
      <w:pPr>
        <w:rPr>
          <w:rFonts w:eastAsia="Calibri"/>
          <w:spacing w:val="40"/>
          <w:sz w:val="28"/>
          <w:szCs w:val="28"/>
        </w:rPr>
      </w:pPr>
    </w:p>
    <w:p w:rsidR="0042420B" w:rsidRPr="005E7F45" w:rsidRDefault="0042420B" w:rsidP="0042420B">
      <w:pPr>
        <w:jc w:val="center"/>
        <w:rPr>
          <w:rFonts w:eastAsia="Calibri"/>
          <w:b/>
          <w:spacing w:val="40"/>
        </w:rPr>
      </w:pPr>
      <w:r w:rsidRPr="005E7F45">
        <w:rPr>
          <w:rFonts w:eastAsia="Calibri"/>
          <w:b/>
          <w:spacing w:val="40"/>
        </w:rPr>
        <w:t>АКТ</w:t>
      </w:r>
    </w:p>
    <w:p w:rsidR="0042420B" w:rsidRPr="005E7F45" w:rsidRDefault="0042420B" w:rsidP="0042420B">
      <w:pPr>
        <w:jc w:val="center"/>
        <w:rPr>
          <w:rFonts w:eastAsia="Calibri"/>
        </w:rPr>
      </w:pPr>
      <w:r w:rsidRPr="005E7F45">
        <w:rPr>
          <w:rFonts w:eastAsia="Calibri"/>
        </w:rPr>
        <w:t>проверки технического обслуживания</w:t>
      </w:r>
    </w:p>
    <w:p w:rsidR="0042420B" w:rsidRPr="005E7F45" w:rsidRDefault="0042420B" w:rsidP="0042420B">
      <w:pPr>
        <w:jc w:val="center"/>
        <w:rPr>
          <w:rFonts w:eastAsia="Calibri"/>
        </w:rPr>
      </w:pPr>
      <w:r w:rsidRPr="005E7F45">
        <w:rPr>
          <w:rFonts w:eastAsia="Calibri"/>
        </w:rPr>
        <w:t>систем оповещения</w:t>
      </w:r>
    </w:p>
    <w:p w:rsidR="0042420B" w:rsidRPr="005E7F45" w:rsidRDefault="00014A03" w:rsidP="0042420B">
      <w:pPr>
        <w:rPr>
          <w:rFonts w:eastAsia="Calibri"/>
        </w:rPr>
      </w:pPr>
      <w:r>
        <w:rPr>
          <w:rFonts w:eastAsia="Calibri"/>
        </w:rPr>
        <w:t>с. Ело</w:t>
      </w:r>
      <w:r w:rsidR="0042420B" w:rsidRPr="005E7F45">
        <w:rPr>
          <w:rFonts w:eastAsia="Calibri"/>
        </w:rPr>
        <w:t xml:space="preserve">                                                          </w:t>
      </w:r>
      <w:r w:rsidR="0042420B">
        <w:rPr>
          <w:rFonts w:eastAsia="Calibri"/>
        </w:rPr>
        <w:t xml:space="preserve">                             </w:t>
      </w:r>
      <w:r w:rsidR="0042420B" w:rsidRPr="005E7F45">
        <w:rPr>
          <w:rFonts w:eastAsia="Calibri"/>
        </w:rPr>
        <w:t xml:space="preserve"> « _____ »___________ 20_г.</w:t>
      </w:r>
    </w:p>
    <w:p w:rsidR="0042420B" w:rsidRPr="005E7F45" w:rsidRDefault="0042420B" w:rsidP="0042420B">
      <w:pPr>
        <w:rPr>
          <w:rFonts w:eastAsia="Calibri"/>
        </w:rPr>
      </w:pPr>
    </w:p>
    <w:p w:rsidR="0042420B" w:rsidRPr="005E7F45" w:rsidRDefault="0042420B" w:rsidP="0042420B">
      <w:pPr>
        <w:spacing w:after="120"/>
        <w:ind w:firstLine="709"/>
        <w:rPr>
          <w:rFonts w:eastAsia="Calibri"/>
        </w:rPr>
      </w:pPr>
      <w:r w:rsidRPr="005E7F45">
        <w:rPr>
          <w:rFonts w:eastAsia="Calibri"/>
        </w:rPr>
        <w:t>Комиссия в составе:</w:t>
      </w:r>
    </w:p>
    <w:p w:rsidR="0042420B" w:rsidRPr="005E7F45" w:rsidRDefault="0042420B" w:rsidP="0042420B">
      <w:pPr>
        <w:rPr>
          <w:rFonts w:eastAsia="Calibri"/>
        </w:rPr>
      </w:pPr>
      <w:r w:rsidRPr="005E7F45">
        <w:rPr>
          <w:rFonts w:eastAsia="Calibri"/>
        </w:rPr>
        <w:t>Председатель _________________________________________________________________</w:t>
      </w:r>
    </w:p>
    <w:p w:rsidR="0042420B" w:rsidRPr="005E7F45" w:rsidRDefault="0042420B" w:rsidP="0042420B">
      <w:pPr>
        <w:jc w:val="center"/>
        <w:rPr>
          <w:rFonts w:eastAsia="Calibri"/>
          <w:sz w:val="20"/>
          <w:szCs w:val="20"/>
        </w:rPr>
      </w:pPr>
      <w:r w:rsidRPr="005E7F45">
        <w:rPr>
          <w:iCs/>
          <w:sz w:val="20"/>
          <w:szCs w:val="20"/>
        </w:rPr>
        <w:t>(должность, фамилия и инициалы)</w:t>
      </w:r>
    </w:p>
    <w:p w:rsidR="0042420B" w:rsidRPr="005E7F45" w:rsidRDefault="0042420B" w:rsidP="0042420B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>Члены комиссии: ______________________________________________________________</w:t>
      </w:r>
    </w:p>
    <w:p w:rsidR="0042420B" w:rsidRPr="005E7F45" w:rsidRDefault="0042420B" w:rsidP="0042420B">
      <w:pPr>
        <w:jc w:val="center"/>
        <w:rPr>
          <w:rFonts w:eastAsia="Calibri"/>
          <w:sz w:val="20"/>
          <w:szCs w:val="20"/>
        </w:rPr>
      </w:pPr>
      <w:r w:rsidRPr="005E7F45">
        <w:rPr>
          <w:iCs/>
          <w:sz w:val="20"/>
          <w:szCs w:val="20"/>
        </w:rPr>
        <w:t>(должность, фамилия и инициалы)</w:t>
      </w:r>
    </w:p>
    <w:p w:rsidR="0042420B" w:rsidRPr="005E7F45" w:rsidRDefault="0042420B" w:rsidP="0042420B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 xml:space="preserve">                              ______________________________________________________________</w:t>
      </w:r>
    </w:p>
    <w:p w:rsidR="0042420B" w:rsidRPr="005E7F45" w:rsidRDefault="0042420B" w:rsidP="0042420B">
      <w:pPr>
        <w:jc w:val="center"/>
        <w:rPr>
          <w:rFonts w:eastAsia="Calibri"/>
          <w:sz w:val="20"/>
          <w:szCs w:val="20"/>
        </w:rPr>
      </w:pPr>
      <w:r w:rsidRPr="005E7F45">
        <w:rPr>
          <w:iCs/>
          <w:sz w:val="20"/>
          <w:szCs w:val="20"/>
        </w:rPr>
        <w:t>(должность, фамилия и инициалы)</w:t>
      </w:r>
    </w:p>
    <w:p w:rsidR="0042420B" w:rsidRPr="005E7F45" w:rsidRDefault="0042420B" w:rsidP="0042420B">
      <w:pPr>
        <w:spacing w:line="80" w:lineRule="atLeast"/>
        <w:rPr>
          <w:rFonts w:eastAsia="Calibri"/>
        </w:rPr>
      </w:pPr>
    </w:p>
    <w:p w:rsidR="0042420B" w:rsidRPr="005E7F45" w:rsidRDefault="0042420B" w:rsidP="0042420B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 xml:space="preserve">Составила настоящий Акт о том, что провели проверку готовности системы оповещения в целях информирования населения о чрезвычайных ситуациях </w:t>
      </w:r>
    </w:p>
    <w:p w:rsidR="0042420B" w:rsidRPr="005E7F45" w:rsidRDefault="0042420B" w:rsidP="0042420B">
      <w:pPr>
        <w:spacing w:line="80" w:lineRule="atLeast"/>
        <w:rPr>
          <w:rFonts w:eastAsia="Calibri"/>
        </w:rPr>
      </w:pPr>
    </w:p>
    <w:p w:rsidR="0042420B" w:rsidRPr="005E7F45" w:rsidRDefault="0042420B" w:rsidP="0042420B">
      <w:pPr>
        <w:spacing w:line="80" w:lineRule="atLeast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_____________________________________________________________________________________________</w:t>
      </w:r>
    </w:p>
    <w:p w:rsidR="0042420B" w:rsidRPr="005E7F45" w:rsidRDefault="0042420B" w:rsidP="0042420B">
      <w:pPr>
        <w:spacing w:line="80" w:lineRule="atLeast"/>
        <w:jc w:val="center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(наименование объекта)</w:t>
      </w:r>
    </w:p>
    <w:p w:rsidR="0042420B" w:rsidRPr="005E7F45" w:rsidRDefault="0042420B" w:rsidP="0042420B">
      <w:pPr>
        <w:spacing w:line="80" w:lineRule="atLeast"/>
        <w:rPr>
          <w:rFonts w:eastAsia="Calibri"/>
          <w:sz w:val="20"/>
          <w:szCs w:val="20"/>
        </w:rPr>
      </w:pPr>
    </w:p>
    <w:p w:rsidR="0042420B" w:rsidRPr="005E7F45" w:rsidRDefault="0042420B" w:rsidP="0042420B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>В ходе проверки установлено следующее</w:t>
      </w:r>
      <w:r w:rsidRPr="005E7F45">
        <w:rPr>
          <w:rFonts w:eastAsia="Calibri"/>
          <w:vertAlign w:val="superscript"/>
        </w:rPr>
        <w:footnoteReference w:id="1"/>
      </w:r>
      <w:r w:rsidRPr="005E7F45">
        <w:rPr>
          <w:rFonts w:eastAsia="Calibri"/>
        </w:rPr>
        <w:t xml:space="preserve">: </w:t>
      </w:r>
    </w:p>
    <w:p w:rsidR="0042420B" w:rsidRPr="005E7F45" w:rsidRDefault="0042420B" w:rsidP="0042420B">
      <w:pPr>
        <w:spacing w:after="120" w:line="80" w:lineRule="atLeast"/>
        <w:ind w:left="709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 xml:space="preserve">______________________________________________________________________________________ </w:t>
      </w:r>
    </w:p>
    <w:p w:rsidR="0042420B" w:rsidRPr="005E7F45" w:rsidRDefault="0042420B" w:rsidP="0042420B">
      <w:pPr>
        <w:spacing w:after="120" w:line="80" w:lineRule="atLeast"/>
        <w:ind w:left="709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42420B" w:rsidRPr="005E7F45" w:rsidRDefault="0042420B" w:rsidP="0042420B">
      <w:pPr>
        <w:spacing w:after="120" w:line="80" w:lineRule="atLeast"/>
        <w:ind w:left="709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42420B" w:rsidRPr="005E7F45" w:rsidRDefault="0042420B" w:rsidP="0042420B">
      <w:pPr>
        <w:spacing w:after="120" w:line="80" w:lineRule="atLeast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 xml:space="preserve">              ______________________________________________________________________________________</w:t>
      </w:r>
    </w:p>
    <w:p w:rsidR="0042420B" w:rsidRPr="005E7F45" w:rsidRDefault="0042420B" w:rsidP="0042420B">
      <w:pPr>
        <w:spacing w:after="120" w:line="80" w:lineRule="atLeast"/>
        <w:ind w:left="720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42420B" w:rsidRPr="005E7F45" w:rsidRDefault="0042420B" w:rsidP="0042420B">
      <w:pPr>
        <w:spacing w:after="120" w:line="80" w:lineRule="atLeast"/>
        <w:rPr>
          <w:rFonts w:eastAsia="Calibri"/>
          <w:sz w:val="20"/>
          <w:szCs w:val="20"/>
        </w:rPr>
      </w:pPr>
    </w:p>
    <w:tbl>
      <w:tblPr>
        <w:tblW w:w="9759" w:type="dxa"/>
        <w:tblCellMar>
          <w:left w:w="0" w:type="dxa"/>
          <w:right w:w="0" w:type="dxa"/>
        </w:tblCellMar>
        <w:tblLook w:val="01E0"/>
      </w:tblPr>
      <w:tblGrid>
        <w:gridCol w:w="14"/>
        <w:gridCol w:w="140"/>
        <w:gridCol w:w="490"/>
        <w:gridCol w:w="252"/>
        <w:gridCol w:w="1876"/>
        <w:gridCol w:w="205"/>
        <w:gridCol w:w="173"/>
        <w:gridCol w:w="378"/>
        <w:gridCol w:w="378"/>
        <w:gridCol w:w="532"/>
        <w:gridCol w:w="4917"/>
        <w:gridCol w:w="404"/>
      </w:tblGrid>
      <w:tr w:rsidR="0042420B" w:rsidRPr="005E7F45" w:rsidTr="00BE6BE1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right"/>
            </w:pPr>
            <w:r w:rsidRPr="005E7F45">
              <w:t>Председатель комиссии: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</w:pPr>
          </w:p>
        </w:tc>
      </w:tr>
      <w:tr w:rsidR="0042420B" w:rsidRPr="005E7F45" w:rsidTr="00BE6BE1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  <w:rPr>
                <w:iCs/>
                <w:sz w:val="20"/>
                <w:szCs w:val="20"/>
              </w:rPr>
            </w:pPr>
            <w:r w:rsidRPr="005E7F45">
              <w:rPr>
                <w:iCs/>
                <w:sz w:val="20"/>
                <w:szCs w:val="20"/>
              </w:rPr>
              <w:t>(подпись)</w:t>
            </w:r>
          </w:p>
        </w:tc>
      </w:tr>
      <w:tr w:rsidR="0042420B" w:rsidRPr="005E7F45" w:rsidTr="00BE6BE1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right"/>
            </w:pPr>
            <w:r w:rsidRPr="005E7F45">
              <w:t>Члены комиссии: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</w:pPr>
          </w:p>
        </w:tc>
      </w:tr>
      <w:tr w:rsidR="0042420B" w:rsidRPr="005E7F45" w:rsidTr="00BE6BE1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  <w:rPr>
                <w:iCs/>
                <w:sz w:val="20"/>
                <w:szCs w:val="20"/>
              </w:rPr>
            </w:pPr>
            <w:r w:rsidRPr="005E7F45">
              <w:rPr>
                <w:iCs/>
                <w:sz w:val="20"/>
                <w:szCs w:val="20"/>
              </w:rPr>
              <w:t>(подпись)</w:t>
            </w:r>
          </w:p>
        </w:tc>
      </w:tr>
      <w:tr w:rsidR="0042420B" w:rsidRPr="005E7F45" w:rsidTr="00BE6BE1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right"/>
            </w:pP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/>
        </w:tc>
      </w:tr>
      <w:tr w:rsidR="0042420B" w:rsidRPr="005E7F45" w:rsidTr="00BE6BE1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right"/>
            </w:pP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  <w:rPr>
                <w:sz w:val="20"/>
                <w:szCs w:val="20"/>
              </w:rPr>
            </w:pPr>
            <w:r w:rsidRPr="005E7F45">
              <w:rPr>
                <w:sz w:val="20"/>
                <w:szCs w:val="20"/>
              </w:rPr>
              <w:t>(подпись)</w:t>
            </w:r>
          </w:p>
          <w:p w:rsidR="0042420B" w:rsidRPr="005E7F45" w:rsidRDefault="0042420B" w:rsidP="00BE6BE1">
            <w:pPr>
              <w:jc w:val="center"/>
            </w:pPr>
          </w:p>
        </w:tc>
      </w:tr>
      <w:tr w:rsidR="0042420B" w:rsidRPr="005E7F45" w:rsidTr="00BE6BE1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420B" w:rsidRPr="005E7F45" w:rsidRDefault="0042420B" w:rsidP="00BE6BE1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  <w:rPr>
                <w:iCs/>
                <w:sz w:val="20"/>
                <w:szCs w:val="20"/>
              </w:rPr>
            </w:pPr>
            <w:r w:rsidRPr="005E7F45">
              <w:rPr>
                <w:iCs/>
                <w:sz w:val="20"/>
                <w:szCs w:val="20"/>
              </w:rPr>
              <w:t>(подпись)</w:t>
            </w:r>
          </w:p>
        </w:tc>
      </w:tr>
      <w:tr w:rsidR="0042420B" w:rsidRPr="005E7F45" w:rsidTr="00BE6BE1">
        <w:trPr>
          <w:gridBefore w:val="1"/>
          <w:gridAfter w:val="3"/>
          <w:wBefore w:w="14" w:type="dxa"/>
          <w:wAfter w:w="5853" w:type="dxa"/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42420B" w:rsidRPr="005E7F45" w:rsidRDefault="0042420B" w:rsidP="00BE6BE1">
            <w:pPr>
              <w:jc w:val="right"/>
            </w:pPr>
            <w:r w:rsidRPr="005E7F4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42420B" w:rsidRPr="005E7F45" w:rsidRDefault="0042420B" w:rsidP="00BE6BE1">
            <w:r w:rsidRPr="005E7F4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>
            <w:pPr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42420B" w:rsidRPr="005E7F45" w:rsidRDefault="0042420B" w:rsidP="00BE6BE1">
            <w:pPr>
              <w:jc w:val="right"/>
            </w:pPr>
            <w:r w:rsidRPr="005E7F45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20B" w:rsidRPr="005E7F45" w:rsidRDefault="0042420B" w:rsidP="00BE6BE1"/>
        </w:tc>
        <w:tc>
          <w:tcPr>
            <w:tcW w:w="378" w:type="dxa"/>
            <w:shd w:val="clear" w:color="auto" w:fill="auto"/>
            <w:vAlign w:val="bottom"/>
          </w:tcPr>
          <w:p w:rsidR="0042420B" w:rsidRPr="005E7F45" w:rsidRDefault="0042420B" w:rsidP="00BE6BE1">
            <w:r w:rsidRPr="005E7F45">
              <w:t xml:space="preserve"> </w:t>
            </w:r>
            <w:proofErr w:type="gramStart"/>
            <w:r w:rsidRPr="005E7F45">
              <w:t>г</w:t>
            </w:r>
            <w:proofErr w:type="gramEnd"/>
            <w:r w:rsidRPr="005E7F45">
              <w:t>.</w:t>
            </w:r>
          </w:p>
        </w:tc>
      </w:tr>
      <w:tr w:rsidR="0042420B" w:rsidRPr="005E7F45" w:rsidTr="00BE6BE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04" w:type="dxa"/>
        </w:trPr>
        <w:tc>
          <w:tcPr>
            <w:tcW w:w="4438" w:type="dxa"/>
            <w:gridSpan w:val="10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17" w:type="dxa"/>
            <w:shd w:val="clear" w:color="auto" w:fill="auto"/>
          </w:tcPr>
          <w:p w:rsidR="0042420B" w:rsidRPr="005E7F45" w:rsidRDefault="0042420B" w:rsidP="00BE6BE1">
            <w:pPr>
              <w:jc w:val="center"/>
              <w:rPr>
                <w:b/>
                <w:spacing w:val="40"/>
              </w:rPr>
            </w:pPr>
          </w:p>
        </w:tc>
      </w:tr>
    </w:tbl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37" w:rsidRDefault="001A1337" w:rsidP="0042420B">
      <w:r>
        <w:separator/>
      </w:r>
    </w:p>
  </w:endnote>
  <w:endnote w:type="continuationSeparator" w:id="0">
    <w:p w:rsidR="001A1337" w:rsidRDefault="001A1337" w:rsidP="0042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37" w:rsidRDefault="001A1337" w:rsidP="0042420B">
      <w:r>
        <w:separator/>
      </w:r>
    </w:p>
  </w:footnote>
  <w:footnote w:type="continuationSeparator" w:id="0">
    <w:p w:rsidR="001A1337" w:rsidRDefault="001A1337" w:rsidP="0042420B">
      <w:r>
        <w:continuationSeparator/>
      </w:r>
    </w:p>
  </w:footnote>
  <w:footnote w:id="1">
    <w:p w:rsidR="0042420B" w:rsidRDefault="0042420B" w:rsidP="0042420B">
      <w:pPr>
        <w:pStyle w:val="a4"/>
      </w:pPr>
      <w:r>
        <w:rPr>
          <w:rStyle w:val="a6"/>
        </w:rPr>
        <w:footnoteRef/>
      </w:r>
      <w:r>
        <w:t xml:space="preserve"> </w:t>
      </w:r>
      <w:r w:rsidRPr="005031A1">
        <w:rPr>
          <w:sz w:val="16"/>
        </w:rPr>
        <w:t xml:space="preserve">Указываются выводы </w:t>
      </w:r>
      <w:proofErr w:type="gramStart"/>
      <w:r w:rsidRPr="005031A1">
        <w:rPr>
          <w:sz w:val="16"/>
        </w:rPr>
        <w:t>о</w:t>
      </w:r>
      <w:proofErr w:type="gramEnd"/>
      <w:r w:rsidRPr="005031A1">
        <w:rPr>
          <w:sz w:val="16"/>
        </w:rPr>
        <w:t xml:space="preserve"> исправности системы оповещения, результаты испытаний, перечень оборудования требующее замены или ремонта.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420B"/>
    <w:rsid w:val="00014A03"/>
    <w:rsid w:val="0012704B"/>
    <w:rsid w:val="001A1337"/>
    <w:rsid w:val="00265B58"/>
    <w:rsid w:val="002D40D2"/>
    <w:rsid w:val="0042420B"/>
    <w:rsid w:val="0042720B"/>
    <w:rsid w:val="004538E9"/>
    <w:rsid w:val="004E7B39"/>
    <w:rsid w:val="005415CF"/>
    <w:rsid w:val="00576757"/>
    <w:rsid w:val="00577BC8"/>
    <w:rsid w:val="00725EFF"/>
    <w:rsid w:val="00885193"/>
    <w:rsid w:val="008A2776"/>
    <w:rsid w:val="008C15EB"/>
    <w:rsid w:val="00960A56"/>
    <w:rsid w:val="00B17138"/>
    <w:rsid w:val="00BD7962"/>
    <w:rsid w:val="00CA1244"/>
    <w:rsid w:val="00D877C9"/>
    <w:rsid w:val="00E10A85"/>
    <w:rsid w:val="00ED177B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4242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20B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uiPriority w:val="99"/>
    <w:semiHidden/>
    <w:rsid w:val="0042420B"/>
    <w:rPr>
      <w:vertAlign w:val="superscript"/>
    </w:rPr>
  </w:style>
  <w:style w:type="table" w:styleId="a7">
    <w:name w:val="Table Grid"/>
    <w:basedOn w:val="a1"/>
    <w:uiPriority w:val="59"/>
    <w:rsid w:val="00BD796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11</cp:revision>
  <cp:lastPrinted>2021-09-28T09:21:00Z</cp:lastPrinted>
  <dcterms:created xsi:type="dcterms:W3CDTF">2021-09-08T04:36:00Z</dcterms:created>
  <dcterms:modified xsi:type="dcterms:W3CDTF">2021-09-28T09:23:00Z</dcterms:modified>
</cp:coreProperties>
</file>