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544A" w:rsidTr="0083544A">
        <w:tc>
          <w:tcPr>
            <w:tcW w:w="4785" w:type="dxa"/>
            <w:hideMark/>
          </w:tcPr>
          <w:p w:rsidR="0083544A" w:rsidRDefault="008354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83544A" w:rsidRDefault="008354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83544A" w:rsidRDefault="008354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Елинское</w:t>
            </w:r>
            <w:proofErr w:type="spellEnd"/>
          </w:p>
          <w:p w:rsidR="0083544A" w:rsidRDefault="008354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83544A" w:rsidRDefault="008354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83544A" w:rsidRDefault="008354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83544A" w:rsidRDefault="008354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83544A" w:rsidRDefault="0083544A">
            <w:pPr>
              <w:rPr>
                <w:rFonts w:cs="Times New Roman"/>
                <w:sz w:val="28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83544A" w:rsidRDefault="008354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83544A" w:rsidRDefault="008354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83544A" w:rsidRDefault="008354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83544A" w:rsidRDefault="008354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83544A" w:rsidRDefault="008354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83544A" w:rsidRDefault="008354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83544A" w:rsidRDefault="008354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83544A" w:rsidRDefault="008354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83544A" w:rsidRDefault="0083544A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5E0F16" w:rsidRPr="00EA5901" w:rsidRDefault="005E0F16" w:rsidP="005E0F16">
      <w:pPr>
        <w:rPr>
          <w:b/>
        </w:rPr>
      </w:pPr>
    </w:p>
    <w:tbl>
      <w:tblPr>
        <w:tblW w:w="0" w:type="auto"/>
        <w:tblLook w:val="04A0"/>
      </w:tblPr>
      <w:tblGrid>
        <w:gridCol w:w="3794"/>
        <w:gridCol w:w="2410"/>
        <w:gridCol w:w="3367"/>
      </w:tblGrid>
      <w:tr w:rsidR="005E0F16" w:rsidTr="00710A83">
        <w:tc>
          <w:tcPr>
            <w:tcW w:w="3794" w:type="dxa"/>
          </w:tcPr>
          <w:p w:rsidR="005E0F16" w:rsidRPr="000F10D1" w:rsidRDefault="005E0F16" w:rsidP="00710A83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ПОСТАНОВЛЕНИЕ</w:t>
            </w:r>
          </w:p>
          <w:p w:rsidR="005E0F16" w:rsidRPr="000F10D1" w:rsidRDefault="00E66A02" w:rsidP="00710A83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</w:t>
            </w:r>
            <w:r w:rsidR="005E0F16" w:rsidRPr="000F10D1">
              <w:rPr>
                <w:sz w:val="28"/>
                <w:szCs w:val="28"/>
              </w:rPr>
              <w:t xml:space="preserve">» </w:t>
            </w:r>
            <w:r w:rsidR="005E0F16">
              <w:rPr>
                <w:sz w:val="28"/>
                <w:szCs w:val="28"/>
              </w:rPr>
              <w:t>марта</w:t>
            </w:r>
            <w:r w:rsidR="005E0F16" w:rsidRPr="000F10D1">
              <w:rPr>
                <w:sz w:val="28"/>
                <w:szCs w:val="28"/>
              </w:rPr>
              <w:t xml:space="preserve"> 2022 г</w:t>
            </w:r>
          </w:p>
        </w:tc>
        <w:tc>
          <w:tcPr>
            <w:tcW w:w="2410" w:type="dxa"/>
          </w:tcPr>
          <w:p w:rsidR="005E0F16" w:rsidRPr="000F10D1" w:rsidRDefault="005E0F16" w:rsidP="00710A83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с</w:t>
            </w:r>
            <w:proofErr w:type="gramStart"/>
            <w:r w:rsidRPr="000F10D1">
              <w:rPr>
                <w:sz w:val="28"/>
                <w:szCs w:val="28"/>
              </w:rPr>
              <w:t>.</w:t>
            </w:r>
            <w:r w:rsidR="0083544A">
              <w:rPr>
                <w:sz w:val="28"/>
                <w:szCs w:val="28"/>
              </w:rPr>
              <w:t>Е</w:t>
            </w:r>
            <w:proofErr w:type="gramEnd"/>
            <w:r w:rsidR="0083544A">
              <w:rPr>
                <w:sz w:val="28"/>
                <w:szCs w:val="28"/>
              </w:rPr>
              <w:t>ло</w:t>
            </w:r>
          </w:p>
        </w:tc>
        <w:tc>
          <w:tcPr>
            <w:tcW w:w="3367" w:type="dxa"/>
          </w:tcPr>
          <w:p w:rsidR="005E0F16" w:rsidRPr="000F10D1" w:rsidRDefault="005E0F16" w:rsidP="00710A83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 xml:space="preserve">               </w:t>
            </w:r>
            <w:r w:rsidRPr="000F10D1">
              <w:rPr>
                <w:sz w:val="28"/>
                <w:szCs w:val="28"/>
                <w:lang w:val="en-US"/>
              </w:rPr>
              <w:t>J</w:t>
            </w:r>
            <w:r w:rsidRPr="000F10D1">
              <w:rPr>
                <w:sz w:val="28"/>
                <w:szCs w:val="28"/>
              </w:rPr>
              <w:t>ОП</w:t>
            </w:r>
          </w:p>
          <w:p w:rsidR="005E0F16" w:rsidRPr="000F10D1" w:rsidRDefault="005E0F16" w:rsidP="00710A83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</w:t>
            </w:r>
            <w:r w:rsidR="0083544A">
              <w:rPr>
                <w:sz w:val="28"/>
                <w:szCs w:val="28"/>
              </w:rPr>
              <w:t>20</w:t>
            </w:r>
          </w:p>
        </w:tc>
      </w:tr>
    </w:tbl>
    <w:p w:rsidR="005E0F16" w:rsidRPr="009408B0" w:rsidRDefault="005E0F16" w:rsidP="005E0F16">
      <w:pPr>
        <w:jc w:val="center"/>
        <w:rPr>
          <w:b/>
          <w:bCs/>
          <w:sz w:val="28"/>
          <w:szCs w:val="28"/>
        </w:rPr>
      </w:pPr>
      <w:r w:rsidRPr="00AD3D0A">
        <w:t xml:space="preserve">   </w:t>
      </w:r>
    </w:p>
    <w:p w:rsidR="005E0F16" w:rsidRPr="00C17321" w:rsidRDefault="005E0F16" w:rsidP="005E0F16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 w:rsidRPr="00C17321">
        <w:rPr>
          <w:b/>
          <w:bCs/>
          <w:sz w:val="28"/>
          <w:szCs w:val="28"/>
        </w:rPr>
        <w:t>Об оснащении территории общего пользования первичными средствами</w:t>
      </w:r>
    </w:p>
    <w:p w:rsidR="005E0F16" w:rsidRPr="00C17321" w:rsidRDefault="005E0F16" w:rsidP="005E0F16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 w:rsidRPr="00C17321">
        <w:rPr>
          <w:b/>
          <w:bCs/>
          <w:sz w:val="28"/>
          <w:szCs w:val="28"/>
        </w:rPr>
        <w:t>тушения пожаров и противопожарным инвентарем на территории МО</w:t>
      </w:r>
    </w:p>
    <w:p w:rsidR="005E0F16" w:rsidRPr="00C17321" w:rsidRDefault="0083544A" w:rsidP="005E0F16">
      <w:pPr>
        <w:shd w:val="clear" w:color="auto" w:fill="FFFFFF"/>
        <w:spacing w:line="312" w:lineRule="atLeast"/>
        <w:jc w:val="both"/>
        <w:textAlignment w:val="baseline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Елинское</w:t>
      </w:r>
      <w:proofErr w:type="spellEnd"/>
      <w:r w:rsidR="005E0F16" w:rsidRPr="00C17321">
        <w:rPr>
          <w:b/>
          <w:bCs/>
          <w:sz w:val="28"/>
          <w:szCs w:val="28"/>
        </w:rPr>
        <w:t xml:space="preserve">   сельское поселение</w:t>
      </w:r>
    </w:p>
    <w:p w:rsidR="005E0F16" w:rsidRDefault="005E0F16" w:rsidP="005E0F16">
      <w:pPr>
        <w:shd w:val="clear" w:color="auto" w:fill="FFFFFF"/>
        <w:spacing w:line="312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5E0F16" w:rsidRDefault="005E0F16" w:rsidP="005E0F16">
      <w:pPr>
        <w:shd w:val="clear" w:color="auto" w:fill="FFFFFF"/>
        <w:spacing w:line="312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5E0F16" w:rsidRPr="00C17321" w:rsidRDefault="005E0F16" w:rsidP="005E0F16">
      <w:pPr>
        <w:shd w:val="clear" w:color="auto" w:fill="FFFFFF"/>
        <w:spacing w:after="240" w:line="312" w:lineRule="atLeast"/>
        <w:jc w:val="both"/>
        <w:textAlignment w:val="baseline"/>
        <w:rPr>
          <w:sz w:val="21"/>
          <w:szCs w:val="21"/>
        </w:rPr>
      </w:pPr>
      <w:r>
        <w:rPr>
          <w:color w:val="444444"/>
          <w:sz w:val="28"/>
          <w:szCs w:val="28"/>
        </w:rPr>
        <w:t xml:space="preserve">     </w:t>
      </w:r>
      <w:proofErr w:type="gramStart"/>
      <w:r w:rsidRPr="00C17321">
        <w:rPr>
          <w:sz w:val="28"/>
          <w:szCs w:val="28"/>
        </w:rPr>
        <w:t>В соответствии с Федеральным законом от 21 декабря 1994 года № 69 –ФЗ « О пожарной безопасности», Федеральным законом от 22.07.2008 г.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октября 2010 года № 230-ФЗ «О внесении изменений в отдельные законодательные акты Российской</w:t>
      </w:r>
      <w:proofErr w:type="gramEnd"/>
      <w:r w:rsidRPr="00C17321">
        <w:rPr>
          <w:sz w:val="28"/>
          <w:szCs w:val="28"/>
        </w:rPr>
        <w:t xml:space="preserve"> Федерации в связи с совершенствованием разграничения полномочий» и в целях принятия мер по защите объектов территории общего пользования первичными средствами тушения пожаров и противопожарным инвентарем на территории МО </w:t>
      </w:r>
      <w:proofErr w:type="spellStart"/>
      <w:r w:rsidR="0083544A">
        <w:rPr>
          <w:sz w:val="28"/>
          <w:szCs w:val="28"/>
        </w:rPr>
        <w:t>Елинское</w:t>
      </w:r>
      <w:proofErr w:type="spellEnd"/>
      <w:r w:rsidRPr="00C17321">
        <w:rPr>
          <w:sz w:val="28"/>
          <w:szCs w:val="28"/>
        </w:rPr>
        <w:t xml:space="preserve"> сельское поселение</w:t>
      </w:r>
      <w:r w:rsidRPr="00C17321">
        <w:rPr>
          <w:sz w:val="21"/>
          <w:szCs w:val="21"/>
        </w:rPr>
        <w:t>,</w:t>
      </w:r>
    </w:p>
    <w:p w:rsidR="005E0F16" w:rsidRPr="00C17321" w:rsidRDefault="005E0F16" w:rsidP="005E0F16">
      <w:pPr>
        <w:shd w:val="clear" w:color="auto" w:fill="FFFFFF"/>
        <w:jc w:val="center"/>
        <w:rPr>
          <w:b/>
          <w:sz w:val="28"/>
          <w:szCs w:val="28"/>
        </w:rPr>
      </w:pPr>
      <w:r w:rsidRPr="00C17321">
        <w:rPr>
          <w:b/>
          <w:sz w:val="28"/>
          <w:szCs w:val="28"/>
        </w:rPr>
        <w:t>ПОСТАНОВЛЯЮ:</w:t>
      </w:r>
    </w:p>
    <w:p w:rsidR="005E0F16" w:rsidRPr="00C17321" w:rsidRDefault="005E0F16" w:rsidP="005E0F16">
      <w:pPr>
        <w:shd w:val="clear" w:color="auto" w:fill="FFFFFF"/>
        <w:rPr>
          <w:sz w:val="28"/>
          <w:szCs w:val="28"/>
        </w:rPr>
      </w:pPr>
    </w:p>
    <w:p w:rsidR="005E0F16" w:rsidRPr="00C17321" w:rsidRDefault="005E0F16" w:rsidP="005E0F16">
      <w:pPr>
        <w:numPr>
          <w:ilvl w:val="0"/>
          <w:numId w:val="1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sz w:val="28"/>
          <w:szCs w:val="28"/>
        </w:rPr>
      </w:pPr>
      <w:r w:rsidRPr="00C17321">
        <w:rPr>
          <w:sz w:val="28"/>
          <w:szCs w:val="28"/>
        </w:rPr>
        <w:t xml:space="preserve">Утвердить места размещения первичных средств пожаротушения и противопожарного инвентаря на территориях общего пользования МО </w:t>
      </w:r>
      <w:proofErr w:type="spellStart"/>
      <w:r w:rsidR="0083544A">
        <w:rPr>
          <w:sz w:val="28"/>
          <w:szCs w:val="28"/>
        </w:rPr>
        <w:t>Елинское</w:t>
      </w:r>
      <w:proofErr w:type="spellEnd"/>
      <w:r w:rsidRPr="00C17321">
        <w:rPr>
          <w:sz w:val="28"/>
          <w:szCs w:val="28"/>
        </w:rPr>
        <w:t xml:space="preserve">  сельское поселение (Дом культуры, магазины, жилые дома, образовательные учреждения, лечебные учреждения, места проведения массовых мероприятий).</w:t>
      </w:r>
    </w:p>
    <w:p w:rsidR="005E0F16" w:rsidRPr="00C17321" w:rsidRDefault="005E0F16" w:rsidP="005E0F16">
      <w:pPr>
        <w:numPr>
          <w:ilvl w:val="0"/>
          <w:numId w:val="1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sz w:val="28"/>
          <w:szCs w:val="28"/>
        </w:rPr>
      </w:pPr>
      <w:r w:rsidRPr="00C17321">
        <w:rPr>
          <w:sz w:val="28"/>
          <w:szCs w:val="28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установленными органами местного самоуправлениями.</w:t>
      </w:r>
    </w:p>
    <w:p w:rsidR="005E0F16" w:rsidRPr="00C17321" w:rsidRDefault="005E0F16" w:rsidP="005E0F16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 w:rsidRPr="00C17321">
        <w:rPr>
          <w:sz w:val="28"/>
          <w:szCs w:val="28"/>
        </w:rPr>
        <w:t xml:space="preserve">     2.1. Первичные средства тушения пожаров и противопожарный инвентарь  </w:t>
      </w:r>
    </w:p>
    <w:p w:rsidR="005E0F16" w:rsidRPr="00C17321" w:rsidRDefault="005E0F16" w:rsidP="005E0F16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 w:rsidRPr="00C17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17321">
        <w:rPr>
          <w:sz w:val="28"/>
          <w:szCs w:val="28"/>
        </w:rPr>
        <w:t xml:space="preserve">   разместить на пожарных щитах.</w:t>
      </w:r>
    </w:p>
    <w:p w:rsidR="005E0F16" w:rsidRPr="00C17321" w:rsidRDefault="005E0F16" w:rsidP="005E0F16">
      <w:pPr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7321">
        <w:rPr>
          <w:sz w:val="28"/>
          <w:szCs w:val="28"/>
        </w:rPr>
        <w:t>2.2. Обеспечить доступность первичных средств пожаротушения и    противопожарного инвентаря.</w:t>
      </w:r>
    </w:p>
    <w:p w:rsidR="005E0F16" w:rsidRPr="00C17321" w:rsidRDefault="005E0F16" w:rsidP="005E0F16">
      <w:pPr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C17321">
        <w:rPr>
          <w:sz w:val="28"/>
          <w:szCs w:val="28"/>
        </w:rPr>
        <w:lastRenderedPageBreak/>
        <w:t>2.3.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5E0F16" w:rsidRPr="00C17321" w:rsidRDefault="005E0F16" w:rsidP="005E0F16">
      <w:pPr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C17321">
        <w:rPr>
          <w:sz w:val="28"/>
          <w:szCs w:val="28"/>
        </w:rPr>
        <w:t>2.4. Не допускать использование первичных средств тушения пожаров и противопожарного инвентаря не по назначению.</w:t>
      </w:r>
    </w:p>
    <w:p w:rsidR="005E0F16" w:rsidRPr="00C17321" w:rsidRDefault="005E0F16" w:rsidP="005E0F16">
      <w:pPr>
        <w:shd w:val="clear" w:color="auto" w:fill="FFFFFF"/>
        <w:spacing w:after="105" w:line="312" w:lineRule="atLeast"/>
        <w:jc w:val="both"/>
        <w:textAlignment w:val="baseline"/>
        <w:rPr>
          <w:sz w:val="28"/>
          <w:szCs w:val="28"/>
        </w:rPr>
      </w:pPr>
      <w:r w:rsidRPr="00C17321">
        <w:rPr>
          <w:sz w:val="28"/>
          <w:szCs w:val="28"/>
        </w:rPr>
        <w:t>3.Руководителям предприятий, организаций и учреждений:</w:t>
      </w:r>
    </w:p>
    <w:p w:rsidR="005E0F16" w:rsidRPr="00C17321" w:rsidRDefault="005E0F16" w:rsidP="005E0F16">
      <w:pPr>
        <w:shd w:val="clear" w:color="auto" w:fill="FFFFFF"/>
        <w:spacing w:after="240" w:line="312" w:lineRule="atLeast"/>
        <w:jc w:val="both"/>
        <w:textAlignment w:val="baseline"/>
        <w:rPr>
          <w:sz w:val="28"/>
          <w:szCs w:val="28"/>
        </w:rPr>
      </w:pPr>
      <w:r w:rsidRPr="00C17321">
        <w:rPr>
          <w:sz w:val="28"/>
          <w:szCs w:val="28"/>
        </w:rPr>
        <w:t>3.1.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5E0F16" w:rsidRPr="00C17321" w:rsidRDefault="005E0F16" w:rsidP="005E0F16">
      <w:pPr>
        <w:shd w:val="clear" w:color="auto" w:fill="FFFFFF"/>
        <w:spacing w:after="105" w:line="312" w:lineRule="atLeast"/>
        <w:jc w:val="both"/>
        <w:textAlignment w:val="baseline"/>
        <w:rPr>
          <w:sz w:val="28"/>
          <w:szCs w:val="28"/>
        </w:rPr>
      </w:pPr>
      <w:r w:rsidRPr="00C17321">
        <w:rPr>
          <w:sz w:val="28"/>
          <w:szCs w:val="28"/>
        </w:rPr>
        <w:t xml:space="preserve">4.Опубликовать (обнародовать) данное постановление на официальном сайте администрации МО </w:t>
      </w:r>
      <w:r>
        <w:rPr>
          <w:sz w:val="28"/>
          <w:szCs w:val="28"/>
        </w:rPr>
        <w:t xml:space="preserve">«Онгудайский район», на странице администрации </w:t>
      </w:r>
      <w:proofErr w:type="spellStart"/>
      <w:r w:rsidR="0083544A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17321">
        <w:rPr>
          <w:sz w:val="28"/>
          <w:szCs w:val="28"/>
        </w:rPr>
        <w:t>.</w:t>
      </w:r>
    </w:p>
    <w:p w:rsidR="005E0F16" w:rsidRPr="00C17321" w:rsidRDefault="005E0F16" w:rsidP="005E0F16">
      <w:pPr>
        <w:shd w:val="clear" w:color="auto" w:fill="FFFFFF"/>
        <w:spacing w:after="105" w:line="312" w:lineRule="atLeast"/>
        <w:jc w:val="both"/>
        <w:textAlignment w:val="baseline"/>
        <w:rPr>
          <w:sz w:val="28"/>
          <w:szCs w:val="28"/>
        </w:rPr>
      </w:pPr>
      <w:r w:rsidRPr="00C17321">
        <w:rPr>
          <w:sz w:val="28"/>
          <w:szCs w:val="28"/>
        </w:rPr>
        <w:t>5.Настоящее постановление вступает в силу со дня подписания.</w:t>
      </w:r>
    </w:p>
    <w:p w:rsidR="005E0F16" w:rsidRPr="00C17321" w:rsidRDefault="005E0F16" w:rsidP="005E0F16">
      <w:pPr>
        <w:shd w:val="clear" w:color="auto" w:fill="FFFFFF"/>
        <w:jc w:val="both"/>
        <w:rPr>
          <w:sz w:val="28"/>
          <w:szCs w:val="28"/>
        </w:rPr>
      </w:pPr>
      <w:r w:rsidRPr="00C17321">
        <w:rPr>
          <w:sz w:val="28"/>
          <w:szCs w:val="28"/>
        </w:rPr>
        <w:t>6.</w:t>
      </w:r>
      <w:proofErr w:type="gramStart"/>
      <w:r w:rsidRPr="00C17321">
        <w:rPr>
          <w:sz w:val="28"/>
          <w:szCs w:val="28"/>
        </w:rPr>
        <w:t>Контроль за</w:t>
      </w:r>
      <w:proofErr w:type="gramEnd"/>
      <w:r w:rsidRPr="00C17321"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5E0F16" w:rsidRPr="00C17321" w:rsidRDefault="005E0F16" w:rsidP="005E0F16">
      <w:pPr>
        <w:shd w:val="clear" w:color="auto" w:fill="FFFFFF"/>
        <w:jc w:val="both"/>
        <w:rPr>
          <w:sz w:val="28"/>
          <w:szCs w:val="28"/>
        </w:rPr>
      </w:pPr>
    </w:p>
    <w:p w:rsidR="005E0F16" w:rsidRPr="00A70EF8" w:rsidRDefault="005E0F16" w:rsidP="005E0F16">
      <w:pPr>
        <w:shd w:val="clear" w:color="auto" w:fill="FFFFFF"/>
        <w:tabs>
          <w:tab w:val="left" w:pos="6810"/>
        </w:tabs>
        <w:jc w:val="both"/>
        <w:rPr>
          <w:sz w:val="28"/>
          <w:szCs w:val="28"/>
        </w:rPr>
      </w:pPr>
    </w:p>
    <w:p w:rsidR="005E0F16" w:rsidRDefault="005E0F16" w:rsidP="005E0F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3544A">
        <w:rPr>
          <w:sz w:val="28"/>
          <w:szCs w:val="28"/>
        </w:rPr>
        <w:t>Елинского</w:t>
      </w:r>
      <w:proofErr w:type="spellEnd"/>
    </w:p>
    <w:p w:rsidR="005E0F16" w:rsidRDefault="005E0F16" w:rsidP="005E0F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83544A">
        <w:rPr>
          <w:sz w:val="28"/>
          <w:szCs w:val="28"/>
        </w:rPr>
        <w:t>А.Б.Ялбаков</w:t>
      </w:r>
    </w:p>
    <w:p w:rsidR="005E0F16" w:rsidRDefault="005E0F16" w:rsidP="005E0F16">
      <w:pPr>
        <w:shd w:val="clear" w:color="auto" w:fill="FFFFFF"/>
        <w:jc w:val="both"/>
        <w:rPr>
          <w:sz w:val="28"/>
          <w:szCs w:val="28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5E0F16" w:rsidRDefault="005E0F16" w:rsidP="005E0F1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F46E3B" w:rsidRDefault="005E0F16" w:rsidP="005E0F16">
      <w:r>
        <w:rPr>
          <w:sz w:val="20"/>
          <w:szCs w:val="20"/>
        </w:rPr>
        <w:t xml:space="preserve">                                                                                     </w:t>
      </w:r>
    </w:p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1F0"/>
    <w:multiLevelType w:val="multilevel"/>
    <w:tmpl w:val="AC7E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0F16"/>
    <w:rsid w:val="004228FA"/>
    <w:rsid w:val="004E7B39"/>
    <w:rsid w:val="005E0F16"/>
    <w:rsid w:val="0083544A"/>
    <w:rsid w:val="00857896"/>
    <w:rsid w:val="008A2776"/>
    <w:rsid w:val="00905B32"/>
    <w:rsid w:val="00D877C9"/>
    <w:rsid w:val="00E66A02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table" w:styleId="a4">
    <w:name w:val="Table Grid"/>
    <w:basedOn w:val="a1"/>
    <w:uiPriority w:val="59"/>
    <w:rsid w:val="0083544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6</cp:revision>
  <dcterms:created xsi:type="dcterms:W3CDTF">2022-03-22T07:20:00Z</dcterms:created>
  <dcterms:modified xsi:type="dcterms:W3CDTF">2022-03-22T07:47:00Z</dcterms:modified>
</cp:coreProperties>
</file>