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00" w:tblpY="203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A610E0" w:rsidRPr="008D62DB" w:rsidTr="00653C6F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A610E0" w:rsidRPr="008D62DB" w:rsidRDefault="004139BC" w:rsidP="0065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610E0" w:rsidRPr="008D62DB">
              <w:rPr>
                <w:b/>
                <w:sz w:val="28"/>
                <w:szCs w:val="28"/>
              </w:rPr>
              <w:t>Российская Федерация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Республика Алтай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«Онгудайский район»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Администрация района</w:t>
            </w:r>
          </w:p>
          <w:p w:rsidR="00A610E0" w:rsidRPr="008D62DB" w:rsidRDefault="00A610E0" w:rsidP="00653C6F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(аймака)</w:t>
            </w:r>
          </w:p>
          <w:p w:rsidR="00A610E0" w:rsidRPr="008D62DB" w:rsidRDefault="00A610E0" w:rsidP="00653C6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128269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10.1pt" to="49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A610E0" w:rsidRPr="008D62DB" w:rsidRDefault="00A610E0" w:rsidP="00653C6F">
            <w:pPr>
              <w:tabs>
                <w:tab w:val="left" w:pos="793"/>
              </w:tabs>
              <w:ind w:left="253" w:hanging="25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0745" cy="925830"/>
                  <wp:effectExtent l="0" t="0" r="0" b="762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D62D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Алтай Республика</w:t>
            </w:r>
          </w:p>
          <w:p w:rsidR="00A610E0" w:rsidRPr="008D62DB" w:rsidRDefault="00A610E0" w:rsidP="00653C6F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8D62DB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A610E0" w:rsidRPr="008D62DB" w:rsidRDefault="00A610E0" w:rsidP="00653C6F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</w:t>
            </w:r>
            <w:proofErr w:type="spellStart"/>
            <w:r w:rsidRPr="008D62DB">
              <w:rPr>
                <w:b/>
                <w:sz w:val="28"/>
                <w:szCs w:val="28"/>
              </w:rPr>
              <w:t>Ондой</w:t>
            </w:r>
            <w:proofErr w:type="spellEnd"/>
            <w:r w:rsidRPr="008D62DB">
              <w:rPr>
                <w:b/>
                <w:sz w:val="28"/>
                <w:szCs w:val="28"/>
              </w:rPr>
              <w:t xml:space="preserve"> аймак»</w:t>
            </w:r>
          </w:p>
          <w:p w:rsidR="00A610E0" w:rsidRPr="008D62DB" w:rsidRDefault="00A610E0" w:rsidP="00653C6F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Аймактын</w:t>
            </w:r>
            <w:proofErr w:type="spellEnd"/>
          </w:p>
          <w:p w:rsidR="00A610E0" w:rsidRPr="008D62DB" w:rsidRDefault="00A610E0" w:rsidP="00653C6F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610E0" w:rsidRPr="008D62DB" w:rsidRDefault="00A610E0" w:rsidP="00653C6F">
            <w:pPr>
              <w:jc w:val="center"/>
              <w:rPr>
                <w:sz w:val="28"/>
                <w:szCs w:val="28"/>
              </w:rPr>
            </w:pPr>
          </w:p>
          <w:p w:rsidR="00A610E0" w:rsidRPr="008D62DB" w:rsidRDefault="00A610E0" w:rsidP="00653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10E0" w:rsidRPr="008D62DB" w:rsidRDefault="00B6431A" w:rsidP="00A610E0">
      <w:pPr>
        <w:ind w:left="-360"/>
        <w:jc w:val="both"/>
        <w:rPr>
          <w:b/>
          <w:sz w:val="28"/>
          <w:szCs w:val="28"/>
        </w:rPr>
      </w:pPr>
      <w:r w:rsidRPr="00B643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3935095</wp:posOffset>
                </wp:positionH>
                <wp:positionV relativeFrom="paragraph">
                  <wp:posOffset>-266065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6F" w:rsidRPr="00B6431A" w:rsidRDefault="00653C6F" w:rsidP="00B643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431A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85pt;margin-top:-20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FAEHoHiAAAACwEA&#10;AA8AAAAAAAAAAAAAAAAAlQQAAGRycy9kb3ducmV2LnhtbFBLBQYAAAAABAAEAPMAAACkBQAAAAA=&#10;" stroked="f">
                <v:textbox style="mso-fit-shape-to-text:t">
                  <w:txbxContent>
                    <w:p w:rsidR="00653C6F" w:rsidRPr="00B6431A" w:rsidRDefault="00653C6F" w:rsidP="00B6431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431A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610E0" w:rsidRPr="008D62DB">
        <w:rPr>
          <w:b/>
          <w:sz w:val="28"/>
          <w:szCs w:val="28"/>
        </w:rPr>
        <w:t xml:space="preserve">       ПОСТАНОВЛЕНИЕ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  <w:t xml:space="preserve">         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  <w:t xml:space="preserve">          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proofErr w:type="gramStart"/>
      <w:r w:rsidR="00A610E0" w:rsidRPr="008D62DB">
        <w:rPr>
          <w:b/>
          <w:sz w:val="28"/>
          <w:szCs w:val="28"/>
          <w:lang w:val="en-US"/>
        </w:rPr>
        <w:t>J</w:t>
      </w:r>
      <w:proofErr w:type="gramEnd"/>
      <w:r w:rsidR="00A610E0" w:rsidRPr="008D62DB">
        <w:rPr>
          <w:b/>
          <w:sz w:val="28"/>
          <w:szCs w:val="28"/>
        </w:rPr>
        <w:t>ОП</w:t>
      </w:r>
    </w:p>
    <w:p w:rsidR="00A610E0" w:rsidRPr="008D62DB" w:rsidRDefault="00A610E0" w:rsidP="00A610E0">
      <w:pPr>
        <w:ind w:left="-360"/>
        <w:jc w:val="both"/>
        <w:rPr>
          <w:b/>
          <w:sz w:val="28"/>
          <w:szCs w:val="28"/>
        </w:rPr>
      </w:pPr>
    </w:p>
    <w:p w:rsidR="00A610E0" w:rsidRPr="001F38BD" w:rsidRDefault="00A610E0" w:rsidP="00A610E0">
      <w:pPr>
        <w:ind w:left="-360"/>
        <w:jc w:val="center"/>
        <w:rPr>
          <w:b/>
          <w:sz w:val="28"/>
          <w:szCs w:val="28"/>
          <w:u w:val="single"/>
        </w:rPr>
      </w:pPr>
      <w:r w:rsidRPr="008D62DB">
        <w:rPr>
          <w:b/>
          <w:sz w:val="28"/>
          <w:szCs w:val="28"/>
        </w:rPr>
        <w:t xml:space="preserve">от </w:t>
      </w:r>
      <w:r w:rsidR="00CE13C5">
        <w:rPr>
          <w:b/>
          <w:sz w:val="28"/>
          <w:szCs w:val="28"/>
        </w:rPr>
        <w:t>_________</w:t>
      </w:r>
      <w:r w:rsidR="000879EC">
        <w:rPr>
          <w:b/>
          <w:sz w:val="28"/>
          <w:szCs w:val="28"/>
        </w:rPr>
        <w:t xml:space="preserve"> </w:t>
      </w:r>
      <w:r w:rsidRPr="00A85988">
        <w:rPr>
          <w:b/>
          <w:sz w:val="28"/>
          <w:szCs w:val="28"/>
        </w:rPr>
        <w:t>202</w:t>
      </w:r>
      <w:r w:rsidR="0030424B">
        <w:rPr>
          <w:b/>
          <w:sz w:val="28"/>
          <w:szCs w:val="28"/>
        </w:rPr>
        <w:t>2</w:t>
      </w:r>
      <w:r w:rsidRPr="008D62DB">
        <w:rPr>
          <w:b/>
          <w:sz w:val="28"/>
          <w:szCs w:val="28"/>
        </w:rPr>
        <w:t xml:space="preserve"> г. № </w:t>
      </w:r>
      <w:r w:rsidR="00CE13C5">
        <w:rPr>
          <w:b/>
          <w:sz w:val="28"/>
          <w:szCs w:val="28"/>
        </w:rPr>
        <w:t>___</w:t>
      </w:r>
    </w:p>
    <w:p w:rsidR="00A610E0" w:rsidRPr="008D62DB" w:rsidRDefault="00A610E0" w:rsidP="00A1538B">
      <w:pPr>
        <w:ind w:left="-360"/>
        <w:jc w:val="center"/>
        <w:rPr>
          <w:b/>
        </w:rPr>
      </w:pPr>
    </w:p>
    <w:p w:rsidR="00A610E0" w:rsidRPr="008D62DB" w:rsidRDefault="00A610E0" w:rsidP="00A610E0">
      <w:pPr>
        <w:ind w:left="-360"/>
        <w:jc w:val="center"/>
        <w:rPr>
          <w:b/>
          <w:sz w:val="28"/>
          <w:szCs w:val="28"/>
        </w:rPr>
      </w:pPr>
      <w:r w:rsidRPr="008D62DB">
        <w:rPr>
          <w:b/>
          <w:sz w:val="28"/>
          <w:szCs w:val="28"/>
        </w:rPr>
        <w:t>с. Онгудай</w:t>
      </w:r>
    </w:p>
    <w:p w:rsidR="00A610E0" w:rsidRPr="008D62DB" w:rsidRDefault="00A610E0" w:rsidP="00A610E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1538B" w:rsidRDefault="00F209B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</w:t>
      </w:r>
      <w:r w:rsidR="00C12F07">
        <w:rPr>
          <w:b/>
          <w:bCs/>
          <w:color w:val="000000"/>
          <w:sz w:val="28"/>
          <w:szCs w:val="28"/>
        </w:rPr>
        <w:t xml:space="preserve">контроля </w:t>
      </w:r>
      <w:r w:rsidR="00C12F07">
        <w:rPr>
          <w:b/>
          <w:bCs/>
          <w:sz w:val="28"/>
          <w:szCs w:val="28"/>
        </w:rPr>
        <w:t xml:space="preserve">в области охраны и </w:t>
      </w:r>
      <w:proofErr w:type="gramStart"/>
      <w:r w:rsidR="00C12F07">
        <w:rPr>
          <w:b/>
          <w:bCs/>
          <w:sz w:val="28"/>
          <w:szCs w:val="28"/>
        </w:rPr>
        <w:t>использования</w:t>
      </w:r>
      <w:proofErr w:type="gramEnd"/>
      <w:r w:rsidR="00C12F07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12F07">
        <w:rPr>
          <w:b/>
          <w:bCs/>
          <w:color w:val="000000"/>
          <w:sz w:val="28"/>
          <w:szCs w:val="28"/>
        </w:rPr>
        <w:t xml:space="preserve"> в границах</w:t>
      </w:r>
      <w:r w:rsidR="00C12F07">
        <w:rPr>
          <w:b/>
          <w:bCs/>
          <w:color w:val="000000"/>
        </w:rPr>
        <w:t xml:space="preserve"> </w:t>
      </w:r>
      <w:r w:rsidR="00C12F07" w:rsidRPr="00B24567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C12F07" w:rsidRPr="00B24567">
        <w:rPr>
          <w:b/>
          <w:bCs/>
          <w:color w:val="000000"/>
          <w:sz w:val="28"/>
          <w:szCs w:val="28"/>
        </w:rPr>
        <w:t>Онгудайский</w:t>
      </w:r>
      <w:proofErr w:type="spellEnd"/>
      <w:r w:rsidR="00C12F07" w:rsidRPr="00B24567">
        <w:rPr>
          <w:b/>
          <w:bCs/>
          <w:color w:val="000000"/>
          <w:sz w:val="28"/>
          <w:szCs w:val="28"/>
        </w:rPr>
        <w:t xml:space="preserve"> район»</w:t>
      </w:r>
    </w:p>
    <w:p w:rsidR="00BB67E5" w:rsidRPr="00BB67E5" w:rsidRDefault="00BB67E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1538B" w:rsidRPr="00836765" w:rsidRDefault="00375A1F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Руководствуясь Федеральным законом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 от 31.07.2020 </w:t>
      </w:r>
      <w:hyperlink r:id="rId6" w:history="1">
        <w:r w:rsidR="00836765">
          <w:rPr>
            <w:sz w:val="28"/>
            <w:szCs w:val="28"/>
            <w:lang w:eastAsia="en-US"/>
          </w:rPr>
          <w:t>№</w:t>
        </w:r>
        <w:r w:rsidR="00836765" w:rsidRPr="00836765">
          <w:rPr>
            <w:sz w:val="28"/>
            <w:szCs w:val="28"/>
            <w:lang w:eastAsia="en-US"/>
          </w:rPr>
          <w:t xml:space="preserve"> 248-ФЗ</w:t>
        </w:r>
      </w:hyperlink>
      <w:r w:rsidR="00836765">
        <w:rPr>
          <w:rFonts w:eastAsia="Calibri"/>
          <w:sz w:val="28"/>
          <w:szCs w:val="28"/>
          <w:lang w:eastAsia="en-US"/>
        </w:rPr>
        <w:t xml:space="preserve"> «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 w:rsidR="00836765">
        <w:rPr>
          <w:rFonts w:eastAsia="Calibri"/>
          <w:sz w:val="28"/>
          <w:szCs w:val="28"/>
          <w:lang w:eastAsia="en-US"/>
        </w:rPr>
        <w:t>контроле в Российской Федерации»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, </w:t>
      </w:r>
      <w:r w:rsidR="00A507AE">
        <w:rPr>
          <w:rFonts w:eastAsia="Calibri"/>
          <w:sz w:val="28"/>
          <w:szCs w:val="28"/>
          <w:lang w:eastAsia="en-US"/>
        </w:rPr>
        <w:t>Федеральным законом от 14.03.1995</w:t>
      </w:r>
      <w:r w:rsidR="00A507AE" w:rsidRPr="00836765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A507AE">
          <w:rPr>
            <w:sz w:val="28"/>
            <w:szCs w:val="28"/>
            <w:lang w:eastAsia="en-US"/>
          </w:rPr>
          <w:t>№ 33</w:t>
        </w:r>
        <w:r w:rsidR="00A507AE" w:rsidRPr="00836765">
          <w:rPr>
            <w:sz w:val="28"/>
            <w:szCs w:val="28"/>
            <w:lang w:eastAsia="en-US"/>
          </w:rPr>
          <w:t>-ФЗ</w:t>
        </w:r>
      </w:hyperlink>
      <w:r w:rsidR="00A507AE">
        <w:rPr>
          <w:rFonts w:eastAsia="Calibri"/>
          <w:sz w:val="28"/>
          <w:szCs w:val="28"/>
          <w:lang w:eastAsia="en-US"/>
        </w:rPr>
        <w:t xml:space="preserve"> «</w:t>
      </w:r>
      <w:r w:rsidR="00A507AE">
        <w:rPr>
          <w:sz w:val="28"/>
          <w:szCs w:val="28"/>
        </w:rPr>
        <w:t>Об особо охраняемых природных территориях</w:t>
      </w:r>
      <w:r w:rsidR="00A507AE">
        <w:rPr>
          <w:rFonts w:eastAsia="Calibri"/>
          <w:sz w:val="28"/>
          <w:szCs w:val="28"/>
          <w:lang w:eastAsia="en-US"/>
        </w:rPr>
        <w:t>»</w:t>
      </w:r>
      <w:r w:rsidR="0027670C">
        <w:t>,</w:t>
      </w:r>
      <w:r w:rsidR="008A3A95">
        <w:t xml:space="preserve"> </w:t>
      </w:r>
      <w:hyperlink r:id="rId8" w:history="1">
        <w:r w:rsidR="00836765" w:rsidRPr="00836765">
          <w:rPr>
            <w:sz w:val="28"/>
            <w:szCs w:val="28"/>
            <w:lang w:eastAsia="en-US"/>
          </w:rPr>
          <w:t>Постановлением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 xml:space="preserve"> </w:t>
      </w:r>
      <w:r w:rsidR="00836765">
        <w:rPr>
          <w:rFonts w:eastAsia="Calibri"/>
          <w:sz w:val="28"/>
          <w:szCs w:val="28"/>
          <w:lang w:eastAsia="en-US"/>
        </w:rPr>
        <w:t>Правитель</w:t>
      </w:r>
      <w:r>
        <w:rPr>
          <w:rFonts w:eastAsia="Calibri"/>
          <w:sz w:val="28"/>
          <w:szCs w:val="28"/>
          <w:lang w:eastAsia="en-US"/>
        </w:rPr>
        <w:t>ства РФ от 27.10.2021 № </w:t>
      </w:r>
      <w:r w:rsidR="00836765">
        <w:rPr>
          <w:rFonts w:eastAsia="Calibri"/>
          <w:sz w:val="28"/>
          <w:szCs w:val="28"/>
          <w:lang w:eastAsia="en-US"/>
        </w:rPr>
        <w:t>1844 «</w:t>
      </w:r>
      <w:r w:rsidR="00836765" w:rsidRPr="00836765">
        <w:rPr>
          <w:rFonts w:eastAsia="Calibri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36765">
        <w:rPr>
          <w:rFonts w:eastAsia="Calibri"/>
          <w:sz w:val="28"/>
          <w:szCs w:val="28"/>
          <w:lang w:eastAsia="en-US"/>
        </w:rPr>
        <w:t>»</w:t>
      </w:r>
      <w:r w:rsidR="00836765" w:rsidRPr="00836765">
        <w:rPr>
          <w:rFonts w:eastAsia="Calibri"/>
          <w:sz w:val="28"/>
          <w:szCs w:val="28"/>
          <w:lang w:eastAsia="en-US"/>
        </w:rPr>
        <w:t>,</w:t>
      </w:r>
      <w:r w:rsidR="00836765">
        <w:rPr>
          <w:rFonts w:eastAsia="Calibri"/>
          <w:sz w:val="28"/>
          <w:szCs w:val="28"/>
          <w:lang w:eastAsia="en-US"/>
        </w:rPr>
        <w:t xml:space="preserve"> Администрация района (аймака</w:t>
      </w:r>
      <w:proofErr w:type="gramEnd"/>
      <w:r w:rsidR="00836765">
        <w:rPr>
          <w:rFonts w:eastAsia="Calibri"/>
          <w:sz w:val="28"/>
          <w:szCs w:val="28"/>
          <w:lang w:eastAsia="en-US"/>
        </w:rPr>
        <w:t>) постановляет</w:t>
      </w:r>
      <w:r w:rsidR="00A1538B" w:rsidRPr="00836765">
        <w:rPr>
          <w:rFonts w:eastAsia="Calibri"/>
          <w:sz w:val="28"/>
          <w:szCs w:val="28"/>
          <w:lang w:eastAsia="en-US"/>
        </w:rPr>
        <w:t>:</w:t>
      </w:r>
    </w:p>
    <w:p w:rsidR="00BB67E5" w:rsidRPr="00A1538B" w:rsidRDefault="00BB67E5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538B" w:rsidRPr="00836765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1. 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Утвердить прилагаемую форму проверочного </w:t>
      </w:r>
      <w:hyperlink w:anchor="P41" w:history="1">
        <w:r w:rsidR="00836765" w:rsidRPr="00836765">
          <w:rPr>
            <w:sz w:val="28"/>
            <w:szCs w:val="28"/>
            <w:lang w:eastAsia="en-US"/>
          </w:rPr>
          <w:t>листа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 xml:space="preserve">, применяемого при осуществлении </w:t>
      </w:r>
      <w:r w:rsidR="00F23BC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F23BC3" w:rsidRPr="00F23BC3">
        <w:rPr>
          <w:rFonts w:eastAsia="Calibri"/>
          <w:sz w:val="28"/>
          <w:szCs w:val="28"/>
          <w:lang w:eastAsia="en-US"/>
        </w:rPr>
        <w:t xml:space="preserve">контроля в области охраны и </w:t>
      </w:r>
      <w:proofErr w:type="gramStart"/>
      <w:r w:rsidR="00F23BC3" w:rsidRPr="00F23BC3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="00F23BC3" w:rsidRPr="00F23BC3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образования «</w:t>
      </w:r>
      <w:proofErr w:type="spellStart"/>
      <w:r w:rsidR="00F23BC3" w:rsidRPr="00F23BC3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="00F23BC3" w:rsidRPr="00F23BC3">
        <w:rPr>
          <w:rFonts w:eastAsia="Calibri"/>
          <w:sz w:val="28"/>
          <w:szCs w:val="28"/>
          <w:lang w:eastAsia="en-US"/>
        </w:rPr>
        <w:t xml:space="preserve"> район»</w:t>
      </w:r>
      <w:r w:rsidR="00B32A71">
        <w:rPr>
          <w:rFonts w:eastAsia="Calibri"/>
          <w:sz w:val="28"/>
          <w:szCs w:val="28"/>
          <w:lang w:eastAsia="en-US"/>
        </w:rPr>
        <w:t xml:space="preserve"> (Приложение </w:t>
      </w:r>
      <w:r w:rsidRPr="00836765">
        <w:rPr>
          <w:rFonts w:eastAsia="Calibri"/>
          <w:sz w:val="28"/>
          <w:szCs w:val="28"/>
          <w:lang w:eastAsia="en-US"/>
        </w:rPr>
        <w:t>1).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>2. Настоящее Постановление опубликовать на официальном сайте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в информационн</w:t>
      </w:r>
      <w:r w:rsidR="0077287B">
        <w:rPr>
          <w:rFonts w:eastAsia="Calibri"/>
          <w:sz w:val="28"/>
          <w:szCs w:val="28"/>
          <w:lang w:eastAsia="en-US"/>
        </w:rPr>
        <w:t>о –</w:t>
      </w:r>
      <w:r w:rsidRPr="00A1538B"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153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53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(аймака)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Сарбашеву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С.Б.</w:t>
      </w:r>
    </w:p>
    <w:p w:rsidR="00A610E0" w:rsidRPr="00A1538B" w:rsidRDefault="00A610E0" w:rsidP="00A610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10E0" w:rsidRDefault="00A610E0" w:rsidP="00A610E0">
      <w:pPr>
        <w:rPr>
          <w:color w:val="FF0000"/>
          <w:sz w:val="28"/>
          <w:szCs w:val="28"/>
        </w:rPr>
      </w:pPr>
    </w:p>
    <w:p w:rsidR="00CC3E13" w:rsidRPr="00E72946" w:rsidRDefault="00CC3E13" w:rsidP="00A610E0">
      <w:pPr>
        <w:rPr>
          <w:color w:val="FF0000"/>
          <w:sz w:val="28"/>
          <w:szCs w:val="28"/>
        </w:rPr>
      </w:pPr>
    </w:p>
    <w:p w:rsidR="00AD7E48" w:rsidRDefault="00CE13C5" w:rsidP="00A610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10E0">
        <w:rPr>
          <w:sz w:val="28"/>
          <w:szCs w:val="28"/>
        </w:rPr>
        <w:t>Г</w:t>
      </w:r>
      <w:r w:rsidR="00A610E0" w:rsidRPr="003065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10E0" w:rsidRPr="003065C4">
        <w:rPr>
          <w:sz w:val="28"/>
          <w:szCs w:val="28"/>
        </w:rPr>
        <w:t xml:space="preserve"> района (аймака)</w:t>
      </w:r>
      <w:r>
        <w:rPr>
          <w:sz w:val="28"/>
          <w:szCs w:val="28"/>
        </w:rPr>
        <w:t xml:space="preserve">             </w:t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="00407466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="00407466">
        <w:rPr>
          <w:sz w:val="28"/>
          <w:szCs w:val="28"/>
        </w:rPr>
        <w:t>Те</w:t>
      </w:r>
      <w:r>
        <w:rPr>
          <w:sz w:val="28"/>
          <w:szCs w:val="28"/>
        </w:rPr>
        <w:t>кенов</w:t>
      </w:r>
      <w:proofErr w:type="spellEnd"/>
      <w:r w:rsidR="00AD7E48">
        <w:rPr>
          <w:sz w:val="28"/>
          <w:szCs w:val="28"/>
        </w:rPr>
        <w:br w:type="page"/>
      </w:r>
    </w:p>
    <w:p w:rsidR="001A5E3C" w:rsidRPr="00232B10" w:rsidRDefault="001A5E3C" w:rsidP="001A5E3C">
      <w:pPr>
        <w:jc w:val="both"/>
      </w:pPr>
      <w:r w:rsidRPr="00232B10">
        <w:lastRenderedPageBreak/>
        <w:t>1 -2- Управ</w:t>
      </w:r>
      <w:proofErr w:type="gramStart"/>
      <w:r w:rsidR="00CE13C5">
        <w:t>.</w:t>
      </w:r>
      <w:proofErr w:type="gramEnd"/>
      <w:r w:rsidRPr="00232B10">
        <w:t xml:space="preserve"> </w:t>
      </w:r>
      <w:proofErr w:type="gramStart"/>
      <w:r w:rsidRPr="00232B10">
        <w:t>д</w:t>
      </w:r>
      <w:proofErr w:type="gramEnd"/>
      <w:r w:rsidRPr="00232B10">
        <w:t>елами</w:t>
      </w:r>
    </w:p>
    <w:p w:rsidR="001A5E3C" w:rsidRDefault="001A5E3C" w:rsidP="001A5E3C">
      <w:pPr>
        <w:tabs>
          <w:tab w:val="left" w:pos="1245"/>
        </w:tabs>
      </w:pPr>
      <w:r>
        <w:t>2 -1- Отдел экономики</w:t>
      </w: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FB1CDD" w:rsidRDefault="00FB1CDD" w:rsidP="001A5E3C">
      <w:pPr>
        <w:tabs>
          <w:tab w:val="left" w:pos="1245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90A" w:rsidTr="0027190A">
        <w:tc>
          <w:tcPr>
            <w:tcW w:w="4785" w:type="dxa"/>
          </w:tcPr>
          <w:p w:rsidR="0027190A" w:rsidRDefault="0027190A" w:rsidP="0027190A">
            <w:pPr>
              <w:tabs>
                <w:tab w:val="left" w:pos="1245"/>
              </w:tabs>
            </w:pPr>
            <w:r w:rsidRPr="00232B10">
              <w:t>Согласовано: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Заместитель главы района (аймака)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С.Б. </w:t>
            </w:r>
            <w:proofErr w:type="spellStart"/>
            <w:r>
              <w:t>Сарбашева</w:t>
            </w:r>
            <w:proofErr w:type="spellEnd"/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Начальник юридического отдела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Pr="0027190A" w:rsidRDefault="0027190A" w:rsidP="0027190A">
            <w:pPr>
              <w:jc w:val="right"/>
            </w:pPr>
            <w:r>
              <w:t>О.А. Мальцева</w:t>
            </w: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  <w:r>
              <w:t>Подготовила</w:t>
            </w: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Э.Р. </w:t>
            </w:r>
            <w:proofErr w:type="spellStart"/>
            <w:r>
              <w:t>Мамакова</w:t>
            </w:r>
            <w:proofErr w:type="spellEnd"/>
          </w:p>
        </w:tc>
      </w:tr>
    </w:tbl>
    <w:p w:rsidR="001A5E3C" w:rsidRDefault="001A5E3C" w:rsidP="00A610E0">
      <w:pPr>
        <w:rPr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lastRenderedPageBreak/>
        <w:t xml:space="preserve">УТВЕРЖДЕН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</w:t>
      </w:r>
      <w:r w:rsidRPr="00EB4090">
        <w:rPr>
          <w:bCs/>
          <w:sz w:val="28"/>
          <w:szCs w:val="28"/>
        </w:rPr>
        <w:t>»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15663C" w:rsidRPr="00EB4090" w:rsidRDefault="0015663C" w:rsidP="0015663C">
      <w:pPr>
        <w:pStyle w:val="Default"/>
        <w:ind w:left="5529"/>
        <w:jc w:val="center"/>
        <w:rPr>
          <w:bCs/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1"/>
        <w:gridCol w:w="4548"/>
      </w:tblGrid>
      <w:tr w:rsidR="0015663C" w:rsidTr="00653C6F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</w:tcPr>
          <w:p w:rsidR="0015663C" w:rsidRDefault="0015663C" w:rsidP="00653C6F">
            <w:pPr>
              <w:pStyle w:val="ConsPlusNormal"/>
            </w:pPr>
          </w:p>
        </w:tc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</w:tcPr>
          <w:p w:rsidR="0015663C" w:rsidRPr="00975710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15663C" w:rsidRPr="00975710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663C" w:rsidRPr="0015663C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5663C" w:rsidRDefault="0015663C" w:rsidP="00A610E0">
      <w:pPr>
        <w:rPr>
          <w:sz w:val="28"/>
          <w:szCs w:val="28"/>
        </w:rPr>
      </w:pPr>
    </w:p>
    <w:p w:rsidR="001B5C25" w:rsidRPr="00F85943" w:rsidRDefault="001B5C25" w:rsidP="001B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43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4319"/>
      </w:tblGrid>
      <w:tr w:rsidR="00F85943" w:rsidRPr="00F85943" w:rsidTr="00653C6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375A1F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(аймака)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CB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муниципального</w:t>
            </w:r>
            <w:r w:rsidR="0001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и </w:t>
            </w:r>
            <w:proofErr w:type="gramStart"/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муниципального образования «</w:t>
            </w:r>
            <w:proofErr w:type="spellStart"/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F85943" w:rsidRPr="00F85943" w:rsidRDefault="00F85943" w:rsidP="00DB7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применяемый при осуществлении муниципального </w:t>
            </w:r>
            <w:r w:rsidR="00261695"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261695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и </w:t>
            </w:r>
            <w:proofErr w:type="gramStart"/>
            <w:r w:rsidR="00261695" w:rsidRPr="00CB280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261695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муниципального образования «</w:t>
            </w:r>
            <w:proofErr w:type="spellStart"/>
            <w:r w:rsidR="00261695" w:rsidRPr="00CB280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261695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(форма проверочного листа, применяемого при осуществлении муниципального </w:t>
            </w:r>
            <w:r w:rsidR="001B2FD0"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1B2FD0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и </w:t>
            </w:r>
            <w:proofErr w:type="gramStart"/>
            <w:r w:rsidR="001B2FD0" w:rsidRPr="00CB280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1B2FD0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муниципального образования «</w:t>
            </w:r>
            <w:proofErr w:type="spellStart"/>
            <w:r w:rsidR="001B2FD0" w:rsidRPr="00CB280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1B2FD0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D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от ___________ N _______________________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(инспекционный визит/рейдовый осмотр/выездная проверка/наблюдение за соблюдением обязательных требований/ выездное обследование</w:t>
            </w:r>
            <w:r w:rsidR="00407B3E">
              <w:rPr>
                <w:rFonts w:ascii="Times New Roman" w:hAnsi="Times New Roman" w:cs="Times New Roman"/>
                <w:sz w:val="24"/>
                <w:szCs w:val="24"/>
              </w:rPr>
              <w:t>/документарная проверка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Реквизиты решения контрольного органа о проведении контрольного мероприятия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(номер, дата решения о проведении контрольного мероприятия)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3. Учетный номер контрольного мероприятия: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(учетный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D47330" w:rsidRDefault="00D47330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000"/>
        <w:gridCol w:w="2524"/>
        <w:gridCol w:w="359"/>
        <w:gridCol w:w="464"/>
        <w:gridCol w:w="1289"/>
        <w:gridCol w:w="1395"/>
      </w:tblGrid>
      <w:tr w:rsidR="008A1427" w:rsidRPr="008A1427" w:rsidTr="00EC4F41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 xml:space="preserve">№ </w:t>
            </w:r>
            <w:proofErr w:type="gramStart"/>
            <w:r w:rsidRPr="008A1427">
              <w:t>п</w:t>
            </w:r>
            <w:proofErr w:type="gramEnd"/>
            <w:r w:rsidRPr="008A1427">
              <w:t>/п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Перечень вопросов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 xml:space="preserve">Реквизиты правового акта, содержащего обязательные </w:t>
            </w:r>
            <w:r w:rsidRPr="008A1427">
              <w:lastRenderedPageBreak/>
              <w:t>требования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lastRenderedPageBreak/>
              <w:t>Варианты ответа</w:t>
            </w:r>
          </w:p>
        </w:tc>
      </w:tr>
      <w:tr w:rsidR="008A1427" w:rsidRPr="008A1427" w:rsidTr="00EC4F41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27" w:rsidRPr="008A1427" w:rsidRDefault="008A1427" w:rsidP="003357C4"/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27" w:rsidRPr="008A1427" w:rsidRDefault="008A1427" w:rsidP="003357C4"/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27" w:rsidRPr="008A1427" w:rsidRDefault="008A1427" w:rsidP="003357C4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 xml:space="preserve">не </w:t>
            </w:r>
          </w:p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применимо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Примечание</w:t>
            </w: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lastRenderedPageBreak/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r w:rsidRPr="008A1427">
              <w:rPr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  <w:hyperlink r:id="rId9" w:anchor="/document/10107990/entry/64000" w:history="1">
              <w:r w:rsidRPr="008A1427">
                <w:rPr>
                  <w:shd w:val="clear" w:color="auto" w:fill="FFFFFF"/>
                </w:rPr>
                <w:t>пункт 1 статьи 27</w:t>
              </w:r>
            </w:hyperlink>
            <w:r w:rsidRPr="008A1427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r w:rsidRPr="008A1427">
              <w:rPr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  <w:hyperlink r:id="rId10" w:anchor="/document/10107990/entry/65000" w:history="1">
              <w:r w:rsidRPr="008A1427">
                <w:rPr>
                  <w:shd w:val="clear" w:color="auto" w:fill="FFFFFF"/>
                </w:rPr>
                <w:t>пункт 2 статьи 27</w:t>
              </w:r>
            </w:hyperlink>
            <w:r w:rsidRPr="008A1427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8A1427">
              <w:rPr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  <w:hyperlink r:id="rId11" w:anchor="/document/12125350/entry/6241" w:history="1">
              <w:r w:rsidRPr="008A1427">
                <w:rPr>
                  <w:shd w:val="clear" w:color="auto" w:fill="FFFFFF"/>
                </w:rPr>
                <w:t>пункты 1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12" w:anchor="/document/12125350/entry/6243" w:history="1">
              <w:r w:rsidRPr="008A1427">
                <w:rPr>
                  <w:shd w:val="clear" w:color="auto" w:fill="FFFFFF"/>
                </w:rPr>
                <w:t>3 статьи 62.4</w:t>
              </w:r>
            </w:hyperlink>
            <w:r w:rsidRPr="008A1427">
              <w:rPr>
                <w:shd w:val="clear" w:color="auto" w:fill="FFFFFF"/>
              </w:rPr>
              <w:t> Федерального закона от 10.01.2002 № 7-ФЗ «Об охране окружающей среды»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r w:rsidRPr="008A1427">
              <w:rPr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  <w:hyperlink r:id="rId13" w:anchor="/document/12147594/entry/1102" w:history="1">
              <w:r w:rsidRPr="008A1427">
                <w:rPr>
                  <w:shd w:val="clear" w:color="auto" w:fill="FFFFFF"/>
                </w:rPr>
                <w:t>части 2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14" w:anchor="/document/12147594/entry/1103" w:history="1">
              <w:r w:rsidRPr="008A1427">
                <w:rPr>
                  <w:shd w:val="clear" w:color="auto" w:fill="FFFFFF"/>
                </w:rPr>
                <w:t>3 статьи 11</w:t>
              </w:r>
            </w:hyperlink>
            <w:r w:rsidRPr="008A1427">
              <w:rPr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r w:rsidRPr="008A1427">
              <w:rPr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hyperlink r:id="rId15" w:anchor="/document/12168564/entry/1351" w:history="1">
              <w:proofErr w:type="gramStart"/>
              <w:r w:rsidRPr="008A1427">
                <w:rPr>
                  <w:shd w:val="clear" w:color="auto" w:fill="FFFFFF"/>
                </w:rPr>
                <w:t>пункты 1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16" w:anchor="/document/12168564/entry/1352" w:history="1">
              <w:r w:rsidRPr="008A1427">
                <w:rPr>
                  <w:shd w:val="clear" w:color="auto" w:fill="FFFFFF"/>
                </w:rPr>
                <w:t>2 части 5 статьи 13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17" w:anchor="/document/12168564/entry/1541" w:history="1">
              <w:r w:rsidRPr="008A1427">
                <w:rPr>
                  <w:shd w:val="clear" w:color="auto" w:fill="FFFFFF"/>
                </w:rPr>
                <w:t>пункты 1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18" w:anchor="/document/12168564/entry/1542" w:history="1">
              <w:r w:rsidRPr="008A1427">
                <w:rPr>
                  <w:shd w:val="clear" w:color="auto" w:fill="FFFFFF"/>
                </w:rPr>
                <w:t>2 части 4 статьи 15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19" w:anchor="/document/12168564/entry/1603" w:history="1">
              <w:r w:rsidRPr="008A1427">
                <w:rPr>
                  <w:shd w:val="clear" w:color="auto" w:fill="FFFFFF"/>
                </w:rPr>
                <w:t>часть 3 статьи 16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20" w:anchor="/document/12168564/entry/1721" w:history="1">
              <w:r w:rsidRPr="008A1427">
                <w:rPr>
                  <w:shd w:val="clear" w:color="auto" w:fill="FFFFFF"/>
                </w:rPr>
                <w:t>пункты 1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21" w:anchor="/document/12168564/entry/1722" w:history="1">
              <w:r w:rsidRPr="008A1427">
                <w:rPr>
                  <w:shd w:val="clear" w:color="auto" w:fill="FFFFFF"/>
                </w:rPr>
                <w:t>2 части 2 статьи 17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22" w:anchor="/document/12168564/entry/1831" w:history="1">
              <w:r w:rsidRPr="008A1427">
                <w:rPr>
                  <w:shd w:val="clear" w:color="auto" w:fill="FFFFFF"/>
                </w:rPr>
                <w:t>пункты 1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23" w:anchor="/document/12168564/entry/1832" w:history="1">
              <w:r w:rsidRPr="008A1427">
                <w:rPr>
                  <w:shd w:val="clear" w:color="auto" w:fill="FFFFFF"/>
                </w:rPr>
                <w:t xml:space="preserve">2 части 3 статьи </w:t>
              </w:r>
              <w:r w:rsidRPr="008A1427">
                <w:rPr>
                  <w:shd w:val="clear" w:color="auto" w:fill="FFFFFF"/>
                </w:rPr>
                <w:lastRenderedPageBreak/>
                <w:t>18</w:t>
              </w:r>
            </w:hyperlink>
            <w:r w:rsidRPr="008A1427">
              <w:rPr>
                <w:shd w:val="clear" w:color="auto" w:fill="FFFFFF"/>
              </w:rPr>
              <w:t>, </w:t>
            </w:r>
            <w:hyperlink r:id="rId24" w:anchor="/document/12168564/entry/29" w:history="1">
              <w:r w:rsidRPr="008A1427">
                <w:rPr>
                  <w:shd w:val="clear" w:color="auto" w:fill="FFFFFF"/>
                </w:rPr>
                <w:t>статья 29</w:t>
              </w:r>
            </w:hyperlink>
            <w:r w:rsidRPr="008A1427">
              <w:rPr>
                <w:shd w:val="clear" w:color="auto" w:fill="FFFFFF"/>
              </w:rPr>
              <w:t> Федерального закона от 24.07.2009 № 209-ФЗ «Об охоте и о сохранении охотничьих ресурсов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lastRenderedPageBreak/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r w:rsidRPr="008A1427">
              <w:rPr>
                <w:color w:val="22272F"/>
                <w:shd w:val="clear" w:color="auto" w:fill="FFFFFF"/>
              </w:rPr>
              <w:t>Осуществляется ли лицом добыча (вылов) водных биологических ресурсов на ООПТ либо в их охранных зонах на основании разрешения на добычу (вылов) водных биологических ресурсов?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r w:rsidRPr="008A1427">
              <w:rPr>
                <w:shd w:val="clear" w:color="auto" w:fill="FFFFFF"/>
              </w:rPr>
              <w:t xml:space="preserve">Часть 1 статьи 34 </w:t>
            </w:r>
            <w:r w:rsidRPr="008A1427">
              <w:rPr>
                <w:color w:val="22272F"/>
                <w:shd w:val="clear" w:color="auto" w:fill="FFFFFF"/>
              </w:rPr>
              <w:t>Федерального закона от 20.12.2004 № 166-ФЗ «О рыболовстве и сохранении водных биологических ресурсов»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7.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9E19FF" w:rsidRDefault="008A1427" w:rsidP="003357C4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9E19FF">
              <w:rPr>
                <w:shd w:val="clear" w:color="auto" w:fill="FFFFFF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</w:pPr>
            <w:r w:rsidRPr="008A1427">
              <w:t>абзац 2 статьи 42 Земельного кодекса Российской Федерации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  <w:r w:rsidRPr="008A1427">
              <w:t>8.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9E19FF">
              <w:rPr>
                <w:shd w:val="clear" w:color="auto" w:fill="FFFFFF"/>
              </w:rPr>
              <w:t>Соблюдается ли лицом запрет на осуществление на территории ООПТ следующих видов деятельности:</w:t>
            </w:r>
          </w:p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</w:p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9E19FF">
              <w:rPr>
                <w:shd w:val="clear" w:color="auto" w:fill="FFFFFF"/>
              </w:rPr>
              <w:t>8.1. деятельность, влекущая за собой нарушение почвенного покрова и геологических обнажений;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ind w:right="75"/>
            </w:pPr>
            <w:hyperlink r:id="rId25" w:anchor="block_27000" w:history="1">
              <w:r w:rsidRPr="008A1427">
                <w:t>пункт 1, пункт 2 статьи 15</w:t>
              </w:r>
            </w:hyperlink>
            <w:r w:rsidRPr="008A1427">
              <w:t> Федерального закона от 14.03.1995 № 33-ФЗ «Об особо охраняемых природных территориях»;</w:t>
            </w:r>
          </w:p>
          <w:p w:rsidR="008A1427" w:rsidRPr="008A1427" w:rsidRDefault="008A1427" w:rsidP="003357C4">
            <w:pPr>
              <w:ind w:left="75" w:right="75"/>
            </w:pPr>
            <w:hyperlink r:id="rId26" w:anchor="block_1094" w:history="1">
              <w:r w:rsidRPr="008A1427">
                <w:t>абзац четвертый пункта 9</w:t>
              </w:r>
            </w:hyperlink>
            <w:r w:rsidRPr="008A1427">
              <w:t> Положения о национальных природных парках Российской Федерации, утвержденного </w:t>
            </w:r>
          </w:p>
          <w:p w:rsidR="008A1427" w:rsidRPr="008A1427" w:rsidRDefault="008A1427" w:rsidP="003357C4">
            <w:pPr>
              <w:ind w:left="75" w:right="75"/>
            </w:pPr>
            <w:hyperlink r:id="rId27" w:history="1">
              <w:r w:rsidRPr="008A1427">
                <w:t>постановлением</w:t>
              </w:r>
            </w:hyperlink>
            <w:r w:rsidRPr="008A1427">
              <w:t> </w:t>
            </w:r>
          </w:p>
          <w:p w:rsidR="008A1427" w:rsidRPr="008A1427" w:rsidRDefault="008A1427" w:rsidP="003357C4">
            <w:pPr>
              <w:ind w:left="75" w:right="75"/>
            </w:pPr>
            <w:r w:rsidRPr="008A1427">
              <w:t xml:space="preserve">Правительства </w:t>
            </w:r>
            <w:r w:rsidRPr="008A1427">
              <w:rPr>
                <w:color w:val="22272F"/>
              </w:rPr>
              <w:t xml:space="preserve">Российской Федерации от </w:t>
            </w:r>
            <w:r w:rsidRPr="003C4BEF">
              <w:rPr>
                <w:shd w:val="clear" w:color="auto" w:fill="FFFFFF"/>
              </w:rPr>
              <w:lastRenderedPageBreak/>
              <w:t>10.08.1993 № 769</w:t>
            </w:r>
            <w:r w:rsidRPr="008A1427">
              <w:rPr>
                <w:color w:val="22272F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rPr>
                <w:color w:val="22272F"/>
              </w:rPr>
            </w:pPr>
            <w:r w:rsidRPr="008A1427">
              <w:rPr>
                <w:color w:val="22272F"/>
              </w:rPr>
              <w:lastRenderedPageBreak/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9E19FF">
              <w:rPr>
                <w:shd w:val="clear" w:color="auto" w:fill="FFFFFF"/>
              </w:rPr>
              <w:t xml:space="preserve">8.2. движение и стоянка механизированных транспортных средств, не </w:t>
            </w:r>
            <w:proofErr w:type="gramStart"/>
            <w:r w:rsidRPr="009E19FF">
              <w:rPr>
                <w:shd w:val="clear" w:color="auto" w:fill="FFFFFF"/>
              </w:rPr>
              <w:t>связанные</w:t>
            </w:r>
            <w:proofErr w:type="gramEnd"/>
            <w:r w:rsidRPr="009E19FF">
              <w:rPr>
                <w:shd w:val="clear" w:color="auto" w:fill="FFFFFF"/>
              </w:rPr>
              <w:t xml:space="preserve"> с функционированием ООПТ;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7" w:rsidRPr="008A1427" w:rsidRDefault="008A1427" w:rsidP="003357C4">
            <w:pPr>
              <w:rPr>
                <w:color w:val="22272F"/>
              </w:rPr>
            </w:pPr>
            <w:bookmarkStart w:id="1" w:name="_GoBack"/>
            <w:bookmarkEnd w:id="1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rPr>
                <w:color w:val="22272F"/>
              </w:rPr>
            </w:pPr>
            <w:r w:rsidRPr="008A1427">
              <w:rPr>
                <w:color w:val="22272F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9E19FF">
              <w:rPr>
                <w:shd w:val="clear" w:color="auto" w:fill="FFFFFF"/>
              </w:rPr>
              <w:t>8.3. прогон домашних животных вне дорог и водных путей общего пользования и вне специально предусмотренных для этого мест;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7" w:rsidRPr="008A1427" w:rsidRDefault="008A1427" w:rsidP="003357C4">
            <w:pPr>
              <w:rPr>
                <w:color w:val="22272F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rPr>
                <w:color w:val="22272F"/>
              </w:rPr>
            </w:pPr>
            <w:r w:rsidRPr="008A1427">
              <w:rPr>
                <w:color w:val="22272F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9E19FF">
              <w:rPr>
                <w:shd w:val="clear" w:color="auto" w:fill="FFFFFF"/>
              </w:rPr>
              <w:t>8.4.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      </w:r>
          </w:p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7" w:rsidRPr="008A1427" w:rsidRDefault="008A1427" w:rsidP="003357C4">
            <w:pPr>
              <w:rPr>
                <w:color w:val="22272F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rPr>
                <w:color w:val="22272F"/>
              </w:rPr>
            </w:pPr>
            <w:r w:rsidRPr="008A1427">
              <w:rPr>
                <w:color w:val="22272F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9E19FF" w:rsidRDefault="008A1427" w:rsidP="009E19FF">
            <w:pPr>
              <w:widowControl w:val="0"/>
              <w:autoSpaceDE w:val="0"/>
              <w:autoSpaceDN w:val="0"/>
              <w:rPr>
                <w:shd w:val="clear" w:color="auto" w:fill="FFFFFF"/>
              </w:rPr>
            </w:pPr>
            <w:r w:rsidRPr="009E19FF">
              <w:rPr>
                <w:shd w:val="clear" w:color="auto" w:fill="FFFFFF"/>
              </w:rPr>
              <w:t>8.5. размещение скотомогильников (биотермических ям);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7" w:rsidRPr="008A1427" w:rsidRDefault="008A1427" w:rsidP="003357C4">
            <w:pPr>
              <w:rPr>
                <w:color w:val="22272F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rPr>
                <w:color w:val="22272F"/>
              </w:rPr>
            </w:pPr>
            <w:r w:rsidRPr="008A1427">
              <w:rPr>
                <w:color w:val="22272F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  <w:tr w:rsidR="008A1427" w:rsidRPr="008A1427" w:rsidTr="00EC4F4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9E19FF" w:rsidRDefault="008A1427" w:rsidP="009E1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F">
              <w:rPr>
                <w:rFonts w:ascii="Times New Roman" w:hAnsi="Times New Roman" w:cs="Times New Roman"/>
                <w:sz w:val="24"/>
                <w:szCs w:val="24"/>
              </w:rPr>
              <w:t>8.6. создание объектов размещения отходов производства и потребления?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7" w:rsidRPr="008A1427" w:rsidRDefault="008A1427" w:rsidP="003357C4">
            <w:pPr>
              <w:rPr>
                <w:color w:val="22272F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27" w:rsidRPr="008A1427" w:rsidRDefault="008A1427" w:rsidP="003357C4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7" w:rsidRPr="008A1427" w:rsidRDefault="008A1427" w:rsidP="003357C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507430" w:rsidRDefault="00507430" w:rsidP="00A610E0">
      <w:pPr>
        <w:rPr>
          <w:sz w:val="28"/>
          <w:szCs w:val="28"/>
        </w:rPr>
      </w:pPr>
    </w:p>
    <w:p w:rsidR="00A80C83" w:rsidRDefault="00A80C83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3200"/>
        <w:gridCol w:w="425"/>
        <w:gridCol w:w="5449"/>
      </w:tblGrid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Пояснения и дополнения по вопросам, содержащимся в перечне: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B077F6"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 20__ г.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(указывается дата заполнения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проверочного листа)</w:t>
            </w:r>
          </w:p>
        </w:tc>
        <w:tc>
          <w:tcPr>
            <w:tcW w:w="30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Подписи лица (лиц), проводящего (проводящих) проверку:</w:t>
            </w:r>
            <w:proofErr w:type="gramEnd"/>
          </w:p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977B7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ознакомления с проверочным листом: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2A22E8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Копию проверочного листа получи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A22E8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получения проверочного листа: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E54F2E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07430" w:rsidRPr="003065C4" w:rsidRDefault="00507430" w:rsidP="00A610E0">
      <w:pPr>
        <w:rPr>
          <w:sz w:val="28"/>
          <w:szCs w:val="28"/>
        </w:rPr>
      </w:pPr>
    </w:p>
    <w:sectPr w:rsidR="00507430" w:rsidRPr="0030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0"/>
    <w:rsid w:val="0001743E"/>
    <w:rsid w:val="00017599"/>
    <w:rsid w:val="00056DC5"/>
    <w:rsid w:val="00066C7B"/>
    <w:rsid w:val="000879EC"/>
    <w:rsid w:val="000C1B60"/>
    <w:rsid w:val="00132F9F"/>
    <w:rsid w:val="00141468"/>
    <w:rsid w:val="0015663C"/>
    <w:rsid w:val="001921EA"/>
    <w:rsid w:val="001A5E3C"/>
    <w:rsid w:val="001B2FD0"/>
    <w:rsid w:val="001B5C25"/>
    <w:rsid w:val="001D6EB0"/>
    <w:rsid w:val="001E7DD3"/>
    <w:rsid w:val="001F55CD"/>
    <w:rsid w:val="00261695"/>
    <w:rsid w:val="0027190A"/>
    <w:rsid w:val="0027670C"/>
    <w:rsid w:val="00295096"/>
    <w:rsid w:val="002977B7"/>
    <w:rsid w:val="002A22E8"/>
    <w:rsid w:val="002C403E"/>
    <w:rsid w:val="002E633C"/>
    <w:rsid w:val="002F19EE"/>
    <w:rsid w:val="0030424B"/>
    <w:rsid w:val="003531F5"/>
    <w:rsid w:val="003677AB"/>
    <w:rsid w:val="0037376C"/>
    <w:rsid w:val="00375A1F"/>
    <w:rsid w:val="003C4BEF"/>
    <w:rsid w:val="003F34A8"/>
    <w:rsid w:val="00407466"/>
    <w:rsid w:val="00407B3E"/>
    <w:rsid w:val="004139BC"/>
    <w:rsid w:val="0045616B"/>
    <w:rsid w:val="004E5233"/>
    <w:rsid w:val="00507430"/>
    <w:rsid w:val="00507FFB"/>
    <w:rsid w:val="0056394E"/>
    <w:rsid w:val="00571289"/>
    <w:rsid w:val="005A391C"/>
    <w:rsid w:val="005E6074"/>
    <w:rsid w:val="005F6F20"/>
    <w:rsid w:val="0060595D"/>
    <w:rsid w:val="0061263E"/>
    <w:rsid w:val="00653C6F"/>
    <w:rsid w:val="006A57EC"/>
    <w:rsid w:val="00716958"/>
    <w:rsid w:val="0077287B"/>
    <w:rsid w:val="00774FC3"/>
    <w:rsid w:val="007C5B7C"/>
    <w:rsid w:val="007C7593"/>
    <w:rsid w:val="007E5A47"/>
    <w:rsid w:val="00825B38"/>
    <w:rsid w:val="00836765"/>
    <w:rsid w:val="00884F12"/>
    <w:rsid w:val="008A1427"/>
    <w:rsid w:val="008A3A95"/>
    <w:rsid w:val="00975710"/>
    <w:rsid w:val="009829A6"/>
    <w:rsid w:val="009B013C"/>
    <w:rsid w:val="009E19FF"/>
    <w:rsid w:val="009E7694"/>
    <w:rsid w:val="00A066F8"/>
    <w:rsid w:val="00A1538B"/>
    <w:rsid w:val="00A507AE"/>
    <w:rsid w:val="00A610E0"/>
    <w:rsid w:val="00A80C83"/>
    <w:rsid w:val="00A81402"/>
    <w:rsid w:val="00A85988"/>
    <w:rsid w:val="00AD7E48"/>
    <w:rsid w:val="00B077F6"/>
    <w:rsid w:val="00B32A71"/>
    <w:rsid w:val="00B6431A"/>
    <w:rsid w:val="00BB67E5"/>
    <w:rsid w:val="00BE32B9"/>
    <w:rsid w:val="00BF4EB7"/>
    <w:rsid w:val="00C12F07"/>
    <w:rsid w:val="00C14435"/>
    <w:rsid w:val="00C36D50"/>
    <w:rsid w:val="00C37732"/>
    <w:rsid w:val="00C810FF"/>
    <w:rsid w:val="00CB2802"/>
    <w:rsid w:val="00CC18B0"/>
    <w:rsid w:val="00CC3E13"/>
    <w:rsid w:val="00CD5811"/>
    <w:rsid w:val="00CE13C5"/>
    <w:rsid w:val="00D24506"/>
    <w:rsid w:val="00D320E7"/>
    <w:rsid w:val="00D47330"/>
    <w:rsid w:val="00D71BB6"/>
    <w:rsid w:val="00D748CF"/>
    <w:rsid w:val="00DB7102"/>
    <w:rsid w:val="00E54808"/>
    <w:rsid w:val="00E54F2E"/>
    <w:rsid w:val="00E66598"/>
    <w:rsid w:val="00E73123"/>
    <w:rsid w:val="00EC4F41"/>
    <w:rsid w:val="00F1118C"/>
    <w:rsid w:val="00F209B5"/>
    <w:rsid w:val="00F23BC3"/>
    <w:rsid w:val="00F85943"/>
    <w:rsid w:val="00FB1CDD"/>
    <w:rsid w:val="00FD099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264D16ECBD678F649E4B55C3508032123437EA3148A1C236BCA0BA5DE590D064314B28D5EFD2222A0A1900EK6nBD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base.garant.ru/2108339/0e89f9a5692511cd1dfd95440a5d06e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consultantplus://offline/ref=7C0264D16ECBD678F649E4B55C3508032122437FAA128A1C236BCA0BA5DE590D064314B28D5EFD2222A0A1900EK6nBD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base.garant.ru/10107990/36bfb7176e3e8bfebe718035887e4ef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264D16ECBD678F649E4B55C3508032122437FAA128A1C236BCA0BA5DE590D064314B28D5EFD2222A0A1900EK6nBD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base.garant.ru/2108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MSI-2</cp:lastModifiedBy>
  <cp:revision>96</cp:revision>
  <cp:lastPrinted>2021-12-08T02:50:00Z</cp:lastPrinted>
  <dcterms:created xsi:type="dcterms:W3CDTF">2021-08-10T03:04:00Z</dcterms:created>
  <dcterms:modified xsi:type="dcterms:W3CDTF">2022-03-25T04:28:00Z</dcterms:modified>
</cp:coreProperties>
</file>