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A124CF" w:rsidRPr="00E04E86" w:rsidTr="001B2618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124CF" w:rsidRPr="00E04E86" w:rsidRDefault="00A124CF" w:rsidP="001B2618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A124CF" w:rsidRPr="00E04E86" w:rsidRDefault="00A124CF" w:rsidP="001B2618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A124CF" w:rsidRPr="00E04E86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Онгудайский район</w:t>
            </w:r>
          </w:p>
          <w:p w:rsidR="00A124CF" w:rsidRPr="00E04E86" w:rsidRDefault="0028130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Теньгинское</w:t>
            </w:r>
          </w:p>
          <w:p w:rsidR="00A124CF" w:rsidRPr="00E04E86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A124CF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Сельский Совет </w:t>
            </w:r>
          </w:p>
          <w:p w:rsidR="00A124CF" w:rsidRPr="00E04E86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депутатов</w:t>
            </w:r>
          </w:p>
          <w:p w:rsidR="00A124CF" w:rsidRPr="00E04E86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24CF" w:rsidRPr="00E04E86" w:rsidRDefault="00D22EE5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EE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A124CF" w:rsidRPr="00E04E86" w:rsidRDefault="00A124CF" w:rsidP="001B2618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124CF" w:rsidRPr="00E04E86" w:rsidRDefault="00A124CF" w:rsidP="001B2618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:rsidR="00A124CF" w:rsidRPr="00E04E86" w:rsidRDefault="00A124CF" w:rsidP="001B2618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A124CF" w:rsidRPr="00E04E86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A124CF" w:rsidRPr="00E04E86" w:rsidRDefault="0028130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Кени</w:t>
            </w:r>
          </w:p>
          <w:p w:rsidR="00A124CF" w:rsidRPr="00E04E86" w:rsidRDefault="002109A4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="00A124CF"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24CF"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="00A124CF"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A124CF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Депутаттардын</w:t>
            </w:r>
            <w:proofErr w:type="spellEnd"/>
            <w:r w:rsidR="00210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</w:p>
          <w:p w:rsidR="00A124CF" w:rsidRPr="00A124CF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</w:p>
          <w:p w:rsidR="00A124CF" w:rsidRPr="00E04E86" w:rsidRDefault="00A124CF" w:rsidP="001B26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09A4" w:rsidRDefault="002109A4" w:rsidP="00A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4CF" w:rsidRPr="00E04E86" w:rsidRDefault="0028130F" w:rsidP="00A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ОДИННАДЦАТАЯ </w:t>
      </w:r>
      <w:r w:rsidR="00A124CF"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СЕССИЯ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ТРЕТЬЕГО </w:t>
      </w:r>
      <w:r w:rsidR="00A124CF"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>СОЗЫВА</w:t>
      </w: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4CF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                                                                                                   Ч Е Ч И М</w:t>
      </w:r>
    </w:p>
    <w:p w:rsidR="002109A4" w:rsidRPr="00E04E86" w:rsidRDefault="002109A4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От </w:t>
      </w:r>
      <w:r w:rsidR="0028130F">
        <w:rPr>
          <w:rFonts w:ascii="Times New Roman" w:eastAsia="Times New Roman" w:hAnsi="Times New Roman"/>
          <w:b/>
          <w:sz w:val="24"/>
          <w:szCs w:val="24"/>
          <w:lang w:eastAsia="ru-RU"/>
        </w:rPr>
        <w:t>17.02.</w:t>
      </w: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№</w:t>
      </w:r>
      <w:r w:rsidR="002813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11/4</w:t>
      </w: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r w:rsidR="002109A4">
        <w:rPr>
          <w:rFonts w:ascii="Times New Roman" w:eastAsia="Times New Roman" w:hAnsi="Times New Roman"/>
          <w:b/>
          <w:sz w:val="24"/>
          <w:szCs w:val="24"/>
          <w:lang w:eastAsia="ru-RU"/>
        </w:rPr>
        <w:t>Теньга</w:t>
      </w: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115"/>
        <w:gridCol w:w="4456"/>
      </w:tblGrid>
      <w:tr w:rsidR="00A124CF" w:rsidRPr="00E04E86" w:rsidTr="001B2618">
        <w:tc>
          <w:tcPr>
            <w:tcW w:w="5115" w:type="dxa"/>
            <w:shd w:val="clear" w:color="auto" w:fill="auto"/>
          </w:tcPr>
          <w:p w:rsidR="00A124CF" w:rsidRPr="00892988" w:rsidRDefault="00A124CF" w:rsidP="001B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и дополнений в Устав муниципального образования </w:t>
            </w:r>
            <w:r w:rsidR="00281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Теньгинское</w:t>
            </w:r>
            <w:r w:rsidRPr="00892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24CF" w:rsidRPr="00E04E86" w:rsidRDefault="00A124CF" w:rsidP="001B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</w:tcPr>
          <w:p w:rsidR="00A124CF" w:rsidRPr="00E04E86" w:rsidRDefault="00A124CF" w:rsidP="001B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24CF" w:rsidRPr="00892988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4CF" w:rsidRPr="00892988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ст.14</w:t>
      </w:r>
      <w:r w:rsidRPr="00E04E8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 закона  № 131 – ФЗ от 06.10.2003 г. «Об общих принципах организации местного самоуправления в Российской Федерации»  </w:t>
      </w:r>
      <w:r w:rsidR="00942F2F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Законом Республики Алтай «О порядке формирования органов местного самоуправления в Республике Алтай» </w:t>
      </w:r>
      <w:r w:rsidR="00942F2F" w:rsidRPr="0089298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сельский </w:t>
      </w:r>
      <w:r w:rsidR="00942F2F" w:rsidRPr="00E04E86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</w:p>
    <w:p w:rsidR="00A124CF" w:rsidRPr="00892988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A124CF" w:rsidRPr="00892988" w:rsidRDefault="00A124CF" w:rsidP="0067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A83" w:rsidRPr="001B2618" w:rsidRDefault="00750A83" w:rsidP="001B26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Статью 4 Устава изложить в новой редакции:</w:t>
      </w:r>
    </w:p>
    <w:p w:rsidR="001B2618" w:rsidRPr="001B2618" w:rsidRDefault="001B2618" w:rsidP="001B261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4. Вопросы</w:t>
      </w:r>
      <w:r w:rsidR="002813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местного значения Теньгинского</w:t>
      </w:r>
      <w:r w:rsidRPr="001B2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F204D8" w:rsidRPr="00674D22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D2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74D22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674D22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установление, изменение и отмена местных налогов и сборов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формирование архивных фондов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устанавливающих</w:t>
      </w:r>
      <w:proofErr w:type="gramEnd"/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</w: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 w:rsidR="00674D22">
        <w:rPr>
          <w:rFonts w:ascii="Times New Roman" w:eastAsia="Times New Roman" w:hAnsi="Times New Roman"/>
          <w:sz w:val="24"/>
          <w:szCs w:val="24"/>
          <w:lang w:eastAsia="ru-RU"/>
        </w:rPr>
        <w:t>жание малых архитектурных форм).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204D8" w:rsidRPr="00F204D8" w:rsidRDefault="00674D22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204D8" w:rsidRPr="00F204D8">
        <w:rPr>
          <w:rFonts w:ascii="Times New Roman" w:eastAsia="Times New Roman" w:hAnsi="Times New Roman"/>
          <w:sz w:val="24"/>
          <w:szCs w:val="24"/>
          <w:lang w:eastAsia="ru-RU"/>
        </w:rPr>
        <w:t>рганизация и осуществление мероприятий по работе с детьми и молодежью в поселении;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</w:t>
      </w:r>
      <w:r w:rsidR="00E56339">
        <w:rPr>
          <w:rFonts w:ascii="Times New Roman" w:eastAsia="Times New Roman" w:hAnsi="Times New Roman"/>
          <w:sz w:val="24"/>
          <w:szCs w:val="24"/>
          <w:lang w:eastAsia="ru-RU"/>
        </w:rPr>
        <w:t>моченного полиции.</w:t>
      </w:r>
    </w:p>
    <w:p w:rsidR="00427C32" w:rsidRPr="002109A4" w:rsidRDefault="009127A3" w:rsidP="00E563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9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статье 6 Устава:  </w:t>
      </w:r>
    </w:p>
    <w:p w:rsidR="001B2618" w:rsidRDefault="001B2618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A124CF" w:rsidRPr="001B2618">
        <w:rPr>
          <w:rFonts w:ascii="Times New Roman" w:eastAsia="Times New Roman" w:hAnsi="Times New Roman"/>
          <w:sz w:val="24"/>
          <w:szCs w:val="24"/>
          <w:lang w:eastAsia="ru-RU"/>
        </w:rPr>
        <w:t>1 изложить в новой редакции:</w:t>
      </w:r>
    </w:p>
    <w:p w:rsidR="00FE5286" w:rsidRPr="001B2618" w:rsidRDefault="001B2618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21FC2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выборы проводятся в целях избрания депутатов Сельского Совета депутатов. </w:t>
      </w:r>
    </w:p>
    <w:p w:rsidR="0054021A" w:rsidRPr="001B2618" w:rsidRDefault="009127A3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B2618" w:rsidRPr="001B2618">
        <w:rPr>
          <w:rFonts w:ascii="Times New Roman" w:eastAsia="Times New Roman" w:hAnsi="Times New Roman"/>
          <w:sz w:val="24"/>
          <w:szCs w:val="24"/>
          <w:lang w:eastAsia="ru-RU"/>
        </w:rPr>
        <w:t>ункты</w:t>
      </w:r>
      <w:r w:rsidR="0054021A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1B2618" w:rsidRPr="001B2618">
        <w:rPr>
          <w:rFonts w:ascii="Times New Roman" w:eastAsia="Times New Roman" w:hAnsi="Times New Roman"/>
          <w:sz w:val="24"/>
          <w:szCs w:val="24"/>
          <w:lang w:eastAsia="ru-RU"/>
        </w:rPr>
        <w:t>, 4, 6, 8</w:t>
      </w:r>
      <w:r w:rsidR="0054021A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утратившей силу</w:t>
      </w:r>
    </w:p>
    <w:p w:rsidR="001B2618" w:rsidRDefault="001B2618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FE5286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54021A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r w:rsidR="0054021A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редакции:</w:t>
      </w:r>
    </w:p>
    <w:p w:rsidR="0054021A" w:rsidRDefault="001B2618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4021A">
        <w:rPr>
          <w:rFonts w:ascii="Times New Roman" w:eastAsia="Times New Roman" w:hAnsi="Times New Roman"/>
          <w:sz w:val="24"/>
          <w:szCs w:val="24"/>
          <w:lang w:eastAsia="ru-RU"/>
        </w:rPr>
        <w:t>Выборы депутатов Совета депутатов проводятся на муниципальных выборах на основе всеобщего равного и прямого избирательного права при тайном голосовании.</w:t>
      </w:r>
    </w:p>
    <w:p w:rsidR="001B2618" w:rsidRDefault="001B2618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9127A3" w:rsidRPr="009127A3">
        <w:rPr>
          <w:rFonts w:ascii="Times New Roman" w:eastAsia="Times New Roman" w:hAnsi="Times New Roman"/>
          <w:sz w:val="24"/>
          <w:szCs w:val="24"/>
          <w:lang w:eastAsia="ru-RU"/>
        </w:rPr>
        <w:t xml:space="preserve"> 5 изложить в новой редакции: </w:t>
      </w:r>
    </w:p>
    <w:p w:rsidR="009127A3" w:rsidRDefault="001B2618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127A3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 избирается Сове</w:t>
      </w:r>
      <w:r w:rsidR="00942F2F">
        <w:rPr>
          <w:rFonts w:ascii="Times New Roman" w:eastAsia="Times New Roman" w:hAnsi="Times New Roman"/>
          <w:sz w:val="24"/>
          <w:szCs w:val="24"/>
          <w:lang w:eastAsia="ru-RU"/>
        </w:rPr>
        <w:t>том депутатов из своего состава, исполняет полномочия его председателя и полномочия главы администрации.</w:t>
      </w:r>
      <w:bookmarkStart w:id="0" w:name="_GoBack"/>
      <w:bookmarkEnd w:id="0"/>
    </w:p>
    <w:p w:rsidR="009127A3" w:rsidRPr="00DD7F44" w:rsidRDefault="002C119F" w:rsidP="00E56339">
      <w:pPr>
        <w:pStyle w:val="a3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4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127A3" w:rsidRPr="00DD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 статье 23 </w:t>
      </w:r>
      <w:r w:rsidR="001B2618" w:rsidRPr="00DD7F44">
        <w:rPr>
          <w:rFonts w:ascii="Times New Roman" w:eastAsia="Times New Roman" w:hAnsi="Times New Roman"/>
          <w:b/>
          <w:sz w:val="24"/>
          <w:szCs w:val="24"/>
          <w:lang w:eastAsia="ru-RU"/>
        </w:rPr>
        <w:t>Устава:</w:t>
      </w:r>
    </w:p>
    <w:p w:rsidR="009127A3" w:rsidRPr="001B2618" w:rsidRDefault="009127A3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28130F">
        <w:rPr>
          <w:rFonts w:ascii="Times New Roman" w:eastAsia="Times New Roman" w:hAnsi="Times New Roman"/>
          <w:sz w:val="24"/>
          <w:szCs w:val="24"/>
          <w:lang w:eastAsia="ru-RU"/>
        </w:rPr>
        <w:t>Теньгинского</w:t>
      </w: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является высшим должностным лицом </w:t>
      </w:r>
      <w:r w:rsidR="0028130F">
        <w:rPr>
          <w:rFonts w:ascii="Times New Roman" w:eastAsia="Times New Roman" w:hAnsi="Times New Roman"/>
          <w:sz w:val="24"/>
          <w:szCs w:val="24"/>
          <w:lang w:eastAsia="ru-RU"/>
        </w:rPr>
        <w:t>Теньгинского</w:t>
      </w: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</w:t>
      </w:r>
      <w:r w:rsidR="00750A83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исполняет полномочия председателя Совета депутатов. </w:t>
      </w:r>
    </w:p>
    <w:p w:rsidR="00D21FC2" w:rsidRPr="001B2618" w:rsidRDefault="001B2618" w:rsidP="00E56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>пункты 2, 4</w:t>
      </w:r>
      <w:r w:rsidR="00427C32" w:rsidRPr="001B2618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утратившей силу.</w:t>
      </w:r>
    </w:p>
    <w:p w:rsidR="00A124CF" w:rsidRPr="00DD7F44" w:rsidRDefault="00043FFF" w:rsidP="00E563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статье 27 </w:t>
      </w:r>
      <w:r w:rsidR="001B2618" w:rsidRPr="00DD7F44">
        <w:rPr>
          <w:rFonts w:ascii="Times New Roman" w:eastAsia="Times New Roman" w:hAnsi="Times New Roman"/>
          <w:b/>
          <w:sz w:val="24"/>
          <w:szCs w:val="24"/>
          <w:lang w:eastAsia="ru-RU"/>
        </w:rPr>
        <w:t>Устава:</w:t>
      </w:r>
    </w:p>
    <w:p w:rsidR="00043FFF" w:rsidRPr="001B2618" w:rsidRDefault="001B2618" w:rsidP="00E56339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</w:t>
      </w:r>
      <w:r w:rsidR="00043FFF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1 у</w:t>
      </w:r>
      <w:r w:rsidR="0028130F">
        <w:rPr>
          <w:rFonts w:ascii="Times New Roman" w:eastAsia="Times New Roman" w:hAnsi="Times New Roman"/>
          <w:sz w:val="24"/>
          <w:szCs w:val="24"/>
          <w:lang w:eastAsia="ru-RU"/>
        </w:rPr>
        <w:t>брать слова «Главы Теньгинского</w:t>
      </w:r>
      <w:r w:rsidR="00043FFF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</w:t>
      </w:r>
    </w:p>
    <w:p w:rsidR="00A124CF" w:rsidRPr="00727CBF" w:rsidRDefault="00A124CF" w:rsidP="00A124CF">
      <w:pPr>
        <w:jc w:val="both"/>
        <w:rPr>
          <w:sz w:val="24"/>
          <w:szCs w:val="24"/>
        </w:rPr>
      </w:pPr>
    </w:p>
    <w:p w:rsidR="00E56339" w:rsidRPr="00727CBF" w:rsidRDefault="002109A4" w:rsidP="00A12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tbl>
      <w:tblPr>
        <w:tblStyle w:val="a4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09A4" w:rsidRPr="00E56339" w:rsidTr="002109A4">
        <w:tc>
          <w:tcPr>
            <w:tcW w:w="4785" w:type="dxa"/>
          </w:tcPr>
          <w:p w:rsidR="002109A4" w:rsidRDefault="002109A4" w:rsidP="00210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депутатов </w:t>
            </w:r>
          </w:p>
          <w:p w:rsidR="002109A4" w:rsidRPr="0028130F" w:rsidRDefault="002109A4" w:rsidP="002109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09A4" w:rsidRPr="00E56339" w:rsidRDefault="002109A4" w:rsidP="002109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С.Н.Каташев</w:t>
            </w:r>
            <w:proofErr w:type="spellEnd"/>
          </w:p>
        </w:tc>
      </w:tr>
    </w:tbl>
    <w:p w:rsidR="00E56339" w:rsidRPr="0028130F" w:rsidRDefault="00E56339" w:rsidP="00A124CF">
      <w:pPr>
        <w:jc w:val="both"/>
        <w:rPr>
          <w:sz w:val="24"/>
          <w:szCs w:val="24"/>
        </w:rPr>
      </w:pPr>
    </w:p>
    <w:p w:rsidR="00155CD4" w:rsidRDefault="00155CD4"/>
    <w:sectPr w:rsidR="00155CD4" w:rsidSect="0094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4B9"/>
    <w:multiLevelType w:val="hybridMultilevel"/>
    <w:tmpl w:val="C15A43AC"/>
    <w:lvl w:ilvl="0" w:tplc="0DFA8C7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A87BBC"/>
    <w:multiLevelType w:val="multilevel"/>
    <w:tmpl w:val="65BA0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1E3331A"/>
    <w:multiLevelType w:val="multilevel"/>
    <w:tmpl w:val="726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EB11F7"/>
    <w:multiLevelType w:val="hybridMultilevel"/>
    <w:tmpl w:val="4A90D2BE"/>
    <w:lvl w:ilvl="0" w:tplc="622483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9FA7DBE"/>
    <w:multiLevelType w:val="multilevel"/>
    <w:tmpl w:val="6BDEC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4221C4"/>
    <w:multiLevelType w:val="multilevel"/>
    <w:tmpl w:val="35AC8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6">
    <w:nsid w:val="590B4D37"/>
    <w:multiLevelType w:val="multilevel"/>
    <w:tmpl w:val="726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600170"/>
    <w:multiLevelType w:val="multilevel"/>
    <w:tmpl w:val="BB40F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12A4F76"/>
    <w:multiLevelType w:val="multilevel"/>
    <w:tmpl w:val="7FB6F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421E2E"/>
    <w:multiLevelType w:val="multilevel"/>
    <w:tmpl w:val="8E8C21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0">
    <w:nsid w:val="75E470C3"/>
    <w:multiLevelType w:val="multilevel"/>
    <w:tmpl w:val="509E4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0E66"/>
    <w:rsid w:val="00043FFF"/>
    <w:rsid w:val="00155CD4"/>
    <w:rsid w:val="001B2618"/>
    <w:rsid w:val="002109A4"/>
    <w:rsid w:val="00255BC8"/>
    <w:rsid w:val="0028130F"/>
    <w:rsid w:val="002C119F"/>
    <w:rsid w:val="003A7A12"/>
    <w:rsid w:val="00412800"/>
    <w:rsid w:val="00427C32"/>
    <w:rsid w:val="00441D6B"/>
    <w:rsid w:val="0054021A"/>
    <w:rsid w:val="005E4D01"/>
    <w:rsid w:val="00674D22"/>
    <w:rsid w:val="00727CBF"/>
    <w:rsid w:val="00750A83"/>
    <w:rsid w:val="00820E66"/>
    <w:rsid w:val="009127A3"/>
    <w:rsid w:val="00942F2F"/>
    <w:rsid w:val="009436E3"/>
    <w:rsid w:val="00A124CF"/>
    <w:rsid w:val="00AF2CEB"/>
    <w:rsid w:val="00D21FC2"/>
    <w:rsid w:val="00D22EE5"/>
    <w:rsid w:val="00DD7F44"/>
    <w:rsid w:val="00E56339"/>
    <w:rsid w:val="00F204D8"/>
    <w:rsid w:val="00F327F0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24CF"/>
    <w:pPr>
      <w:ind w:left="720"/>
      <w:contextualSpacing/>
    </w:pPr>
  </w:style>
  <w:style w:type="table" w:styleId="a4">
    <w:name w:val="Table Grid"/>
    <w:basedOn w:val="a1"/>
    <w:uiPriority w:val="59"/>
    <w:rsid w:val="00E5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24CF"/>
    <w:pPr>
      <w:ind w:left="720"/>
      <w:contextualSpacing/>
    </w:pPr>
  </w:style>
  <w:style w:type="table" w:styleId="a4">
    <w:name w:val="Table Grid"/>
    <w:basedOn w:val="a1"/>
    <w:uiPriority w:val="59"/>
    <w:rsid w:val="00E5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Tenga</cp:lastModifiedBy>
  <cp:revision>5</cp:revision>
  <cp:lastPrinted>2015-02-16T07:51:00Z</cp:lastPrinted>
  <dcterms:created xsi:type="dcterms:W3CDTF">2015-02-11T03:58:00Z</dcterms:created>
  <dcterms:modified xsi:type="dcterms:W3CDTF">2015-02-16T08:18:00Z</dcterms:modified>
</cp:coreProperties>
</file>