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"/>
        <w:gridCol w:w="162"/>
        <w:gridCol w:w="170"/>
        <w:gridCol w:w="3877"/>
        <w:gridCol w:w="2409"/>
        <w:gridCol w:w="3683"/>
      </w:tblGrid>
      <w:tr w:rsidR="006B5DE8" w:rsidTr="000847EB">
        <w:trPr>
          <w:cantSplit/>
          <w:trHeight w:val="2610"/>
          <w:jc w:val="center"/>
        </w:trPr>
        <w:tc>
          <w:tcPr>
            <w:tcW w:w="4395" w:type="dxa"/>
            <w:gridSpan w:val="4"/>
          </w:tcPr>
          <w:p w:rsidR="006B5DE8" w:rsidRDefault="006B5DE8" w:rsidP="006B5D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6B5DE8" w:rsidRPr="006B5DE8" w:rsidRDefault="006B5DE8" w:rsidP="006B5D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  <w:r w:rsidRPr="006B5D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B5DE8"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  <w:proofErr w:type="spellEnd"/>
          </w:p>
          <w:p w:rsidR="006B5DE8" w:rsidRDefault="006B5DE8" w:rsidP="006B5D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6B5DE8" w:rsidRDefault="006B5DE8" w:rsidP="006B5D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>Совет</w:t>
            </w:r>
          </w:p>
          <w:p w:rsidR="006B5DE8" w:rsidRDefault="006B5DE8" w:rsidP="006B5D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6B5DE8" w:rsidRDefault="00D240E9" w:rsidP="006B5D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40E9"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6B5DE8" w:rsidRDefault="006B5DE8" w:rsidP="006B5DE8">
            <w:pPr>
              <w:spacing w:after="0" w:line="240" w:lineRule="auto"/>
              <w:ind w:left="-213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B5DE8" w:rsidRDefault="006B5DE8" w:rsidP="006B5D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</w:t>
            </w:r>
            <w:proofErr w:type="spellEnd"/>
          </w:p>
          <w:p w:rsidR="006B5DE8" w:rsidRPr="006B5DE8" w:rsidRDefault="006B5DE8" w:rsidP="006B5DE8">
            <w:pPr>
              <w:spacing w:after="0" w:line="240" w:lineRule="auto"/>
              <w:ind w:left="-71"/>
              <w:jc w:val="center"/>
              <w:rPr>
                <w:b/>
                <w:sz w:val="32"/>
                <w:szCs w:val="32"/>
              </w:rPr>
            </w:pPr>
            <w:r w:rsidRPr="006B5DE8">
              <w:rPr>
                <w:b/>
                <w:sz w:val="32"/>
                <w:szCs w:val="32"/>
              </w:rPr>
              <w:t>Алтай Республика</w:t>
            </w:r>
          </w:p>
          <w:p w:rsidR="006B5DE8" w:rsidRPr="006B5DE8" w:rsidRDefault="006B5DE8" w:rsidP="006B5D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6B5DE8">
              <w:rPr>
                <w:rFonts w:ascii="Arial" w:hAnsi="Arial" w:cs="Arial"/>
                <w:b/>
                <w:sz w:val="28"/>
                <w:szCs w:val="28"/>
              </w:rPr>
              <w:t>Шашикманнын</w:t>
            </w:r>
            <w:proofErr w:type="spellEnd"/>
          </w:p>
          <w:p w:rsidR="006B5DE8" w:rsidRDefault="006B5DE8" w:rsidP="006B5D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6B5DE8" w:rsidRDefault="006B5DE8" w:rsidP="006B5D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</w:p>
          <w:p w:rsidR="006B5DE8" w:rsidRDefault="006B5DE8" w:rsidP="006B5D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</w:p>
          <w:p w:rsidR="006B5DE8" w:rsidRDefault="006B5DE8" w:rsidP="006B5D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5DE8" w:rsidRPr="006B5DE8" w:rsidTr="000847EB">
        <w:trPr>
          <w:gridAfter w:val="3"/>
          <w:wAfter w:w="9974" w:type="dxa"/>
          <w:cantSplit/>
          <w:trHeight w:val="286"/>
          <w:jc w:val="center"/>
        </w:trPr>
        <w:tc>
          <w:tcPr>
            <w:tcW w:w="184" w:type="dxa"/>
          </w:tcPr>
          <w:p w:rsidR="006B5DE8" w:rsidRPr="006B5DE8" w:rsidRDefault="006B5DE8" w:rsidP="006B5DE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" w:type="dxa"/>
          </w:tcPr>
          <w:p w:rsidR="006B5DE8" w:rsidRPr="006B5DE8" w:rsidRDefault="006B5DE8" w:rsidP="006B5DE8">
            <w:pPr>
              <w:spacing w:after="0" w:line="240" w:lineRule="auto"/>
              <w:ind w:left="-21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" w:type="dxa"/>
          </w:tcPr>
          <w:p w:rsidR="006B5DE8" w:rsidRPr="006B5DE8" w:rsidRDefault="006B5DE8" w:rsidP="006B5DE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5DE8" w:rsidRPr="006B5DE8" w:rsidRDefault="006B5DE8" w:rsidP="006B5DE8">
      <w:pPr>
        <w:spacing w:after="0"/>
        <w:jc w:val="center"/>
        <w:rPr>
          <w:i/>
          <w:sz w:val="32"/>
          <w:szCs w:val="32"/>
        </w:rPr>
      </w:pPr>
      <w:r w:rsidRPr="006B5DE8">
        <w:rPr>
          <w:sz w:val="32"/>
          <w:szCs w:val="32"/>
        </w:rPr>
        <w:t>Пятая   сессия   четвертого    созыва</w:t>
      </w:r>
    </w:p>
    <w:p w:rsidR="006B5DE8" w:rsidRPr="006B5DE8" w:rsidRDefault="006B5DE8" w:rsidP="006B5DE8">
      <w:pPr>
        <w:jc w:val="both"/>
        <w:rPr>
          <w:sz w:val="28"/>
          <w:szCs w:val="28"/>
        </w:rPr>
      </w:pPr>
    </w:p>
    <w:p w:rsidR="006B5DE8" w:rsidRPr="006B5DE8" w:rsidRDefault="006B5DE8" w:rsidP="006B5DE8">
      <w:pPr>
        <w:spacing w:after="0" w:line="240" w:lineRule="auto"/>
        <w:jc w:val="both"/>
        <w:rPr>
          <w:sz w:val="28"/>
          <w:szCs w:val="28"/>
        </w:rPr>
      </w:pPr>
      <w:r w:rsidRPr="006B5DE8">
        <w:rPr>
          <w:sz w:val="28"/>
          <w:szCs w:val="28"/>
        </w:rPr>
        <w:t xml:space="preserve">    РЕШЕНИЕ                                                                                                           ЧЕЧИМ</w:t>
      </w:r>
    </w:p>
    <w:p w:rsidR="006B5DE8" w:rsidRPr="006B5DE8" w:rsidRDefault="006B5DE8" w:rsidP="006B5DE8">
      <w:pPr>
        <w:spacing w:after="0" w:line="240" w:lineRule="auto"/>
        <w:jc w:val="both"/>
        <w:rPr>
          <w:sz w:val="28"/>
          <w:szCs w:val="28"/>
        </w:rPr>
      </w:pPr>
      <w:r w:rsidRPr="006B5DE8">
        <w:rPr>
          <w:sz w:val="28"/>
          <w:szCs w:val="28"/>
        </w:rPr>
        <w:t xml:space="preserve">    От</w:t>
      </w:r>
      <w:r w:rsidR="00836DBA">
        <w:rPr>
          <w:sz w:val="28"/>
          <w:szCs w:val="28"/>
        </w:rPr>
        <w:t xml:space="preserve"> </w:t>
      </w:r>
      <w:r w:rsidRPr="006B5DE8">
        <w:rPr>
          <w:sz w:val="28"/>
          <w:szCs w:val="28"/>
        </w:rPr>
        <w:t xml:space="preserve">17.05.2019г.                                                                                                 №  5/1                                                                                                          </w:t>
      </w:r>
    </w:p>
    <w:p w:rsidR="006B5DE8" w:rsidRPr="006B5DE8" w:rsidRDefault="006B5DE8" w:rsidP="006B5DE8">
      <w:pPr>
        <w:spacing w:after="0" w:line="240" w:lineRule="auto"/>
        <w:jc w:val="both"/>
        <w:rPr>
          <w:sz w:val="28"/>
          <w:szCs w:val="28"/>
        </w:rPr>
      </w:pPr>
      <w:r w:rsidRPr="006B5DE8">
        <w:rPr>
          <w:sz w:val="28"/>
          <w:szCs w:val="28"/>
        </w:rPr>
        <w:t xml:space="preserve">    </w:t>
      </w:r>
    </w:p>
    <w:p w:rsidR="006B5DE8" w:rsidRPr="006B5DE8" w:rsidRDefault="006B5DE8" w:rsidP="006B5DE8">
      <w:pPr>
        <w:spacing w:after="0" w:line="240" w:lineRule="auto"/>
        <w:jc w:val="center"/>
        <w:rPr>
          <w:sz w:val="28"/>
          <w:szCs w:val="28"/>
        </w:rPr>
      </w:pPr>
      <w:r w:rsidRPr="006B5DE8">
        <w:rPr>
          <w:sz w:val="28"/>
          <w:szCs w:val="28"/>
        </w:rPr>
        <w:t xml:space="preserve">с. </w:t>
      </w:r>
      <w:proofErr w:type="spellStart"/>
      <w:r w:rsidRPr="006B5DE8">
        <w:rPr>
          <w:sz w:val="28"/>
          <w:szCs w:val="28"/>
        </w:rPr>
        <w:t>Шашикман</w:t>
      </w:r>
      <w:proofErr w:type="spellEnd"/>
    </w:p>
    <w:p w:rsidR="006B5DE8" w:rsidRPr="006B5DE8" w:rsidRDefault="006B5DE8" w:rsidP="006B5DE8">
      <w:pPr>
        <w:spacing w:after="0" w:line="240" w:lineRule="auto"/>
        <w:jc w:val="center"/>
        <w:rPr>
          <w:sz w:val="28"/>
          <w:szCs w:val="28"/>
        </w:rPr>
      </w:pPr>
    </w:p>
    <w:p w:rsidR="002114FE" w:rsidRPr="006B5DE8" w:rsidRDefault="002114FE" w:rsidP="00C846C2">
      <w:pPr>
        <w:spacing w:after="0" w:line="240" w:lineRule="auto"/>
        <w:jc w:val="both"/>
        <w:rPr>
          <w:sz w:val="28"/>
          <w:szCs w:val="28"/>
        </w:rPr>
      </w:pPr>
      <w:r w:rsidRPr="006B5DE8">
        <w:rPr>
          <w:rStyle w:val="a5"/>
          <w:b w:val="0"/>
          <w:sz w:val="28"/>
          <w:szCs w:val="28"/>
        </w:rPr>
        <w:t xml:space="preserve">Об утверждении Порядка организации и проведения </w:t>
      </w:r>
    </w:p>
    <w:p w:rsidR="002114FE" w:rsidRPr="006B5DE8" w:rsidRDefault="002114FE" w:rsidP="00C846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5DE8">
        <w:rPr>
          <w:rStyle w:val="a5"/>
          <w:b w:val="0"/>
          <w:sz w:val="28"/>
          <w:szCs w:val="28"/>
        </w:rPr>
        <w:t xml:space="preserve">общественных обсуждений, публичных слушаний по проектам </w:t>
      </w:r>
    </w:p>
    <w:p w:rsidR="000A686A" w:rsidRDefault="002114FE" w:rsidP="00C846C2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B5DE8">
        <w:rPr>
          <w:rStyle w:val="a5"/>
          <w:b w:val="0"/>
          <w:sz w:val="28"/>
          <w:szCs w:val="28"/>
        </w:rPr>
        <w:t xml:space="preserve">муниципальных правовых актов по вопросам местного значения в области градостроительной деятельности на территории муниципального </w:t>
      </w:r>
      <w:r w:rsidR="000A686A">
        <w:rPr>
          <w:rStyle w:val="a5"/>
          <w:b w:val="0"/>
          <w:sz w:val="28"/>
          <w:szCs w:val="28"/>
        </w:rPr>
        <w:t xml:space="preserve">образования </w:t>
      </w:r>
      <w:proofErr w:type="spellStart"/>
      <w:r w:rsidR="000A686A">
        <w:rPr>
          <w:rStyle w:val="a5"/>
          <w:b w:val="0"/>
          <w:sz w:val="28"/>
          <w:szCs w:val="28"/>
        </w:rPr>
        <w:t>Шашикманск</w:t>
      </w:r>
      <w:r w:rsidR="006B5DE8" w:rsidRPr="006B5DE8">
        <w:rPr>
          <w:rStyle w:val="a5"/>
          <w:b w:val="0"/>
          <w:sz w:val="28"/>
          <w:szCs w:val="28"/>
        </w:rPr>
        <w:t>ое</w:t>
      </w:r>
      <w:proofErr w:type="spellEnd"/>
      <w:r w:rsidR="006B5DE8" w:rsidRPr="006B5DE8">
        <w:rPr>
          <w:rStyle w:val="a5"/>
          <w:b w:val="0"/>
          <w:sz w:val="28"/>
          <w:szCs w:val="28"/>
        </w:rPr>
        <w:t xml:space="preserve"> </w:t>
      </w:r>
      <w:r w:rsidRPr="006B5DE8">
        <w:rPr>
          <w:rStyle w:val="a5"/>
          <w:b w:val="0"/>
          <w:sz w:val="28"/>
          <w:szCs w:val="28"/>
        </w:rPr>
        <w:t xml:space="preserve"> сельское поселение</w:t>
      </w:r>
    </w:p>
    <w:p w:rsidR="002114FE" w:rsidRPr="006B5DE8" w:rsidRDefault="006B5DE8" w:rsidP="00C846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5DE8">
        <w:rPr>
          <w:rStyle w:val="a5"/>
          <w:b w:val="0"/>
          <w:sz w:val="28"/>
          <w:szCs w:val="28"/>
        </w:rPr>
        <w:t xml:space="preserve"> Онгудайского </w:t>
      </w:r>
      <w:r w:rsidRPr="006B5DE8">
        <w:rPr>
          <w:sz w:val="28"/>
          <w:szCs w:val="28"/>
        </w:rPr>
        <w:t xml:space="preserve"> </w:t>
      </w:r>
      <w:r w:rsidR="002114FE" w:rsidRPr="006B5DE8">
        <w:rPr>
          <w:rStyle w:val="a5"/>
          <w:b w:val="0"/>
          <w:sz w:val="28"/>
          <w:szCs w:val="28"/>
        </w:rPr>
        <w:t xml:space="preserve">муниципального района </w:t>
      </w:r>
      <w:r w:rsidRPr="006B5DE8">
        <w:rPr>
          <w:rStyle w:val="a5"/>
          <w:b w:val="0"/>
          <w:sz w:val="28"/>
          <w:szCs w:val="28"/>
        </w:rPr>
        <w:t xml:space="preserve"> Республики Алтай</w:t>
      </w:r>
    </w:p>
    <w:p w:rsidR="002114FE" w:rsidRPr="000A686A" w:rsidRDefault="002114FE" w:rsidP="00C846C2">
      <w:pPr>
        <w:pStyle w:val="a4"/>
        <w:spacing w:after="0" w:afterAutospacing="0"/>
        <w:jc w:val="both"/>
        <w:rPr>
          <w:sz w:val="28"/>
          <w:szCs w:val="28"/>
        </w:rPr>
      </w:pPr>
      <w:r w:rsidRPr="006B5DE8">
        <w:rPr>
          <w:sz w:val="28"/>
          <w:szCs w:val="28"/>
        </w:rPr>
        <w:t> </w:t>
      </w:r>
      <w:r w:rsidRPr="000A686A">
        <w:rPr>
          <w:sz w:val="28"/>
          <w:szCs w:val="28"/>
        </w:rPr>
        <w:t>В соответствии с требованиями Федерального закона от 29.12.2017    № 455-ФЗ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</w:t>
      </w:r>
      <w:r w:rsidR="000A686A">
        <w:rPr>
          <w:sz w:val="28"/>
          <w:szCs w:val="28"/>
        </w:rPr>
        <w:t xml:space="preserve"> образования  </w:t>
      </w:r>
      <w:proofErr w:type="spellStart"/>
      <w:r w:rsidR="000A686A">
        <w:rPr>
          <w:sz w:val="28"/>
          <w:szCs w:val="28"/>
        </w:rPr>
        <w:t>Шашикманское</w:t>
      </w:r>
      <w:proofErr w:type="spellEnd"/>
      <w:r w:rsidR="000A686A">
        <w:rPr>
          <w:sz w:val="28"/>
          <w:szCs w:val="28"/>
        </w:rPr>
        <w:t xml:space="preserve">  сельское поселение Онгудайского </w:t>
      </w:r>
      <w:r w:rsidRPr="000A686A">
        <w:rPr>
          <w:sz w:val="28"/>
          <w:szCs w:val="28"/>
        </w:rPr>
        <w:t xml:space="preserve"> муниципальн</w:t>
      </w:r>
      <w:r w:rsidR="000A686A">
        <w:rPr>
          <w:sz w:val="28"/>
          <w:szCs w:val="28"/>
        </w:rPr>
        <w:t xml:space="preserve">ого района  Республики Алтай (далее – МО </w:t>
      </w:r>
      <w:proofErr w:type="spellStart"/>
      <w:r w:rsidR="000A686A">
        <w:rPr>
          <w:sz w:val="28"/>
          <w:szCs w:val="28"/>
        </w:rPr>
        <w:t>Шашикманское</w:t>
      </w:r>
      <w:proofErr w:type="spellEnd"/>
      <w:r w:rsidR="000A686A">
        <w:rPr>
          <w:sz w:val="28"/>
          <w:szCs w:val="28"/>
        </w:rPr>
        <w:t xml:space="preserve"> </w:t>
      </w:r>
      <w:r w:rsidRPr="000A686A">
        <w:rPr>
          <w:sz w:val="28"/>
          <w:szCs w:val="28"/>
        </w:rPr>
        <w:t xml:space="preserve"> сельское поселение</w:t>
      </w:r>
      <w:r w:rsidR="000A686A">
        <w:rPr>
          <w:sz w:val="28"/>
          <w:szCs w:val="28"/>
        </w:rPr>
        <w:t xml:space="preserve">), совет депутатов МО </w:t>
      </w:r>
      <w:proofErr w:type="spellStart"/>
      <w:r w:rsidR="000A686A">
        <w:rPr>
          <w:sz w:val="28"/>
          <w:szCs w:val="28"/>
        </w:rPr>
        <w:t>Шашикманское</w:t>
      </w:r>
      <w:proofErr w:type="spellEnd"/>
      <w:r w:rsidR="000A686A">
        <w:rPr>
          <w:sz w:val="28"/>
          <w:szCs w:val="28"/>
        </w:rPr>
        <w:t xml:space="preserve"> </w:t>
      </w:r>
      <w:r w:rsidRPr="000A686A">
        <w:rPr>
          <w:sz w:val="28"/>
          <w:szCs w:val="28"/>
        </w:rPr>
        <w:t>сельское поселение решил:</w:t>
      </w:r>
    </w:p>
    <w:p w:rsidR="002114FE" w:rsidRPr="000A686A" w:rsidRDefault="002114FE" w:rsidP="00C846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Утвердить 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</w:t>
      </w:r>
      <w:r w:rsidR="000A686A">
        <w:rPr>
          <w:sz w:val="28"/>
          <w:szCs w:val="28"/>
        </w:rPr>
        <w:t xml:space="preserve">ципального образования  </w:t>
      </w:r>
      <w:proofErr w:type="spellStart"/>
      <w:r w:rsidR="000A686A">
        <w:rPr>
          <w:sz w:val="28"/>
          <w:szCs w:val="28"/>
        </w:rPr>
        <w:t>Шашикманское</w:t>
      </w:r>
      <w:proofErr w:type="spellEnd"/>
      <w:r w:rsidR="000A686A">
        <w:rPr>
          <w:sz w:val="28"/>
          <w:szCs w:val="28"/>
        </w:rPr>
        <w:t xml:space="preserve">  сельское поселение Онгудайского </w:t>
      </w:r>
      <w:r w:rsidRPr="000A686A">
        <w:rPr>
          <w:sz w:val="28"/>
          <w:szCs w:val="28"/>
        </w:rPr>
        <w:t>муниц</w:t>
      </w:r>
      <w:r w:rsidR="000A686A">
        <w:rPr>
          <w:sz w:val="28"/>
          <w:szCs w:val="28"/>
        </w:rPr>
        <w:t>ипального района  Республики Алтай</w:t>
      </w:r>
      <w:r w:rsidRPr="000A686A">
        <w:rPr>
          <w:sz w:val="28"/>
          <w:szCs w:val="28"/>
        </w:rPr>
        <w:t>, согласно приложению к настоящему решению.</w:t>
      </w:r>
    </w:p>
    <w:p w:rsidR="002114FE" w:rsidRPr="000A686A" w:rsidRDefault="002114FE" w:rsidP="00C846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Решен</w:t>
      </w:r>
      <w:r w:rsidR="000A686A">
        <w:rPr>
          <w:sz w:val="28"/>
          <w:szCs w:val="28"/>
        </w:rPr>
        <w:t xml:space="preserve">ие совета депутатов МО  </w:t>
      </w:r>
      <w:proofErr w:type="spellStart"/>
      <w:r w:rsidR="000A686A">
        <w:rPr>
          <w:sz w:val="28"/>
          <w:szCs w:val="28"/>
        </w:rPr>
        <w:t>Шашикманское</w:t>
      </w:r>
      <w:proofErr w:type="spellEnd"/>
      <w:r w:rsidR="000A686A">
        <w:rPr>
          <w:sz w:val="28"/>
          <w:szCs w:val="28"/>
        </w:rPr>
        <w:t xml:space="preserve">  сельское поселение 30 декабря 2013 года № 5/2 « Положение о публичных слушаниях  </w:t>
      </w:r>
      <w:r w:rsidRPr="000A686A">
        <w:rPr>
          <w:sz w:val="28"/>
          <w:szCs w:val="28"/>
        </w:rPr>
        <w:t xml:space="preserve"> в мун</w:t>
      </w:r>
      <w:r w:rsidR="000A686A">
        <w:rPr>
          <w:sz w:val="28"/>
          <w:szCs w:val="28"/>
        </w:rPr>
        <w:t xml:space="preserve">иципальном образовании  </w:t>
      </w:r>
      <w:proofErr w:type="spellStart"/>
      <w:r w:rsidR="000A686A">
        <w:rPr>
          <w:sz w:val="28"/>
          <w:szCs w:val="28"/>
        </w:rPr>
        <w:t>Шашикманское</w:t>
      </w:r>
      <w:proofErr w:type="spellEnd"/>
      <w:r w:rsidR="000A686A">
        <w:rPr>
          <w:sz w:val="28"/>
          <w:szCs w:val="28"/>
        </w:rPr>
        <w:t xml:space="preserve"> </w:t>
      </w:r>
      <w:r w:rsidRPr="000A686A">
        <w:rPr>
          <w:sz w:val="28"/>
          <w:szCs w:val="28"/>
        </w:rPr>
        <w:t xml:space="preserve"> сельское поселение муниципальн</w:t>
      </w:r>
      <w:r w:rsidR="000A686A">
        <w:rPr>
          <w:sz w:val="28"/>
          <w:szCs w:val="28"/>
        </w:rPr>
        <w:t xml:space="preserve">ого образования </w:t>
      </w:r>
      <w:proofErr w:type="spellStart"/>
      <w:r w:rsidR="000A686A">
        <w:rPr>
          <w:sz w:val="28"/>
          <w:szCs w:val="28"/>
        </w:rPr>
        <w:t>Онгудайский</w:t>
      </w:r>
      <w:proofErr w:type="spellEnd"/>
      <w:r w:rsidR="000A686A">
        <w:rPr>
          <w:sz w:val="28"/>
          <w:szCs w:val="28"/>
        </w:rPr>
        <w:t xml:space="preserve"> </w:t>
      </w:r>
      <w:r w:rsidRPr="000A686A">
        <w:rPr>
          <w:sz w:val="28"/>
          <w:szCs w:val="28"/>
        </w:rPr>
        <w:t>муниципал</w:t>
      </w:r>
      <w:r w:rsidR="000A686A">
        <w:rPr>
          <w:sz w:val="28"/>
          <w:szCs w:val="28"/>
        </w:rPr>
        <w:t>ьный район Республики Алтай</w:t>
      </w:r>
      <w:r w:rsidRPr="000A686A">
        <w:rPr>
          <w:sz w:val="28"/>
          <w:szCs w:val="28"/>
        </w:rPr>
        <w:t xml:space="preserve">» (в действующей редакции) применяется в части, не </w:t>
      </w:r>
      <w:r w:rsidRPr="000A686A">
        <w:rPr>
          <w:sz w:val="28"/>
          <w:szCs w:val="28"/>
        </w:rPr>
        <w:lastRenderedPageBreak/>
        <w:t>противоречащей действующему законодательству Российской Ф</w:t>
      </w:r>
      <w:r w:rsidR="000A686A">
        <w:rPr>
          <w:sz w:val="28"/>
          <w:szCs w:val="28"/>
        </w:rPr>
        <w:t>едерации и Республики Алтай</w:t>
      </w:r>
      <w:r w:rsidRPr="000A686A">
        <w:rPr>
          <w:sz w:val="28"/>
          <w:szCs w:val="28"/>
        </w:rPr>
        <w:t>, а также настоящему решению.</w:t>
      </w:r>
    </w:p>
    <w:p w:rsidR="002114FE" w:rsidRPr="000A686A" w:rsidRDefault="002114FE" w:rsidP="00C846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0A686A" w:rsidRDefault="000A686A" w:rsidP="00C846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  Шашикманского </w:t>
      </w:r>
    </w:p>
    <w:p w:rsidR="002114FE" w:rsidRPr="000A686A" w:rsidRDefault="000A686A" w:rsidP="00C846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114FE" w:rsidRPr="000A686A">
        <w:rPr>
          <w:sz w:val="28"/>
          <w:szCs w:val="28"/>
        </w:rPr>
        <w:t>                             </w:t>
      </w:r>
      <w:r>
        <w:rPr>
          <w:sz w:val="28"/>
          <w:szCs w:val="28"/>
        </w:rPr>
        <w:t xml:space="preserve">                       К.В. </w:t>
      </w:r>
      <w:proofErr w:type="spellStart"/>
      <w:r>
        <w:rPr>
          <w:sz w:val="28"/>
          <w:szCs w:val="28"/>
        </w:rPr>
        <w:t>Тенгерекова</w:t>
      </w:r>
      <w:proofErr w:type="spellEnd"/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Pr="000A686A" w:rsidRDefault="002114FE" w:rsidP="002114FE">
      <w:pPr>
        <w:pStyle w:val="a4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Pr="000A686A" w:rsidRDefault="002114FE" w:rsidP="002114FE">
      <w:pPr>
        <w:pStyle w:val="a4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C846C2" w:rsidRDefault="00C846C2" w:rsidP="002114FE">
      <w:pPr>
        <w:pStyle w:val="a4"/>
        <w:rPr>
          <w:sz w:val="28"/>
          <w:szCs w:val="28"/>
        </w:rPr>
      </w:pPr>
    </w:p>
    <w:p w:rsidR="00C846C2" w:rsidRDefault="00C846C2" w:rsidP="002114FE">
      <w:pPr>
        <w:pStyle w:val="a4"/>
        <w:rPr>
          <w:sz w:val="28"/>
          <w:szCs w:val="28"/>
        </w:rPr>
      </w:pPr>
    </w:p>
    <w:p w:rsidR="00C846C2" w:rsidRDefault="00C846C2" w:rsidP="002114FE">
      <w:pPr>
        <w:pStyle w:val="a4"/>
        <w:rPr>
          <w:sz w:val="28"/>
          <w:szCs w:val="28"/>
        </w:rPr>
      </w:pPr>
    </w:p>
    <w:p w:rsidR="00C846C2" w:rsidRDefault="00C846C2" w:rsidP="002114FE">
      <w:pPr>
        <w:pStyle w:val="a4"/>
        <w:rPr>
          <w:sz w:val="28"/>
          <w:szCs w:val="28"/>
        </w:rPr>
      </w:pPr>
    </w:p>
    <w:p w:rsidR="00C846C2" w:rsidRDefault="00C846C2" w:rsidP="002114FE">
      <w:pPr>
        <w:pStyle w:val="a4"/>
        <w:rPr>
          <w:sz w:val="28"/>
          <w:szCs w:val="28"/>
        </w:rPr>
      </w:pPr>
    </w:p>
    <w:p w:rsidR="00C846C2" w:rsidRDefault="00C846C2" w:rsidP="002114FE">
      <w:pPr>
        <w:pStyle w:val="a4"/>
        <w:rPr>
          <w:sz w:val="28"/>
          <w:szCs w:val="28"/>
        </w:rPr>
      </w:pPr>
    </w:p>
    <w:p w:rsidR="00C846C2" w:rsidRDefault="00C846C2" w:rsidP="002114FE">
      <w:pPr>
        <w:pStyle w:val="a4"/>
        <w:rPr>
          <w:sz w:val="28"/>
          <w:szCs w:val="28"/>
        </w:rPr>
      </w:pPr>
    </w:p>
    <w:p w:rsidR="00C846C2" w:rsidRDefault="00C846C2" w:rsidP="002114FE">
      <w:pPr>
        <w:pStyle w:val="a4"/>
        <w:rPr>
          <w:sz w:val="28"/>
          <w:szCs w:val="28"/>
        </w:rPr>
      </w:pPr>
    </w:p>
    <w:p w:rsidR="00C846C2" w:rsidRDefault="00C846C2" w:rsidP="002114FE">
      <w:pPr>
        <w:pStyle w:val="a4"/>
        <w:rPr>
          <w:sz w:val="28"/>
          <w:szCs w:val="28"/>
        </w:rPr>
      </w:pPr>
    </w:p>
    <w:p w:rsidR="00C846C2" w:rsidRDefault="00C846C2" w:rsidP="002114FE">
      <w:pPr>
        <w:pStyle w:val="a4"/>
        <w:rPr>
          <w:sz w:val="28"/>
          <w:szCs w:val="28"/>
        </w:rPr>
      </w:pPr>
    </w:p>
    <w:p w:rsidR="00C846C2" w:rsidRDefault="00C846C2" w:rsidP="002114FE">
      <w:pPr>
        <w:pStyle w:val="a4"/>
        <w:rPr>
          <w:sz w:val="28"/>
          <w:szCs w:val="28"/>
        </w:rPr>
      </w:pPr>
    </w:p>
    <w:p w:rsidR="00C846C2" w:rsidRDefault="00C846C2" w:rsidP="002114FE">
      <w:pPr>
        <w:pStyle w:val="a4"/>
        <w:rPr>
          <w:sz w:val="28"/>
          <w:szCs w:val="28"/>
        </w:rPr>
      </w:pPr>
    </w:p>
    <w:p w:rsidR="00C846C2" w:rsidRDefault="00C846C2" w:rsidP="002114FE">
      <w:pPr>
        <w:pStyle w:val="a4"/>
        <w:rPr>
          <w:sz w:val="28"/>
          <w:szCs w:val="28"/>
        </w:rPr>
      </w:pPr>
    </w:p>
    <w:p w:rsidR="00C846C2" w:rsidRDefault="00C846C2" w:rsidP="002114FE">
      <w:pPr>
        <w:pStyle w:val="a4"/>
        <w:rPr>
          <w:sz w:val="28"/>
          <w:szCs w:val="28"/>
        </w:rPr>
      </w:pPr>
    </w:p>
    <w:p w:rsidR="002114FE" w:rsidRPr="000A686A" w:rsidRDefault="002114FE" w:rsidP="00C846C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A686A">
        <w:rPr>
          <w:sz w:val="28"/>
          <w:szCs w:val="28"/>
        </w:rPr>
        <w:lastRenderedPageBreak/>
        <w:t>УТВЕРЖДЕН</w:t>
      </w:r>
    </w:p>
    <w:p w:rsidR="002114FE" w:rsidRPr="000A686A" w:rsidRDefault="002114FE" w:rsidP="00C846C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A686A">
        <w:rPr>
          <w:sz w:val="28"/>
          <w:szCs w:val="28"/>
        </w:rPr>
        <w:t>решением совета депутатов</w:t>
      </w:r>
    </w:p>
    <w:p w:rsidR="002114FE" w:rsidRPr="000A686A" w:rsidRDefault="00C846C2" w:rsidP="00C846C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  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</w:t>
      </w:r>
      <w:r w:rsidR="002114FE" w:rsidRPr="000A686A">
        <w:rPr>
          <w:sz w:val="28"/>
          <w:szCs w:val="28"/>
        </w:rPr>
        <w:t>сельское поселение</w:t>
      </w:r>
    </w:p>
    <w:p w:rsidR="002114FE" w:rsidRPr="000A686A" w:rsidRDefault="00C846C2" w:rsidP="00C846C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17  мая  2019 года  №  5/1</w:t>
      </w:r>
    </w:p>
    <w:p w:rsidR="002114FE" w:rsidRPr="000A686A" w:rsidRDefault="002114FE" w:rsidP="00C846C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A686A">
        <w:rPr>
          <w:sz w:val="28"/>
          <w:szCs w:val="28"/>
        </w:rPr>
        <w:t>(приложение)</w:t>
      </w:r>
    </w:p>
    <w:p w:rsidR="002114FE" w:rsidRPr="000A686A" w:rsidRDefault="002114FE" w:rsidP="00C846C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Pr="000A686A" w:rsidRDefault="002114FE" w:rsidP="00C846C2">
      <w:pPr>
        <w:pStyle w:val="a4"/>
        <w:spacing w:before="0" w:beforeAutospacing="0" w:after="0" w:afterAutospacing="0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Pr="000A686A" w:rsidRDefault="002114FE" w:rsidP="00C846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ПОРЯДОК</w:t>
      </w:r>
    </w:p>
    <w:p w:rsidR="002114FE" w:rsidRPr="000A686A" w:rsidRDefault="002114FE" w:rsidP="00C846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организации и проведения общественных обсуждений, публичных слушаний</w:t>
      </w:r>
    </w:p>
    <w:p w:rsidR="002114FE" w:rsidRPr="000A686A" w:rsidRDefault="002114FE" w:rsidP="00C846C2">
      <w:pPr>
        <w:pStyle w:val="a4"/>
        <w:spacing w:before="0" w:beforeAutospacing="0" w:after="0" w:afterAutospacing="0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 xml:space="preserve">по проектам муниципальных правовых актов по вопросам местного </w:t>
      </w:r>
    </w:p>
    <w:p w:rsidR="002114FE" w:rsidRPr="000A686A" w:rsidRDefault="002114FE" w:rsidP="00C846C2">
      <w:pPr>
        <w:pStyle w:val="a4"/>
        <w:spacing w:before="0" w:beforeAutospacing="0" w:after="0" w:afterAutospacing="0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 xml:space="preserve">значения в области градостроительной деятельности на территории </w:t>
      </w:r>
    </w:p>
    <w:p w:rsidR="002114FE" w:rsidRPr="000A686A" w:rsidRDefault="00C846C2" w:rsidP="00C846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муниципального образования  </w:t>
      </w:r>
      <w:proofErr w:type="spellStart"/>
      <w:r>
        <w:rPr>
          <w:rStyle w:val="a5"/>
          <w:sz w:val="28"/>
          <w:szCs w:val="28"/>
        </w:rPr>
        <w:t>Шашикманское</w:t>
      </w:r>
      <w:proofErr w:type="spellEnd"/>
      <w:r>
        <w:rPr>
          <w:rStyle w:val="a5"/>
          <w:sz w:val="28"/>
          <w:szCs w:val="28"/>
        </w:rPr>
        <w:t xml:space="preserve"> </w:t>
      </w:r>
      <w:r w:rsidR="002114FE" w:rsidRPr="000A686A">
        <w:rPr>
          <w:rStyle w:val="a5"/>
          <w:sz w:val="28"/>
          <w:szCs w:val="28"/>
        </w:rPr>
        <w:t>сельское поселение</w:t>
      </w:r>
      <w:r>
        <w:rPr>
          <w:rStyle w:val="a5"/>
          <w:sz w:val="28"/>
          <w:szCs w:val="28"/>
        </w:rPr>
        <w:t xml:space="preserve">  Онгудайского </w:t>
      </w:r>
      <w:r w:rsidR="002114FE" w:rsidRPr="000A686A">
        <w:rPr>
          <w:rStyle w:val="a5"/>
          <w:sz w:val="28"/>
          <w:szCs w:val="28"/>
        </w:rPr>
        <w:t xml:space="preserve"> района </w:t>
      </w:r>
      <w:r>
        <w:rPr>
          <w:rStyle w:val="a5"/>
          <w:sz w:val="28"/>
          <w:szCs w:val="28"/>
        </w:rPr>
        <w:t xml:space="preserve"> Республики Алтай</w:t>
      </w:r>
    </w:p>
    <w:p w:rsidR="002114FE" w:rsidRPr="000A686A" w:rsidRDefault="002114FE" w:rsidP="00C846C2">
      <w:pPr>
        <w:pStyle w:val="a4"/>
        <w:spacing w:before="0" w:beforeAutospacing="0" w:after="0" w:afterAutospacing="0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 </w:t>
      </w:r>
    </w:p>
    <w:p w:rsidR="002114FE" w:rsidRPr="000A686A" w:rsidRDefault="002114FE" w:rsidP="00C846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 </w:t>
      </w:r>
      <w:proofErr w:type="gramStart"/>
      <w:r w:rsidRPr="000A686A">
        <w:rPr>
          <w:sz w:val="28"/>
          <w:szCs w:val="28"/>
        </w:rPr>
        <w:t>Настоящий 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</w:t>
      </w:r>
      <w:r w:rsidR="00C846C2">
        <w:rPr>
          <w:sz w:val="28"/>
          <w:szCs w:val="28"/>
        </w:rPr>
        <w:t xml:space="preserve">ципального образования  </w:t>
      </w:r>
      <w:proofErr w:type="spellStart"/>
      <w:r w:rsidR="00C846C2">
        <w:rPr>
          <w:sz w:val="28"/>
          <w:szCs w:val="28"/>
        </w:rPr>
        <w:t>Шашикманское</w:t>
      </w:r>
      <w:proofErr w:type="spellEnd"/>
      <w:r w:rsidR="00C846C2">
        <w:rPr>
          <w:sz w:val="28"/>
          <w:szCs w:val="28"/>
        </w:rPr>
        <w:t xml:space="preserve">  сельское поселение  Онгудайского </w:t>
      </w:r>
      <w:r w:rsidRPr="000A686A">
        <w:rPr>
          <w:sz w:val="28"/>
          <w:szCs w:val="28"/>
        </w:rPr>
        <w:t xml:space="preserve"> муниципальн</w:t>
      </w:r>
      <w:r w:rsidR="00C846C2">
        <w:rPr>
          <w:sz w:val="28"/>
          <w:szCs w:val="28"/>
        </w:rPr>
        <w:t xml:space="preserve">ого района  Республики Алтай (далее – МО  </w:t>
      </w:r>
      <w:proofErr w:type="spellStart"/>
      <w:r w:rsidR="00C846C2">
        <w:rPr>
          <w:sz w:val="28"/>
          <w:szCs w:val="28"/>
        </w:rPr>
        <w:t>Шашикманское</w:t>
      </w:r>
      <w:proofErr w:type="spellEnd"/>
      <w:r w:rsidR="00C846C2">
        <w:rPr>
          <w:sz w:val="28"/>
          <w:szCs w:val="28"/>
        </w:rPr>
        <w:t xml:space="preserve"> </w:t>
      </w:r>
      <w:r w:rsidRPr="000A686A">
        <w:rPr>
          <w:sz w:val="28"/>
          <w:szCs w:val="28"/>
        </w:rPr>
        <w:t xml:space="preserve"> сельское поселение, Поселение, Порядок) разработан на основании Градостроительного кодекса Российской Федерации, Федерального закона от 06.10.2003 года № 131-ФЗ «Об общих принципах организации местного самоуправления</w:t>
      </w:r>
      <w:proofErr w:type="gramEnd"/>
      <w:r w:rsidRPr="000A686A">
        <w:rPr>
          <w:sz w:val="28"/>
          <w:szCs w:val="28"/>
        </w:rPr>
        <w:t xml:space="preserve"> в Российской Федерации»,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Федерации», Устава муни</w:t>
      </w:r>
      <w:r w:rsidR="00C846C2">
        <w:rPr>
          <w:sz w:val="28"/>
          <w:szCs w:val="28"/>
        </w:rPr>
        <w:t xml:space="preserve">ципального образования  </w:t>
      </w:r>
      <w:proofErr w:type="spellStart"/>
      <w:r w:rsidR="00C846C2">
        <w:rPr>
          <w:sz w:val="28"/>
          <w:szCs w:val="28"/>
        </w:rPr>
        <w:t>Шашикманское</w:t>
      </w:r>
      <w:proofErr w:type="spellEnd"/>
      <w:r w:rsidR="00C846C2">
        <w:rPr>
          <w:sz w:val="28"/>
          <w:szCs w:val="28"/>
        </w:rPr>
        <w:t xml:space="preserve"> </w:t>
      </w:r>
      <w:r w:rsidRPr="000A686A">
        <w:rPr>
          <w:sz w:val="28"/>
          <w:szCs w:val="28"/>
        </w:rPr>
        <w:t xml:space="preserve"> сельское пос</w:t>
      </w:r>
      <w:r w:rsidR="00C846C2">
        <w:rPr>
          <w:sz w:val="28"/>
          <w:szCs w:val="28"/>
        </w:rPr>
        <w:t>еление  Онгудайского  района  Республики Алтай</w:t>
      </w:r>
      <w:r w:rsidRPr="000A686A">
        <w:rPr>
          <w:sz w:val="28"/>
          <w:szCs w:val="28"/>
        </w:rPr>
        <w:t xml:space="preserve"> (далее – Устав).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Под общественными обсуждениями или публичными слушаниями в настоящем Порядке понимается форма реализации прав населения на участие в процессе публичного обсуждения проектов муниципальных правовых актов по вопросам местного значения в области градостроительной деятельности посредством </w:t>
      </w:r>
      <w:proofErr w:type="spellStart"/>
      <w:proofErr w:type="gramStart"/>
      <w:r w:rsidRPr="000A686A">
        <w:rPr>
          <w:sz w:val="28"/>
          <w:szCs w:val="28"/>
        </w:rPr>
        <w:t>посредством</w:t>
      </w:r>
      <w:proofErr w:type="spellEnd"/>
      <w:proofErr w:type="gramEnd"/>
      <w:r w:rsidRPr="000A686A">
        <w:rPr>
          <w:sz w:val="28"/>
          <w:szCs w:val="28"/>
        </w:rPr>
        <w:t xml:space="preserve"> официального сайта или информационных систем (в случае проведения общественных обсуждений) или проведения собрания или собраний участников публичных слушаний (в случае проведения публичных слушаний)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C846C2" w:rsidRDefault="00C846C2" w:rsidP="00C846C2">
      <w:pPr>
        <w:spacing w:before="100" w:beforeAutospacing="1" w:after="100" w:afterAutospacing="1" w:line="240" w:lineRule="auto"/>
        <w:ind w:left="360"/>
        <w:jc w:val="center"/>
        <w:rPr>
          <w:rStyle w:val="a5"/>
          <w:sz w:val="28"/>
          <w:szCs w:val="28"/>
        </w:rPr>
      </w:pPr>
    </w:p>
    <w:p w:rsidR="002114FE" w:rsidRPr="000A686A" w:rsidRDefault="00C846C2" w:rsidP="00C846C2">
      <w:pPr>
        <w:spacing w:before="100" w:beforeAutospacing="1" w:after="100" w:afterAutospacing="1" w:line="240" w:lineRule="auto"/>
        <w:ind w:left="36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1. </w:t>
      </w:r>
      <w:r w:rsidR="002114FE" w:rsidRPr="000A686A">
        <w:rPr>
          <w:rStyle w:val="a5"/>
          <w:sz w:val="28"/>
          <w:szCs w:val="28"/>
        </w:rPr>
        <w:t>Общие положения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 1.1. </w:t>
      </w:r>
      <w:proofErr w:type="gramStart"/>
      <w:r w:rsidRPr="000A686A">
        <w:rPr>
          <w:sz w:val="28"/>
          <w:szCs w:val="28"/>
        </w:rPr>
        <w:t>Общественные обсуждения или публичные слушания проводятся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Pr="000A686A">
        <w:rPr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 (далее – проекты) в соответствии Уставом, настоящим решением, с учетом положений </w:t>
      </w:r>
      <w:hyperlink r:id="rId5" w:history="1">
        <w:r w:rsidRPr="000A686A">
          <w:rPr>
            <w:rStyle w:val="a3"/>
            <w:sz w:val="28"/>
            <w:szCs w:val="28"/>
          </w:rPr>
          <w:t>законодательства</w:t>
        </w:r>
      </w:hyperlink>
      <w:r w:rsidRPr="000A686A">
        <w:rPr>
          <w:sz w:val="28"/>
          <w:szCs w:val="28"/>
        </w:rPr>
        <w:t xml:space="preserve"> о градостроительной деятельности,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1.2. Общественные обсуждения или публичные слушания проводятся по инициативе населения, совета депутатов Поселения или главы Поселения.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1.3. Общественные обсуждения или 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1.4. Организатором общественных обсуждений или публичных слушаний является постоянно действующий коллегиальный совещательный орган Поселения – комиссия по подготовке проекта правил землепользования и застройки муниц</w:t>
      </w:r>
      <w:r w:rsidR="00C846C2">
        <w:rPr>
          <w:sz w:val="28"/>
          <w:szCs w:val="28"/>
        </w:rPr>
        <w:t xml:space="preserve">ипального образования  </w:t>
      </w:r>
      <w:proofErr w:type="spellStart"/>
      <w:r w:rsidR="00C846C2">
        <w:rPr>
          <w:sz w:val="28"/>
          <w:szCs w:val="28"/>
        </w:rPr>
        <w:t>Шашикманское</w:t>
      </w:r>
      <w:proofErr w:type="spellEnd"/>
      <w:r w:rsidR="00C846C2">
        <w:rPr>
          <w:sz w:val="28"/>
          <w:szCs w:val="28"/>
        </w:rPr>
        <w:t xml:space="preserve"> сельское поселение  Онгудайского </w:t>
      </w:r>
      <w:r w:rsidRPr="000A686A">
        <w:rPr>
          <w:sz w:val="28"/>
          <w:szCs w:val="28"/>
        </w:rPr>
        <w:t xml:space="preserve"> муниципаль</w:t>
      </w:r>
      <w:r w:rsidR="00C846C2">
        <w:rPr>
          <w:sz w:val="28"/>
          <w:szCs w:val="28"/>
        </w:rPr>
        <w:t>ного района  Республики Алтай</w:t>
      </w:r>
      <w:r w:rsidRPr="000A686A">
        <w:rPr>
          <w:sz w:val="28"/>
          <w:szCs w:val="28"/>
        </w:rPr>
        <w:t xml:space="preserve"> (далее – Организатор общественных обсуждений или публичных слушаний, Комиссия).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1.5. </w:t>
      </w:r>
      <w:proofErr w:type="gramStart"/>
      <w:r w:rsidRPr="000A686A">
        <w:rPr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0A686A">
        <w:rPr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lastRenderedPageBreak/>
        <w:t xml:space="preserve">1.6. </w:t>
      </w:r>
      <w:proofErr w:type="gramStart"/>
      <w:r w:rsidRPr="000A686A">
        <w:rPr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0A686A">
        <w:rPr>
          <w:sz w:val="28"/>
          <w:szCs w:val="28"/>
        </w:rPr>
        <w:t xml:space="preserve"> </w:t>
      </w:r>
      <w:proofErr w:type="gramStart"/>
      <w:r w:rsidRPr="000A686A">
        <w:rPr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0A686A">
        <w:rPr>
          <w:sz w:val="28"/>
          <w:szCs w:val="28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1.7. Протокол общественных обсуждений или публичных слушаний – документ, подготовленный и оформленный Организатором общественных обсуждений или публичных слушаний, в соответствии с частью 2.16 настоящего Порядка.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1.8. Заключение о результатах общественных обсуждений или публичных слушаний – документ, подготовленный и оформленный Организатором общественных обсуждений или публичных слушаний на основании протокола общественных обсуждений или публичных слушаний, в соответствии с частью 2.20 настоящего Порядка.</w:t>
      </w:r>
    </w:p>
    <w:p w:rsidR="002114FE" w:rsidRPr="000A686A" w:rsidRDefault="002114FE" w:rsidP="00C846C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Pr="0033792B" w:rsidRDefault="002114FE" w:rsidP="00EC52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 xml:space="preserve">Порядок организации и проведения общественных обсуждений, </w:t>
      </w:r>
      <w:r w:rsidRPr="0033792B">
        <w:rPr>
          <w:rStyle w:val="a5"/>
          <w:sz w:val="28"/>
          <w:szCs w:val="28"/>
        </w:rPr>
        <w:t>публичных слушаний по проектам муниципальных правовых актов по вопросам местного значения в области градостроительной деятельности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 </w:t>
      </w:r>
      <w:r w:rsidRPr="000A686A">
        <w:rPr>
          <w:sz w:val="28"/>
          <w:szCs w:val="28"/>
        </w:rPr>
        <w:t>2.1. Для обсуждения проектов муниципальных правовых актов по вопросам местного значения с участием жителей Поселения, указанных в части 1.1 настоящего Порядка, проводятся общественные обсуждения или публичные слушания.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lastRenderedPageBreak/>
        <w:t>2.2. Процедура проведения общественных обсуждений состоит из следующих этапов: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1) оповещение о начале общественных обсуждений;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proofErr w:type="gramStart"/>
      <w:r w:rsidRPr="000A686A"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Поселения в информационно-телекоммуникационной сети «Интернет» (далее –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– сеть «Интернет»), либо на региональном портале государственных и муниципальных услуг (далее – информационные системы) и открытие экспозиции или экспозиций</w:t>
      </w:r>
      <w:proofErr w:type="gramEnd"/>
      <w:r w:rsidRPr="000A686A">
        <w:rPr>
          <w:sz w:val="28"/>
          <w:szCs w:val="28"/>
        </w:rPr>
        <w:t xml:space="preserve"> такого проекта;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4) подготовка и оформление протокола общественных обсуждений;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2.3. Процедура проведения публичных слушаний состоит из следующих этапов: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1) оповещение о начале публичных слушаний;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5) подготовка и оформление протокола публичных слушаний;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2.4. Оповещение о начале общественных обсуждений или публичных слушаний должно содержать: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lastRenderedPageBreak/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2.5. </w:t>
      </w:r>
      <w:proofErr w:type="gramStart"/>
      <w:r w:rsidRPr="000A686A">
        <w:rPr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0A686A">
        <w:rPr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2.6. Оповещение о начале общественных обсуждений или публичных слушаний:</w:t>
      </w:r>
    </w:p>
    <w:p w:rsidR="002114FE" w:rsidRPr="000A686A" w:rsidRDefault="00EC5292" w:rsidP="00EC52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 десять </w:t>
      </w:r>
      <w:r w:rsidR="002114FE" w:rsidRPr="000A686A">
        <w:rPr>
          <w:sz w:val="28"/>
          <w:szCs w:val="28"/>
        </w:rPr>
        <w:t>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в соответствии с Уставом;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proofErr w:type="gramStart"/>
      <w:r w:rsidRPr="000A686A">
        <w:rPr>
          <w:sz w:val="28"/>
          <w:szCs w:val="28"/>
        </w:rPr>
        <w:t xml:space="preserve">2) распространяется на информационных стендах, оборудованных около здания, уполномоченного на проведение общественных обсуждений или публичных слушаний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</w:t>
      </w:r>
      <w:r w:rsidRPr="000A686A">
        <w:rPr>
          <w:sz w:val="28"/>
          <w:szCs w:val="28"/>
        </w:rPr>
        <w:lastRenderedPageBreak/>
        <w:t>территориальных зон и (или) земельных участков, указанных в части 1.6 настоящего Порядка (далее — территория, в пределах которой проводятся общественные обсуждения или</w:t>
      </w:r>
      <w:proofErr w:type="gramEnd"/>
      <w:r w:rsidRPr="000A686A">
        <w:rPr>
          <w:sz w:val="28"/>
          <w:szCs w:val="28"/>
        </w:rPr>
        <w:t xml:space="preserve">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2.7. В течение всего периода размещения, в соответствии с </w:t>
      </w:r>
      <w:hyperlink r:id="rId6" w:history="1">
        <w:r w:rsidRPr="000A686A">
          <w:rPr>
            <w:rStyle w:val="a3"/>
            <w:sz w:val="28"/>
            <w:szCs w:val="28"/>
          </w:rPr>
          <w:t>пунктом 2 части 2.</w:t>
        </w:r>
      </w:hyperlink>
      <w:r w:rsidRPr="000A686A">
        <w:rPr>
          <w:sz w:val="28"/>
          <w:szCs w:val="28"/>
        </w:rPr>
        <w:t xml:space="preserve">2 и </w:t>
      </w:r>
      <w:hyperlink r:id="rId7" w:history="1">
        <w:r w:rsidRPr="000A686A">
          <w:rPr>
            <w:rStyle w:val="a3"/>
            <w:sz w:val="28"/>
            <w:szCs w:val="28"/>
          </w:rPr>
          <w:t>пунктом 2 части 2.</w:t>
        </w:r>
      </w:hyperlink>
      <w:r w:rsidRPr="000A686A">
        <w:rPr>
          <w:sz w:val="28"/>
          <w:szCs w:val="28"/>
        </w:rPr>
        <w:t>3 настоящего Порядка,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2.8. </w:t>
      </w:r>
      <w:proofErr w:type="gramStart"/>
      <w:r w:rsidRPr="000A686A">
        <w:rPr>
          <w:sz w:val="28"/>
          <w:szCs w:val="28"/>
        </w:rPr>
        <w:t xml:space="preserve">В период размещения, в соответствии с </w:t>
      </w:r>
      <w:hyperlink r:id="rId8" w:history="1">
        <w:r w:rsidRPr="000A686A">
          <w:rPr>
            <w:rStyle w:val="a3"/>
            <w:sz w:val="28"/>
            <w:szCs w:val="28"/>
          </w:rPr>
          <w:t>пунктом 2 части 2.</w:t>
        </w:r>
      </w:hyperlink>
      <w:r w:rsidRPr="000A686A">
        <w:rPr>
          <w:sz w:val="28"/>
          <w:szCs w:val="28"/>
        </w:rPr>
        <w:t xml:space="preserve">2 и </w:t>
      </w:r>
      <w:hyperlink r:id="rId9" w:history="1">
        <w:r w:rsidRPr="000A686A">
          <w:rPr>
            <w:rStyle w:val="a3"/>
            <w:sz w:val="28"/>
            <w:szCs w:val="28"/>
          </w:rPr>
          <w:t>пунктом 2 части 2.</w:t>
        </w:r>
      </w:hyperlink>
      <w:r w:rsidRPr="000A686A">
        <w:rPr>
          <w:sz w:val="28"/>
          <w:szCs w:val="28"/>
        </w:rPr>
        <w:t xml:space="preserve">3 настоящего Порядка,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r:id="rId10" w:anchor="Par11" w:history="1">
        <w:r w:rsidRPr="000A686A">
          <w:rPr>
            <w:rStyle w:val="a3"/>
            <w:sz w:val="28"/>
            <w:szCs w:val="28"/>
          </w:rPr>
          <w:t>частью 2.1</w:t>
        </w:r>
      </w:hyperlink>
      <w:r w:rsidRPr="000A686A">
        <w:rPr>
          <w:sz w:val="28"/>
          <w:szCs w:val="28"/>
        </w:rPr>
        <w:t>0 настоящего Порядка идентификацию, имеют право вносить предложения</w:t>
      </w:r>
      <w:proofErr w:type="gramEnd"/>
      <w:r w:rsidRPr="000A686A">
        <w:rPr>
          <w:sz w:val="28"/>
          <w:szCs w:val="28"/>
        </w:rPr>
        <w:t xml:space="preserve"> и замечания, касающиеся такого проекта: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1) посредством официального сайта Поселения или информационных систем (в случае проведения общественных обсуждений);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2.9. Предложения и замечания, внесенные в соответствии с </w:t>
      </w:r>
      <w:hyperlink r:id="rId11" w:anchor="Par5" w:history="1">
        <w:r w:rsidRPr="000A686A">
          <w:rPr>
            <w:rStyle w:val="a3"/>
            <w:sz w:val="28"/>
            <w:szCs w:val="28"/>
          </w:rPr>
          <w:t>частью 2.</w:t>
        </w:r>
      </w:hyperlink>
      <w:r w:rsidRPr="000A686A">
        <w:rPr>
          <w:sz w:val="28"/>
          <w:szCs w:val="28"/>
        </w:rPr>
        <w:t xml:space="preserve">8 настоящего Порядка,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r:id="rId12" w:anchor="Par14" w:history="1">
        <w:r w:rsidRPr="000A686A">
          <w:rPr>
            <w:rStyle w:val="a3"/>
            <w:sz w:val="28"/>
            <w:szCs w:val="28"/>
          </w:rPr>
          <w:t>частью 2.1</w:t>
        </w:r>
      </w:hyperlink>
      <w:r w:rsidRPr="000A686A">
        <w:rPr>
          <w:sz w:val="28"/>
          <w:szCs w:val="28"/>
        </w:rPr>
        <w:t>3 настоящего Порядка.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lastRenderedPageBreak/>
        <w:t xml:space="preserve">2.10.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</w:t>
      </w:r>
      <w:proofErr w:type="gramStart"/>
      <w:r w:rsidRPr="000A686A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0A686A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2.11. Не требуется представление указанных в </w:t>
      </w:r>
      <w:hyperlink r:id="rId13" w:anchor="Par11" w:history="1">
        <w:r w:rsidRPr="000A686A">
          <w:rPr>
            <w:rStyle w:val="a3"/>
            <w:sz w:val="28"/>
            <w:szCs w:val="28"/>
          </w:rPr>
          <w:t>части 2.1</w:t>
        </w:r>
      </w:hyperlink>
      <w:r w:rsidRPr="000A686A">
        <w:rPr>
          <w:sz w:val="28"/>
          <w:szCs w:val="28"/>
        </w:rPr>
        <w:t xml:space="preserve">0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r:id="rId14" w:anchor="Par11" w:history="1">
        <w:r w:rsidRPr="000A686A">
          <w:rPr>
            <w:rStyle w:val="a3"/>
            <w:sz w:val="28"/>
            <w:szCs w:val="28"/>
          </w:rPr>
          <w:t>части 2.1</w:t>
        </w:r>
      </w:hyperlink>
      <w:r w:rsidRPr="000A686A">
        <w:rPr>
          <w:sz w:val="28"/>
          <w:szCs w:val="28"/>
        </w:rPr>
        <w:t>0 настоящего Порядка, может использоваться единая система идентификац</w:t>
      </w:r>
      <w:proofErr w:type="gramStart"/>
      <w:r w:rsidRPr="000A686A">
        <w:rPr>
          <w:sz w:val="28"/>
          <w:szCs w:val="28"/>
        </w:rPr>
        <w:t>ии и ау</w:t>
      </w:r>
      <w:proofErr w:type="gramEnd"/>
      <w:r w:rsidRPr="000A686A">
        <w:rPr>
          <w:sz w:val="28"/>
          <w:szCs w:val="28"/>
        </w:rPr>
        <w:t>тентификации.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2.12.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5" w:history="1">
        <w:r w:rsidRPr="000A686A">
          <w:rPr>
            <w:rStyle w:val="a3"/>
            <w:sz w:val="28"/>
            <w:szCs w:val="28"/>
          </w:rPr>
          <w:t>законом</w:t>
        </w:r>
      </w:hyperlink>
      <w:r w:rsidRPr="000A686A">
        <w:rPr>
          <w:sz w:val="28"/>
          <w:szCs w:val="28"/>
        </w:rPr>
        <w:t xml:space="preserve"> от 27 июля 2006 года № 152-ФЗ «О персональных данных».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2.13. Предложения и замечания, внесенные в соответствии с </w:t>
      </w:r>
      <w:hyperlink r:id="rId16" w:anchor="Par5" w:history="1">
        <w:r w:rsidRPr="000A686A">
          <w:rPr>
            <w:rStyle w:val="a3"/>
            <w:sz w:val="28"/>
            <w:szCs w:val="28"/>
          </w:rPr>
          <w:t>частью 2.</w:t>
        </w:r>
      </w:hyperlink>
      <w:r w:rsidRPr="000A686A">
        <w:rPr>
          <w:sz w:val="28"/>
          <w:szCs w:val="28"/>
        </w:rPr>
        <w:t>8 настоящего Порядка,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2.14.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</w:t>
      </w:r>
      <w:r w:rsidRPr="000A686A">
        <w:rPr>
          <w:sz w:val="28"/>
          <w:szCs w:val="28"/>
        </w:rPr>
        <w:lastRenderedPageBreak/>
        <w:t>общественных обсуждений или публичных слушаний (в том числе путем предоставления при проведении общественных обсуждений доступа к официальному сайту Поселения, информационным системам и (или) помещениях администрации Поселения).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2.15. Официальный сайт и (или) информационные системы должны обеспечивать возможность: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2.16.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2.17. </w:t>
      </w:r>
      <w:proofErr w:type="gramStart"/>
      <w:r w:rsidRPr="000A686A">
        <w:rPr>
          <w:sz w:val="28"/>
          <w:szCs w:val="28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</w:t>
      </w:r>
      <w:r w:rsidRPr="000A686A">
        <w:rPr>
          <w:sz w:val="28"/>
          <w:szCs w:val="28"/>
        </w:rPr>
        <w:lastRenderedPageBreak/>
        <w:t>публичных слушаний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лиц).</w:t>
      </w:r>
      <w:proofErr w:type="gramEnd"/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2.18.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2.19.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2.20. В заключении о результатах общественных обсуждений или публичных слушаний должны быть указаны: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proofErr w:type="gramStart"/>
      <w:r w:rsidRPr="000A686A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0A686A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</w:t>
      </w:r>
      <w:r w:rsidRPr="000A686A">
        <w:rPr>
          <w:sz w:val="28"/>
          <w:szCs w:val="28"/>
        </w:rPr>
        <w:lastRenderedPageBreak/>
        <w:t>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2.21.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2114FE" w:rsidRPr="000A686A" w:rsidRDefault="002114FE" w:rsidP="00EC5292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2.22. </w:t>
      </w:r>
      <w:proofErr w:type="gramStart"/>
      <w:r w:rsidRPr="000A686A">
        <w:rPr>
          <w:sz w:val="28"/>
          <w:szCs w:val="28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Поселения и не может быть менее одного месяца и более трех месяцев.</w:t>
      </w:r>
      <w:proofErr w:type="gramEnd"/>
    </w:p>
    <w:p w:rsidR="002114FE" w:rsidRPr="000A686A" w:rsidRDefault="002114FE" w:rsidP="002114FE">
      <w:pPr>
        <w:pStyle w:val="a4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Pr="000A686A" w:rsidRDefault="002114FE" w:rsidP="00280F0B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 xml:space="preserve">Общественные обсуждения, публичные слушания по проекту </w:t>
      </w:r>
    </w:p>
    <w:p w:rsidR="002114FE" w:rsidRPr="000A686A" w:rsidRDefault="002114FE" w:rsidP="00280F0B">
      <w:pPr>
        <w:pStyle w:val="a4"/>
        <w:spacing w:before="0" w:beforeAutospacing="0" w:after="0" w:afterAutospacing="0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 xml:space="preserve">генерального плана Поселения, по проекту внесения изменений </w:t>
      </w:r>
    </w:p>
    <w:p w:rsidR="002114FE" w:rsidRPr="000A686A" w:rsidRDefault="002114FE" w:rsidP="00280F0B">
      <w:pPr>
        <w:pStyle w:val="a4"/>
        <w:spacing w:before="0" w:beforeAutospacing="0" w:after="0" w:afterAutospacing="0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в генеральный план Поселения</w:t>
      </w:r>
    </w:p>
    <w:p w:rsidR="00E766AE" w:rsidRDefault="002114FE" w:rsidP="00E766AE">
      <w:pPr>
        <w:pStyle w:val="a4"/>
        <w:spacing w:before="0" w:beforeAutospacing="0" w:after="0" w:afterAutospacing="0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Pr="000A686A" w:rsidRDefault="002114FE" w:rsidP="00E766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3.1. </w:t>
      </w:r>
      <w:proofErr w:type="gramStart"/>
      <w:r w:rsidRPr="000A686A">
        <w:rPr>
          <w:sz w:val="28"/>
          <w:szCs w:val="28"/>
        </w:rPr>
        <w:t>Организацию и проведение общественных обсуждений, публичных слушаний по проекту генерального плана Поселения, по проекту внесения изменений в генеральный план Поселения (далее – проект генерального плана (внесения изменений) осуществляет Комиссия в соответствии со </w:t>
      </w:r>
      <w:hyperlink r:id="rId17" w:history="1">
        <w:r w:rsidRPr="000A686A">
          <w:rPr>
            <w:rStyle w:val="a3"/>
            <w:sz w:val="28"/>
            <w:szCs w:val="28"/>
          </w:rPr>
          <w:t>статьями 5.1, 28</w:t>
        </w:r>
      </w:hyperlink>
      <w:r w:rsidRPr="000A686A">
        <w:rPr>
          <w:sz w:val="28"/>
          <w:szCs w:val="28"/>
        </w:rPr>
        <w:t>  Градостроительного кодекса Российской Федерации, Уставом и настоящим Порядком.</w:t>
      </w:r>
      <w:proofErr w:type="gramEnd"/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3.2. Общественные обсуждения или публичные слушания по проекту генерального плана (внесению изменений) проводятся в каждом населенном пункте муниципального образования.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В случае внесения изменений в генеральный план в отношении части территории Поселения 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lastRenderedPageBreak/>
        <w:t>3.3. Оповещение участников общественных обсуждений или публичных слушаний по проекту генерального плана (внесения изменений) проводится в порядке, определенном частями 2.4 — 2.6 настоящего Порядка.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3.4. </w:t>
      </w:r>
      <w:proofErr w:type="gramStart"/>
      <w:r w:rsidRPr="000A686A">
        <w:rPr>
          <w:sz w:val="28"/>
          <w:szCs w:val="28"/>
        </w:rPr>
        <w:t>В целях доведения до участников общественных обсуждений или публичных слушаний, определенных частью 1.5 настоящего Порядка, информации о содержании проекта генерального плана (внесения изменений) Комиссия в обязательном порядке организует экспозиции демонстрационных материалов проекта генерального плана (внесения изменений), выступления представителей Организатора общественных обсуждений или публичных слушаний, разработчика проекта генерального плана (внесения изменений) на собраниях участников публичных слушаний, в печатных средствах массовой информации</w:t>
      </w:r>
      <w:proofErr w:type="gramEnd"/>
      <w:r w:rsidRPr="000A686A">
        <w:rPr>
          <w:sz w:val="28"/>
          <w:szCs w:val="28"/>
        </w:rPr>
        <w:t>, на официальном сайте в соответствии с частью 2.7 настоящего Порядка.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3.5. Участники общественных обсуждений или публичных слушаний вправе представить в Комиссию свои предложения и замечания по проекту генерального плана (внесения изменений), для включения их в протокол общественных обсуждений или публичных слушаний в соответствии с частью 2.8 настоящего Порядка.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3.6. </w:t>
      </w:r>
      <w:proofErr w:type="gramStart"/>
      <w:r w:rsidRPr="000A686A">
        <w:rPr>
          <w:sz w:val="28"/>
          <w:szCs w:val="28"/>
        </w:rPr>
        <w:t>Срок проведения общественных обсуждений или публичных слушаний по проекту генерального плана (внесения изменений) с момента оповещения жителей Поселения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3.7. Глава администрации Поселения направляет заключение о результатах общественных обсуждений или публичных слушаний по проекту генерального плана (внесения изменений) в администрацию Кировского муниципального района Ленинградской области (далее – администрация муниципального района) для принятия решения: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1) о согласии с проектом генерального плана (внесения изменений) и направлении его в комитет по архитектуре и градостроительству Ленинградской области для утверждения;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2) об отклонении проекта генерального плана (внесения изменений) и о направлении его на доработку.</w:t>
      </w:r>
    </w:p>
    <w:p w:rsidR="002114FE" w:rsidRPr="000A686A" w:rsidRDefault="002114FE" w:rsidP="00E766AE">
      <w:pPr>
        <w:pStyle w:val="a4"/>
        <w:spacing w:after="0" w:afterAutospacing="0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 </w:t>
      </w:r>
      <w:r w:rsidR="00280F0B">
        <w:rPr>
          <w:sz w:val="28"/>
          <w:szCs w:val="28"/>
        </w:rPr>
        <w:t>4.</w:t>
      </w:r>
      <w:r w:rsidRPr="000A686A">
        <w:rPr>
          <w:rStyle w:val="a5"/>
          <w:sz w:val="28"/>
          <w:szCs w:val="28"/>
        </w:rPr>
        <w:t xml:space="preserve">Общественные обсуждения, публичные слушания по проекту правил </w:t>
      </w:r>
      <w:r w:rsidR="00280F0B">
        <w:rPr>
          <w:rStyle w:val="a5"/>
          <w:sz w:val="28"/>
          <w:szCs w:val="28"/>
        </w:rPr>
        <w:t xml:space="preserve">     </w:t>
      </w:r>
      <w:r w:rsidRPr="000A686A">
        <w:rPr>
          <w:rStyle w:val="a5"/>
          <w:sz w:val="28"/>
          <w:szCs w:val="28"/>
        </w:rPr>
        <w:t>землепользования</w:t>
      </w:r>
      <w:r w:rsidRPr="000A686A">
        <w:rPr>
          <w:sz w:val="28"/>
          <w:szCs w:val="28"/>
        </w:rPr>
        <w:t xml:space="preserve"> </w:t>
      </w:r>
      <w:r w:rsidRPr="000A686A">
        <w:rPr>
          <w:rStyle w:val="a5"/>
          <w:sz w:val="28"/>
          <w:szCs w:val="28"/>
        </w:rPr>
        <w:t xml:space="preserve">и застройки Поселения, по проекту о внесении </w:t>
      </w:r>
    </w:p>
    <w:p w:rsidR="002114FE" w:rsidRPr="000A686A" w:rsidRDefault="002114FE" w:rsidP="00E766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    изменений в правила землепользования</w:t>
      </w:r>
      <w:r w:rsidRPr="000A686A">
        <w:rPr>
          <w:sz w:val="28"/>
          <w:szCs w:val="28"/>
        </w:rPr>
        <w:t xml:space="preserve"> </w:t>
      </w:r>
      <w:r w:rsidRPr="000A686A">
        <w:rPr>
          <w:rStyle w:val="a5"/>
          <w:sz w:val="28"/>
          <w:szCs w:val="28"/>
        </w:rPr>
        <w:t>и застройки Поселения</w:t>
      </w:r>
    </w:p>
    <w:p w:rsidR="002114FE" w:rsidRPr="000A686A" w:rsidRDefault="002114FE" w:rsidP="00E766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lastRenderedPageBreak/>
        <w:t>4.1.  Организацию и проведение общественных обсуждений, публичных слушаний по проекту правил землепользования и застройки Поселения, по проекту о внесении изменений в правила землепользования и застройки Поселения (далее – проект ПЗЗ, проект о внесении изменений в ПЗЗ) осуществляет Комиссия в соответствии со  </w:t>
      </w:r>
      <w:hyperlink r:id="rId18" w:history="1">
        <w:r w:rsidRPr="000A686A">
          <w:rPr>
            <w:rStyle w:val="a3"/>
            <w:sz w:val="28"/>
            <w:szCs w:val="28"/>
          </w:rPr>
          <w:t xml:space="preserve">статьями 5.1, 30-33 </w:t>
        </w:r>
      </w:hyperlink>
      <w:r w:rsidRPr="000A686A">
        <w:rPr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4.2. Оповещение участников общественных обсуждений или публичных слушаний по проекту ПЗЗ, проекту о внесении изменений в ПЗЗ проводится в порядке, определенном частями 2.4 — 2.6 настоящего Порядка.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4.3. </w:t>
      </w:r>
      <w:proofErr w:type="gramStart"/>
      <w:r w:rsidRPr="000A686A">
        <w:rPr>
          <w:sz w:val="28"/>
          <w:szCs w:val="28"/>
        </w:rPr>
        <w:t>В целях доведения до участников общественных обсуждений или публичных слушаний, определенных частью 1.5 настоящего Порядка, информации о содержании проекта ПЗЗ, проекта о внесении изменений в ПЗЗ Комиссия в обязательном порядке организует экспозиции демонстрационных материалов проекта генерального плана (внесения изменений), выступления представителей Организатора общественных обсуждений или публичных слушаний, разработчика проекта ПЗЗ, проекта о внесении изменений в ПЗЗ на собраниях участников публичных</w:t>
      </w:r>
      <w:proofErr w:type="gramEnd"/>
      <w:r w:rsidRPr="000A686A">
        <w:rPr>
          <w:sz w:val="28"/>
          <w:szCs w:val="28"/>
        </w:rPr>
        <w:t xml:space="preserve"> слушаний, в печатных средствах массовой информации, на официальном сайте в соответствии с частью 2.7 настоящего Порядка.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4.4. Продолжительность общественных обсуждений или публичных слушаний по проекту ПЗЗ составляет не менее двух и не более четырех месяцев со дня опубликования такого проекта.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4.5. В случае подготовки проекта правил землепользования и застройки применительно к части территории Поселения общественные обсуждения или публичные слушания по проекту ПЗЗ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4.6. В случае подготовки проекта о внесении изменений в ПЗЗ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такому проекту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4.7. </w:t>
      </w:r>
      <w:proofErr w:type="gramStart"/>
      <w:r w:rsidRPr="000A686A">
        <w:rPr>
          <w:sz w:val="28"/>
          <w:szCs w:val="28"/>
        </w:rPr>
        <w:t xml:space="preserve">В случае если внесение изменений в ПЗЗ связано с размещением или реконструкцией отдельного объекта капитального строительства,  общественные обсуждения или публичные слушания по проекту о внесении изменений в ПЗЗ проводятся в границах территории, </w:t>
      </w:r>
      <w:r w:rsidRPr="000A686A">
        <w:rPr>
          <w:sz w:val="28"/>
          <w:szCs w:val="28"/>
        </w:rPr>
        <w:lastRenderedPageBreak/>
        <w:t>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Pr="000A686A">
        <w:rPr>
          <w:sz w:val="28"/>
          <w:szCs w:val="28"/>
        </w:rPr>
        <w:t xml:space="preserve"> </w:t>
      </w:r>
      <w:proofErr w:type="gramStart"/>
      <w:r w:rsidRPr="000A686A">
        <w:rPr>
          <w:sz w:val="28"/>
          <w:szCs w:val="28"/>
        </w:rPr>
        <w:t>При этом Комиссия направляет извещения о проведении общественных обсуждений или публичных слушаний по проекту о внесении изменений в ПЗЗ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помещений, являющихся частью указанного</w:t>
      </w:r>
      <w:proofErr w:type="gramEnd"/>
      <w:r w:rsidRPr="000A686A">
        <w:rPr>
          <w:sz w:val="28"/>
          <w:szCs w:val="28"/>
        </w:rPr>
        <w:t xml:space="preserve"> объекта, а также правообладателям объектов капитального строительства, расположенных в границах зон с особыми условиями использования территорий (далее – заинтересованные лица).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4.8. Участники общественных обсуждений или публичных слушаний вправе представить в Комиссию свои предложения и замечания по проекту ПЗЗ или по проекту о внесении изменений в ПЗЗ для включения их в протокол общественных обсуждений или публичных слушаний в соответствии с частью 2.8 настоящего Порядка.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4.9. </w:t>
      </w:r>
      <w:proofErr w:type="gramStart"/>
      <w:r w:rsidRPr="000A686A">
        <w:rPr>
          <w:sz w:val="28"/>
          <w:szCs w:val="28"/>
        </w:rPr>
        <w:t>Глава администрации Поселения направляет протокол общественных обсуждений или публичных слушаний по проекту ПЗЗ или по проекту о внесении изменений в ПЗЗ, оформленный в соответствии с требованиями части 2.16 настоящего Порядка,  заключение о результатах общественных обсуждений или публичных слушаний по проекту ПЗЗ или по проекту о внесении изменений в ПЗЗ, оформленное в соответствии с требованиями части 2.17 настоящего Порядка, в администрацию</w:t>
      </w:r>
      <w:proofErr w:type="gramEnd"/>
      <w:r w:rsidRPr="000A686A">
        <w:rPr>
          <w:sz w:val="28"/>
          <w:szCs w:val="28"/>
        </w:rPr>
        <w:t xml:space="preserve"> муниципального района для обеспечения внесения поправок в проект ПЗЗ или проект о внесении изменений в ПЗЗ по результатам общественных обсуждений или публичных слушаний и направления проекта ПЗЗ или проекта о внесении изменений в ПЗЗ в комитет по архитектуре и градостр</w:t>
      </w:r>
      <w:r w:rsidR="00280F0B">
        <w:rPr>
          <w:sz w:val="28"/>
          <w:szCs w:val="28"/>
        </w:rPr>
        <w:t xml:space="preserve">оительству Республики  Алтай </w:t>
      </w:r>
      <w:r w:rsidRPr="000A686A">
        <w:rPr>
          <w:sz w:val="28"/>
          <w:szCs w:val="28"/>
        </w:rPr>
        <w:t xml:space="preserve"> для утверждения.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 </w:t>
      </w:r>
    </w:p>
    <w:p w:rsidR="002114FE" w:rsidRPr="00E766AE" w:rsidRDefault="002114FE" w:rsidP="00E766AE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 xml:space="preserve">Общественные обсуждения, публичные слушания по проектам </w:t>
      </w:r>
      <w:r w:rsidRPr="00E766AE">
        <w:rPr>
          <w:rStyle w:val="a5"/>
          <w:sz w:val="28"/>
          <w:szCs w:val="28"/>
        </w:rPr>
        <w:t>решений о предоставлении</w:t>
      </w:r>
      <w:r w:rsidRPr="00E766AE">
        <w:rPr>
          <w:sz w:val="28"/>
          <w:szCs w:val="28"/>
        </w:rPr>
        <w:t xml:space="preserve"> </w:t>
      </w:r>
      <w:r w:rsidRPr="00E766AE">
        <w:rPr>
          <w:rStyle w:val="a5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5.1. Организацию и проведение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</w:t>
      </w:r>
      <w:r w:rsidRPr="000A686A">
        <w:rPr>
          <w:sz w:val="28"/>
          <w:szCs w:val="28"/>
        </w:rPr>
        <w:lastRenderedPageBreak/>
        <w:t>капитального строительства осуществляет Комиссия в соответствии со  </w:t>
      </w:r>
      <w:hyperlink r:id="rId19" w:history="1">
        <w:r w:rsidRPr="000A686A">
          <w:rPr>
            <w:rStyle w:val="a3"/>
            <w:sz w:val="28"/>
            <w:szCs w:val="28"/>
          </w:rPr>
          <w:t xml:space="preserve">статьями 5.1, 39 </w:t>
        </w:r>
      </w:hyperlink>
      <w:r w:rsidRPr="000A686A">
        <w:rPr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5.2.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—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5.3.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5.4. </w:t>
      </w:r>
      <w:proofErr w:type="gramStart"/>
      <w:r w:rsidRPr="000A686A">
        <w:rPr>
          <w:sz w:val="28"/>
          <w:szCs w:val="28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0A686A">
        <w:rPr>
          <w:sz w:val="28"/>
          <w:szCs w:val="28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5.5.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5.6.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lastRenderedPageBreak/>
        <w:t xml:space="preserve">5.7. </w:t>
      </w:r>
      <w:proofErr w:type="gramStart"/>
      <w:r w:rsidRPr="000A686A">
        <w:rPr>
          <w:sz w:val="28"/>
          <w:szCs w:val="28"/>
        </w:rPr>
        <w:t>Глава администрации Поселения направляет протокол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оформленный в соответствии с требованиями части 2.16 настоящего Порядка, 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 w:rsidRPr="000A686A">
        <w:rPr>
          <w:sz w:val="28"/>
          <w:szCs w:val="28"/>
        </w:rPr>
        <w:t xml:space="preserve"> строительства, </w:t>
      </w:r>
      <w:proofErr w:type="gramStart"/>
      <w:r w:rsidRPr="000A686A">
        <w:rPr>
          <w:sz w:val="28"/>
          <w:szCs w:val="28"/>
        </w:rPr>
        <w:t>оформленное</w:t>
      </w:r>
      <w:proofErr w:type="gramEnd"/>
      <w:r w:rsidRPr="000A686A">
        <w:rPr>
          <w:sz w:val="28"/>
          <w:szCs w:val="28"/>
        </w:rPr>
        <w:t xml:space="preserve"> в соответствии с требованиями части 2.17 настоящего Порядка, в администрацию муниципального района для подготовки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направления их в комитет по архитектуре и градостр</w:t>
      </w:r>
      <w:r w:rsidR="00280F0B">
        <w:rPr>
          <w:sz w:val="28"/>
          <w:szCs w:val="28"/>
        </w:rPr>
        <w:t xml:space="preserve">оительству </w:t>
      </w:r>
      <w:r w:rsidRPr="000A686A">
        <w:rPr>
          <w:sz w:val="28"/>
          <w:szCs w:val="28"/>
        </w:rPr>
        <w:t xml:space="preserve"> для принятия решения.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Pr="00E766AE" w:rsidRDefault="002114FE" w:rsidP="00E766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Общественные обсуждения, публичные слушания по проектам решений</w:t>
      </w:r>
      <w:r w:rsidR="00E766AE">
        <w:rPr>
          <w:rStyle w:val="a5"/>
          <w:sz w:val="28"/>
          <w:szCs w:val="28"/>
        </w:rPr>
        <w:t xml:space="preserve"> </w:t>
      </w:r>
      <w:r w:rsidRPr="00E766AE">
        <w:rPr>
          <w:rStyle w:val="a5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 </w:t>
      </w:r>
      <w:r w:rsidRPr="000A686A">
        <w:rPr>
          <w:sz w:val="28"/>
          <w:szCs w:val="28"/>
        </w:rPr>
        <w:t>6.1. Организацию и проведение общественных обсуждений,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в соответствии со  </w:t>
      </w:r>
      <w:hyperlink r:id="rId20" w:history="1">
        <w:r w:rsidRPr="000A686A">
          <w:rPr>
            <w:rStyle w:val="a3"/>
            <w:sz w:val="28"/>
            <w:szCs w:val="28"/>
          </w:rPr>
          <w:t xml:space="preserve">статьями 5.1, 40 </w:t>
        </w:r>
      </w:hyperlink>
      <w:r w:rsidRPr="000A686A">
        <w:rPr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6.2. 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заинтересованные лица), обращаются в Комиссию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6.3.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lastRenderedPageBreak/>
        <w:t>6.4.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6.5. </w:t>
      </w:r>
      <w:proofErr w:type="gramStart"/>
      <w:r w:rsidRPr="000A686A">
        <w:rPr>
          <w:sz w:val="28"/>
          <w:szCs w:val="28"/>
        </w:rPr>
        <w:t>Глава администрации Поселения направляет протокол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оформленный в соответствии с требованиями части 2.16 настоящего Порядка, 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A686A">
        <w:rPr>
          <w:sz w:val="28"/>
          <w:szCs w:val="28"/>
        </w:rPr>
        <w:t xml:space="preserve"> </w:t>
      </w:r>
      <w:proofErr w:type="gramStart"/>
      <w:r w:rsidRPr="000A686A">
        <w:rPr>
          <w:sz w:val="28"/>
          <w:szCs w:val="28"/>
        </w:rPr>
        <w:t>строительства, оформленное в соответствии с требованиями части 2.17 настоящего Порядка, в администрацию муниципального района для подготовки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направления их в комитет по архитектуре и градост</w:t>
      </w:r>
      <w:r w:rsidR="00E766AE">
        <w:rPr>
          <w:sz w:val="28"/>
          <w:szCs w:val="28"/>
        </w:rPr>
        <w:t xml:space="preserve">роительству  Республики Алтай </w:t>
      </w:r>
      <w:r w:rsidRPr="000A686A">
        <w:rPr>
          <w:sz w:val="28"/>
          <w:szCs w:val="28"/>
        </w:rPr>
        <w:t xml:space="preserve"> для принятия решения.</w:t>
      </w:r>
      <w:proofErr w:type="gramEnd"/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 </w:t>
      </w:r>
    </w:p>
    <w:p w:rsidR="002114FE" w:rsidRPr="00E766AE" w:rsidRDefault="002114FE" w:rsidP="00E766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 xml:space="preserve">Общественные обсуждения, публичные слушания по проектам </w:t>
      </w:r>
      <w:r w:rsidRPr="00E766AE">
        <w:rPr>
          <w:rStyle w:val="a5"/>
          <w:sz w:val="28"/>
          <w:szCs w:val="28"/>
        </w:rPr>
        <w:t>планировки территории и проектам межевания территории,</w:t>
      </w:r>
      <w:r w:rsidR="00E766AE">
        <w:rPr>
          <w:rStyle w:val="a5"/>
          <w:sz w:val="28"/>
          <w:szCs w:val="28"/>
        </w:rPr>
        <w:t xml:space="preserve"> </w:t>
      </w:r>
      <w:r w:rsidRPr="00E766AE">
        <w:rPr>
          <w:rStyle w:val="a5"/>
          <w:sz w:val="28"/>
          <w:szCs w:val="28"/>
        </w:rPr>
        <w:t>по проектам внесения изменений в утвержденные проекты планировки территории и проекты межевания территории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 7.1. </w:t>
      </w:r>
      <w:proofErr w:type="gramStart"/>
      <w:r w:rsidRPr="000A686A">
        <w:rPr>
          <w:sz w:val="28"/>
          <w:szCs w:val="28"/>
        </w:rPr>
        <w:t>Проекты планировки территории и проекты межевания территории, проекты внесения изменений в утвержденные проекты планировки территории и проекты межевания территории (далее –   проекты планировки и проекты межевания (внесения изменений) решение об утверждении которых принимается в соответствии с частью 5 статьи 46 Градостроительного кодекса, до их утверждения подлежат обязательному рассмотрению на общественных обсуждениях или публичных слушаниях.</w:t>
      </w:r>
      <w:proofErr w:type="gramEnd"/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7.2. Организацию и проведение общественных обсуждений, публичных слушаний по проектам планировки и проектам межевания (внесения изменений), указанных в части 7.1  настоящего Порядка, осуществляет Комиссия в соответствии со </w:t>
      </w:r>
      <w:hyperlink r:id="rId21" w:history="1">
        <w:r w:rsidRPr="000A686A">
          <w:rPr>
            <w:rStyle w:val="a3"/>
            <w:sz w:val="28"/>
            <w:szCs w:val="28"/>
          </w:rPr>
          <w:t xml:space="preserve">статьями 5.1, 46 </w:t>
        </w:r>
      </w:hyperlink>
      <w:r w:rsidRPr="000A686A">
        <w:rPr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lastRenderedPageBreak/>
        <w:t xml:space="preserve">7.3. </w:t>
      </w:r>
      <w:proofErr w:type="gramStart"/>
      <w:r w:rsidRPr="000A686A">
        <w:rPr>
          <w:sz w:val="28"/>
          <w:szCs w:val="28"/>
        </w:rPr>
        <w:t>Участники общественных обсуждений или публичных слушаний по проектам планировки и проектам межевания (внесения изменений), указанные в части 1.5 настоящего Порядка, вправе представить в Комиссию свои предложения и замечания по проектам планировки и проектам межевания, для включения их в протокол общественных обсуждений или публичных слушаний в соответствии с частью 2.8 настоящего Порядка.</w:t>
      </w:r>
      <w:proofErr w:type="gramEnd"/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7.4. </w:t>
      </w:r>
      <w:proofErr w:type="gramStart"/>
      <w:r w:rsidRPr="000A686A">
        <w:rPr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7.5. </w:t>
      </w:r>
      <w:proofErr w:type="gramStart"/>
      <w:r w:rsidRPr="000A686A">
        <w:rPr>
          <w:sz w:val="28"/>
          <w:szCs w:val="28"/>
        </w:rPr>
        <w:t>Глава администрации Поселения направляет в администрацию муниципального района документацию по планировке территории, протокол общественных обсуждений или публичных слушаний по проекту планировки и проекту межевания (внесения изменений), оформленный в соответствии с требованиями части 2.16 настоящего Порядка, заключение о результатах общественных обсуждений или публичных слушаний по проекту планировки и проекту межевания (внесения изменений), оформленное в соответствии с требованиями части 2.17 настоящего Порядка</w:t>
      </w:r>
      <w:proofErr w:type="gramEnd"/>
      <w:r w:rsidRPr="000A686A">
        <w:rPr>
          <w:sz w:val="28"/>
          <w:szCs w:val="28"/>
        </w:rPr>
        <w:t>, с целью обеспечения представления в комитет по архитектуре и градостроительств</w:t>
      </w:r>
      <w:r w:rsidR="00E766AE">
        <w:rPr>
          <w:sz w:val="28"/>
          <w:szCs w:val="28"/>
        </w:rPr>
        <w:t>у Республики Алтай</w:t>
      </w:r>
      <w:r w:rsidRPr="000A686A">
        <w:rPr>
          <w:sz w:val="28"/>
          <w:szCs w:val="28"/>
        </w:rPr>
        <w:t xml:space="preserve"> материалов, предусмотренных законодательством, в срок не позднее чем через пятнадцать дней со дня проведения общественных обсуждений или публичных слушаний </w:t>
      </w:r>
      <w:r w:rsidR="00E766AE">
        <w:rPr>
          <w:sz w:val="28"/>
          <w:szCs w:val="28"/>
        </w:rPr>
        <w:t xml:space="preserve"> </w:t>
      </w:r>
      <w:r w:rsidRPr="000A686A">
        <w:rPr>
          <w:sz w:val="28"/>
          <w:szCs w:val="28"/>
        </w:rPr>
        <w:t>для утверждения.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 </w:t>
      </w:r>
    </w:p>
    <w:p w:rsidR="002114FE" w:rsidRPr="00E766AE" w:rsidRDefault="002114FE" w:rsidP="00E766A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 xml:space="preserve">Общественные обсуждения, публичные слушания по проекту правил благоустройства территорий, по проекту внесения изменений </w:t>
      </w:r>
      <w:r w:rsidRPr="00E766AE">
        <w:rPr>
          <w:rStyle w:val="a5"/>
          <w:sz w:val="28"/>
          <w:szCs w:val="28"/>
        </w:rPr>
        <w:t>в утвержденные правила благоустройства территории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8.1. </w:t>
      </w:r>
      <w:proofErr w:type="gramStart"/>
      <w:r w:rsidRPr="000A686A">
        <w:rPr>
          <w:sz w:val="28"/>
          <w:szCs w:val="28"/>
        </w:rPr>
        <w:t xml:space="preserve">Организацию и проведение общественных обсуждений, публичных слушаний по проекту правил благоустройства территорий, по проекту внесения изменений в утвержденные правила благоустройства территории (далее – проект правил благоустройства территорий (внесения изменений) осуществляет Комиссия в соответствии со </w:t>
      </w:r>
      <w:hyperlink r:id="rId22" w:history="1">
        <w:r w:rsidRPr="000A686A">
          <w:rPr>
            <w:rStyle w:val="a3"/>
            <w:sz w:val="28"/>
            <w:szCs w:val="28"/>
          </w:rPr>
          <w:t xml:space="preserve">статьей 5.1 </w:t>
        </w:r>
      </w:hyperlink>
      <w:r w:rsidRPr="000A686A">
        <w:rPr>
          <w:sz w:val="28"/>
          <w:szCs w:val="28"/>
        </w:rPr>
        <w:t>Градостроительного кодекса Российской Федерации, Уставом и настоящим Порядком.</w:t>
      </w:r>
      <w:proofErr w:type="gramEnd"/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8.2. Срок проведения общественных обсуждений или публичных слушаний по проекту правил благоустройства территорий (внесения изменений) со дня </w:t>
      </w:r>
      <w:r w:rsidRPr="000A686A">
        <w:rPr>
          <w:sz w:val="28"/>
          <w:szCs w:val="28"/>
        </w:rPr>
        <w:lastRenderedPageBreak/>
        <w:t>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8.3. </w:t>
      </w:r>
      <w:proofErr w:type="gramStart"/>
      <w:r w:rsidRPr="000A686A">
        <w:rPr>
          <w:sz w:val="28"/>
          <w:szCs w:val="28"/>
        </w:rPr>
        <w:t>Участники общественных обсуждений или публичных слушаний по проекту правил благоустройства территорий (внесения изменений), указанные в части 1.5 настоящего Порядка, вправе представить в Комиссию свои предложения и замечания по проекту правил благоустройства территорий (внесения изменений), для включения их в протокол общественных обсуждений или публичных слушаний в соответствии с частью 2.8 настоящего Порядка.</w:t>
      </w:r>
      <w:proofErr w:type="gramEnd"/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 xml:space="preserve">8.4. </w:t>
      </w:r>
      <w:proofErr w:type="gramStart"/>
      <w:r w:rsidRPr="000A686A">
        <w:rPr>
          <w:sz w:val="28"/>
          <w:szCs w:val="28"/>
        </w:rPr>
        <w:t>После завершения общественных обсуждений или публичных слушаний Комиссия направляет проекту правил благоустройства территорий (внесения изменений), протокол общественных обсуждений или публичных слушаний по проекту правил благоустройства территорий (внесения изменений), оформленный в соответствии с требованиями части 2.16 настоящего Порядка, заключение о результатах общественных обсуждений или публичных слушаний по проекту правил благоустройства территорий (внесения изменений), оформленное в соответствии с требованиями части 2.17 настоящего</w:t>
      </w:r>
      <w:proofErr w:type="gramEnd"/>
      <w:r w:rsidRPr="000A686A">
        <w:rPr>
          <w:sz w:val="28"/>
          <w:szCs w:val="28"/>
        </w:rPr>
        <w:t xml:space="preserve"> Порядка, в совет депутатов Поселения для утверждения.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 </w:t>
      </w:r>
    </w:p>
    <w:p w:rsidR="002114FE" w:rsidRPr="000A686A" w:rsidRDefault="002114FE" w:rsidP="00E766A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Заключительные положения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rStyle w:val="a5"/>
          <w:sz w:val="28"/>
          <w:szCs w:val="28"/>
        </w:rPr>
        <w:t> </w:t>
      </w:r>
      <w:r w:rsidRPr="000A686A">
        <w:rPr>
          <w:sz w:val="28"/>
          <w:szCs w:val="28"/>
        </w:rPr>
        <w:t>9.1. Официальный сайт Поселения для размещения проекта, подлежащего рассмотрению на общественных обсуждениях и/или публичных слушаний, и информационных материалов к нему</w:t>
      </w:r>
      <w:r w:rsidR="00280F0B">
        <w:rPr>
          <w:sz w:val="28"/>
          <w:szCs w:val="28"/>
        </w:rPr>
        <w:t xml:space="preserve"> – сайт МО «</w:t>
      </w:r>
      <w:proofErr w:type="spellStart"/>
      <w:r w:rsidR="00280F0B">
        <w:rPr>
          <w:sz w:val="28"/>
          <w:szCs w:val="28"/>
        </w:rPr>
        <w:t>Онгудайский</w:t>
      </w:r>
      <w:proofErr w:type="spellEnd"/>
      <w:r w:rsidR="00280F0B">
        <w:rPr>
          <w:sz w:val="28"/>
          <w:szCs w:val="28"/>
        </w:rPr>
        <w:t xml:space="preserve">  район», страница  МО «</w:t>
      </w:r>
      <w:proofErr w:type="spellStart"/>
      <w:r w:rsidR="00280F0B">
        <w:rPr>
          <w:sz w:val="28"/>
          <w:szCs w:val="28"/>
        </w:rPr>
        <w:t>Шашикманское</w:t>
      </w:r>
      <w:proofErr w:type="spellEnd"/>
      <w:r w:rsidR="00280F0B">
        <w:rPr>
          <w:sz w:val="28"/>
          <w:szCs w:val="28"/>
        </w:rPr>
        <w:t xml:space="preserve">  сельское  поселение»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9.2. Официальное печатное издание для размещения проекта, подлежащего рассмотрению на общественных обсуждениях и/или публичных слушаний, и информационных мат</w:t>
      </w:r>
      <w:r w:rsidR="00280F0B">
        <w:rPr>
          <w:sz w:val="28"/>
          <w:szCs w:val="28"/>
        </w:rPr>
        <w:t>ериалов к нему, — газета «</w:t>
      </w:r>
      <w:proofErr w:type="spellStart"/>
      <w:r w:rsidR="00280F0B">
        <w:rPr>
          <w:sz w:val="28"/>
          <w:szCs w:val="28"/>
        </w:rPr>
        <w:t>Ажуда</w:t>
      </w:r>
      <w:proofErr w:type="spellEnd"/>
      <w:r w:rsidRPr="000A686A">
        <w:rPr>
          <w:sz w:val="28"/>
          <w:szCs w:val="28"/>
        </w:rPr>
        <w:t>».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9.3.  По вопросам, не предусмотренным настоящим Порядком, руководствоваться нормами действующего законодательства Российской Федерации.</w:t>
      </w:r>
    </w:p>
    <w:p w:rsidR="002114FE" w:rsidRPr="000A686A" w:rsidRDefault="002114FE" w:rsidP="00E766AE">
      <w:pPr>
        <w:pStyle w:val="a4"/>
        <w:jc w:val="both"/>
        <w:rPr>
          <w:sz w:val="28"/>
          <w:szCs w:val="28"/>
        </w:rPr>
      </w:pPr>
      <w:r w:rsidRPr="000A686A">
        <w:rPr>
          <w:sz w:val="28"/>
          <w:szCs w:val="28"/>
        </w:rPr>
        <w:t>9.4. Спорные вопросы решаются в соответствии с нормами действующего законодательства Российской Федерации.</w:t>
      </w:r>
    </w:p>
    <w:p w:rsidR="002114FE" w:rsidRPr="000A686A" w:rsidRDefault="002114FE" w:rsidP="00E766AE">
      <w:pPr>
        <w:pStyle w:val="a4"/>
        <w:pBdr>
          <w:bottom w:val="single" w:sz="4" w:space="1" w:color="auto"/>
        </w:pBdr>
        <w:jc w:val="both"/>
        <w:rPr>
          <w:sz w:val="28"/>
          <w:szCs w:val="28"/>
        </w:rPr>
      </w:pPr>
      <w:r w:rsidRPr="000A686A">
        <w:rPr>
          <w:sz w:val="28"/>
          <w:szCs w:val="28"/>
        </w:rPr>
        <w:t> </w:t>
      </w:r>
    </w:p>
    <w:p w:rsidR="002114FE" w:rsidRDefault="002114FE" w:rsidP="00E766AE">
      <w:pPr>
        <w:pStyle w:val="1"/>
        <w:jc w:val="both"/>
      </w:pPr>
    </w:p>
    <w:p w:rsidR="002114FE" w:rsidRDefault="002114FE" w:rsidP="002114FE"/>
    <w:p w:rsidR="001F74F1" w:rsidRDefault="001F74F1"/>
    <w:sectPr w:rsidR="001F74F1" w:rsidSect="00B2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438"/>
    <w:multiLevelType w:val="multilevel"/>
    <w:tmpl w:val="316C5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47AF3"/>
    <w:multiLevelType w:val="multilevel"/>
    <w:tmpl w:val="26B66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E696D"/>
    <w:multiLevelType w:val="multilevel"/>
    <w:tmpl w:val="6F86F6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B726A"/>
    <w:multiLevelType w:val="multilevel"/>
    <w:tmpl w:val="43D0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E2846"/>
    <w:multiLevelType w:val="multilevel"/>
    <w:tmpl w:val="6F3A7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75ED6"/>
    <w:multiLevelType w:val="multilevel"/>
    <w:tmpl w:val="20EA1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A135D"/>
    <w:multiLevelType w:val="multilevel"/>
    <w:tmpl w:val="02C21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71186"/>
    <w:multiLevelType w:val="multilevel"/>
    <w:tmpl w:val="8DB8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80507"/>
    <w:multiLevelType w:val="multilevel"/>
    <w:tmpl w:val="00CCE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7E433D"/>
    <w:multiLevelType w:val="multilevel"/>
    <w:tmpl w:val="97A2B8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4FE"/>
    <w:rsid w:val="000A686A"/>
    <w:rsid w:val="001F74F1"/>
    <w:rsid w:val="002114FE"/>
    <w:rsid w:val="00280F0B"/>
    <w:rsid w:val="0033792B"/>
    <w:rsid w:val="005B40A9"/>
    <w:rsid w:val="006B5DE8"/>
    <w:rsid w:val="00836DBA"/>
    <w:rsid w:val="00917C84"/>
    <w:rsid w:val="00B25497"/>
    <w:rsid w:val="00C846C2"/>
    <w:rsid w:val="00D240E9"/>
    <w:rsid w:val="00E766AE"/>
    <w:rsid w:val="00EC5292"/>
    <w:rsid w:val="00F6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97"/>
  </w:style>
  <w:style w:type="paragraph" w:styleId="1">
    <w:name w:val="heading 1"/>
    <w:basedOn w:val="a"/>
    <w:link w:val="10"/>
    <w:uiPriority w:val="9"/>
    <w:qFormat/>
    <w:rsid w:val="00211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D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D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114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a0"/>
    <w:rsid w:val="002114FE"/>
  </w:style>
  <w:style w:type="character" w:styleId="a5">
    <w:name w:val="Strong"/>
    <w:basedOn w:val="a0"/>
    <w:uiPriority w:val="22"/>
    <w:qFormat/>
    <w:rsid w:val="002114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4F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B5D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B5D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91C8CD3A5F2FC7E7430CF2F6698DA59B639F2F794MAHCJ" TargetMode="External"/><Relationship Id="rId13" Type="http://schemas.openxmlformats.org/officeDocument/2006/relationships/hyperlink" Target="http://xn--b1agoococns.xn--p1ai/?p=8191" TargetMode="External"/><Relationship Id="rId18" Type="http://schemas.openxmlformats.org/officeDocument/2006/relationships/hyperlink" Target="consultantplus://offline/ref=3EBE076EDD5BD1F7DC23047F51719323961369ADF0E1C13E21198E01EAC8CC6EC9C85E9F68A2D3C0F1l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BE076EDD5BD1F7DC23047F51719323961369ADF0E1C13E21198E01EAC8CC6EC9C85E9F68A2D3C0F1l8H" TargetMode="External"/><Relationship Id="rId7" Type="http://schemas.openxmlformats.org/officeDocument/2006/relationships/hyperlink" Target="consultantplus://offline/ref=E202805D2AA20DF0A2A3E74B40ED65A419591C8CD3A5F2FC7E7430CF2F6698DA59B639F2F794MAHAJ" TargetMode="External"/><Relationship Id="rId12" Type="http://schemas.openxmlformats.org/officeDocument/2006/relationships/hyperlink" Target="http://xn--b1agoococns.xn--p1ai/?p=8191" TargetMode="External"/><Relationship Id="rId17" Type="http://schemas.openxmlformats.org/officeDocument/2006/relationships/hyperlink" Target="consultantplus://offline/ref=3EBE076EDD5BD1F7DC23047F51719323961369ADF0E1C13E21198E01EAC8CC6EC9C85E9F68A2D3C0F1l8H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b1agoococns.xn--p1ai/?p=8191" TargetMode="External"/><Relationship Id="rId20" Type="http://schemas.openxmlformats.org/officeDocument/2006/relationships/hyperlink" Target="consultantplus://offline/ref=3EBE076EDD5BD1F7DC23047F51719323961369ADF0E1C13E21198E01EAC8CC6EC9C85E9F68A2D3C0F1l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02805D2AA20DF0A2A3E74B40ED65A419591C8CD3A5F2FC7E7430CF2F6698DA59B639F2F794MAHCJ" TargetMode="External"/><Relationship Id="rId11" Type="http://schemas.openxmlformats.org/officeDocument/2006/relationships/hyperlink" Target="http://xn--b1agoococns.xn--p1ai/?p=8191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DC607722481FDAF4B572CE3401EA4693127FF0E6D8A16982AAB9F2F8347B7C64D384CC30B28W4sBO" TargetMode="External"/><Relationship Id="rId15" Type="http://schemas.openxmlformats.org/officeDocument/2006/relationships/hyperlink" Target="consultantplus://offline/ref=E202805D2AA20DF0A2A3E74B40ED65A419521B8DD5A3F2FC7E7430CF2FM6H6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xn--b1agoococns.xn--p1ai/?p=8191" TargetMode="External"/><Relationship Id="rId19" Type="http://schemas.openxmlformats.org/officeDocument/2006/relationships/hyperlink" Target="consultantplus://offline/ref=3EBE076EDD5BD1F7DC23047F51719323961369ADF0E1C13E21198E01EAC8CC6EC9C85E9F68A2D3C0F1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2805D2AA20DF0A2A3E74B40ED65A419591C8CD3A5F2FC7E7430CF2F6698DA59B639F2F794MAHAJ" TargetMode="External"/><Relationship Id="rId14" Type="http://schemas.openxmlformats.org/officeDocument/2006/relationships/hyperlink" Target="http://xn--b1agoococns.xn--p1ai/?p=8191" TargetMode="External"/><Relationship Id="rId22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6693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2019-05-14T02:54:00Z</cp:lastPrinted>
  <dcterms:created xsi:type="dcterms:W3CDTF">2019-05-13T10:35:00Z</dcterms:created>
  <dcterms:modified xsi:type="dcterms:W3CDTF">2019-05-28T02:31:00Z</dcterms:modified>
</cp:coreProperties>
</file>