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233E41" w:rsidRDefault="00233E41" w:rsidP="00233E41">
      <w:pPr>
        <w:rPr>
          <w:rFonts w:ascii="Calibri" w:eastAsia="Calibri" w:hAnsi="Calibri" w:cs="Times New Roman"/>
        </w:rPr>
      </w:pPr>
      <w:bookmarkStart w:id="0" w:name="_GoBack"/>
      <w:bookmarkEnd w:id="0"/>
      <w:r w:rsidRPr="00233E4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СВЕДЕНИЯ О ДОХОДАХ,</w:t>
      </w:r>
    </w:p>
    <w:p w:rsidR="00233E41" w:rsidRPr="00233E41" w:rsidRDefault="00233E41" w:rsidP="00233E41">
      <w:pPr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>
        <w:rPr>
          <w:rFonts w:ascii="Calibri" w:eastAsia="Calibri" w:hAnsi="Calibri" w:cs="Times New Roman"/>
        </w:rPr>
        <w:t>ОНГУДАЙСКОЕ СЕЛЬСКОЕ ПОСЕЛЕНИЕ</w:t>
      </w:r>
      <w:r w:rsidRPr="00233E41">
        <w:rPr>
          <w:rFonts w:ascii="Calibri" w:eastAsia="Calibri" w:hAnsi="Calibri" w:cs="Times New Roman"/>
        </w:rPr>
        <w:t xml:space="preserve"> И ЧЛЕНОВ ИХ СЕМЕЙ ЗА ПЕРИОД С 1 ЯНВАРЯ ПО 31 ДЕКАБРЯ 201</w:t>
      </w:r>
      <w:r w:rsidR="00853F09">
        <w:rPr>
          <w:rFonts w:ascii="Calibri" w:eastAsia="Calibri" w:hAnsi="Calibri" w:cs="Times New Roman"/>
        </w:rPr>
        <w:t>4</w:t>
      </w:r>
      <w:r w:rsidRPr="00233E41">
        <w:rPr>
          <w:rFonts w:ascii="Calibri" w:eastAsia="Calibri" w:hAnsi="Calibri" w:cs="Times New Roman"/>
        </w:rPr>
        <w:t xml:space="preserve"> 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1.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Тепуков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Эзендей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Александрович</w:t>
            </w:r>
            <w:r w:rsidRPr="00233E41">
              <w:rPr>
                <w:rFonts w:ascii="Calibri" w:eastAsia="Calibri" w:hAnsi="Calibri" w:cs="Times New Roman"/>
              </w:rPr>
              <w:t xml:space="preserve"> – глава</w:t>
            </w:r>
          </w:p>
        </w:tc>
        <w:tc>
          <w:tcPr>
            <w:tcW w:w="2409" w:type="dxa"/>
          </w:tcPr>
          <w:p w:rsidR="00233E41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  <w:p w:rsidR="0044350A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земельный </w:t>
            </w:r>
          </w:p>
          <w:p w:rsidR="005A6478" w:rsidRPr="0044350A" w:rsidRDefault="005A6478" w:rsidP="0044350A">
            <w:pPr>
              <w:ind w:left="360"/>
              <w:rPr>
                <w:rFonts w:ascii="Calibri" w:eastAsia="Calibri" w:hAnsi="Calibri" w:cs="Times New Roman"/>
              </w:rPr>
            </w:pPr>
            <w:r w:rsidRPr="0044350A">
              <w:rPr>
                <w:rFonts w:ascii="Calibri" w:eastAsia="Calibri" w:hAnsi="Calibri" w:cs="Times New Roman"/>
              </w:rPr>
              <w:t>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участок, Долевая собственность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44350A" w:rsidRPr="005A6478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4350A" w:rsidRDefault="0044350A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27,6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1618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116087кв.м.</w:t>
            </w:r>
          </w:p>
          <w:p w:rsidR="0044350A" w:rsidRP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14433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95932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31399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160033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149112 кв.м.</w:t>
            </w:r>
          </w:p>
          <w:p w:rsidR="0044350A" w:rsidRDefault="0044350A" w:rsidP="0044350A">
            <w:pPr>
              <w:rPr>
                <w:rFonts w:ascii="Calibri" w:eastAsia="Calibri" w:hAnsi="Calibri" w:cs="Times New Roman"/>
              </w:rPr>
            </w:pPr>
          </w:p>
          <w:p w:rsidR="00233E41" w:rsidRPr="0044350A" w:rsidRDefault="0044350A" w:rsidP="00443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240000 кв.м.</w:t>
            </w:r>
          </w:p>
        </w:tc>
        <w:tc>
          <w:tcPr>
            <w:tcW w:w="1543" w:type="dxa"/>
          </w:tcPr>
          <w:p w:rsidR="00233E41" w:rsidRPr="00233E41" w:rsidRDefault="005A6478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5F4803" w:rsidRDefault="005F4803" w:rsidP="00233E41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Honda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CR-V</w:t>
            </w:r>
          </w:p>
        </w:tc>
        <w:tc>
          <w:tcPr>
            <w:tcW w:w="1418" w:type="dxa"/>
          </w:tcPr>
          <w:p w:rsidR="00233E41" w:rsidRPr="00233E41" w:rsidRDefault="00853F0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406292,46</w:t>
            </w:r>
          </w:p>
        </w:tc>
      </w:tr>
      <w:tr w:rsidR="00233E41" w:rsidRPr="00233E41" w:rsidTr="00291D40">
        <w:trPr>
          <w:trHeight w:val="399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41" w:rsidRPr="00233E41" w:rsidRDefault="0063407E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297621,72</w:t>
            </w:r>
          </w:p>
        </w:tc>
        <w:tc>
          <w:tcPr>
            <w:tcW w:w="676" w:type="dxa"/>
            <w:tcBorders>
              <w:top w:val="nil"/>
            </w:tcBorders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lastRenderedPageBreak/>
              <w:t>2.</w:t>
            </w:r>
          </w:p>
        </w:tc>
        <w:tc>
          <w:tcPr>
            <w:tcW w:w="1703" w:type="dxa"/>
          </w:tcPr>
          <w:p w:rsidR="00233E41" w:rsidRPr="00233E41" w:rsidRDefault="00291D40" w:rsidP="00233E41">
            <w:pPr>
              <w:rPr>
                <w:rFonts w:ascii="Calibri" w:eastAsia="Calibri" w:hAnsi="Calibri" w:cs="Times New Roman"/>
              </w:rPr>
            </w:pPr>
            <w:proofErr w:type="spellStart"/>
            <w:r w:rsidRPr="00291D40">
              <w:rPr>
                <w:rFonts w:ascii="Calibri" w:eastAsia="Calibri" w:hAnsi="Calibri" w:cs="Times New Roman"/>
              </w:rPr>
              <w:t>Бабыкова</w:t>
            </w:r>
            <w:proofErr w:type="spellEnd"/>
            <w:r w:rsidRPr="00291D4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291D40">
              <w:rPr>
                <w:rFonts w:ascii="Calibri" w:eastAsia="Calibri" w:hAnsi="Calibri" w:cs="Times New Roman"/>
              </w:rPr>
              <w:t>Сынару</w:t>
            </w:r>
            <w:proofErr w:type="spellEnd"/>
            <w:r w:rsidRPr="00291D40">
              <w:rPr>
                <w:rFonts w:ascii="Calibri" w:eastAsia="Calibri" w:hAnsi="Calibri" w:cs="Times New Roman"/>
              </w:rPr>
              <w:t xml:space="preserve"> Александровна</w:t>
            </w:r>
            <w:r w:rsidR="00233E41" w:rsidRPr="00233E41">
              <w:rPr>
                <w:rFonts w:ascii="Calibri" w:eastAsia="Calibri" w:hAnsi="Calibri" w:cs="Times New Roman"/>
              </w:rPr>
              <w:t xml:space="preserve"> – заместитель главы 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F94ACB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91D40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237005,11</w:t>
            </w: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Default="00E25D17" w:rsidP="00291D40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  <w:r w:rsidR="000979D2">
              <w:rPr>
                <w:rFonts w:ascii="Calibri" w:eastAsia="Calibri" w:hAnsi="Calibri" w:cs="Times New Roman"/>
              </w:rPr>
              <w:t xml:space="preserve"> </w:t>
            </w:r>
          </w:p>
          <w:p w:rsidR="00291D40" w:rsidRPr="00E25D17" w:rsidRDefault="00291D40" w:rsidP="00291D40">
            <w:pPr>
              <w:pStyle w:val="a4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291D40">
              <w:rPr>
                <w:rFonts w:ascii="Calibri" w:eastAsia="Calibri" w:hAnsi="Calibri" w:cs="Times New Roman"/>
              </w:rPr>
              <w:t>4,4</w:t>
            </w:r>
          </w:p>
          <w:p w:rsidR="00291D40" w:rsidRPr="00233E41" w:rsidRDefault="00291D40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1212 кв.м.</w:t>
            </w:r>
          </w:p>
        </w:tc>
        <w:tc>
          <w:tcPr>
            <w:tcW w:w="1543" w:type="dxa"/>
          </w:tcPr>
          <w:p w:rsidR="00233E41" w:rsidRPr="00233E41" w:rsidRDefault="00E25D17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91D40" w:rsidRDefault="00291D40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233E41" w:rsidRPr="00233E41" w:rsidRDefault="00291D40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233289,75</w:t>
            </w:r>
          </w:p>
        </w:tc>
      </w:tr>
      <w:tr w:rsidR="00233E41" w:rsidRPr="00233E41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E25D17" w:rsidRDefault="00233E41" w:rsidP="00291D40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233E41" w:rsidRPr="00E25D17" w:rsidRDefault="00233E41" w:rsidP="00291D40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03" w:type="dxa"/>
          </w:tcPr>
          <w:p w:rsidR="00233E41" w:rsidRPr="00233E41" w:rsidRDefault="000979D2" w:rsidP="000979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Чичинова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Нелли Викторовна экономист</w:t>
            </w:r>
          </w:p>
        </w:tc>
        <w:tc>
          <w:tcPr>
            <w:tcW w:w="2409" w:type="dxa"/>
          </w:tcPr>
          <w:p w:rsidR="00233E41" w:rsidRPr="00A50F09" w:rsidRDefault="00233E41" w:rsidP="00527D89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527D8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B82EF9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EB0E06" w:rsidP="00B82E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416225,82</w:t>
            </w:r>
          </w:p>
        </w:tc>
      </w:tr>
      <w:tr w:rsidR="00233E41" w:rsidRPr="00233E41" w:rsidTr="00291D40">
        <w:trPr>
          <w:gridAfter w:val="1"/>
          <w:wAfter w:w="676" w:type="dxa"/>
          <w:trHeight w:val="1322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Default="005607A9" w:rsidP="005607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1.индивидуальное  жилищное строительство</w:t>
            </w:r>
          </w:p>
          <w:p w:rsidR="00527D89" w:rsidRPr="00233E41" w:rsidRDefault="00527D89" w:rsidP="005607A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незавершенное строительство</w:t>
            </w:r>
          </w:p>
        </w:tc>
        <w:tc>
          <w:tcPr>
            <w:tcW w:w="2001" w:type="dxa"/>
          </w:tcPr>
          <w:p w:rsidR="00527D89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1800</w:t>
            </w:r>
          </w:p>
          <w:p w:rsidR="00527D89" w:rsidRDefault="00527D89" w:rsidP="00527D89">
            <w:pPr>
              <w:rPr>
                <w:rFonts w:ascii="Calibri" w:eastAsia="Calibri" w:hAnsi="Calibri" w:cs="Times New Roman"/>
              </w:rPr>
            </w:pPr>
          </w:p>
          <w:p w:rsidR="00527D89" w:rsidRDefault="00527D89" w:rsidP="00527D89">
            <w:pPr>
              <w:rPr>
                <w:rFonts w:ascii="Calibri" w:eastAsia="Calibri" w:hAnsi="Calibri" w:cs="Times New Roman"/>
              </w:rPr>
            </w:pPr>
          </w:p>
          <w:p w:rsidR="00233E41" w:rsidRPr="00527D89" w:rsidRDefault="00527D89" w:rsidP="00527D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 кв. м.</w:t>
            </w:r>
          </w:p>
        </w:tc>
        <w:tc>
          <w:tcPr>
            <w:tcW w:w="1543" w:type="dxa"/>
          </w:tcPr>
          <w:p w:rsidR="00233E41" w:rsidRPr="00233E41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527D8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Vista</w:t>
            </w:r>
          </w:p>
        </w:tc>
        <w:tc>
          <w:tcPr>
            <w:tcW w:w="1418" w:type="dxa"/>
          </w:tcPr>
          <w:p w:rsidR="00233E41" w:rsidRPr="00233E41" w:rsidRDefault="00233E41" w:rsidP="00527D89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67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1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703" w:type="dxa"/>
          </w:tcPr>
          <w:p w:rsidR="00233E41" w:rsidRPr="00233E41" w:rsidRDefault="000979D2" w:rsidP="000979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Типикина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Людмила Александровна</w:t>
            </w:r>
            <w:r w:rsidR="00233E41" w:rsidRPr="00233E41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233E41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участок(аренда)</w:t>
            </w:r>
          </w:p>
          <w:p w:rsidR="00C340ED" w:rsidRPr="00C340ED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личное </w:t>
            </w:r>
            <w:proofErr w:type="spellStart"/>
            <w:r>
              <w:rPr>
                <w:rFonts w:ascii="Calibri" w:eastAsia="Calibri" w:hAnsi="Calibri" w:cs="Times New Roman"/>
              </w:rPr>
              <w:t>подсобн</w:t>
            </w:r>
            <w:proofErr w:type="spellEnd"/>
            <w:r>
              <w:rPr>
                <w:rFonts w:ascii="Calibri" w:eastAsia="Calibri" w:hAnsi="Calibri" w:cs="Times New Roman"/>
              </w:rPr>
              <w:t>. хоз-во(долевое)</w:t>
            </w:r>
          </w:p>
        </w:tc>
        <w:tc>
          <w:tcPr>
            <w:tcW w:w="2001" w:type="dxa"/>
          </w:tcPr>
          <w:p w:rsidR="00C340ED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</w:t>
            </w:r>
          </w:p>
          <w:p w:rsidR="00C340ED" w:rsidRP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233E41" w:rsidRP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55081</w:t>
            </w:r>
          </w:p>
        </w:tc>
        <w:tc>
          <w:tcPr>
            <w:tcW w:w="1543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ВАЗ 21060</w:t>
            </w:r>
          </w:p>
        </w:tc>
        <w:tc>
          <w:tcPr>
            <w:tcW w:w="1418" w:type="dxa"/>
          </w:tcPr>
          <w:p w:rsidR="00233E41" w:rsidRPr="00233E41" w:rsidRDefault="00ED23F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459306,50</w:t>
            </w: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земельный участок</w:t>
            </w:r>
          </w:p>
          <w:p w:rsidR="00C340ED" w:rsidRPr="00C340ED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жилой дом</w:t>
            </w:r>
          </w:p>
        </w:tc>
        <w:tc>
          <w:tcPr>
            <w:tcW w:w="2001" w:type="dxa"/>
          </w:tcPr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1731 ГА</w:t>
            </w: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C340ED" w:rsidRDefault="00C340ED" w:rsidP="00C340ED">
            <w:pPr>
              <w:rPr>
                <w:rFonts w:ascii="Calibri" w:eastAsia="Calibri" w:hAnsi="Calibri" w:cs="Times New Roman"/>
              </w:rPr>
            </w:pPr>
          </w:p>
          <w:p w:rsidR="00233E41" w:rsidRPr="00C340ED" w:rsidRDefault="00C340ED" w:rsidP="00C340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58,1 кв. м.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ВАЗ 21074</w:t>
            </w:r>
          </w:p>
          <w:p w:rsidR="00C340ED" w:rsidRPr="00233E41" w:rsidRDefault="00C340ED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ГАЗ 52</w:t>
            </w: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ED23F9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20979,66</w:t>
            </w:r>
          </w:p>
        </w:tc>
      </w:tr>
      <w:tr w:rsidR="00233E41" w:rsidRPr="00233E41" w:rsidTr="00291D40">
        <w:trPr>
          <w:gridAfter w:val="1"/>
          <w:wAfter w:w="676" w:type="dxa"/>
          <w:trHeight w:val="1108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3" w:type="dxa"/>
          </w:tcPr>
          <w:p w:rsidR="00233E41" w:rsidRPr="00233E41" w:rsidRDefault="00ED23F9" w:rsidP="000979D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Сыкыкова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Айсула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Борисовна</w:t>
            </w:r>
            <w:r w:rsidR="000979D2">
              <w:rPr>
                <w:rFonts w:ascii="Calibri" w:eastAsia="Calibri" w:hAnsi="Calibri" w:cs="Times New Roman"/>
              </w:rPr>
              <w:t xml:space="preserve"> – муниципальный земельный инспектор 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163415,19</w:t>
            </w: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</w:t>
            </w:r>
          </w:p>
          <w:p w:rsidR="00F94ACB" w:rsidRP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2.земельный участок</w:t>
            </w:r>
          </w:p>
        </w:tc>
        <w:tc>
          <w:tcPr>
            <w:tcW w:w="2001" w:type="dxa"/>
          </w:tcPr>
          <w:p w:rsid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 кв.м.</w:t>
            </w:r>
          </w:p>
          <w:p w:rsidR="00F94ACB" w:rsidRP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927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Форд Фокус</w:t>
            </w:r>
          </w:p>
          <w:p w:rsidR="00F94ACB" w:rsidRP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ВАЗ 2141</w:t>
            </w:r>
          </w:p>
        </w:tc>
        <w:tc>
          <w:tcPr>
            <w:tcW w:w="1418" w:type="dxa"/>
          </w:tcPr>
          <w:p w:rsidR="00233E41" w:rsidRPr="00233E41" w:rsidRDefault="00F94ACB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6000</w:t>
            </w:r>
          </w:p>
        </w:tc>
      </w:tr>
      <w:tr w:rsidR="00233E41" w:rsidRPr="00233E41" w:rsidTr="00291D40">
        <w:trPr>
          <w:gridAfter w:val="1"/>
          <w:wAfter w:w="676" w:type="dxa"/>
          <w:trHeight w:val="690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Несовершеннолетний ребенок</w:t>
            </w:r>
          </w:p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0979D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527D89"/>
    <w:rsid w:val="005607A9"/>
    <w:rsid w:val="005A6478"/>
    <w:rsid w:val="005F4803"/>
    <w:rsid w:val="0063407E"/>
    <w:rsid w:val="00657E23"/>
    <w:rsid w:val="00853F09"/>
    <w:rsid w:val="00986ADC"/>
    <w:rsid w:val="009D656C"/>
    <w:rsid w:val="00A50F09"/>
    <w:rsid w:val="00B7278B"/>
    <w:rsid w:val="00B82EF9"/>
    <w:rsid w:val="00C340ED"/>
    <w:rsid w:val="00C70909"/>
    <w:rsid w:val="00C875B2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9</cp:revision>
  <dcterms:created xsi:type="dcterms:W3CDTF">2015-04-02T05:01:00Z</dcterms:created>
  <dcterms:modified xsi:type="dcterms:W3CDTF">2015-04-15T08:30:00Z</dcterms:modified>
</cp:coreProperties>
</file>