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81" w:rsidRPr="00C71025" w:rsidRDefault="00154074" w:rsidP="007F64C4">
      <w:pPr>
        <w:spacing w:after="0"/>
        <w:ind w:left="5664"/>
        <w:jc w:val="both"/>
        <w:rPr>
          <w:rFonts w:asciiTheme="majorHAnsi" w:hAnsiTheme="majorHAnsi"/>
          <w:sz w:val="24"/>
          <w:szCs w:val="24"/>
        </w:rPr>
      </w:pPr>
      <w:r w:rsidRPr="00C71025">
        <w:rPr>
          <w:rFonts w:asciiTheme="majorHAnsi" w:hAnsiTheme="majorHAnsi"/>
          <w:sz w:val="24"/>
          <w:szCs w:val="24"/>
        </w:rPr>
        <w:t xml:space="preserve"> </w:t>
      </w:r>
      <w:r w:rsidR="00FE0881" w:rsidRPr="00C71025">
        <w:rPr>
          <w:rFonts w:asciiTheme="majorHAnsi" w:hAnsiTheme="majorHAnsi"/>
          <w:sz w:val="24"/>
          <w:szCs w:val="24"/>
        </w:rPr>
        <w:t>«УТВЕРЖДЕНО»</w:t>
      </w:r>
    </w:p>
    <w:p w:rsidR="00FE0881" w:rsidRPr="00C71025" w:rsidRDefault="00FE0881" w:rsidP="007F64C4">
      <w:pPr>
        <w:spacing w:after="0"/>
        <w:ind w:left="5664"/>
        <w:jc w:val="both"/>
        <w:rPr>
          <w:rFonts w:asciiTheme="majorHAnsi" w:hAnsiTheme="majorHAnsi"/>
          <w:sz w:val="24"/>
          <w:szCs w:val="24"/>
        </w:rPr>
      </w:pPr>
      <w:r w:rsidRPr="00C71025">
        <w:rPr>
          <w:rFonts w:asciiTheme="majorHAnsi" w:hAnsiTheme="majorHAnsi"/>
          <w:sz w:val="24"/>
          <w:szCs w:val="24"/>
        </w:rPr>
        <w:t>РЕШЕНИЕМ ПРАВЛЕНИЯ ФОНДА</w:t>
      </w:r>
    </w:p>
    <w:p w:rsidR="00FE0881" w:rsidRDefault="00FE0881" w:rsidP="007F64C4">
      <w:pPr>
        <w:spacing w:after="0"/>
        <w:ind w:left="5664"/>
        <w:jc w:val="both"/>
        <w:rPr>
          <w:rFonts w:asciiTheme="majorHAnsi" w:hAnsiTheme="majorHAnsi"/>
          <w:sz w:val="24"/>
          <w:szCs w:val="24"/>
        </w:rPr>
      </w:pPr>
      <w:r w:rsidRPr="00C71025">
        <w:rPr>
          <w:rFonts w:asciiTheme="majorHAnsi" w:hAnsiTheme="majorHAnsi"/>
          <w:sz w:val="24"/>
          <w:szCs w:val="24"/>
        </w:rPr>
        <w:t>ПРОТОКОЛ</w:t>
      </w:r>
      <w:r w:rsidR="00154074">
        <w:rPr>
          <w:rFonts w:asciiTheme="majorHAnsi" w:hAnsiTheme="majorHAnsi"/>
          <w:sz w:val="24"/>
          <w:szCs w:val="24"/>
        </w:rPr>
        <w:t xml:space="preserve"> </w:t>
      </w:r>
      <w:r w:rsidRPr="00C71025">
        <w:rPr>
          <w:rFonts w:asciiTheme="majorHAnsi" w:hAnsiTheme="majorHAnsi"/>
          <w:sz w:val="24"/>
          <w:szCs w:val="24"/>
        </w:rPr>
        <w:t>№</w:t>
      </w:r>
      <w:r w:rsidR="00D56FB8">
        <w:rPr>
          <w:rFonts w:asciiTheme="majorHAnsi" w:hAnsiTheme="majorHAnsi"/>
          <w:sz w:val="24"/>
          <w:szCs w:val="24"/>
        </w:rPr>
        <w:t>3</w:t>
      </w:r>
      <w:r w:rsidRPr="00C71025">
        <w:rPr>
          <w:rFonts w:asciiTheme="majorHAnsi" w:hAnsiTheme="majorHAnsi"/>
          <w:sz w:val="24"/>
          <w:szCs w:val="24"/>
        </w:rPr>
        <w:t xml:space="preserve"> ОТ </w:t>
      </w:r>
      <w:r w:rsidR="008371E5">
        <w:rPr>
          <w:rFonts w:asciiTheme="majorHAnsi" w:hAnsiTheme="majorHAnsi"/>
          <w:sz w:val="24"/>
          <w:szCs w:val="24"/>
        </w:rPr>
        <w:t>04</w:t>
      </w:r>
      <w:r w:rsidRPr="00C71025">
        <w:rPr>
          <w:rFonts w:asciiTheme="majorHAnsi" w:hAnsiTheme="majorHAnsi"/>
          <w:sz w:val="24"/>
          <w:szCs w:val="24"/>
        </w:rPr>
        <w:t>.09.2017Г.</w:t>
      </w:r>
    </w:p>
    <w:p w:rsidR="00C71025" w:rsidRPr="00C71025" w:rsidRDefault="00C71025" w:rsidP="007F64C4">
      <w:pPr>
        <w:spacing w:after="0"/>
        <w:ind w:left="5664"/>
        <w:jc w:val="both"/>
        <w:rPr>
          <w:rFonts w:asciiTheme="majorHAnsi" w:hAnsiTheme="majorHAnsi"/>
          <w:sz w:val="24"/>
          <w:szCs w:val="24"/>
        </w:rPr>
      </w:pPr>
    </w:p>
    <w:p w:rsidR="00EF087B" w:rsidRDefault="00EF087B" w:rsidP="007F64C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71025">
        <w:rPr>
          <w:rFonts w:asciiTheme="majorHAnsi" w:hAnsiTheme="majorHAnsi"/>
          <w:b/>
          <w:sz w:val="24"/>
          <w:szCs w:val="24"/>
        </w:rPr>
        <w:t xml:space="preserve">ПОРЯДОК </w:t>
      </w:r>
    </w:p>
    <w:p w:rsidR="00FE0881" w:rsidRDefault="00EF087B" w:rsidP="007F64C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71025">
        <w:rPr>
          <w:rFonts w:asciiTheme="majorHAnsi" w:hAnsiTheme="majorHAnsi"/>
          <w:b/>
          <w:sz w:val="24"/>
          <w:szCs w:val="24"/>
        </w:rPr>
        <w:t>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МИКРОКРЕДИТНОЙ КОМПАНИЕЙ «ФОНД ПОДДЕРЖКИ СУБЪЕКТОВ МАЛОГО И СРЕДНЕГО ПРЕДПРИНИМАТЕЛЬСТВА МУНИЦИПАЛЬНОГО ОБРАЗОВАНИЯ «ОНГУДАЙСКИЙ РАЙОН»</w:t>
      </w:r>
    </w:p>
    <w:p w:rsidR="009609DD" w:rsidRDefault="009609DD" w:rsidP="007F64C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(редакция от </w:t>
      </w:r>
      <w:r w:rsidR="00D56FB8">
        <w:rPr>
          <w:rFonts w:asciiTheme="majorHAnsi" w:hAnsiTheme="majorHAnsi"/>
          <w:b/>
          <w:sz w:val="24"/>
          <w:szCs w:val="24"/>
        </w:rPr>
        <w:t>21</w:t>
      </w:r>
      <w:r>
        <w:rPr>
          <w:rFonts w:asciiTheme="majorHAnsi" w:hAnsiTheme="majorHAnsi"/>
          <w:b/>
          <w:sz w:val="24"/>
          <w:szCs w:val="24"/>
        </w:rPr>
        <w:t>.03.2018г.)</w:t>
      </w:r>
    </w:p>
    <w:p w:rsidR="007F64C4" w:rsidRPr="00C71025" w:rsidRDefault="007F64C4" w:rsidP="007F64C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FE0881" w:rsidRPr="007F64C4" w:rsidRDefault="00FE0881" w:rsidP="007F64C4">
      <w:pPr>
        <w:pStyle w:val="a3"/>
        <w:numPr>
          <w:ilvl w:val="0"/>
          <w:numId w:val="1"/>
        </w:numPr>
        <w:ind w:left="0" w:firstLine="567"/>
        <w:jc w:val="both"/>
        <w:rPr>
          <w:rFonts w:asciiTheme="majorHAnsi" w:hAnsiTheme="majorHAnsi"/>
          <w:b/>
          <w:sz w:val="24"/>
          <w:szCs w:val="24"/>
        </w:rPr>
      </w:pPr>
      <w:r w:rsidRPr="007F64C4">
        <w:rPr>
          <w:rFonts w:asciiTheme="majorHAnsi" w:hAnsiTheme="majorHAnsi"/>
          <w:b/>
          <w:sz w:val="24"/>
          <w:szCs w:val="24"/>
        </w:rPr>
        <w:t>Общие положения</w:t>
      </w:r>
    </w:p>
    <w:p w:rsidR="00FE0881" w:rsidRPr="00C71025" w:rsidRDefault="00FE0881" w:rsidP="007F64C4">
      <w:pPr>
        <w:pStyle w:val="a3"/>
        <w:numPr>
          <w:ilvl w:val="1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C71025">
        <w:rPr>
          <w:rFonts w:asciiTheme="majorHAnsi" w:hAnsiTheme="majorHAnsi"/>
          <w:sz w:val="24"/>
          <w:szCs w:val="24"/>
        </w:rPr>
        <w:t xml:space="preserve">Настоящий порядок разработан в соответствии с Федеральным законом от 24.07.2007 года № 209-ФЗ «О развитии малого и среднего предпринимательства в Российской Федерации» (далее – федеральный закон), Федеральным законом </w:t>
      </w:r>
      <w:hyperlink r:id="rId7" w:history="1">
        <w:r w:rsidRPr="00C71025">
          <w:rPr>
            <w:rStyle w:val="a4"/>
            <w:rFonts w:asciiTheme="majorHAnsi" w:hAnsiTheme="majorHAnsi"/>
            <w:sz w:val="24"/>
            <w:szCs w:val="24"/>
          </w:rPr>
          <w:t>от 26.07.2006 N 135-ФЗ "О защите конкуренции"</w:t>
        </w:r>
      </w:hyperlink>
      <w:r w:rsidRPr="00C71025">
        <w:rPr>
          <w:rFonts w:asciiTheme="majorHAnsi" w:hAnsiTheme="majorHAnsi"/>
          <w:sz w:val="24"/>
          <w:szCs w:val="24"/>
        </w:rPr>
        <w:t xml:space="preserve">, уставом </w:t>
      </w:r>
      <w:proofErr w:type="spellStart"/>
      <w:r w:rsidRPr="00C71025">
        <w:rPr>
          <w:rFonts w:asciiTheme="majorHAnsi" w:hAnsiTheme="majorHAnsi"/>
          <w:sz w:val="24"/>
          <w:szCs w:val="24"/>
        </w:rPr>
        <w:t>Микрокредитной</w:t>
      </w:r>
      <w:proofErr w:type="spellEnd"/>
      <w:r w:rsidRPr="00C71025">
        <w:rPr>
          <w:rFonts w:asciiTheme="majorHAnsi" w:hAnsiTheme="majorHAnsi"/>
          <w:sz w:val="24"/>
          <w:szCs w:val="24"/>
        </w:rPr>
        <w:t xml:space="preserve"> компании «Фонд поддержки субъектов малого и среднего предпринимательства муниципального образовани</w:t>
      </w:r>
      <w:r w:rsidR="00DD7ACF">
        <w:rPr>
          <w:rFonts w:asciiTheme="majorHAnsi" w:hAnsiTheme="majorHAnsi"/>
          <w:sz w:val="24"/>
          <w:szCs w:val="24"/>
        </w:rPr>
        <w:t>я «</w:t>
      </w:r>
      <w:proofErr w:type="spellStart"/>
      <w:r w:rsidR="00DD7ACF">
        <w:rPr>
          <w:rFonts w:asciiTheme="majorHAnsi" w:hAnsiTheme="majorHAnsi"/>
          <w:sz w:val="24"/>
          <w:szCs w:val="24"/>
        </w:rPr>
        <w:t>Онгудайский</w:t>
      </w:r>
      <w:proofErr w:type="spellEnd"/>
      <w:r w:rsidR="00DD7ACF">
        <w:rPr>
          <w:rFonts w:asciiTheme="majorHAnsi" w:hAnsiTheme="majorHAnsi"/>
          <w:sz w:val="24"/>
          <w:szCs w:val="24"/>
        </w:rPr>
        <w:t xml:space="preserve"> район» (далее – Ф</w:t>
      </w:r>
      <w:r w:rsidRPr="00C71025">
        <w:rPr>
          <w:rFonts w:asciiTheme="majorHAnsi" w:hAnsiTheme="majorHAnsi"/>
          <w:sz w:val="24"/>
          <w:szCs w:val="24"/>
        </w:rPr>
        <w:t>онд).</w:t>
      </w:r>
    </w:p>
    <w:p w:rsidR="00FE0881" w:rsidRPr="00147D01" w:rsidRDefault="00FE0881" w:rsidP="007F64C4">
      <w:pPr>
        <w:pStyle w:val="a3"/>
        <w:numPr>
          <w:ilvl w:val="1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proofErr w:type="gramStart"/>
      <w:r w:rsidRPr="00C71025">
        <w:rPr>
          <w:rFonts w:asciiTheme="majorHAnsi" w:hAnsiTheme="majorHAnsi"/>
          <w:sz w:val="24"/>
          <w:szCs w:val="24"/>
        </w:rPr>
        <w:t xml:space="preserve">Настоящий порядок определяет правила предоставления имущественной поддержки субъектам малого и среднего предпринимательства в виде  </w:t>
      </w:r>
      <w:r w:rsidRPr="00C71025">
        <w:rPr>
          <w:rFonts w:asciiTheme="majorHAnsi" w:hAnsiTheme="majorHAnsi" w:cs="Arial"/>
          <w:color w:val="000000"/>
          <w:sz w:val="24"/>
          <w:szCs w:val="24"/>
        </w:rPr>
        <w:t>передачи во владение и (или) в пользование имущества</w:t>
      </w:r>
      <w:r w:rsidR="009B4ABD" w:rsidRPr="00C71025">
        <w:rPr>
          <w:rFonts w:asciiTheme="majorHAnsi" w:hAnsiTheme="majorHAnsi" w:cs="Arial"/>
          <w:color w:val="000000"/>
          <w:sz w:val="24"/>
          <w:szCs w:val="24"/>
        </w:rPr>
        <w:t xml:space="preserve"> фонда</w:t>
      </w:r>
      <w:r w:rsidRPr="00C71025">
        <w:rPr>
          <w:rFonts w:asciiTheme="majorHAnsi" w:hAnsiTheme="majorHAnsi" w:cs="Arial"/>
          <w:color w:val="000000"/>
          <w:sz w:val="24"/>
          <w:szCs w:val="24"/>
        </w:rPr>
        <w:t>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</w:r>
      <w:proofErr w:type="gramEnd"/>
    </w:p>
    <w:p w:rsidR="00147D01" w:rsidRPr="00147D01" w:rsidRDefault="00147D01" w:rsidP="007F64C4">
      <w:pPr>
        <w:pStyle w:val="a3"/>
        <w:numPr>
          <w:ilvl w:val="1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Фонд ежегодно формирует и утверждает перечень имущества (недвижимого имущества, оборудования и иного движимого имущества), предназначенного для оказания имущественной поддержки.</w:t>
      </w:r>
    </w:p>
    <w:p w:rsidR="00147D01" w:rsidRPr="006F7B75" w:rsidRDefault="00147D01" w:rsidP="007F64C4">
      <w:pPr>
        <w:pStyle w:val="a3"/>
        <w:numPr>
          <w:ilvl w:val="1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Фонд обеспечивает в установленном порядке проектирование и строительство по заказу Учредителя объектов движимого и недвижимого имущества, предназначенных для оказания имущественной поддержки.</w:t>
      </w:r>
    </w:p>
    <w:p w:rsidR="00FE0881" w:rsidRPr="007F64C4" w:rsidRDefault="009B4ABD" w:rsidP="007F64C4">
      <w:pPr>
        <w:pStyle w:val="a3"/>
        <w:numPr>
          <w:ilvl w:val="0"/>
          <w:numId w:val="1"/>
        </w:numPr>
        <w:ind w:left="0" w:firstLine="567"/>
        <w:jc w:val="both"/>
        <w:rPr>
          <w:rFonts w:asciiTheme="majorHAnsi" w:hAnsiTheme="majorHAnsi"/>
          <w:b/>
          <w:sz w:val="24"/>
          <w:szCs w:val="24"/>
        </w:rPr>
      </w:pPr>
      <w:r w:rsidRPr="007F64C4">
        <w:rPr>
          <w:rFonts w:asciiTheme="majorHAnsi" w:hAnsiTheme="majorHAnsi"/>
          <w:b/>
          <w:sz w:val="24"/>
          <w:szCs w:val="24"/>
        </w:rPr>
        <w:t>Используемые термины</w:t>
      </w:r>
    </w:p>
    <w:p w:rsidR="009B4ABD" w:rsidRPr="00C71025" w:rsidRDefault="009B4ABD" w:rsidP="007F64C4">
      <w:pPr>
        <w:pStyle w:val="a3"/>
        <w:numPr>
          <w:ilvl w:val="1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C71025">
        <w:rPr>
          <w:rFonts w:asciiTheme="majorHAnsi" w:hAnsiTheme="majorHAnsi"/>
          <w:sz w:val="24"/>
          <w:szCs w:val="24"/>
        </w:rPr>
        <w:t xml:space="preserve">Субъект малого и среднего предпринимательства (далее СМСП)- </w:t>
      </w:r>
      <w:r w:rsidRPr="00C71025">
        <w:rPr>
          <w:rFonts w:asciiTheme="majorHAnsi" w:hAnsiTheme="majorHAnsi" w:cs="Arial"/>
          <w:color w:val="000000"/>
          <w:sz w:val="24"/>
          <w:szCs w:val="24"/>
        </w:rPr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законом, к малым предприятиям, в том числе к </w:t>
      </w:r>
      <w:proofErr w:type="spellStart"/>
      <w:r w:rsidRPr="00C71025">
        <w:rPr>
          <w:rFonts w:asciiTheme="majorHAnsi" w:hAnsiTheme="majorHAnsi" w:cs="Arial"/>
          <w:color w:val="000000"/>
          <w:sz w:val="24"/>
          <w:szCs w:val="24"/>
        </w:rPr>
        <w:t>микропредприятиям</w:t>
      </w:r>
      <w:proofErr w:type="spellEnd"/>
      <w:r w:rsidRPr="00C71025">
        <w:rPr>
          <w:rFonts w:asciiTheme="majorHAnsi" w:hAnsiTheme="majorHAnsi" w:cs="Arial"/>
          <w:color w:val="000000"/>
          <w:sz w:val="24"/>
          <w:szCs w:val="24"/>
        </w:rPr>
        <w:t>, и средним предприятиям.</w:t>
      </w:r>
    </w:p>
    <w:p w:rsidR="009B4ABD" w:rsidRPr="00C71025" w:rsidRDefault="009B4ABD" w:rsidP="007F64C4">
      <w:pPr>
        <w:pStyle w:val="a3"/>
        <w:numPr>
          <w:ilvl w:val="1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C71025">
        <w:rPr>
          <w:rFonts w:asciiTheme="majorHAnsi" w:hAnsiTheme="majorHAnsi" w:cs="Arial"/>
          <w:color w:val="000000"/>
          <w:sz w:val="24"/>
          <w:szCs w:val="24"/>
        </w:rPr>
        <w:t>Базовая стоимость – стоимость арендной платы, утвержденная Правлением.</w:t>
      </w:r>
    </w:p>
    <w:p w:rsidR="009B4ABD" w:rsidRPr="00C71025" w:rsidRDefault="009B4ABD" w:rsidP="007F64C4">
      <w:pPr>
        <w:pStyle w:val="a3"/>
        <w:numPr>
          <w:ilvl w:val="1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C71025">
        <w:rPr>
          <w:rFonts w:asciiTheme="majorHAnsi" w:hAnsiTheme="majorHAnsi" w:cs="Arial"/>
          <w:color w:val="000000"/>
          <w:sz w:val="24"/>
          <w:szCs w:val="24"/>
        </w:rPr>
        <w:t>З</w:t>
      </w:r>
      <w:r w:rsidR="004B2D05" w:rsidRPr="00C71025">
        <w:rPr>
          <w:rFonts w:asciiTheme="majorHAnsi" w:hAnsiTheme="majorHAnsi" w:cs="Arial"/>
          <w:color w:val="000000"/>
          <w:sz w:val="24"/>
          <w:szCs w:val="24"/>
        </w:rPr>
        <w:t>аяв</w:t>
      </w:r>
      <w:r w:rsidRPr="00C71025">
        <w:rPr>
          <w:rFonts w:asciiTheme="majorHAnsi" w:hAnsiTheme="majorHAnsi" w:cs="Arial"/>
          <w:color w:val="000000"/>
          <w:sz w:val="24"/>
          <w:szCs w:val="24"/>
        </w:rPr>
        <w:t xml:space="preserve">итель – СМСП или организация, образующая инфраструктуру поддержки СМСП, </w:t>
      </w:r>
      <w:r w:rsidR="004B2D05" w:rsidRPr="00C71025">
        <w:rPr>
          <w:rFonts w:asciiTheme="majorHAnsi" w:hAnsiTheme="majorHAnsi" w:cs="Arial"/>
          <w:color w:val="000000"/>
          <w:sz w:val="24"/>
          <w:szCs w:val="24"/>
        </w:rPr>
        <w:t>предоставившие заявку</w:t>
      </w:r>
      <w:r w:rsidRPr="00C71025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4B2D05" w:rsidRPr="00C71025">
        <w:rPr>
          <w:rFonts w:asciiTheme="majorHAnsi" w:hAnsiTheme="majorHAnsi" w:cs="Arial"/>
          <w:color w:val="000000"/>
          <w:sz w:val="24"/>
          <w:szCs w:val="24"/>
        </w:rPr>
        <w:t>в Фонд на получение имущественной поддержки.</w:t>
      </w:r>
    </w:p>
    <w:p w:rsidR="004B2D05" w:rsidRPr="00C71025" w:rsidRDefault="004B2D05" w:rsidP="007F64C4">
      <w:pPr>
        <w:pStyle w:val="a3"/>
        <w:numPr>
          <w:ilvl w:val="1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C71025">
        <w:rPr>
          <w:rFonts w:asciiTheme="majorHAnsi" w:hAnsiTheme="majorHAnsi" w:cs="Arial"/>
          <w:color w:val="000000"/>
          <w:sz w:val="24"/>
          <w:szCs w:val="24"/>
        </w:rPr>
        <w:lastRenderedPageBreak/>
        <w:t xml:space="preserve">Заявка – </w:t>
      </w:r>
      <w:r w:rsidRPr="00C71025">
        <w:rPr>
          <w:rFonts w:asciiTheme="majorHAnsi" w:hAnsiTheme="majorHAnsi"/>
          <w:sz w:val="24"/>
          <w:szCs w:val="24"/>
        </w:rPr>
        <w:t>документы, предоставляемые в фонд для принятия решения о предоставлении поддержки. В состав заявки входят заявление и документы, указанные в Приложении №1 настоящего порядка.</w:t>
      </w:r>
    </w:p>
    <w:p w:rsidR="00E92B32" w:rsidRDefault="00E92B32" w:rsidP="007F64C4">
      <w:pPr>
        <w:pStyle w:val="a3"/>
        <w:numPr>
          <w:ilvl w:val="1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C71025">
        <w:rPr>
          <w:rFonts w:asciiTheme="majorHAnsi" w:hAnsiTheme="majorHAnsi"/>
          <w:sz w:val="24"/>
          <w:szCs w:val="24"/>
        </w:rPr>
        <w:t xml:space="preserve">Конкурсная комиссия – </w:t>
      </w:r>
      <w:r w:rsidR="00E92983">
        <w:rPr>
          <w:rFonts w:asciiTheme="majorHAnsi" w:hAnsiTheme="majorHAnsi"/>
          <w:sz w:val="24"/>
          <w:szCs w:val="24"/>
        </w:rPr>
        <w:t xml:space="preserve">Правление, </w:t>
      </w:r>
      <w:r w:rsidRPr="00C71025">
        <w:rPr>
          <w:rFonts w:asciiTheme="majorHAnsi" w:hAnsiTheme="majorHAnsi"/>
          <w:sz w:val="24"/>
          <w:szCs w:val="24"/>
        </w:rPr>
        <w:t>коллегиальный исполнительный орган управления фонда.</w:t>
      </w:r>
    </w:p>
    <w:p w:rsidR="00681830" w:rsidRDefault="00681830" w:rsidP="007F64C4">
      <w:pPr>
        <w:pStyle w:val="a3"/>
        <w:numPr>
          <w:ilvl w:val="1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Учредитель – администрация района (аймака) муниципального образования «</w:t>
      </w:r>
      <w:proofErr w:type="spellStart"/>
      <w:r>
        <w:rPr>
          <w:rFonts w:asciiTheme="majorHAnsi" w:hAnsiTheme="majorHAnsi"/>
          <w:sz w:val="24"/>
          <w:szCs w:val="24"/>
        </w:rPr>
        <w:t>Онгудайский</w:t>
      </w:r>
      <w:proofErr w:type="spellEnd"/>
      <w:r>
        <w:rPr>
          <w:rFonts w:asciiTheme="majorHAnsi" w:hAnsiTheme="majorHAnsi"/>
          <w:sz w:val="24"/>
          <w:szCs w:val="24"/>
        </w:rPr>
        <w:t xml:space="preserve"> район».</w:t>
      </w:r>
    </w:p>
    <w:p w:rsidR="009B4ABD" w:rsidRPr="007F64C4" w:rsidRDefault="009B4ABD" w:rsidP="007F64C4">
      <w:pPr>
        <w:pStyle w:val="a3"/>
        <w:numPr>
          <w:ilvl w:val="0"/>
          <w:numId w:val="1"/>
        </w:numPr>
        <w:ind w:left="0" w:firstLine="567"/>
        <w:jc w:val="both"/>
        <w:rPr>
          <w:rFonts w:asciiTheme="majorHAnsi" w:hAnsiTheme="majorHAnsi"/>
          <w:b/>
          <w:sz w:val="24"/>
          <w:szCs w:val="24"/>
        </w:rPr>
      </w:pPr>
      <w:r w:rsidRPr="007F64C4">
        <w:rPr>
          <w:rFonts w:asciiTheme="majorHAnsi" w:hAnsiTheme="majorHAnsi"/>
          <w:b/>
          <w:sz w:val="24"/>
          <w:szCs w:val="24"/>
        </w:rPr>
        <w:t>Условия предоставления поддержки</w:t>
      </w:r>
    </w:p>
    <w:p w:rsidR="006F7B75" w:rsidRPr="006F7B75" w:rsidRDefault="006F7B75" w:rsidP="006F7B75">
      <w:pPr>
        <w:pStyle w:val="a3"/>
        <w:numPr>
          <w:ilvl w:val="1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Имущественная поддержка Фондом осуществляется на основе следующих принципов:</w:t>
      </w:r>
    </w:p>
    <w:p w:rsidR="006F7B75" w:rsidRPr="006F7B75" w:rsidRDefault="006F7B75" w:rsidP="006F7B75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Заявительный порядок обращения;</w:t>
      </w:r>
    </w:p>
    <w:p w:rsidR="006F7B75" w:rsidRPr="006F7B75" w:rsidRDefault="006F7B75" w:rsidP="006F7B75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Равный доступ СМСП;</w:t>
      </w:r>
    </w:p>
    <w:p w:rsidR="006F7B75" w:rsidRPr="006F7B75" w:rsidRDefault="006F7B75" w:rsidP="006F7B75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Открытость.</w:t>
      </w:r>
    </w:p>
    <w:p w:rsidR="001D366D" w:rsidRDefault="001D366D" w:rsidP="007F64C4">
      <w:pPr>
        <w:pStyle w:val="a3"/>
        <w:numPr>
          <w:ilvl w:val="1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Имущественная поддержка оказывается на следующих условиях: срочность, платность, целевая направленность, </w:t>
      </w:r>
      <w:r w:rsidR="00DD7ACF">
        <w:rPr>
          <w:rFonts w:asciiTheme="majorHAnsi" w:hAnsiTheme="majorHAnsi"/>
          <w:sz w:val="24"/>
          <w:szCs w:val="24"/>
        </w:rPr>
        <w:t>возвратность</w:t>
      </w:r>
      <w:r>
        <w:rPr>
          <w:rFonts w:asciiTheme="majorHAnsi" w:hAnsiTheme="majorHAnsi"/>
          <w:sz w:val="24"/>
          <w:szCs w:val="24"/>
        </w:rPr>
        <w:t>.</w:t>
      </w:r>
    </w:p>
    <w:p w:rsidR="004B2D05" w:rsidRPr="00C71025" w:rsidRDefault="00FE0881" w:rsidP="007F64C4">
      <w:pPr>
        <w:pStyle w:val="a3"/>
        <w:numPr>
          <w:ilvl w:val="1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C71025">
        <w:rPr>
          <w:rFonts w:asciiTheme="majorHAnsi" w:hAnsiTheme="majorHAnsi"/>
          <w:sz w:val="24"/>
          <w:szCs w:val="24"/>
        </w:rPr>
        <w:t xml:space="preserve">Право на получение поддержки имеют субъекты, зарегистрированные и (или) состоящие на налоговом учете, и осуществляющие предпринимательскую  деятельность на территории </w:t>
      </w:r>
      <w:proofErr w:type="spellStart"/>
      <w:r w:rsidR="004B2D05" w:rsidRPr="00C71025">
        <w:rPr>
          <w:rFonts w:asciiTheme="majorHAnsi" w:hAnsiTheme="majorHAnsi"/>
          <w:sz w:val="24"/>
          <w:szCs w:val="24"/>
        </w:rPr>
        <w:t>Онгудайского</w:t>
      </w:r>
      <w:proofErr w:type="spellEnd"/>
      <w:r w:rsidR="004B2D05" w:rsidRPr="00C71025">
        <w:rPr>
          <w:rFonts w:asciiTheme="majorHAnsi" w:hAnsiTheme="majorHAnsi"/>
          <w:sz w:val="24"/>
          <w:szCs w:val="24"/>
        </w:rPr>
        <w:t xml:space="preserve"> района</w:t>
      </w:r>
      <w:r w:rsidRPr="00C71025">
        <w:rPr>
          <w:rFonts w:asciiTheme="majorHAnsi" w:hAnsiTheme="majorHAnsi"/>
          <w:sz w:val="24"/>
          <w:szCs w:val="24"/>
        </w:rPr>
        <w:t>.</w:t>
      </w:r>
    </w:p>
    <w:p w:rsidR="004B2D05" w:rsidRPr="00C71025" w:rsidRDefault="00FE0881" w:rsidP="007F64C4">
      <w:pPr>
        <w:pStyle w:val="a3"/>
        <w:numPr>
          <w:ilvl w:val="1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C71025">
        <w:rPr>
          <w:rFonts w:asciiTheme="majorHAnsi" w:hAnsiTheme="majorHAnsi"/>
          <w:sz w:val="24"/>
          <w:szCs w:val="24"/>
        </w:rPr>
        <w:t>М</w:t>
      </w:r>
      <w:r w:rsidR="00DD7ACF">
        <w:rPr>
          <w:rFonts w:asciiTheme="majorHAnsi" w:hAnsiTheme="majorHAnsi"/>
          <w:sz w:val="24"/>
          <w:szCs w:val="24"/>
        </w:rPr>
        <w:t xml:space="preserve">инимальный </w:t>
      </w:r>
      <w:r w:rsidRPr="00C71025">
        <w:rPr>
          <w:rFonts w:asciiTheme="majorHAnsi" w:hAnsiTheme="majorHAnsi"/>
          <w:sz w:val="24"/>
          <w:szCs w:val="24"/>
        </w:rPr>
        <w:t xml:space="preserve">срок предоставления нежилых помещений в аренду субъекту </w:t>
      </w:r>
      <w:r w:rsidR="004B2D05" w:rsidRPr="00C71025">
        <w:rPr>
          <w:rFonts w:asciiTheme="majorHAnsi" w:hAnsiTheme="majorHAnsi"/>
          <w:sz w:val="24"/>
          <w:szCs w:val="24"/>
        </w:rPr>
        <w:t>5</w:t>
      </w:r>
      <w:r w:rsidRPr="00C71025">
        <w:rPr>
          <w:rFonts w:asciiTheme="majorHAnsi" w:hAnsiTheme="majorHAnsi"/>
          <w:sz w:val="24"/>
          <w:szCs w:val="24"/>
        </w:rPr>
        <w:t xml:space="preserve"> (</w:t>
      </w:r>
      <w:r w:rsidR="004B2D05" w:rsidRPr="00C71025">
        <w:rPr>
          <w:rFonts w:asciiTheme="majorHAnsi" w:hAnsiTheme="majorHAnsi"/>
          <w:sz w:val="24"/>
          <w:szCs w:val="24"/>
        </w:rPr>
        <w:t>пять</w:t>
      </w:r>
      <w:r w:rsidRPr="00C71025">
        <w:rPr>
          <w:rFonts w:asciiTheme="majorHAnsi" w:hAnsiTheme="majorHAnsi"/>
          <w:sz w:val="24"/>
          <w:szCs w:val="24"/>
        </w:rPr>
        <w:t>) лет</w:t>
      </w:r>
      <w:r w:rsidR="004B2D05" w:rsidRPr="00C71025">
        <w:rPr>
          <w:rFonts w:asciiTheme="majorHAnsi" w:hAnsiTheme="majorHAnsi"/>
          <w:sz w:val="24"/>
          <w:szCs w:val="24"/>
        </w:rPr>
        <w:t>.</w:t>
      </w:r>
    </w:p>
    <w:p w:rsidR="004B2D05" w:rsidRPr="00154074" w:rsidRDefault="00FE0881" w:rsidP="007F64C4">
      <w:pPr>
        <w:pStyle w:val="a3"/>
        <w:numPr>
          <w:ilvl w:val="1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154074">
        <w:rPr>
          <w:rFonts w:asciiTheme="majorHAnsi" w:hAnsiTheme="majorHAnsi"/>
          <w:sz w:val="24"/>
          <w:szCs w:val="24"/>
        </w:rPr>
        <w:t>Приоритетное право на получение поддержки имеют субъекты,</w:t>
      </w:r>
      <w:r w:rsidR="00154074" w:rsidRPr="00154074">
        <w:rPr>
          <w:rFonts w:asciiTheme="majorHAnsi" w:hAnsiTheme="majorHAnsi"/>
          <w:sz w:val="24"/>
          <w:szCs w:val="24"/>
        </w:rPr>
        <w:t xml:space="preserve"> ведущие предпринимательскую деятельность по следующим направлениям: народные промыслы, туризм, сельское хозяйство, промышленное производство, бытовые услуги.</w:t>
      </w:r>
    </w:p>
    <w:p w:rsidR="00E92B32" w:rsidRPr="00C71025" w:rsidRDefault="00FE0881" w:rsidP="007F64C4">
      <w:pPr>
        <w:pStyle w:val="a3"/>
        <w:numPr>
          <w:ilvl w:val="1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C71025">
        <w:rPr>
          <w:rFonts w:asciiTheme="majorHAnsi" w:hAnsiTheme="majorHAnsi"/>
          <w:sz w:val="24"/>
          <w:szCs w:val="24"/>
        </w:rPr>
        <w:t xml:space="preserve">Поддержка не предоставляется субъектам: </w:t>
      </w:r>
    </w:p>
    <w:p w:rsidR="00E92B32" w:rsidRPr="00C71025" w:rsidRDefault="00FE0881" w:rsidP="007F64C4">
      <w:pPr>
        <w:pStyle w:val="a3"/>
        <w:numPr>
          <w:ilvl w:val="2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C71025">
        <w:rPr>
          <w:rFonts w:asciiTheme="majorHAnsi" w:hAnsiTheme="majorHAnsi"/>
          <w:sz w:val="24"/>
          <w:szCs w:val="24"/>
        </w:rPr>
        <w:t xml:space="preserve">не представившим документы, определенные настоящим порядком, или предоставившим недостоверные и (или) искаженные сведения и документы; </w:t>
      </w:r>
    </w:p>
    <w:p w:rsidR="00E92B32" w:rsidRPr="00C71025" w:rsidRDefault="00FE0881" w:rsidP="007F64C4">
      <w:pPr>
        <w:pStyle w:val="a3"/>
        <w:numPr>
          <w:ilvl w:val="2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proofErr w:type="gramStart"/>
      <w:r w:rsidRPr="00C71025">
        <w:rPr>
          <w:rFonts w:asciiTheme="majorHAnsi" w:hAnsiTheme="majorHAnsi"/>
          <w:sz w:val="24"/>
          <w:szCs w:val="24"/>
        </w:rPr>
        <w:t>находящимся</w:t>
      </w:r>
      <w:proofErr w:type="gramEnd"/>
      <w:r w:rsidRPr="00C71025">
        <w:rPr>
          <w:rFonts w:asciiTheme="majorHAnsi" w:hAnsiTheme="majorHAnsi"/>
          <w:sz w:val="24"/>
          <w:szCs w:val="24"/>
        </w:rPr>
        <w:t xml:space="preserve"> в стадии ликвидации, реорганизации, несостоятельности (банкротства); </w:t>
      </w:r>
    </w:p>
    <w:p w:rsidR="00E92B32" w:rsidRPr="00C71025" w:rsidRDefault="00FE0881" w:rsidP="007F64C4">
      <w:pPr>
        <w:pStyle w:val="a3"/>
        <w:numPr>
          <w:ilvl w:val="2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proofErr w:type="gramStart"/>
      <w:r w:rsidRPr="00C71025">
        <w:rPr>
          <w:rFonts w:asciiTheme="majorHAnsi" w:hAnsiTheme="majorHAnsi"/>
          <w:sz w:val="24"/>
          <w:szCs w:val="24"/>
        </w:rPr>
        <w:t>имеющим</w:t>
      </w:r>
      <w:proofErr w:type="gramEnd"/>
      <w:r w:rsidRPr="00C71025">
        <w:rPr>
          <w:rFonts w:asciiTheme="majorHAnsi" w:hAnsiTheme="majorHAnsi"/>
          <w:sz w:val="24"/>
          <w:szCs w:val="24"/>
        </w:rPr>
        <w:t xml:space="preserve"> задолженность по уплате обязательных платежей в бюджеты всех уровней и государственные внебюджетные фонды; </w:t>
      </w:r>
    </w:p>
    <w:p w:rsidR="00E92B32" w:rsidRPr="00C71025" w:rsidRDefault="00FE0881" w:rsidP="007F64C4">
      <w:pPr>
        <w:pStyle w:val="a3"/>
        <w:numPr>
          <w:ilvl w:val="2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C71025">
        <w:rPr>
          <w:rFonts w:asciiTheme="majorHAnsi" w:hAnsiTheme="majorHAnsi"/>
          <w:sz w:val="24"/>
          <w:szCs w:val="24"/>
        </w:rPr>
        <w:t>ранее получивши</w:t>
      </w:r>
      <w:r w:rsidR="00E92983">
        <w:rPr>
          <w:rFonts w:asciiTheme="majorHAnsi" w:hAnsiTheme="majorHAnsi"/>
          <w:sz w:val="24"/>
          <w:szCs w:val="24"/>
        </w:rPr>
        <w:t>е</w:t>
      </w:r>
      <w:r w:rsidRPr="00C71025">
        <w:rPr>
          <w:rFonts w:asciiTheme="majorHAnsi" w:hAnsiTheme="majorHAnsi"/>
          <w:sz w:val="24"/>
          <w:szCs w:val="24"/>
        </w:rPr>
        <w:t xml:space="preserve"> </w:t>
      </w:r>
      <w:r w:rsidR="006F7B75">
        <w:rPr>
          <w:rFonts w:asciiTheme="majorHAnsi" w:hAnsiTheme="majorHAnsi"/>
          <w:sz w:val="24"/>
          <w:szCs w:val="24"/>
        </w:rPr>
        <w:t xml:space="preserve">государственную </w:t>
      </w:r>
      <w:r w:rsidRPr="00C71025">
        <w:rPr>
          <w:rFonts w:asciiTheme="majorHAnsi" w:hAnsiTheme="majorHAnsi"/>
          <w:sz w:val="24"/>
          <w:szCs w:val="24"/>
        </w:rPr>
        <w:t>поддержку и допустивши</w:t>
      </w:r>
      <w:r w:rsidR="00E92983">
        <w:rPr>
          <w:rFonts w:asciiTheme="majorHAnsi" w:hAnsiTheme="majorHAnsi"/>
          <w:sz w:val="24"/>
          <w:szCs w:val="24"/>
        </w:rPr>
        <w:t>е</w:t>
      </w:r>
      <w:r w:rsidRPr="00C71025">
        <w:rPr>
          <w:rFonts w:asciiTheme="majorHAnsi" w:hAnsiTheme="majorHAnsi"/>
          <w:sz w:val="24"/>
          <w:szCs w:val="24"/>
        </w:rPr>
        <w:t xml:space="preserve"> нарушение порядка и условий предоставления поддержки; </w:t>
      </w:r>
    </w:p>
    <w:p w:rsidR="00E92B32" w:rsidRPr="00C71025" w:rsidRDefault="00FE0881" w:rsidP="007F64C4">
      <w:pPr>
        <w:pStyle w:val="a3"/>
        <w:numPr>
          <w:ilvl w:val="2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proofErr w:type="gramStart"/>
      <w:r w:rsidRPr="00C71025">
        <w:rPr>
          <w:rFonts w:asciiTheme="majorHAnsi" w:hAnsiTheme="majorHAnsi"/>
          <w:sz w:val="24"/>
          <w:szCs w:val="24"/>
        </w:rPr>
        <w:t>являющимся: кредитными организациями; страховыми организациями (за исключением потребительских кооперативов); инвестиционными фондами; негосударственными инвестиционными фондами; профессиональными</w:t>
      </w:r>
      <w:proofErr w:type="gramEnd"/>
      <w:r w:rsidRPr="00C71025">
        <w:rPr>
          <w:rFonts w:asciiTheme="majorHAnsi" w:hAnsiTheme="majorHAnsi"/>
          <w:sz w:val="24"/>
          <w:szCs w:val="24"/>
        </w:rPr>
        <w:t xml:space="preserve"> участниками рынка ценных бумаг; ломбардами; участниками соглашений о разделе продукции; нерезидентами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</w:t>
      </w:r>
      <w:r w:rsidR="00E92B32" w:rsidRPr="00C71025">
        <w:rPr>
          <w:rFonts w:asciiTheme="majorHAnsi" w:hAnsiTheme="majorHAnsi"/>
          <w:sz w:val="24"/>
          <w:szCs w:val="24"/>
        </w:rPr>
        <w:t>оговорами Российской Федерации;</w:t>
      </w:r>
    </w:p>
    <w:p w:rsidR="00FE0881" w:rsidRDefault="00FE0881" w:rsidP="007F64C4">
      <w:pPr>
        <w:pStyle w:val="a3"/>
        <w:numPr>
          <w:ilvl w:val="2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C7102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C71025">
        <w:rPr>
          <w:rFonts w:asciiTheme="majorHAnsi" w:hAnsiTheme="majorHAnsi"/>
          <w:sz w:val="24"/>
          <w:szCs w:val="24"/>
        </w:rPr>
        <w:t>осуществляющим</w:t>
      </w:r>
      <w:proofErr w:type="gramEnd"/>
      <w:r w:rsidRPr="00C71025">
        <w:rPr>
          <w:rFonts w:asciiTheme="majorHAnsi" w:hAnsiTheme="majorHAnsi"/>
          <w:sz w:val="24"/>
          <w:szCs w:val="24"/>
        </w:rPr>
        <w:t xml:space="preserve"> предпринимательскую деятель</w:t>
      </w:r>
      <w:r w:rsidR="00C71025">
        <w:rPr>
          <w:rFonts w:asciiTheme="majorHAnsi" w:hAnsiTheme="majorHAnsi"/>
          <w:sz w:val="24"/>
          <w:szCs w:val="24"/>
        </w:rPr>
        <w:t>ность в сфере игорного бизнеса.;</w:t>
      </w:r>
    </w:p>
    <w:p w:rsidR="00C71025" w:rsidRDefault="00C71025" w:rsidP="007F64C4">
      <w:pPr>
        <w:pStyle w:val="a3"/>
        <w:numPr>
          <w:ilvl w:val="2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Осуществляющим производство и/или реализацию подакцизных товаров, а также добычу и/или реализацию полезных ископаемых, за исключением общераспространенных полезных ископаемых;</w:t>
      </w:r>
      <w:proofErr w:type="gramEnd"/>
    </w:p>
    <w:p w:rsidR="00C71025" w:rsidRPr="009609DD" w:rsidRDefault="00C71025" w:rsidP="007F64C4">
      <w:pPr>
        <w:pStyle w:val="a3"/>
        <w:numPr>
          <w:ilvl w:val="2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proofErr w:type="gramStart"/>
      <w:r w:rsidRPr="009609DD">
        <w:rPr>
          <w:rFonts w:asciiTheme="majorHAnsi" w:hAnsiTheme="majorHAnsi"/>
          <w:sz w:val="24"/>
          <w:szCs w:val="24"/>
        </w:rPr>
        <w:lastRenderedPageBreak/>
        <w:t>Осуществляющим</w:t>
      </w:r>
      <w:proofErr w:type="gramEnd"/>
      <w:r w:rsidRPr="009609DD">
        <w:rPr>
          <w:rFonts w:asciiTheme="majorHAnsi" w:hAnsiTheme="majorHAnsi"/>
          <w:sz w:val="24"/>
          <w:szCs w:val="24"/>
        </w:rPr>
        <w:t xml:space="preserve"> лизинговую деятельность.</w:t>
      </w:r>
    </w:p>
    <w:p w:rsidR="00C71025" w:rsidRPr="009609DD" w:rsidRDefault="00147D01" w:rsidP="007F64C4">
      <w:pPr>
        <w:pStyle w:val="a3"/>
        <w:numPr>
          <w:ilvl w:val="1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9609DD">
        <w:rPr>
          <w:rFonts w:asciiTheme="majorHAnsi" w:hAnsiTheme="majorHAnsi" w:cs="Arial"/>
          <w:color w:val="000000"/>
        </w:rPr>
        <w:t xml:space="preserve">Запрещаются продажа переданного </w:t>
      </w:r>
      <w:r w:rsidR="00C71025" w:rsidRPr="009609DD">
        <w:rPr>
          <w:rFonts w:asciiTheme="majorHAnsi" w:hAnsiTheme="majorHAnsi" w:cs="Arial"/>
          <w:color w:val="000000"/>
        </w:rPr>
        <w:t>имущества, переуступка прав пользования им, передача прав пользования им</w:t>
      </w:r>
      <w:r w:rsidRPr="009609DD">
        <w:rPr>
          <w:rFonts w:asciiTheme="majorHAnsi" w:hAnsiTheme="majorHAnsi" w:cs="Arial"/>
          <w:color w:val="000000"/>
        </w:rPr>
        <w:t>,</w:t>
      </w:r>
      <w:r w:rsidR="00C71025" w:rsidRPr="009609DD">
        <w:rPr>
          <w:rFonts w:asciiTheme="majorHAnsi" w:hAnsiTheme="majorHAnsi" w:cs="Arial"/>
          <w:color w:val="000000"/>
        </w:rPr>
        <w:t xml:space="preserve"> в</w:t>
      </w:r>
      <w:r w:rsidRPr="009609DD">
        <w:rPr>
          <w:rFonts w:asciiTheme="majorHAnsi" w:hAnsiTheme="majorHAnsi" w:cs="Arial"/>
          <w:color w:val="000000"/>
        </w:rPr>
        <w:t xml:space="preserve"> том числе</w:t>
      </w:r>
      <w:r w:rsidR="00C71025" w:rsidRPr="009609DD">
        <w:rPr>
          <w:rFonts w:asciiTheme="majorHAnsi" w:hAnsiTheme="majorHAnsi" w:cs="Arial"/>
          <w:color w:val="000000"/>
        </w:rPr>
        <w:t xml:space="preserve"> залог</w:t>
      </w:r>
      <w:r w:rsidRPr="009609DD">
        <w:rPr>
          <w:rFonts w:asciiTheme="majorHAnsi" w:hAnsiTheme="majorHAnsi" w:cs="Arial"/>
          <w:color w:val="000000"/>
        </w:rPr>
        <w:t>,</w:t>
      </w:r>
      <w:r w:rsidR="00C71025" w:rsidRPr="009609DD">
        <w:rPr>
          <w:rFonts w:asciiTheme="majorHAnsi" w:hAnsiTheme="majorHAnsi" w:cs="Arial"/>
          <w:color w:val="000000"/>
        </w:rPr>
        <w:t xml:space="preserve"> и внесение прав пользования таким имуществом в уставный капитал любых других субъектов хозяйственной деятельности</w:t>
      </w:r>
      <w:r w:rsidRPr="009609DD">
        <w:rPr>
          <w:rFonts w:asciiTheme="majorHAnsi" w:hAnsiTheme="majorHAnsi" w:cs="Arial"/>
          <w:color w:val="000000"/>
        </w:rPr>
        <w:t>, передача в субаренду</w:t>
      </w:r>
      <w:r w:rsidR="00C71025" w:rsidRPr="009609DD">
        <w:rPr>
          <w:rFonts w:asciiTheme="majorHAnsi" w:hAnsiTheme="majorHAnsi" w:cs="Arial"/>
          <w:color w:val="000000"/>
        </w:rPr>
        <w:t>.</w:t>
      </w:r>
    </w:p>
    <w:p w:rsidR="00147D01" w:rsidRPr="009609DD" w:rsidRDefault="00147D01" w:rsidP="007F64C4">
      <w:pPr>
        <w:pStyle w:val="a3"/>
        <w:numPr>
          <w:ilvl w:val="1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9609DD">
        <w:rPr>
          <w:rFonts w:asciiTheme="majorHAnsi" w:hAnsiTheme="majorHAnsi" w:cs="Arial"/>
          <w:color w:val="000000"/>
        </w:rPr>
        <w:t>Запрещается использование имущества не по целевому назначению и/или с нарушением запретов, установленных договором.</w:t>
      </w:r>
    </w:p>
    <w:p w:rsidR="00E92983" w:rsidRPr="009609DD" w:rsidRDefault="00E92983" w:rsidP="007F64C4">
      <w:pPr>
        <w:pStyle w:val="a3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:rsidR="00E92B32" w:rsidRPr="007F64C4" w:rsidRDefault="00FE0881" w:rsidP="007F64C4">
      <w:pPr>
        <w:pStyle w:val="a3"/>
        <w:numPr>
          <w:ilvl w:val="0"/>
          <w:numId w:val="1"/>
        </w:numPr>
        <w:ind w:left="0" w:firstLine="567"/>
        <w:jc w:val="both"/>
        <w:rPr>
          <w:rFonts w:asciiTheme="majorHAnsi" w:hAnsiTheme="majorHAnsi"/>
          <w:b/>
          <w:sz w:val="24"/>
          <w:szCs w:val="24"/>
        </w:rPr>
      </w:pPr>
      <w:r w:rsidRPr="007F64C4">
        <w:rPr>
          <w:rFonts w:asciiTheme="majorHAnsi" w:hAnsiTheme="majorHAnsi"/>
          <w:b/>
          <w:sz w:val="24"/>
          <w:szCs w:val="24"/>
        </w:rPr>
        <w:t>Порядок предоставления поддержки на кон</w:t>
      </w:r>
      <w:r w:rsidR="00E92B32" w:rsidRPr="007F64C4">
        <w:rPr>
          <w:rFonts w:asciiTheme="majorHAnsi" w:hAnsiTheme="majorHAnsi"/>
          <w:b/>
          <w:sz w:val="24"/>
          <w:szCs w:val="24"/>
        </w:rPr>
        <w:t xml:space="preserve">курсной основе </w:t>
      </w:r>
    </w:p>
    <w:p w:rsidR="00E92B32" w:rsidRPr="00C71025" w:rsidRDefault="00FE0881" w:rsidP="007F64C4">
      <w:pPr>
        <w:pStyle w:val="a3"/>
        <w:numPr>
          <w:ilvl w:val="1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C71025">
        <w:rPr>
          <w:rFonts w:asciiTheme="majorHAnsi" w:hAnsiTheme="majorHAnsi"/>
          <w:sz w:val="24"/>
          <w:szCs w:val="24"/>
        </w:rPr>
        <w:t xml:space="preserve">Предоставление субъектам в аренду (субаренду) нежилых помещений осуществляется на конкурсной основе, за исключением случая, установленного разделом 5 настоящего порядка. </w:t>
      </w:r>
    </w:p>
    <w:p w:rsidR="00E92B32" w:rsidRPr="00C71025" w:rsidRDefault="00FE0881" w:rsidP="007F64C4">
      <w:pPr>
        <w:pStyle w:val="a3"/>
        <w:numPr>
          <w:ilvl w:val="1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C71025">
        <w:rPr>
          <w:rFonts w:asciiTheme="majorHAnsi" w:hAnsiTheme="majorHAnsi"/>
          <w:sz w:val="24"/>
          <w:szCs w:val="24"/>
        </w:rPr>
        <w:t xml:space="preserve">Извещение о проведении конкурса. Фонд публикует на официальном сайте </w:t>
      </w:r>
      <w:r w:rsidR="00E92B32" w:rsidRPr="00C71025">
        <w:rPr>
          <w:rFonts w:asciiTheme="majorHAnsi" w:hAnsiTheme="majorHAnsi"/>
          <w:sz w:val="24"/>
          <w:szCs w:val="24"/>
        </w:rPr>
        <w:t>Учредителя – администрации муниципального образования «</w:t>
      </w:r>
      <w:proofErr w:type="spellStart"/>
      <w:r w:rsidR="00E92B32" w:rsidRPr="00C71025">
        <w:rPr>
          <w:rFonts w:asciiTheme="majorHAnsi" w:hAnsiTheme="majorHAnsi"/>
          <w:sz w:val="24"/>
          <w:szCs w:val="24"/>
        </w:rPr>
        <w:t>Онгудайский</w:t>
      </w:r>
      <w:proofErr w:type="spellEnd"/>
      <w:r w:rsidR="00E92B32" w:rsidRPr="00C71025">
        <w:rPr>
          <w:rFonts w:asciiTheme="majorHAnsi" w:hAnsiTheme="majorHAnsi"/>
          <w:sz w:val="24"/>
          <w:szCs w:val="24"/>
        </w:rPr>
        <w:t xml:space="preserve"> район», районной газете «</w:t>
      </w:r>
      <w:proofErr w:type="spellStart"/>
      <w:r w:rsidR="00E92B32" w:rsidRPr="00C71025">
        <w:rPr>
          <w:rFonts w:asciiTheme="majorHAnsi" w:hAnsiTheme="majorHAnsi"/>
          <w:sz w:val="24"/>
          <w:szCs w:val="24"/>
        </w:rPr>
        <w:t>Ажуда</w:t>
      </w:r>
      <w:proofErr w:type="spellEnd"/>
      <w:r w:rsidR="00E92B32" w:rsidRPr="00C71025">
        <w:rPr>
          <w:rFonts w:asciiTheme="majorHAnsi" w:hAnsiTheme="majorHAnsi"/>
          <w:sz w:val="24"/>
          <w:szCs w:val="24"/>
        </w:rPr>
        <w:t>»</w:t>
      </w:r>
      <w:r w:rsidRPr="00C71025">
        <w:rPr>
          <w:rFonts w:asciiTheme="majorHAnsi" w:hAnsiTheme="majorHAnsi"/>
          <w:sz w:val="24"/>
          <w:szCs w:val="24"/>
        </w:rPr>
        <w:t>.</w:t>
      </w:r>
      <w:r w:rsidR="00E92B32" w:rsidRPr="00C71025">
        <w:rPr>
          <w:rFonts w:asciiTheme="majorHAnsi" w:hAnsiTheme="majorHAnsi"/>
          <w:sz w:val="24"/>
          <w:szCs w:val="24"/>
        </w:rPr>
        <w:t xml:space="preserve"> </w:t>
      </w:r>
      <w:r w:rsidRPr="00C7102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C71025">
        <w:rPr>
          <w:rFonts w:asciiTheme="majorHAnsi" w:hAnsiTheme="majorHAnsi"/>
          <w:sz w:val="24"/>
          <w:szCs w:val="24"/>
        </w:rPr>
        <w:t>Извещение о проведении конкурса содержит следующие сведения: 1) порядковый номер конкурса; 2) ведения о месте нахождения нежилого помещения, по которому проводится конкурс (площадь (</w:t>
      </w:r>
      <w:proofErr w:type="spellStart"/>
      <w:r w:rsidRPr="00C71025">
        <w:rPr>
          <w:rFonts w:asciiTheme="majorHAnsi" w:hAnsiTheme="majorHAnsi"/>
          <w:sz w:val="24"/>
          <w:szCs w:val="24"/>
        </w:rPr>
        <w:t>кв.м</w:t>
      </w:r>
      <w:proofErr w:type="spellEnd"/>
      <w:r w:rsidRPr="00C71025">
        <w:rPr>
          <w:rFonts w:asciiTheme="majorHAnsi" w:hAnsiTheme="majorHAnsi"/>
          <w:sz w:val="24"/>
          <w:szCs w:val="24"/>
        </w:rPr>
        <w:t>.), нумерация нежилого помещения (офиса)); 3) перечень приоритетных видов предпринимательской деятельности (в соответствии с пунктом 3.</w:t>
      </w:r>
      <w:r w:rsidR="001D366D">
        <w:rPr>
          <w:rFonts w:asciiTheme="majorHAnsi" w:hAnsiTheme="majorHAnsi"/>
          <w:sz w:val="24"/>
          <w:szCs w:val="24"/>
        </w:rPr>
        <w:t xml:space="preserve">5 </w:t>
      </w:r>
      <w:r w:rsidRPr="00C71025">
        <w:rPr>
          <w:rFonts w:asciiTheme="majorHAnsi" w:hAnsiTheme="majorHAnsi"/>
          <w:sz w:val="24"/>
          <w:szCs w:val="24"/>
        </w:rPr>
        <w:t>настоящего порядка); 4) стоимость ежемесячной арендной платы; 5) дата и время начала и окончания приема заявок;</w:t>
      </w:r>
      <w:proofErr w:type="gramEnd"/>
      <w:r w:rsidRPr="00C71025">
        <w:rPr>
          <w:rFonts w:asciiTheme="majorHAnsi" w:hAnsiTheme="majorHAnsi"/>
          <w:sz w:val="24"/>
          <w:szCs w:val="24"/>
        </w:rPr>
        <w:t xml:space="preserve"> 6) место приема заявок; 7) форма заявки.</w:t>
      </w:r>
    </w:p>
    <w:p w:rsidR="00E92B32" w:rsidRPr="00C71025" w:rsidRDefault="00FE0881" w:rsidP="007F64C4">
      <w:pPr>
        <w:pStyle w:val="a3"/>
        <w:numPr>
          <w:ilvl w:val="1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C71025">
        <w:rPr>
          <w:rFonts w:asciiTheme="majorHAnsi" w:hAnsiTheme="majorHAnsi"/>
          <w:sz w:val="24"/>
          <w:szCs w:val="24"/>
        </w:rPr>
        <w:t xml:space="preserve">Срок приема заявок составляет </w:t>
      </w:r>
      <w:r w:rsidR="00DD7ACF">
        <w:rPr>
          <w:rFonts w:asciiTheme="majorHAnsi" w:hAnsiTheme="majorHAnsi"/>
          <w:sz w:val="24"/>
          <w:szCs w:val="24"/>
        </w:rPr>
        <w:t>10</w:t>
      </w:r>
      <w:r w:rsidRPr="00C71025">
        <w:rPr>
          <w:rFonts w:asciiTheme="majorHAnsi" w:hAnsiTheme="majorHAnsi"/>
          <w:sz w:val="24"/>
          <w:szCs w:val="24"/>
        </w:rPr>
        <w:t xml:space="preserve"> (</w:t>
      </w:r>
      <w:r w:rsidR="00DD7ACF">
        <w:rPr>
          <w:rFonts w:asciiTheme="majorHAnsi" w:hAnsiTheme="majorHAnsi"/>
          <w:sz w:val="24"/>
          <w:szCs w:val="24"/>
        </w:rPr>
        <w:t>десять</w:t>
      </w:r>
      <w:r w:rsidRPr="00C71025">
        <w:rPr>
          <w:rFonts w:asciiTheme="majorHAnsi" w:hAnsiTheme="majorHAnsi"/>
          <w:sz w:val="24"/>
          <w:szCs w:val="24"/>
        </w:rPr>
        <w:t xml:space="preserve">) рабочих дней </w:t>
      </w:r>
      <w:proofErr w:type="gramStart"/>
      <w:r w:rsidRPr="00C71025">
        <w:rPr>
          <w:rFonts w:asciiTheme="majorHAnsi" w:hAnsiTheme="majorHAnsi"/>
          <w:sz w:val="24"/>
          <w:szCs w:val="24"/>
        </w:rPr>
        <w:t>с даты начала</w:t>
      </w:r>
      <w:proofErr w:type="gramEnd"/>
      <w:r w:rsidRPr="00C71025">
        <w:rPr>
          <w:rFonts w:asciiTheme="majorHAnsi" w:hAnsiTheme="majorHAnsi"/>
          <w:sz w:val="24"/>
          <w:szCs w:val="24"/>
        </w:rPr>
        <w:t xml:space="preserve"> приема заявок. </w:t>
      </w:r>
    </w:p>
    <w:p w:rsidR="00E92B32" w:rsidRPr="00C71025" w:rsidRDefault="00FE0881" w:rsidP="007F64C4">
      <w:pPr>
        <w:pStyle w:val="a3"/>
        <w:numPr>
          <w:ilvl w:val="1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C71025">
        <w:rPr>
          <w:rFonts w:asciiTheme="majorHAnsi" w:hAnsiTheme="majorHAnsi"/>
          <w:sz w:val="24"/>
          <w:szCs w:val="24"/>
        </w:rPr>
        <w:t xml:space="preserve">Фонд вправе отказаться от проведения конкурса не позднее, чем за 5 (пять) дней до даты окончания срока подачи заявок на участие в конкурсе. </w:t>
      </w:r>
    </w:p>
    <w:p w:rsidR="00E92B32" w:rsidRPr="00C71025" w:rsidRDefault="00FE0881" w:rsidP="007F64C4">
      <w:pPr>
        <w:pStyle w:val="a3"/>
        <w:numPr>
          <w:ilvl w:val="1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C71025">
        <w:rPr>
          <w:rFonts w:asciiTheme="majorHAnsi" w:hAnsiTheme="majorHAnsi"/>
          <w:sz w:val="24"/>
          <w:szCs w:val="24"/>
        </w:rPr>
        <w:t>Конкурсная комиссия.</w:t>
      </w:r>
    </w:p>
    <w:p w:rsidR="00E92B32" w:rsidRPr="00C71025" w:rsidRDefault="00FE0881" w:rsidP="007F64C4">
      <w:pPr>
        <w:pStyle w:val="a3"/>
        <w:numPr>
          <w:ilvl w:val="2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C71025">
        <w:rPr>
          <w:rFonts w:asciiTheme="majorHAnsi" w:hAnsiTheme="majorHAnsi"/>
          <w:sz w:val="24"/>
          <w:szCs w:val="24"/>
        </w:rPr>
        <w:t xml:space="preserve">Конкурсная комиссия выполняет следующие функции: рассмотрение заявок на соответствие условиям настоящего порядка; принятие решений о признании субъектов </w:t>
      </w:r>
      <w:proofErr w:type="gramStart"/>
      <w:r w:rsidRPr="00C71025">
        <w:rPr>
          <w:rFonts w:asciiTheme="majorHAnsi" w:hAnsiTheme="majorHAnsi"/>
          <w:sz w:val="24"/>
          <w:szCs w:val="24"/>
        </w:rPr>
        <w:t>допущенными</w:t>
      </w:r>
      <w:proofErr w:type="gramEnd"/>
      <w:r w:rsidRPr="00C71025">
        <w:rPr>
          <w:rFonts w:asciiTheme="majorHAnsi" w:hAnsiTheme="majorHAnsi"/>
          <w:sz w:val="24"/>
          <w:szCs w:val="24"/>
        </w:rPr>
        <w:t xml:space="preserve"> к участию в конкурсе или об отказе в допуске к участию в конкурсе; определение победителя конкурса. </w:t>
      </w:r>
    </w:p>
    <w:p w:rsidR="00FD79CA" w:rsidRPr="00C71025" w:rsidRDefault="00FE0881" w:rsidP="007F64C4">
      <w:pPr>
        <w:pStyle w:val="a3"/>
        <w:numPr>
          <w:ilvl w:val="2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C71025">
        <w:rPr>
          <w:rFonts w:asciiTheme="majorHAnsi" w:hAnsiTheme="majorHAnsi"/>
          <w:sz w:val="24"/>
          <w:szCs w:val="24"/>
        </w:rPr>
        <w:t xml:space="preserve">Конкурсная комиссия правомочна принимать решения, если на заседании присутствуют более половины ее членов. Решение принимается простым большинством голосов присутствующих членов конкурсной комиссии. Каждый член конкурсной комиссии имеет один голос. </w:t>
      </w:r>
      <w:r w:rsidR="00FD79CA" w:rsidRPr="00C71025">
        <w:rPr>
          <w:rFonts w:asciiTheme="majorHAnsi" w:hAnsiTheme="majorHAnsi"/>
          <w:sz w:val="24"/>
          <w:szCs w:val="24"/>
        </w:rPr>
        <w:t xml:space="preserve">При распределении голосов поровну, решающим голосом для принятия решения является голос Председателя конкурсной комиссии. </w:t>
      </w:r>
      <w:r w:rsidRPr="00C71025">
        <w:rPr>
          <w:rFonts w:asciiTheme="majorHAnsi" w:hAnsiTheme="majorHAnsi"/>
          <w:sz w:val="24"/>
          <w:szCs w:val="24"/>
        </w:rPr>
        <w:t>Решения конкурсной комиссии оформляются протоколами, которые подписывают члены конкурсной комиссии.</w:t>
      </w:r>
      <w:r w:rsidR="00FD79CA" w:rsidRPr="00C71025">
        <w:rPr>
          <w:rFonts w:asciiTheme="majorHAnsi" w:hAnsiTheme="majorHAnsi"/>
          <w:sz w:val="24"/>
          <w:szCs w:val="24"/>
        </w:rPr>
        <w:t xml:space="preserve"> Член комиссии, воздержавшийся при голосовании или проголосовавший против принятого решения, имеет право предоставить в письменном виде свое мнение, которое прилагается к протоколу.</w:t>
      </w:r>
    </w:p>
    <w:p w:rsidR="00FD79CA" w:rsidRPr="00C71025" w:rsidRDefault="00FE0881" w:rsidP="007F64C4">
      <w:pPr>
        <w:pStyle w:val="a3"/>
        <w:numPr>
          <w:ilvl w:val="1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C71025">
        <w:rPr>
          <w:rFonts w:asciiTheme="majorHAnsi" w:hAnsiTheme="majorHAnsi"/>
          <w:sz w:val="24"/>
          <w:szCs w:val="24"/>
        </w:rPr>
        <w:t xml:space="preserve">Оформление и подача заявки. </w:t>
      </w:r>
    </w:p>
    <w:p w:rsidR="00FD79CA" w:rsidRPr="00C71025" w:rsidRDefault="00FE0881" w:rsidP="007F64C4">
      <w:pPr>
        <w:pStyle w:val="a3"/>
        <w:numPr>
          <w:ilvl w:val="2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C71025">
        <w:rPr>
          <w:rFonts w:asciiTheme="majorHAnsi" w:hAnsiTheme="majorHAnsi"/>
          <w:sz w:val="24"/>
          <w:szCs w:val="24"/>
        </w:rPr>
        <w:t xml:space="preserve">Для участия в конкурсе </w:t>
      </w:r>
      <w:r w:rsidR="00FD79CA" w:rsidRPr="00C71025">
        <w:rPr>
          <w:rFonts w:asciiTheme="majorHAnsi" w:hAnsiTheme="majorHAnsi"/>
          <w:sz w:val="24"/>
          <w:szCs w:val="24"/>
        </w:rPr>
        <w:t>заявитель</w:t>
      </w:r>
      <w:r w:rsidRPr="00C71025">
        <w:rPr>
          <w:rFonts w:asciiTheme="majorHAnsi" w:hAnsiTheme="majorHAnsi"/>
          <w:sz w:val="24"/>
          <w:szCs w:val="24"/>
        </w:rPr>
        <w:t xml:space="preserve"> направляет заявку в одном экземпляре в соответствии с  приложением №1 к настоящему порядку. Заявка должна быть заверена подписью и печатью (при наличии) </w:t>
      </w:r>
      <w:r w:rsidR="00FD79CA" w:rsidRPr="00C71025">
        <w:rPr>
          <w:rFonts w:asciiTheme="majorHAnsi" w:hAnsiTheme="majorHAnsi"/>
          <w:sz w:val="24"/>
          <w:szCs w:val="24"/>
        </w:rPr>
        <w:t>заявителя</w:t>
      </w:r>
      <w:r w:rsidRPr="00C71025">
        <w:rPr>
          <w:rFonts w:asciiTheme="majorHAnsi" w:hAnsiTheme="majorHAnsi"/>
          <w:sz w:val="24"/>
          <w:szCs w:val="24"/>
        </w:rPr>
        <w:t xml:space="preserve">. Соблюдение </w:t>
      </w:r>
      <w:r w:rsidR="00FD79CA" w:rsidRPr="00C71025">
        <w:rPr>
          <w:rFonts w:asciiTheme="majorHAnsi" w:hAnsiTheme="majorHAnsi"/>
          <w:sz w:val="24"/>
          <w:szCs w:val="24"/>
        </w:rPr>
        <w:t>заявителем</w:t>
      </w:r>
      <w:r w:rsidRPr="00C71025">
        <w:rPr>
          <w:rFonts w:asciiTheme="majorHAnsi" w:hAnsiTheme="majorHAnsi"/>
          <w:sz w:val="24"/>
          <w:szCs w:val="24"/>
        </w:rPr>
        <w:t xml:space="preserve"> указанных требований означает, что все документы и сведения, входящие в состав заявки на участие в конкурсе, поданы от имени субъекта, а также </w:t>
      </w:r>
      <w:r w:rsidRPr="00C71025">
        <w:rPr>
          <w:rFonts w:asciiTheme="majorHAnsi" w:hAnsiTheme="majorHAnsi"/>
          <w:sz w:val="24"/>
          <w:szCs w:val="24"/>
        </w:rPr>
        <w:lastRenderedPageBreak/>
        <w:t xml:space="preserve">подтверждает подпись и достоверность представленных в составе заявки на участие в конкурсе документов и сведений. </w:t>
      </w:r>
    </w:p>
    <w:p w:rsidR="00FE0881" w:rsidRPr="00C71025" w:rsidRDefault="00FE0881" w:rsidP="007F64C4">
      <w:pPr>
        <w:pStyle w:val="a3"/>
        <w:numPr>
          <w:ilvl w:val="2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C71025">
        <w:rPr>
          <w:rFonts w:asciiTheme="majorHAnsi" w:hAnsiTheme="majorHAnsi"/>
          <w:sz w:val="24"/>
          <w:szCs w:val="24"/>
        </w:rPr>
        <w:t>Прием заявок к рассмотрению осущ</w:t>
      </w:r>
      <w:r w:rsidR="00FD79CA" w:rsidRPr="00C71025">
        <w:rPr>
          <w:rFonts w:asciiTheme="majorHAnsi" w:hAnsiTheme="majorHAnsi"/>
          <w:sz w:val="24"/>
          <w:szCs w:val="24"/>
        </w:rPr>
        <w:t>ествляется на бумажном носителе.</w:t>
      </w:r>
      <w:r w:rsidRPr="00C71025">
        <w:rPr>
          <w:rFonts w:asciiTheme="majorHAnsi" w:hAnsiTheme="majorHAnsi"/>
          <w:sz w:val="24"/>
          <w:szCs w:val="24"/>
        </w:rPr>
        <w:t xml:space="preserve"> </w:t>
      </w:r>
    </w:p>
    <w:p w:rsidR="00FD79CA" w:rsidRPr="00C71025" w:rsidRDefault="00FD79CA" w:rsidP="007F64C4">
      <w:pPr>
        <w:pStyle w:val="a3"/>
        <w:numPr>
          <w:ilvl w:val="2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C71025">
        <w:rPr>
          <w:rFonts w:asciiTheme="majorHAnsi" w:hAnsiTheme="majorHAnsi"/>
          <w:sz w:val="24"/>
          <w:szCs w:val="24"/>
        </w:rPr>
        <w:t xml:space="preserve">Каждая заявка, поступившая в срок, указанный в извещении о проведении конкурса, регистрируется в журнале регистрации.  </w:t>
      </w:r>
    </w:p>
    <w:p w:rsidR="00FD79CA" w:rsidRPr="00C71025" w:rsidRDefault="00FD79CA" w:rsidP="007F64C4">
      <w:pPr>
        <w:pStyle w:val="a3"/>
        <w:numPr>
          <w:ilvl w:val="2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C71025">
        <w:rPr>
          <w:rFonts w:asciiTheme="majorHAnsi" w:hAnsiTheme="majorHAnsi"/>
          <w:sz w:val="24"/>
          <w:szCs w:val="24"/>
        </w:rPr>
        <w:t>Фонд обеспечивает конфиденциальность сведений, содержащихся в заявках. Заявки субъектов по окончанию конкурса не возвращаются и хранятся в фонде в течение трех лет. Заявка на участие в конкурсе, поступившая по истечению срока приема заявок, установленного извещением, не рассматривается.</w:t>
      </w:r>
    </w:p>
    <w:p w:rsidR="00FD79CA" w:rsidRDefault="00FD79CA" w:rsidP="007F64C4">
      <w:pPr>
        <w:pStyle w:val="a3"/>
        <w:numPr>
          <w:ilvl w:val="2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C71025">
        <w:rPr>
          <w:rFonts w:asciiTheme="majorHAnsi" w:hAnsiTheme="majorHAnsi"/>
          <w:sz w:val="24"/>
          <w:szCs w:val="24"/>
        </w:rPr>
        <w:t>Заявитель вправе в письменной форме отозвать заявку в любое время до истечения срока рассмотрения заявок на участие в конкурсе</w:t>
      </w:r>
      <w:r w:rsidR="001C262B">
        <w:rPr>
          <w:rFonts w:asciiTheme="majorHAnsi" w:hAnsiTheme="majorHAnsi"/>
          <w:sz w:val="24"/>
          <w:szCs w:val="24"/>
        </w:rPr>
        <w:t>.</w:t>
      </w:r>
    </w:p>
    <w:p w:rsidR="001C262B" w:rsidRDefault="001C262B" w:rsidP="007F64C4">
      <w:pPr>
        <w:pStyle w:val="a3"/>
        <w:numPr>
          <w:ilvl w:val="2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Фонд вправе получать с общедоступных источников информацию о заявителе, в том числе с официальных сайтов ФНС РФ, судебных органов, ФССП России, МВД РФ, государственной исполнительской власти различных уровней и иных.</w:t>
      </w:r>
    </w:p>
    <w:p w:rsidR="00826C23" w:rsidRDefault="00826C23" w:rsidP="007F64C4">
      <w:pPr>
        <w:pStyle w:val="a3"/>
        <w:numPr>
          <w:ilvl w:val="2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При приеме заявок Фонд оформляет запрос сведений от заявителя и сведения о </w:t>
      </w:r>
      <w:proofErr w:type="spellStart"/>
      <w:r>
        <w:rPr>
          <w:rFonts w:asciiTheme="majorHAnsi" w:hAnsiTheme="majorHAnsi"/>
          <w:sz w:val="24"/>
          <w:szCs w:val="24"/>
        </w:rPr>
        <w:t>бенефициарном</w:t>
      </w:r>
      <w:proofErr w:type="spellEnd"/>
      <w:r>
        <w:rPr>
          <w:rFonts w:asciiTheme="majorHAnsi" w:hAnsiTheme="majorHAnsi"/>
          <w:sz w:val="24"/>
          <w:szCs w:val="24"/>
        </w:rPr>
        <w:t xml:space="preserve"> владельце по формам фонда.</w:t>
      </w:r>
    </w:p>
    <w:p w:rsidR="00FD79CA" w:rsidRPr="00C71025" w:rsidRDefault="00FD79CA" w:rsidP="007F64C4">
      <w:pPr>
        <w:pStyle w:val="a3"/>
        <w:numPr>
          <w:ilvl w:val="1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C71025">
        <w:rPr>
          <w:rFonts w:asciiTheme="majorHAnsi" w:hAnsiTheme="majorHAnsi"/>
          <w:sz w:val="24"/>
          <w:szCs w:val="24"/>
        </w:rPr>
        <w:t>Порядок рассмотрения заявок и определения победителя конкурса.</w:t>
      </w:r>
    </w:p>
    <w:p w:rsidR="00FD79CA" w:rsidRPr="00C71025" w:rsidRDefault="00FD79CA" w:rsidP="007F64C4">
      <w:pPr>
        <w:pStyle w:val="a3"/>
        <w:numPr>
          <w:ilvl w:val="2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C71025">
        <w:rPr>
          <w:rFonts w:asciiTheme="majorHAnsi" w:hAnsiTheme="majorHAnsi"/>
          <w:sz w:val="24"/>
          <w:szCs w:val="24"/>
        </w:rPr>
        <w:t xml:space="preserve">Рассмотрение заявок на их соответствие требованиям раздела 3 настоящего </w:t>
      </w:r>
      <w:proofErr w:type="gramStart"/>
      <w:r w:rsidRPr="00C71025">
        <w:rPr>
          <w:rFonts w:asciiTheme="majorHAnsi" w:hAnsiTheme="majorHAnsi"/>
          <w:sz w:val="24"/>
          <w:szCs w:val="24"/>
        </w:rPr>
        <w:t>порядка</w:t>
      </w:r>
      <w:proofErr w:type="gramEnd"/>
      <w:r w:rsidRPr="00C71025">
        <w:rPr>
          <w:rFonts w:asciiTheme="majorHAnsi" w:hAnsiTheme="majorHAnsi"/>
          <w:sz w:val="24"/>
          <w:szCs w:val="24"/>
        </w:rPr>
        <w:t xml:space="preserve"> и определение победителя конкурса осуществляет конкурсная комиссия. Срок рассмотрения заявок на участие в конкурсе и определение победителя конкурса не может превышать 10 (десять) рабочих дней со дня, следующего за днем окончания приема заявок. </w:t>
      </w:r>
    </w:p>
    <w:p w:rsidR="00826C23" w:rsidRPr="001C262B" w:rsidRDefault="00826C23" w:rsidP="00826C23">
      <w:pPr>
        <w:pStyle w:val="a3"/>
        <w:numPr>
          <w:ilvl w:val="2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Фонд получает сведения из ЕГРЮЛ, ЕГРИП о заявителе и запрашивает в Отделе экономики и финансов </w:t>
      </w:r>
      <w:proofErr w:type="spellStart"/>
      <w:r>
        <w:rPr>
          <w:rFonts w:asciiTheme="majorHAnsi" w:hAnsiTheme="majorHAnsi"/>
          <w:sz w:val="24"/>
          <w:szCs w:val="24"/>
        </w:rPr>
        <w:t>Онгудайского</w:t>
      </w:r>
      <w:proofErr w:type="spellEnd"/>
      <w:r>
        <w:rPr>
          <w:rFonts w:asciiTheme="majorHAnsi" w:hAnsiTheme="majorHAnsi"/>
          <w:sz w:val="24"/>
          <w:szCs w:val="24"/>
        </w:rPr>
        <w:t xml:space="preserve"> района через вневедомственное взаимодействие справки о наличии/ отсутствии задолженности по налогам и сборам.</w:t>
      </w:r>
    </w:p>
    <w:p w:rsidR="0046111D" w:rsidRPr="00C71025" w:rsidRDefault="00FD79CA" w:rsidP="007F64C4">
      <w:pPr>
        <w:pStyle w:val="a3"/>
        <w:numPr>
          <w:ilvl w:val="2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C71025">
        <w:rPr>
          <w:rFonts w:asciiTheme="majorHAnsi" w:hAnsiTheme="majorHAnsi"/>
          <w:sz w:val="24"/>
          <w:szCs w:val="24"/>
        </w:rPr>
        <w:t xml:space="preserve">По результатам рассмотрения заявок на участие в конкурсе конкурсной комиссией принимается решение о допуске к участию в конкурсе субъекта или об отказе в допуске субъекта к участию в конкурсе. </w:t>
      </w:r>
    </w:p>
    <w:p w:rsidR="0046111D" w:rsidRPr="00C71025" w:rsidRDefault="00FD79CA" w:rsidP="007F64C4">
      <w:pPr>
        <w:pStyle w:val="a3"/>
        <w:numPr>
          <w:ilvl w:val="2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C71025">
        <w:rPr>
          <w:rFonts w:asciiTheme="majorHAnsi" w:hAnsiTheme="majorHAnsi"/>
          <w:sz w:val="24"/>
          <w:szCs w:val="24"/>
        </w:rPr>
        <w:t>Критерием определения победителя конкурса является</w:t>
      </w:r>
      <w:r w:rsidR="00154074">
        <w:rPr>
          <w:rFonts w:asciiTheme="majorHAnsi" w:hAnsiTheme="majorHAnsi"/>
          <w:sz w:val="24"/>
          <w:szCs w:val="24"/>
        </w:rPr>
        <w:t xml:space="preserve"> наличие официально </w:t>
      </w:r>
      <w:r w:rsidR="007013EE">
        <w:rPr>
          <w:rFonts w:asciiTheme="majorHAnsi" w:hAnsiTheme="majorHAnsi"/>
          <w:sz w:val="24"/>
          <w:szCs w:val="24"/>
        </w:rPr>
        <w:t>трудоустроенных</w:t>
      </w:r>
      <w:r w:rsidR="00154074">
        <w:rPr>
          <w:rFonts w:asciiTheme="majorHAnsi" w:hAnsiTheme="majorHAnsi"/>
          <w:sz w:val="24"/>
          <w:szCs w:val="24"/>
        </w:rPr>
        <w:t xml:space="preserve"> наемных работников,</w:t>
      </w:r>
      <w:r w:rsidRPr="00C71025">
        <w:rPr>
          <w:rFonts w:asciiTheme="majorHAnsi" w:hAnsiTheme="majorHAnsi"/>
          <w:sz w:val="24"/>
          <w:szCs w:val="24"/>
        </w:rPr>
        <w:t xml:space="preserve"> наименьший срок осуществления предпринимательской деятельности субъектом (</w:t>
      </w:r>
      <w:proofErr w:type="gramStart"/>
      <w:r w:rsidRPr="00C71025">
        <w:rPr>
          <w:rFonts w:asciiTheme="majorHAnsi" w:hAnsiTheme="majorHAnsi"/>
          <w:sz w:val="24"/>
          <w:szCs w:val="24"/>
        </w:rPr>
        <w:t>с даты</w:t>
      </w:r>
      <w:proofErr w:type="gramEnd"/>
      <w:r w:rsidRPr="00C71025">
        <w:rPr>
          <w:rFonts w:asciiTheme="majorHAnsi" w:hAnsiTheme="majorHAnsi"/>
          <w:sz w:val="24"/>
          <w:szCs w:val="24"/>
        </w:rPr>
        <w:t xml:space="preserve"> государственной регистрации в налоговом органе)</w:t>
      </w:r>
      <w:r w:rsidR="00154074">
        <w:rPr>
          <w:rFonts w:asciiTheme="majorHAnsi" w:hAnsiTheme="majorHAnsi"/>
          <w:sz w:val="24"/>
          <w:szCs w:val="24"/>
        </w:rPr>
        <w:t>, дата подачи заявки при прочих равных условиях,</w:t>
      </w:r>
      <w:r w:rsidR="0046111D" w:rsidRPr="00C71025">
        <w:rPr>
          <w:rFonts w:asciiTheme="majorHAnsi" w:hAnsiTheme="majorHAnsi"/>
          <w:sz w:val="24"/>
          <w:szCs w:val="24"/>
        </w:rPr>
        <w:t xml:space="preserve"> и приоритетные направления деятельности, определенные Учредителем</w:t>
      </w:r>
      <w:r w:rsidRPr="00C71025">
        <w:rPr>
          <w:rFonts w:asciiTheme="majorHAnsi" w:hAnsiTheme="majorHAnsi"/>
          <w:sz w:val="24"/>
          <w:szCs w:val="24"/>
        </w:rPr>
        <w:t xml:space="preserve">. </w:t>
      </w:r>
      <w:r w:rsidR="00DD7ACF">
        <w:rPr>
          <w:rFonts w:asciiTheme="majorHAnsi" w:hAnsiTheme="majorHAnsi"/>
          <w:sz w:val="24"/>
          <w:szCs w:val="24"/>
        </w:rPr>
        <w:t>При определении победителя конкурса Правление учитывает целевое назначение помещения и возможность ведения деятельности в данном помещении.</w:t>
      </w:r>
    </w:p>
    <w:p w:rsidR="0046111D" w:rsidRPr="00C71025" w:rsidRDefault="00FD79CA" w:rsidP="007F64C4">
      <w:pPr>
        <w:pStyle w:val="a3"/>
        <w:numPr>
          <w:ilvl w:val="2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C71025">
        <w:rPr>
          <w:rFonts w:asciiTheme="majorHAnsi" w:hAnsiTheme="majorHAnsi"/>
          <w:sz w:val="24"/>
          <w:szCs w:val="24"/>
        </w:rPr>
        <w:t>По результатам рассмотрения заявок на участие в конкурсе конкурсной комиссией оформляется протокол рассмотрения заявок и определения победителя, который подписывается членами конкурсной комиссии.</w:t>
      </w:r>
    </w:p>
    <w:p w:rsidR="0046111D" w:rsidRPr="00C71025" w:rsidRDefault="00FD79CA" w:rsidP="007F64C4">
      <w:pPr>
        <w:pStyle w:val="a3"/>
        <w:numPr>
          <w:ilvl w:val="2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C71025">
        <w:rPr>
          <w:rFonts w:asciiTheme="majorHAnsi" w:hAnsiTheme="majorHAnsi"/>
          <w:sz w:val="24"/>
          <w:szCs w:val="24"/>
        </w:rPr>
        <w:t>По результатам рассмотрения заявок на участие в конкурсе конкурсной комиссией каждой заявке присваивается порядковый номер. Заявке на участие в конкуре, соответствующей крит</w:t>
      </w:r>
      <w:r w:rsidR="0046111D" w:rsidRPr="00C71025">
        <w:rPr>
          <w:rFonts w:asciiTheme="majorHAnsi" w:hAnsiTheme="majorHAnsi"/>
          <w:sz w:val="24"/>
          <w:szCs w:val="24"/>
        </w:rPr>
        <w:t>ериям, установленным пунктом 4.7</w:t>
      </w:r>
      <w:r w:rsidRPr="00C71025">
        <w:rPr>
          <w:rFonts w:asciiTheme="majorHAnsi" w:hAnsiTheme="majorHAnsi"/>
          <w:sz w:val="24"/>
          <w:szCs w:val="24"/>
        </w:rPr>
        <w:t>.3. настоящего порядка, присваивается первый номер</w:t>
      </w:r>
      <w:r w:rsidR="00DD7ACF">
        <w:rPr>
          <w:rFonts w:asciiTheme="majorHAnsi" w:hAnsiTheme="majorHAnsi"/>
          <w:sz w:val="24"/>
          <w:szCs w:val="24"/>
        </w:rPr>
        <w:t xml:space="preserve"> и далее по порядку</w:t>
      </w:r>
      <w:r w:rsidRPr="00C71025">
        <w:rPr>
          <w:rFonts w:asciiTheme="majorHAnsi" w:hAnsiTheme="majorHAnsi"/>
          <w:sz w:val="24"/>
          <w:szCs w:val="24"/>
        </w:rPr>
        <w:t xml:space="preserve">. </w:t>
      </w:r>
    </w:p>
    <w:p w:rsidR="0046111D" w:rsidRPr="00C71025" w:rsidRDefault="00FD79CA" w:rsidP="007F64C4">
      <w:pPr>
        <w:pStyle w:val="a3"/>
        <w:numPr>
          <w:ilvl w:val="2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C71025">
        <w:rPr>
          <w:rFonts w:asciiTheme="majorHAnsi" w:hAnsiTheme="majorHAnsi"/>
          <w:sz w:val="24"/>
          <w:szCs w:val="24"/>
        </w:rPr>
        <w:lastRenderedPageBreak/>
        <w:t>В случае отсутствия заявок субъектов на участие в конкурсе, конкурс признается несостоявшимся. В таком случае</w:t>
      </w:r>
      <w:r w:rsidR="0046111D" w:rsidRPr="00C71025">
        <w:rPr>
          <w:rFonts w:asciiTheme="majorHAnsi" w:hAnsiTheme="majorHAnsi"/>
          <w:sz w:val="24"/>
          <w:szCs w:val="24"/>
        </w:rPr>
        <w:t xml:space="preserve"> </w:t>
      </w:r>
      <w:r w:rsidR="00FE0881" w:rsidRPr="00C71025">
        <w:rPr>
          <w:rFonts w:asciiTheme="majorHAnsi" w:hAnsiTheme="majorHAnsi"/>
          <w:sz w:val="24"/>
          <w:szCs w:val="24"/>
        </w:rPr>
        <w:t xml:space="preserve"> извещение о проведени</w:t>
      </w:r>
      <w:r w:rsidR="0046111D" w:rsidRPr="00C71025">
        <w:rPr>
          <w:rFonts w:asciiTheme="majorHAnsi" w:hAnsiTheme="majorHAnsi"/>
          <w:sz w:val="24"/>
          <w:szCs w:val="24"/>
        </w:rPr>
        <w:t>и конкурса размещается повторно</w:t>
      </w:r>
      <w:r w:rsidR="00FE0881" w:rsidRPr="00C71025">
        <w:rPr>
          <w:rFonts w:asciiTheme="majorHAnsi" w:hAnsiTheme="majorHAnsi"/>
          <w:sz w:val="24"/>
          <w:szCs w:val="24"/>
        </w:rPr>
        <w:t xml:space="preserve">. </w:t>
      </w:r>
    </w:p>
    <w:p w:rsidR="0046111D" w:rsidRPr="00C71025" w:rsidRDefault="00FE0881" w:rsidP="007F64C4">
      <w:pPr>
        <w:pStyle w:val="a3"/>
        <w:numPr>
          <w:ilvl w:val="2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C71025">
        <w:rPr>
          <w:rFonts w:asciiTheme="majorHAnsi" w:hAnsiTheme="majorHAnsi"/>
          <w:sz w:val="24"/>
          <w:szCs w:val="24"/>
        </w:rPr>
        <w:t xml:space="preserve">В случае если на участие в конкурсе подана одна заявка, конкурс считается несостоявшимся, фонд заключает договор с единственным заявившимся на конкурс субъектом, который соответствует условиям предоставления поддержки. </w:t>
      </w:r>
    </w:p>
    <w:p w:rsidR="0046111D" w:rsidRPr="00C71025" w:rsidRDefault="00FE0881" w:rsidP="007F64C4">
      <w:pPr>
        <w:pStyle w:val="a3"/>
        <w:numPr>
          <w:ilvl w:val="2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C71025">
        <w:rPr>
          <w:rFonts w:asciiTheme="majorHAnsi" w:hAnsiTheme="majorHAnsi"/>
          <w:sz w:val="24"/>
          <w:szCs w:val="24"/>
        </w:rPr>
        <w:t>Фонд публикует итоги конкурса на официальном сайте</w:t>
      </w:r>
      <w:r w:rsidR="0046111D" w:rsidRPr="00C71025">
        <w:rPr>
          <w:rFonts w:asciiTheme="majorHAnsi" w:hAnsiTheme="majorHAnsi"/>
          <w:sz w:val="24"/>
          <w:szCs w:val="24"/>
        </w:rPr>
        <w:t xml:space="preserve"> Учредителя</w:t>
      </w:r>
      <w:r w:rsidRPr="00C71025">
        <w:rPr>
          <w:rFonts w:asciiTheme="majorHAnsi" w:hAnsiTheme="majorHAnsi"/>
          <w:sz w:val="24"/>
          <w:szCs w:val="24"/>
        </w:rPr>
        <w:t xml:space="preserve"> не позднее </w:t>
      </w:r>
      <w:r w:rsidR="001D366D">
        <w:rPr>
          <w:rFonts w:asciiTheme="majorHAnsi" w:hAnsiTheme="majorHAnsi"/>
          <w:sz w:val="24"/>
          <w:szCs w:val="24"/>
        </w:rPr>
        <w:t>5</w:t>
      </w:r>
      <w:r w:rsidR="0046111D" w:rsidRPr="00C71025">
        <w:rPr>
          <w:rFonts w:asciiTheme="majorHAnsi" w:hAnsiTheme="majorHAnsi"/>
          <w:sz w:val="24"/>
          <w:szCs w:val="24"/>
        </w:rPr>
        <w:t xml:space="preserve"> (</w:t>
      </w:r>
      <w:r w:rsidR="001D366D">
        <w:rPr>
          <w:rFonts w:asciiTheme="majorHAnsi" w:hAnsiTheme="majorHAnsi"/>
          <w:sz w:val="24"/>
          <w:szCs w:val="24"/>
        </w:rPr>
        <w:t>пяти</w:t>
      </w:r>
      <w:r w:rsidRPr="00C71025">
        <w:rPr>
          <w:rFonts w:asciiTheme="majorHAnsi" w:hAnsiTheme="majorHAnsi"/>
          <w:sz w:val="24"/>
          <w:szCs w:val="24"/>
        </w:rPr>
        <w:t xml:space="preserve">) рабочих дней со дня его подписания.  </w:t>
      </w:r>
    </w:p>
    <w:p w:rsidR="00FE0881" w:rsidRDefault="00FE0881" w:rsidP="007F64C4">
      <w:pPr>
        <w:pStyle w:val="a3"/>
        <w:numPr>
          <w:ilvl w:val="2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C71025">
        <w:rPr>
          <w:rFonts w:asciiTheme="majorHAnsi" w:hAnsiTheme="majorHAnsi"/>
          <w:sz w:val="24"/>
          <w:szCs w:val="24"/>
        </w:rPr>
        <w:t xml:space="preserve">В случае если победитель в течение 5 (пяти) рабочих дней, после объявления итогов конкурса, отказывается либо уклоняется от заключения договора, фонд вправе заключить договор с субъектом, которому протоколом присвоен порядковый номер, следующий за номером победителя.  </w:t>
      </w:r>
    </w:p>
    <w:p w:rsidR="0046111D" w:rsidRPr="007F64C4" w:rsidRDefault="00FE0881" w:rsidP="007F64C4">
      <w:pPr>
        <w:pStyle w:val="a3"/>
        <w:numPr>
          <w:ilvl w:val="0"/>
          <w:numId w:val="1"/>
        </w:numPr>
        <w:ind w:left="0" w:firstLine="567"/>
        <w:jc w:val="both"/>
        <w:rPr>
          <w:rFonts w:asciiTheme="majorHAnsi" w:hAnsiTheme="majorHAnsi"/>
          <w:b/>
          <w:sz w:val="24"/>
          <w:szCs w:val="24"/>
        </w:rPr>
      </w:pPr>
      <w:r w:rsidRPr="007F64C4">
        <w:rPr>
          <w:rFonts w:asciiTheme="majorHAnsi" w:hAnsiTheme="majorHAnsi"/>
          <w:b/>
          <w:sz w:val="24"/>
          <w:szCs w:val="24"/>
        </w:rPr>
        <w:t xml:space="preserve">Порядок предоставления поддержки без проведения конкурса </w:t>
      </w:r>
    </w:p>
    <w:p w:rsidR="0046111D" w:rsidRPr="00C71025" w:rsidRDefault="00FE0881" w:rsidP="007F64C4">
      <w:pPr>
        <w:pStyle w:val="a3"/>
        <w:numPr>
          <w:ilvl w:val="1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C71025">
        <w:rPr>
          <w:rFonts w:asciiTheme="majorHAnsi" w:hAnsiTheme="majorHAnsi"/>
          <w:sz w:val="24"/>
          <w:szCs w:val="24"/>
        </w:rPr>
        <w:t xml:space="preserve">Поддержка без проведения конкурса субъекту предоставляется на срок не более чем </w:t>
      </w:r>
      <w:r w:rsidR="0046111D" w:rsidRPr="00C71025">
        <w:rPr>
          <w:rFonts w:asciiTheme="majorHAnsi" w:hAnsiTheme="majorHAnsi"/>
          <w:sz w:val="24"/>
          <w:szCs w:val="24"/>
        </w:rPr>
        <w:t>60</w:t>
      </w:r>
      <w:r w:rsidRPr="00C71025">
        <w:rPr>
          <w:rFonts w:asciiTheme="majorHAnsi" w:hAnsiTheme="majorHAnsi"/>
          <w:sz w:val="24"/>
          <w:szCs w:val="24"/>
        </w:rPr>
        <w:t xml:space="preserve"> календарных дней в течение шести последовательных календарных месяцев. Предоставление поддержки одному субъекту, удовлетворяющему условиям оказания поддержки в соответствии с разделом 3 настоящего порядка, в отношении одного и того же нежилого помещения на совокупный срок более чем </w:t>
      </w:r>
      <w:r w:rsidR="0046111D" w:rsidRPr="00C71025">
        <w:rPr>
          <w:rFonts w:asciiTheme="majorHAnsi" w:hAnsiTheme="majorHAnsi"/>
          <w:sz w:val="24"/>
          <w:szCs w:val="24"/>
        </w:rPr>
        <w:t>60</w:t>
      </w:r>
      <w:r w:rsidRPr="00C71025">
        <w:rPr>
          <w:rFonts w:asciiTheme="majorHAnsi" w:hAnsiTheme="majorHAnsi"/>
          <w:sz w:val="24"/>
          <w:szCs w:val="24"/>
        </w:rPr>
        <w:t xml:space="preserve"> календарных дней в течение шести последовательных календарных месяцев без проведения конкурса запрещается.</w:t>
      </w:r>
    </w:p>
    <w:p w:rsidR="00FE0881" w:rsidRDefault="00FE0881" w:rsidP="007F64C4">
      <w:pPr>
        <w:pStyle w:val="a3"/>
        <w:numPr>
          <w:ilvl w:val="1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C71025">
        <w:rPr>
          <w:rFonts w:asciiTheme="majorHAnsi" w:hAnsiTheme="majorHAnsi"/>
          <w:sz w:val="24"/>
          <w:szCs w:val="24"/>
        </w:rPr>
        <w:t xml:space="preserve"> Для получения поддержки, указанной в пункте 5.1. настоящего порядка, субъект представляет документы в соответствии с приложением №1 к настоящему порядку. </w:t>
      </w:r>
    </w:p>
    <w:p w:rsidR="00E92983" w:rsidRPr="00C71025" w:rsidRDefault="00E92983" w:rsidP="007F64C4">
      <w:pPr>
        <w:pStyle w:val="a3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:rsidR="0046111D" w:rsidRPr="007F64C4" w:rsidRDefault="00FE0881" w:rsidP="007F64C4">
      <w:pPr>
        <w:pStyle w:val="a3"/>
        <w:numPr>
          <w:ilvl w:val="0"/>
          <w:numId w:val="1"/>
        </w:numPr>
        <w:ind w:left="0" w:firstLine="567"/>
        <w:jc w:val="both"/>
        <w:rPr>
          <w:rFonts w:asciiTheme="majorHAnsi" w:hAnsiTheme="majorHAnsi"/>
          <w:b/>
          <w:sz w:val="24"/>
          <w:szCs w:val="24"/>
        </w:rPr>
      </w:pPr>
      <w:r w:rsidRPr="007F64C4">
        <w:rPr>
          <w:rFonts w:asciiTheme="majorHAnsi" w:hAnsiTheme="majorHAnsi"/>
          <w:b/>
          <w:sz w:val="24"/>
          <w:szCs w:val="24"/>
        </w:rPr>
        <w:t>Размер арендной платы</w:t>
      </w:r>
      <w:r w:rsidR="00DD7ACF">
        <w:rPr>
          <w:rFonts w:asciiTheme="majorHAnsi" w:hAnsiTheme="majorHAnsi"/>
          <w:b/>
          <w:sz w:val="24"/>
          <w:szCs w:val="24"/>
        </w:rPr>
        <w:t xml:space="preserve"> и порядок его оплаты</w:t>
      </w:r>
    </w:p>
    <w:p w:rsidR="0046111D" w:rsidRPr="008371E5" w:rsidRDefault="00FE0881" w:rsidP="007F64C4">
      <w:pPr>
        <w:pStyle w:val="a3"/>
        <w:numPr>
          <w:ilvl w:val="1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C71025">
        <w:rPr>
          <w:rFonts w:asciiTheme="majorHAnsi" w:hAnsiTheme="majorHAnsi"/>
          <w:sz w:val="24"/>
          <w:szCs w:val="24"/>
        </w:rPr>
        <w:t xml:space="preserve">Расчет арендной платы </w:t>
      </w:r>
      <w:r w:rsidR="00E92983">
        <w:rPr>
          <w:rFonts w:asciiTheme="majorHAnsi" w:hAnsiTheme="majorHAnsi"/>
          <w:sz w:val="24"/>
          <w:szCs w:val="24"/>
        </w:rPr>
        <w:t xml:space="preserve">недвижимого имущества </w:t>
      </w:r>
      <w:r w:rsidRPr="00C71025">
        <w:rPr>
          <w:rFonts w:asciiTheme="majorHAnsi" w:hAnsiTheme="majorHAnsi"/>
          <w:sz w:val="24"/>
          <w:szCs w:val="24"/>
        </w:rPr>
        <w:t>производится на основании базовой стоимости арендной пл</w:t>
      </w:r>
      <w:r w:rsidR="00E92983">
        <w:rPr>
          <w:rFonts w:asciiTheme="majorHAnsi" w:hAnsiTheme="majorHAnsi"/>
          <w:sz w:val="24"/>
          <w:szCs w:val="24"/>
        </w:rPr>
        <w:t xml:space="preserve">аты за 1 (один) квадратный метр. </w:t>
      </w:r>
      <w:r w:rsidRPr="00C71025">
        <w:rPr>
          <w:rFonts w:asciiTheme="majorHAnsi" w:hAnsiTheme="majorHAnsi"/>
          <w:sz w:val="24"/>
          <w:szCs w:val="24"/>
        </w:rPr>
        <w:t xml:space="preserve">Формула расчета стоимости арендной платы:  Ап = БС х </w:t>
      </w:r>
      <w:r w:rsidR="00E92983">
        <w:rPr>
          <w:rFonts w:asciiTheme="majorHAnsi" w:hAnsiTheme="majorHAnsi"/>
          <w:sz w:val="24"/>
          <w:szCs w:val="24"/>
          <w:lang w:val="en-US"/>
        </w:rPr>
        <w:t>S</w:t>
      </w:r>
      <w:r w:rsidRPr="00C71025">
        <w:rPr>
          <w:rFonts w:asciiTheme="majorHAnsi" w:hAnsiTheme="majorHAnsi"/>
          <w:sz w:val="24"/>
          <w:szCs w:val="24"/>
        </w:rPr>
        <w:t xml:space="preserve">, где  Ап – стоимость арендной платы за </w:t>
      </w:r>
      <w:r w:rsidR="00E92983" w:rsidRPr="00E92983">
        <w:rPr>
          <w:rFonts w:asciiTheme="majorHAnsi" w:hAnsiTheme="majorHAnsi"/>
          <w:sz w:val="24"/>
          <w:szCs w:val="24"/>
        </w:rPr>
        <w:t xml:space="preserve">1 </w:t>
      </w:r>
      <w:r w:rsidR="00E92983">
        <w:rPr>
          <w:rFonts w:asciiTheme="majorHAnsi" w:hAnsiTheme="majorHAnsi"/>
          <w:sz w:val="24"/>
          <w:szCs w:val="24"/>
        </w:rPr>
        <w:t>месяц</w:t>
      </w:r>
      <w:r w:rsidRPr="00C71025">
        <w:rPr>
          <w:rFonts w:asciiTheme="majorHAnsi" w:hAnsiTheme="majorHAnsi"/>
          <w:sz w:val="24"/>
          <w:szCs w:val="24"/>
        </w:rPr>
        <w:t xml:space="preserve"> нежилого помещения; БС – базовая стоимость</w:t>
      </w:r>
      <w:r w:rsidR="00E92983">
        <w:rPr>
          <w:rFonts w:asciiTheme="majorHAnsi" w:hAnsiTheme="majorHAnsi"/>
          <w:sz w:val="24"/>
          <w:szCs w:val="24"/>
        </w:rPr>
        <w:t xml:space="preserve"> за 1 </w:t>
      </w:r>
      <w:proofErr w:type="spellStart"/>
      <w:r w:rsidR="00E92983">
        <w:rPr>
          <w:rFonts w:asciiTheme="majorHAnsi" w:hAnsiTheme="majorHAnsi"/>
          <w:sz w:val="24"/>
          <w:szCs w:val="24"/>
        </w:rPr>
        <w:t>кв.м</w:t>
      </w:r>
      <w:proofErr w:type="spellEnd"/>
      <w:r w:rsidR="00E92983">
        <w:rPr>
          <w:rFonts w:asciiTheme="majorHAnsi" w:hAnsiTheme="majorHAnsi"/>
          <w:sz w:val="24"/>
          <w:szCs w:val="24"/>
        </w:rPr>
        <w:t>.</w:t>
      </w:r>
      <w:r w:rsidR="00681830">
        <w:rPr>
          <w:rFonts w:asciiTheme="majorHAnsi" w:hAnsiTheme="majorHAnsi"/>
          <w:sz w:val="24"/>
          <w:szCs w:val="24"/>
        </w:rPr>
        <w:t xml:space="preserve"> с </w:t>
      </w:r>
      <w:r w:rsidR="00681830" w:rsidRPr="008371E5">
        <w:rPr>
          <w:rFonts w:asciiTheme="majorHAnsi" w:hAnsiTheme="majorHAnsi"/>
          <w:sz w:val="24"/>
          <w:szCs w:val="24"/>
        </w:rPr>
        <w:t>НДС</w:t>
      </w:r>
      <w:r w:rsidRPr="008371E5">
        <w:rPr>
          <w:rFonts w:asciiTheme="majorHAnsi" w:hAnsiTheme="majorHAnsi"/>
          <w:sz w:val="24"/>
          <w:szCs w:val="24"/>
        </w:rPr>
        <w:t xml:space="preserve">; </w:t>
      </w:r>
      <w:r w:rsidR="00E92983" w:rsidRPr="008371E5">
        <w:rPr>
          <w:rFonts w:asciiTheme="majorHAnsi" w:hAnsiTheme="majorHAnsi"/>
          <w:sz w:val="24"/>
          <w:szCs w:val="24"/>
          <w:lang w:val="en-US"/>
        </w:rPr>
        <w:t>S</w:t>
      </w:r>
      <w:r w:rsidR="00E92983" w:rsidRPr="008371E5">
        <w:rPr>
          <w:rFonts w:asciiTheme="majorHAnsi" w:hAnsiTheme="majorHAnsi"/>
          <w:sz w:val="24"/>
          <w:szCs w:val="24"/>
        </w:rPr>
        <w:t xml:space="preserve"> </w:t>
      </w:r>
      <w:r w:rsidRPr="008371E5">
        <w:rPr>
          <w:rFonts w:asciiTheme="majorHAnsi" w:hAnsiTheme="majorHAnsi"/>
          <w:sz w:val="24"/>
          <w:szCs w:val="24"/>
        </w:rPr>
        <w:t>– п</w:t>
      </w:r>
      <w:r w:rsidR="00E92983" w:rsidRPr="008371E5">
        <w:rPr>
          <w:rFonts w:asciiTheme="majorHAnsi" w:hAnsiTheme="majorHAnsi"/>
          <w:sz w:val="24"/>
          <w:szCs w:val="24"/>
        </w:rPr>
        <w:t>лощадь помещения</w:t>
      </w:r>
      <w:r w:rsidRPr="008371E5">
        <w:rPr>
          <w:rFonts w:asciiTheme="majorHAnsi" w:hAnsiTheme="majorHAnsi"/>
          <w:sz w:val="24"/>
          <w:szCs w:val="24"/>
        </w:rPr>
        <w:t>.</w:t>
      </w:r>
    </w:p>
    <w:p w:rsidR="00E92983" w:rsidRPr="008371E5" w:rsidRDefault="00E92983" w:rsidP="007F64C4">
      <w:pPr>
        <w:pStyle w:val="a3"/>
        <w:numPr>
          <w:ilvl w:val="1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8371E5">
        <w:rPr>
          <w:rFonts w:asciiTheme="majorHAnsi" w:hAnsiTheme="majorHAnsi"/>
          <w:sz w:val="24"/>
          <w:szCs w:val="24"/>
        </w:rPr>
        <w:t>Расчет арендной платы движимого имущества</w:t>
      </w:r>
      <w:r w:rsidR="00817737" w:rsidRPr="008371E5">
        <w:rPr>
          <w:rFonts w:asciiTheme="majorHAnsi" w:hAnsiTheme="majorHAnsi"/>
          <w:sz w:val="24"/>
          <w:szCs w:val="24"/>
        </w:rPr>
        <w:t xml:space="preserve"> производится исходя от  стоимости передаваемого имущества, срока полезного использования, сумм амортизации, процента аренды в размере 50% от суммы амортизации за 1 месяц, НДС в размере 18%.</w:t>
      </w:r>
    </w:p>
    <w:p w:rsidR="00681830" w:rsidRPr="008371E5" w:rsidRDefault="00681830" w:rsidP="007F64C4">
      <w:pPr>
        <w:ind w:firstLine="567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8371E5">
        <w:rPr>
          <w:rFonts w:asciiTheme="majorHAnsi" w:hAnsiTheme="majorHAnsi" w:cs="Arial"/>
          <w:color w:val="000000"/>
          <w:sz w:val="24"/>
          <w:szCs w:val="24"/>
        </w:rPr>
        <w:t>Пример расчета: стоимость оборудования 20000 рублей, срок полезного использования 5лет (60месяцев).</w:t>
      </w:r>
    </w:p>
    <w:p w:rsidR="00FE0881" w:rsidRPr="008371E5" w:rsidRDefault="00681830" w:rsidP="00DA4445">
      <w:pPr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8371E5">
        <w:rPr>
          <w:rFonts w:asciiTheme="majorHAnsi" w:hAnsiTheme="majorHAnsi" w:cs="Arial"/>
          <w:color w:val="000000"/>
          <w:sz w:val="24"/>
          <w:szCs w:val="24"/>
        </w:rPr>
        <w:t>20000:60=333,33+(333,33х50%)=500 рублей + 90 руб</w:t>
      </w:r>
      <w:r w:rsidR="007013EE">
        <w:rPr>
          <w:rFonts w:asciiTheme="majorHAnsi" w:hAnsiTheme="majorHAnsi" w:cs="Arial"/>
          <w:color w:val="000000"/>
          <w:sz w:val="24"/>
          <w:szCs w:val="24"/>
        </w:rPr>
        <w:t>.</w:t>
      </w:r>
      <w:r w:rsidRPr="008371E5">
        <w:rPr>
          <w:rFonts w:asciiTheme="majorHAnsi" w:hAnsiTheme="majorHAnsi" w:cs="Arial"/>
          <w:color w:val="000000"/>
          <w:sz w:val="24"/>
          <w:szCs w:val="24"/>
        </w:rPr>
        <w:t xml:space="preserve"> (НДС 18%)= 590 руб. с НДС.</w:t>
      </w:r>
    </w:p>
    <w:p w:rsidR="00154074" w:rsidRDefault="00154074" w:rsidP="00154074">
      <w:pPr>
        <w:pStyle w:val="a3"/>
        <w:numPr>
          <w:ilvl w:val="1"/>
          <w:numId w:val="1"/>
        </w:numPr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8371E5">
        <w:rPr>
          <w:rFonts w:asciiTheme="majorHAnsi" w:hAnsiTheme="majorHAnsi" w:cs="Arial"/>
          <w:color w:val="000000"/>
          <w:sz w:val="24"/>
          <w:szCs w:val="24"/>
        </w:rPr>
        <w:t xml:space="preserve">Арендная плата </w:t>
      </w:r>
      <w:r w:rsidR="00C96588" w:rsidRPr="008371E5">
        <w:rPr>
          <w:rFonts w:asciiTheme="majorHAnsi" w:hAnsiTheme="majorHAnsi" w:cs="Arial"/>
          <w:color w:val="000000"/>
          <w:sz w:val="24"/>
          <w:szCs w:val="24"/>
        </w:rPr>
        <w:t xml:space="preserve">оплачивается авансом за предстоящий месяц использования имущества не позднее последнего дня предшествующего </w:t>
      </w:r>
      <w:r w:rsidR="001D366D">
        <w:rPr>
          <w:rFonts w:asciiTheme="majorHAnsi" w:hAnsiTheme="majorHAnsi" w:cs="Arial"/>
          <w:color w:val="000000"/>
          <w:sz w:val="24"/>
          <w:szCs w:val="24"/>
        </w:rPr>
        <w:t xml:space="preserve">календарного </w:t>
      </w:r>
      <w:r w:rsidR="00C96588" w:rsidRPr="008371E5">
        <w:rPr>
          <w:rFonts w:asciiTheme="majorHAnsi" w:hAnsiTheme="majorHAnsi" w:cs="Arial"/>
          <w:color w:val="000000"/>
          <w:sz w:val="24"/>
          <w:szCs w:val="24"/>
        </w:rPr>
        <w:t>месяца</w:t>
      </w:r>
      <w:r w:rsidR="00DD7AC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DD7ACF">
        <w:rPr>
          <w:rFonts w:asciiTheme="majorHAnsi" w:hAnsiTheme="majorHAnsi" w:cs="Arial"/>
          <w:color w:val="000000"/>
          <w:sz w:val="24"/>
          <w:szCs w:val="24"/>
        </w:rPr>
        <w:t>безналично</w:t>
      </w:r>
      <w:proofErr w:type="spellEnd"/>
      <w:r w:rsidR="00DD7ACF">
        <w:rPr>
          <w:rFonts w:asciiTheme="majorHAnsi" w:hAnsiTheme="majorHAnsi" w:cs="Arial"/>
          <w:color w:val="000000"/>
          <w:sz w:val="24"/>
          <w:szCs w:val="24"/>
        </w:rPr>
        <w:t xml:space="preserve"> на расчетный счет Фонда</w:t>
      </w:r>
      <w:r w:rsidR="00C96588" w:rsidRPr="008371E5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5169A5" w:rsidRDefault="005169A5" w:rsidP="00154074">
      <w:pPr>
        <w:pStyle w:val="a3"/>
        <w:numPr>
          <w:ilvl w:val="1"/>
          <w:numId w:val="1"/>
        </w:numPr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Размер арендной платы может быть снижен в случае предоставления субсидий на возмещение разницы между расчетной стоимостью арендной платы и фактически утвержденной стоимостью арендной платы, при наличии договора и обязательств соответствующих бюджетов.</w:t>
      </w:r>
    </w:p>
    <w:p w:rsidR="005169A5" w:rsidRPr="008371E5" w:rsidRDefault="005169A5" w:rsidP="005169A5">
      <w:pPr>
        <w:pStyle w:val="a3"/>
        <w:ind w:left="792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420267" w:rsidRPr="008371E5" w:rsidRDefault="00FE0881" w:rsidP="007F64C4">
      <w:pPr>
        <w:pStyle w:val="a3"/>
        <w:numPr>
          <w:ilvl w:val="0"/>
          <w:numId w:val="1"/>
        </w:numPr>
        <w:ind w:left="0" w:firstLine="567"/>
        <w:jc w:val="both"/>
        <w:rPr>
          <w:rFonts w:asciiTheme="majorHAnsi" w:hAnsiTheme="majorHAnsi"/>
          <w:b/>
          <w:sz w:val="24"/>
          <w:szCs w:val="24"/>
        </w:rPr>
      </w:pPr>
      <w:proofErr w:type="gramStart"/>
      <w:r w:rsidRPr="008371E5">
        <w:rPr>
          <w:rFonts w:asciiTheme="majorHAnsi" w:hAnsiTheme="majorHAnsi"/>
          <w:b/>
          <w:sz w:val="24"/>
          <w:szCs w:val="24"/>
        </w:rPr>
        <w:lastRenderedPageBreak/>
        <w:t>Контроль за</w:t>
      </w:r>
      <w:proofErr w:type="gramEnd"/>
      <w:r w:rsidRPr="008371E5">
        <w:rPr>
          <w:rFonts w:asciiTheme="majorHAnsi" w:hAnsiTheme="majorHAnsi"/>
          <w:b/>
          <w:sz w:val="24"/>
          <w:szCs w:val="24"/>
        </w:rPr>
        <w:t xml:space="preserve"> выполнением условий предоставления поддержки </w:t>
      </w:r>
    </w:p>
    <w:p w:rsidR="00420267" w:rsidRDefault="00FE0881" w:rsidP="007F64C4">
      <w:pPr>
        <w:pStyle w:val="a3"/>
        <w:numPr>
          <w:ilvl w:val="1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8371E5">
        <w:rPr>
          <w:rFonts w:asciiTheme="majorHAnsi" w:hAnsiTheme="majorHAnsi"/>
          <w:sz w:val="24"/>
          <w:szCs w:val="24"/>
        </w:rPr>
        <w:t>В целях выполнения условий предоставления поддержки субъект обязан:  1) ежеквартально, в течение срока действия договора предоставлять в фонд информацию о деятельности субъекта (по форме); 2) предоставлять в фонд ан</w:t>
      </w:r>
      <w:r w:rsidRPr="00420267">
        <w:rPr>
          <w:rFonts w:asciiTheme="majorHAnsi" w:hAnsiTheme="majorHAnsi"/>
          <w:sz w:val="24"/>
          <w:szCs w:val="24"/>
        </w:rPr>
        <w:t>кету получателя поддержки по форме</w:t>
      </w:r>
      <w:r w:rsidR="00DD7ACF">
        <w:rPr>
          <w:rFonts w:asciiTheme="majorHAnsi" w:hAnsiTheme="majorHAnsi"/>
          <w:sz w:val="24"/>
          <w:szCs w:val="24"/>
        </w:rPr>
        <w:t xml:space="preserve"> и запросу Фонда</w:t>
      </w:r>
      <w:r w:rsidRPr="00420267">
        <w:rPr>
          <w:rFonts w:asciiTheme="majorHAnsi" w:hAnsiTheme="majorHAnsi"/>
          <w:sz w:val="24"/>
          <w:szCs w:val="24"/>
        </w:rPr>
        <w:t xml:space="preserve">.  </w:t>
      </w:r>
    </w:p>
    <w:p w:rsidR="00420267" w:rsidRDefault="00FE0881" w:rsidP="007F64C4">
      <w:pPr>
        <w:pStyle w:val="a3"/>
        <w:numPr>
          <w:ilvl w:val="1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420267">
        <w:rPr>
          <w:rFonts w:asciiTheme="majorHAnsi" w:hAnsiTheme="majorHAnsi"/>
          <w:sz w:val="24"/>
          <w:szCs w:val="24"/>
        </w:rPr>
        <w:t xml:space="preserve">Обязанности субъекта, указанные в пункте 7.1. настоящего порядка должны быть включены в договор. </w:t>
      </w:r>
    </w:p>
    <w:p w:rsidR="00420267" w:rsidRPr="007F64C4" w:rsidRDefault="00FE0881" w:rsidP="007F64C4">
      <w:pPr>
        <w:pStyle w:val="a3"/>
        <w:numPr>
          <w:ilvl w:val="0"/>
          <w:numId w:val="1"/>
        </w:numPr>
        <w:ind w:left="0" w:firstLine="567"/>
        <w:jc w:val="both"/>
        <w:rPr>
          <w:rFonts w:asciiTheme="majorHAnsi" w:hAnsiTheme="majorHAnsi"/>
          <w:b/>
          <w:sz w:val="24"/>
          <w:szCs w:val="24"/>
        </w:rPr>
      </w:pPr>
      <w:r w:rsidRPr="007F64C4">
        <w:rPr>
          <w:rFonts w:asciiTheme="majorHAnsi" w:hAnsiTheme="majorHAnsi"/>
          <w:b/>
          <w:sz w:val="24"/>
          <w:szCs w:val="24"/>
        </w:rPr>
        <w:t xml:space="preserve">Порядок прекращения поддержки </w:t>
      </w:r>
    </w:p>
    <w:p w:rsidR="00420267" w:rsidRDefault="00FE0881" w:rsidP="007F64C4">
      <w:pPr>
        <w:pStyle w:val="a3"/>
        <w:numPr>
          <w:ilvl w:val="1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420267">
        <w:rPr>
          <w:rFonts w:asciiTheme="majorHAnsi" w:hAnsiTheme="majorHAnsi"/>
          <w:sz w:val="24"/>
          <w:szCs w:val="24"/>
        </w:rPr>
        <w:t xml:space="preserve">Основанием для прекращения поддержки является: нарушение условий договора; предоставление недостоверных сведений и (или) искаженных сведений, документов. </w:t>
      </w:r>
    </w:p>
    <w:p w:rsidR="00420267" w:rsidRDefault="00FE0881" w:rsidP="007F64C4">
      <w:pPr>
        <w:pStyle w:val="a3"/>
        <w:numPr>
          <w:ilvl w:val="1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420267">
        <w:rPr>
          <w:rFonts w:asciiTheme="majorHAnsi" w:hAnsiTheme="majorHAnsi"/>
          <w:sz w:val="24"/>
          <w:szCs w:val="24"/>
        </w:rPr>
        <w:t xml:space="preserve">Решение о прекращении предоставления поддержки принимается коллегиальным исполнительным органом фонда. </w:t>
      </w:r>
    </w:p>
    <w:p w:rsidR="00FE0881" w:rsidRPr="00420267" w:rsidRDefault="00FE0881" w:rsidP="007F64C4">
      <w:pPr>
        <w:pStyle w:val="a3"/>
        <w:numPr>
          <w:ilvl w:val="1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420267">
        <w:rPr>
          <w:rFonts w:asciiTheme="majorHAnsi" w:hAnsiTheme="majorHAnsi"/>
          <w:sz w:val="24"/>
          <w:szCs w:val="24"/>
        </w:rPr>
        <w:t>Коллегиальный исполнительный орган фонда в течение 10 (десяти) рабочих дней со дня выявления оснований для прекращения предоставления поддержки принимает решение о ее прекращении и направляет субъекту письменное требование об освобождении нежилого помещения</w:t>
      </w:r>
      <w:r w:rsidR="00420267">
        <w:rPr>
          <w:rFonts w:asciiTheme="majorHAnsi" w:hAnsiTheme="majorHAnsi"/>
          <w:sz w:val="24"/>
          <w:szCs w:val="24"/>
        </w:rPr>
        <w:t>, возврате движимого имущества</w:t>
      </w:r>
      <w:r w:rsidRPr="00420267">
        <w:rPr>
          <w:rFonts w:asciiTheme="majorHAnsi" w:hAnsiTheme="majorHAnsi"/>
          <w:sz w:val="24"/>
          <w:szCs w:val="24"/>
        </w:rPr>
        <w:t xml:space="preserve">. </w:t>
      </w:r>
    </w:p>
    <w:p w:rsidR="00420267" w:rsidRPr="007F64C4" w:rsidRDefault="00FE0881" w:rsidP="007F64C4">
      <w:pPr>
        <w:pStyle w:val="a3"/>
        <w:numPr>
          <w:ilvl w:val="0"/>
          <w:numId w:val="1"/>
        </w:numPr>
        <w:ind w:left="0" w:firstLine="567"/>
        <w:jc w:val="both"/>
        <w:rPr>
          <w:rFonts w:asciiTheme="majorHAnsi" w:hAnsiTheme="majorHAnsi"/>
          <w:b/>
          <w:sz w:val="24"/>
          <w:szCs w:val="24"/>
        </w:rPr>
      </w:pPr>
      <w:r w:rsidRPr="007F64C4">
        <w:rPr>
          <w:rFonts w:asciiTheme="majorHAnsi" w:hAnsiTheme="majorHAnsi"/>
          <w:b/>
          <w:sz w:val="24"/>
          <w:szCs w:val="24"/>
        </w:rPr>
        <w:t xml:space="preserve">Заключительные положения </w:t>
      </w:r>
    </w:p>
    <w:p w:rsidR="00420267" w:rsidRDefault="00FE0881" w:rsidP="007F64C4">
      <w:pPr>
        <w:pStyle w:val="a3"/>
        <w:numPr>
          <w:ilvl w:val="1"/>
          <w:numId w:val="1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420267">
        <w:rPr>
          <w:rFonts w:asciiTheme="majorHAnsi" w:hAnsiTheme="majorHAnsi"/>
          <w:sz w:val="24"/>
          <w:szCs w:val="24"/>
        </w:rPr>
        <w:t xml:space="preserve">В случае изменения законодательства Российской Федерации или устава фонда, если отдельные положения настоящего порядка вступают с ними в противоречие, настоящий порядок действует в части, не противоречащей законодательству Российской Федерации или уставу фонда. </w:t>
      </w:r>
    </w:p>
    <w:p w:rsidR="00FE0881" w:rsidRPr="00C71025" w:rsidRDefault="00FE0881" w:rsidP="007F64C4">
      <w:pPr>
        <w:ind w:firstLine="567"/>
        <w:jc w:val="right"/>
        <w:rPr>
          <w:rFonts w:asciiTheme="majorHAnsi" w:hAnsiTheme="majorHAnsi"/>
          <w:sz w:val="24"/>
          <w:szCs w:val="24"/>
        </w:rPr>
      </w:pPr>
      <w:r w:rsidRPr="00C71025">
        <w:rPr>
          <w:rFonts w:asciiTheme="majorHAnsi" w:hAnsiTheme="majorHAnsi"/>
          <w:sz w:val="24"/>
          <w:szCs w:val="24"/>
        </w:rPr>
        <w:t xml:space="preserve">Приложение № 1  </w:t>
      </w:r>
    </w:p>
    <w:p w:rsidR="004E04CA" w:rsidRPr="004E04CA" w:rsidRDefault="00FE0881" w:rsidP="007F64C4">
      <w:pPr>
        <w:ind w:firstLine="567"/>
        <w:jc w:val="center"/>
        <w:rPr>
          <w:rFonts w:asciiTheme="majorHAnsi" w:hAnsiTheme="majorHAnsi"/>
          <w:b/>
          <w:sz w:val="24"/>
          <w:szCs w:val="24"/>
        </w:rPr>
      </w:pPr>
      <w:r w:rsidRPr="004E04CA">
        <w:rPr>
          <w:rFonts w:asciiTheme="majorHAnsi" w:hAnsiTheme="majorHAnsi"/>
          <w:b/>
          <w:sz w:val="24"/>
          <w:szCs w:val="24"/>
        </w:rPr>
        <w:t>Перечень документов, предоставляемых в фонд  для принятия решения о предоставлении поддержки</w:t>
      </w:r>
    </w:p>
    <w:p w:rsidR="004E04CA" w:rsidRPr="00C96588" w:rsidRDefault="004E04CA" w:rsidP="007F64C4">
      <w:pPr>
        <w:ind w:firstLine="567"/>
        <w:jc w:val="both"/>
        <w:rPr>
          <w:rFonts w:asciiTheme="majorHAnsi" w:hAnsiTheme="majorHAnsi"/>
          <w:sz w:val="20"/>
          <w:szCs w:val="20"/>
        </w:rPr>
      </w:pPr>
      <w:r w:rsidRPr="00C96588">
        <w:rPr>
          <w:rFonts w:asciiTheme="majorHAnsi" w:hAnsiTheme="majorHAnsi"/>
          <w:sz w:val="20"/>
          <w:szCs w:val="20"/>
        </w:rPr>
        <w:t>1. Заявление (по форме)</w:t>
      </w:r>
      <w:r w:rsidR="00FE0881" w:rsidRPr="00C96588">
        <w:rPr>
          <w:rFonts w:asciiTheme="majorHAnsi" w:hAnsiTheme="majorHAnsi"/>
          <w:sz w:val="20"/>
          <w:szCs w:val="20"/>
        </w:rPr>
        <w:t xml:space="preserve">. </w:t>
      </w:r>
    </w:p>
    <w:p w:rsidR="004E04CA" w:rsidRPr="00C96588" w:rsidRDefault="00FE0881" w:rsidP="007F64C4">
      <w:pPr>
        <w:ind w:firstLine="567"/>
        <w:jc w:val="both"/>
        <w:rPr>
          <w:rFonts w:asciiTheme="majorHAnsi" w:hAnsiTheme="majorHAnsi"/>
          <w:sz w:val="20"/>
          <w:szCs w:val="20"/>
        </w:rPr>
      </w:pPr>
      <w:r w:rsidRPr="00C96588">
        <w:rPr>
          <w:rFonts w:asciiTheme="majorHAnsi" w:hAnsiTheme="majorHAnsi"/>
          <w:sz w:val="20"/>
          <w:szCs w:val="20"/>
        </w:rPr>
        <w:t>2. Анкета субъекта н</w:t>
      </w:r>
      <w:r w:rsidR="0070291D">
        <w:rPr>
          <w:rFonts w:asciiTheme="majorHAnsi" w:hAnsiTheme="majorHAnsi"/>
          <w:sz w:val="20"/>
          <w:szCs w:val="20"/>
        </w:rPr>
        <w:t>а получение поддержки (по форме</w:t>
      </w:r>
      <w:r w:rsidRPr="00C96588">
        <w:rPr>
          <w:rFonts w:asciiTheme="majorHAnsi" w:hAnsiTheme="majorHAnsi"/>
          <w:sz w:val="20"/>
          <w:szCs w:val="20"/>
        </w:rPr>
        <w:t xml:space="preserve">). </w:t>
      </w:r>
    </w:p>
    <w:p w:rsidR="004E04CA" w:rsidRPr="00C96588" w:rsidRDefault="00FE0881" w:rsidP="007F64C4">
      <w:pPr>
        <w:ind w:firstLine="567"/>
        <w:jc w:val="both"/>
        <w:rPr>
          <w:rFonts w:asciiTheme="majorHAnsi" w:hAnsiTheme="majorHAnsi"/>
          <w:sz w:val="20"/>
          <w:szCs w:val="20"/>
        </w:rPr>
      </w:pPr>
      <w:r w:rsidRPr="00C96588">
        <w:rPr>
          <w:rFonts w:asciiTheme="majorHAnsi" w:hAnsiTheme="majorHAnsi"/>
          <w:sz w:val="20"/>
          <w:szCs w:val="20"/>
        </w:rPr>
        <w:t xml:space="preserve">3. </w:t>
      </w:r>
      <w:proofErr w:type="gramStart"/>
      <w:r w:rsidRPr="00C96588">
        <w:rPr>
          <w:rFonts w:asciiTheme="majorHAnsi" w:hAnsiTheme="majorHAnsi"/>
          <w:sz w:val="20"/>
          <w:szCs w:val="20"/>
        </w:rPr>
        <w:t>Учредительные документы</w:t>
      </w:r>
      <w:r w:rsidR="004E04CA" w:rsidRPr="00C96588">
        <w:rPr>
          <w:rFonts w:asciiTheme="majorHAnsi" w:hAnsiTheme="majorHAnsi"/>
          <w:sz w:val="20"/>
          <w:szCs w:val="20"/>
        </w:rPr>
        <w:t xml:space="preserve"> (копии документов, заверенные субъектом или нотариально удостоверенные копии)</w:t>
      </w:r>
      <w:r w:rsidRPr="00C96588">
        <w:rPr>
          <w:rFonts w:asciiTheme="majorHAnsi" w:hAnsiTheme="majorHAnsi"/>
          <w:sz w:val="20"/>
          <w:szCs w:val="20"/>
        </w:rPr>
        <w:t>:  а) Для индивидуального предпринимателя: свидетельство о государственной регистрации физического лица в качестве индивид</w:t>
      </w:r>
      <w:r w:rsidR="0070291D">
        <w:rPr>
          <w:rFonts w:asciiTheme="majorHAnsi" w:hAnsiTheme="majorHAnsi"/>
          <w:sz w:val="20"/>
          <w:szCs w:val="20"/>
        </w:rPr>
        <w:t>уального предпринимателя</w:t>
      </w:r>
      <w:r w:rsidRPr="00C96588">
        <w:rPr>
          <w:rFonts w:asciiTheme="majorHAnsi" w:hAnsiTheme="majorHAnsi"/>
          <w:sz w:val="20"/>
          <w:szCs w:val="20"/>
        </w:rPr>
        <w:t>; свидетельство о постановке на учет физического лица в налоговом органе на территории Российской Федерации; 2; паспорт индивидуального предпринимателя. б) Для юридического лица: свидетельство о государственной регистрации юридического лица;</w:t>
      </w:r>
      <w:proofErr w:type="gramEnd"/>
      <w:r w:rsidRPr="00C96588">
        <w:rPr>
          <w:rFonts w:asciiTheme="majorHAnsi" w:hAnsiTheme="majorHAnsi"/>
          <w:sz w:val="20"/>
          <w:szCs w:val="20"/>
        </w:rPr>
        <w:t xml:space="preserve"> свидетельство </w:t>
      </w:r>
      <w:proofErr w:type="gramStart"/>
      <w:r w:rsidRPr="00C96588">
        <w:rPr>
          <w:rFonts w:asciiTheme="majorHAnsi" w:hAnsiTheme="majorHAnsi"/>
          <w:sz w:val="20"/>
          <w:szCs w:val="20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C96588">
        <w:rPr>
          <w:rFonts w:asciiTheme="majorHAnsi" w:hAnsiTheme="majorHAnsi"/>
          <w:sz w:val="20"/>
          <w:szCs w:val="20"/>
        </w:rPr>
        <w:t xml:space="preserve"> Российской Федерации; </w:t>
      </w:r>
      <w:r w:rsidR="0070291D">
        <w:rPr>
          <w:rFonts w:asciiTheme="majorHAnsi" w:hAnsiTheme="majorHAnsi"/>
          <w:sz w:val="20"/>
          <w:szCs w:val="20"/>
        </w:rPr>
        <w:t>документы о создании, утверждении устава</w:t>
      </w:r>
      <w:r w:rsidRPr="00C96588">
        <w:rPr>
          <w:rFonts w:asciiTheme="majorHAnsi" w:hAnsiTheme="majorHAnsi"/>
          <w:sz w:val="20"/>
          <w:szCs w:val="20"/>
        </w:rPr>
        <w:t>; устав; документ, подтверждающий полномочия руководителя организации (решение об избрании единоличного исполнительного органа и (или) приказ о назначении); паспорт руководителя</w:t>
      </w:r>
    </w:p>
    <w:p w:rsidR="004E04CA" w:rsidRPr="00C96588" w:rsidRDefault="00FE0881" w:rsidP="007F64C4">
      <w:pPr>
        <w:ind w:firstLine="567"/>
        <w:jc w:val="both"/>
        <w:rPr>
          <w:rFonts w:asciiTheme="majorHAnsi" w:hAnsiTheme="majorHAnsi"/>
          <w:sz w:val="20"/>
          <w:szCs w:val="20"/>
        </w:rPr>
      </w:pPr>
      <w:r w:rsidRPr="00C96588">
        <w:rPr>
          <w:rFonts w:asciiTheme="majorHAnsi" w:hAnsiTheme="majorHAnsi"/>
          <w:sz w:val="20"/>
          <w:szCs w:val="20"/>
        </w:rPr>
        <w:t xml:space="preserve">4. </w:t>
      </w:r>
      <w:r w:rsidR="004E04CA" w:rsidRPr="00C96588">
        <w:rPr>
          <w:rFonts w:asciiTheme="majorHAnsi" w:hAnsiTheme="majorHAnsi"/>
          <w:sz w:val="20"/>
          <w:szCs w:val="20"/>
        </w:rPr>
        <w:t>Копии б</w:t>
      </w:r>
      <w:r w:rsidRPr="00C96588">
        <w:rPr>
          <w:rFonts w:asciiTheme="majorHAnsi" w:hAnsiTheme="majorHAnsi"/>
          <w:sz w:val="20"/>
          <w:szCs w:val="20"/>
        </w:rPr>
        <w:t>ухгалтерск</w:t>
      </w:r>
      <w:r w:rsidR="004E04CA" w:rsidRPr="00C96588">
        <w:rPr>
          <w:rFonts w:asciiTheme="majorHAnsi" w:hAnsiTheme="majorHAnsi"/>
          <w:sz w:val="20"/>
          <w:szCs w:val="20"/>
        </w:rPr>
        <w:t>ой</w:t>
      </w:r>
      <w:r w:rsidRPr="00C96588">
        <w:rPr>
          <w:rFonts w:asciiTheme="majorHAnsi" w:hAnsiTheme="majorHAnsi"/>
          <w:sz w:val="20"/>
          <w:szCs w:val="20"/>
        </w:rPr>
        <w:t xml:space="preserve"> и налогов</w:t>
      </w:r>
      <w:r w:rsidR="004E04CA" w:rsidRPr="00C96588">
        <w:rPr>
          <w:rFonts w:asciiTheme="majorHAnsi" w:hAnsiTheme="majorHAnsi"/>
          <w:sz w:val="20"/>
          <w:szCs w:val="20"/>
        </w:rPr>
        <w:t>ой отчетности</w:t>
      </w:r>
      <w:r w:rsidRPr="00C96588">
        <w:rPr>
          <w:rFonts w:asciiTheme="majorHAnsi" w:hAnsiTheme="majorHAnsi"/>
          <w:sz w:val="20"/>
          <w:szCs w:val="20"/>
        </w:rPr>
        <w:t xml:space="preserve"> за последний отчет</w:t>
      </w:r>
      <w:r w:rsidR="004E04CA" w:rsidRPr="00C96588">
        <w:rPr>
          <w:rFonts w:asciiTheme="majorHAnsi" w:hAnsiTheme="majorHAnsi"/>
          <w:sz w:val="20"/>
          <w:szCs w:val="20"/>
        </w:rPr>
        <w:t>ный период</w:t>
      </w:r>
      <w:r w:rsidRPr="00C96588">
        <w:rPr>
          <w:rFonts w:asciiTheme="majorHAnsi" w:hAnsiTheme="majorHAnsi"/>
          <w:sz w:val="20"/>
          <w:szCs w:val="20"/>
        </w:rPr>
        <w:t xml:space="preserve">: а) для юридических лиц, применяющих общую систему налогообложения: бухгалтерский баланс (ф.1) и отчет о финансовых результатах (ф.2); б) для индивидуальных предпринимателей, применяющих общую систему налогообложения: налоговая декларация по НДФЛ; для индивидуальных предпринимателей и юридических лиц, применяющих упрощенную систему налогообложения: налоговая декларация по налогу, уплачиваемому в связи с применением упрощенной системой налогообложения; в) для индивидуальных предпринимателей и юридических лиц, применяющих систему налогообложения в виде единого налога на вмененный доход: налоговая декларация по </w:t>
      </w:r>
      <w:r w:rsidRPr="00C96588">
        <w:rPr>
          <w:rFonts w:asciiTheme="majorHAnsi" w:hAnsiTheme="majorHAnsi"/>
          <w:sz w:val="20"/>
          <w:szCs w:val="20"/>
        </w:rPr>
        <w:lastRenderedPageBreak/>
        <w:t xml:space="preserve">единому налогу на вмененный доход; </w:t>
      </w:r>
      <w:proofErr w:type="gramStart"/>
      <w:r w:rsidRPr="00C96588">
        <w:rPr>
          <w:rFonts w:asciiTheme="majorHAnsi" w:hAnsiTheme="majorHAnsi"/>
          <w:sz w:val="20"/>
          <w:szCs w:val="20"/>
        </w:rPr>
        <w:t xml:space="preserve">г) для индивидуальных предпринимателей, применяющих патентную систему налогообложения: патент на право применения патентной системы налогообложения за период применения данной системы налогообложения; д) для юридических лиц и индивидуальных предпринимателей, применяющих систему налогообложения в виде единого сельскохозяйственного налога: налоговая декларация по единому сельскохозяйственном налогу. </w:t>
      </w:r>
      <w:proofErr w:type="gramEnd"/>
    </w:p>
    <w:p w:rsidR="004E04CA" w:rsidRPr="00C96588" w:rsidRDefault="00FE0881" w:rsidP="007F64C4">
      <w:pPr>
        <w:ind w:firstLine="567"/>
        <w:jc w:val="both"/>
        <w:rPr>
          <w:rFonts w:asciiTheme="majorHAnsi" w:hAnsiTheme="majorHAnsi"/>
          <w:sz w:val="20"/>
          <w:szCs w:val="20"/>
        </w:rPr>
      </w:pPr>
      <w:r w:rsidRPr="00C96588">
        <w:rPr>
          <w:rFonts w:asciiTheme="majorHAnsi" w:hAnsiTheme="majorHAnsi"/>
          <w:sz w:val="20"/>
          <w:szCs w:val="20"/>
        </w:rPr>
        <w:t xml:space="preserve">5. Карточка предприятия (с указанием банковских реквизитов, в том числе: наименование банка, банковского индивидуального номера, номера расчетного счета, номера корреспондентского счета, фактического адреса местонахождения субъекта). </w:t>
      </w:r>
    </w:p>
    <w:p w:rsidR="00642F90" w:rsidRDefault="0070291D" w:rsidP="007F64C4">
      <w:pPr>
        <w:ind w:firstLine="567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</w:t>
      </w:r>
      <w:r w:rsidR="00FE0881" w:rsidRPr="00C96588">
        <w:rPr>
          <w:rFonts w:asciiTheme="majorHAnsi" w:hAnsiTheme="majorHAnsi"/>
          <w:sz w:val="20"/>
          <w:szCs w:val="20"/>
        </w:rPr>
        <w:t>. Документы, подтверждающие приорите</w:t>
      </w:r>
      <w:r w:rsidR="00C96588">
        <w:rPr>
          <w:rFonts w:asciiTheme="majorHAnsi" w:hAnsiTheme="majorHAnsi"/>
          <w:sz w:val="20"/>
          <w:szCs w:val="20"/>
        </w:rPr>
        <w:t>тные виды деятельности субъекта</w:t>
      </w:r>
      <w:r>
        <w:rPr>
          <w:rFonts w:asciiTheme="majorHAnsi" w:hAnsiTheme="majorHAnsi"/>
          <w:sz w:val="20"/>
          <w:szCs w:val="20"/>
        </w:rPr>
        <w:t xml:space="preserve"> (при наличии)</w:t>
      </w:r>
      <w:r w:rsidR="00C96588">
        <w:rPr>
          <w:rFonts w:asciiTheme="majorHAnsi" w:hAnsiTheme="majorHAnsi"/>
          <w:sz w:val="20"/>
          <w:szCs w:val="20"/>
        </w:rPr>
        <w:t>.</w:t>
      </w:r>
    </w:p>
    <w:p w:rsidR="00826C23" w:rsidRDefault="00826C23" w:rsidP="00826C23">
      <w:pPr>
        <w:ind w:firstLine="567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Приложение 2.</w:t>
      </w:r>
    </w:p>
    <w:p w:rsidR="00826C23" w:rsidRPr="008506B8" w:rsidRDefault="00826C23" w:rsidP="00826C23">
      <w:pPr>
        <w:suppressAutoHyphens/>
        <w:spacing w:after="0" w:line="240" w:lineRule="auto"/>
        <w:jc w:val="center"/>
        <w:rPr>
          <w:rFonts w:ascii="Times New Roman" w:eastAsia="MS Mincho" w:hAnsi="Times New Roman" w:cs="Courier New"/>
          <w:b/>
          <w:sz w:val="24"/>
          <w:szCs w:val="24"/>
          <w:lang w:eastAsia="ar-SA"/>
        </w:rPr>
      </w:pPr>
      <w:r w:rsidRPr="008506B8">
        <w:rPr>
          <w:rFonts w:ascii="Times New Roman" w:eastAsia="MS Mincho" w:hAnsi="Times New Roman" w:cs="Courier New"/>
          <w:b/>
          <w:sz w:val="24"/>
          <w:szCs w:val="24"/>
          <w:lang w:eastAsia="ar-SA"/>
        </w:rPr>
        <w:t xml:space="preserve">ЗАЯВЛЕНИЕ </w:t>
      </w:r>
    </w:p>
    <w:p w:rsidR="00826C23" w:rsidRDefault="00826C23" w:rsidP="00826C2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8506B8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на получение </w:t>
      </w:r>
      <w:r w:rsidR="00642F90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имущественной поддержки в </w:t>
      </w: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МКК ФПП ОНГУДАЙСКИЙ РАЙОН</w:t>
      </w:r>
      <w:r w:rsidRPr="008506B8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</w:t>
      </w:r>
    </w:p>
    <w:p w:rsidR="00826C23" w:rsidRPr="008506B8" w:rsidRDefault="00826C23" w:rsidP="00826C23">
      <w:pPr>
        <w:suppressAutoHyphens/>
        <w:spacing w:after="0" w:line="240" w:lineRule="auto"/>
        <w:jc w:val="center"/>
        <w:rPr>
          <w:rFonts w:ascii="Times New Roman" w:eastAsia="MS Mincho" w:hAnsi="Times New Roman" w:cs="Courier New"/>
          <w:b/>
          <w:sz w:val="24"/>
          <w:szCs w:val="24"/>
          <w:lang w:eastAsia="ar-SA"/>
        </w:rPr>
      </w:pPr>
    </w:p>
    <w:p w:rsidR="00826C23" w:rsidRPr="008506B8" w:rsidRDefault="00826C23" w:rsidP="00826C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6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Название и организационно-правовая форма предприятия (Ф.И.О. предпринимателя): </w:t>
      </w:r>
    </w:p>
    <w:p w:rsidR="00826C23" w:rsidRPr="008506B8" w:rsidRDefault="00826C23" w:rsidP="00826C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6C23" w:rsidRDefault="00826C23" w:rsidP="00826C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6B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642F90" w:rsidRPr="008506B8" w:rsidRDefault="00642F90" w:rsidP="00826C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6C23" w:rsidRPr="008506B8" w:rsidRDefault="00826C23" w:rsidP="00826C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6B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</w:t>
      </w:r>
      <w:r w:rsidR="00642F9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</w:p>
    <w:p w:rsidR="00826C23" w:rsidRPr="008506B8" w:rsidRDefault="00826C23" w:rsidP="00826C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6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Юридический адрес: </w:t>
      </w:r>
    </w:p>
    <w:p w:rsidR="00826C23" w:rsidRPr="008506B8" w:rsidRDefault="00826C23" w:rsidP="00826C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6B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</w:t>
      </w:r>
      <w:r w:rsidR="00642F9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  <w:r w:rsidRPr="008506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</w:t>
      </w:r>
    </w:p>
    <w:p w:rsidR="00826C23" w:rsidRPr="008506B8" w:rsidRDefault="00826C23" w:rsidP="00826C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6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Адрес местонахождения (Фактический адрес): </w:t>
      </w:r>
    </w:p>
    <w:p w:rsidR="00826C23" w:rsidRPr="008506B8" w:rsidRDefault="00826C23" w:rsidP="00826C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6B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</w:t>
      </w:r>
      <w:r w:rsidR="00642F9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</w:p>
    <w:p w:rsidR="00826C23" w:rsidRPr="008506B8" w:rsidRDefault="00826C23" w:rsidP="00826C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6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Номера контактных телефонов и факсов: </w:t>
      </w:r>
    </w:p>
    <w:p w:rsidR="00826C23" w:rsidRPr="008506B8" w:rsidRDefault="00826C23" w:rsidP="00826C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6B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  <w:r w:rsidR="00642F9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</w:p>
    <w:p w:rsidR="00826C23" w:rsidRDefault="00826C23" w:rsidP="00826C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6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Pr="008506B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8506B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506B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8506B8">
        <w:rPr>
          <w:rFonts w:ascii="Times New Roman" w:eastAsia="Times New Roman" w:hAnsi="Times New Roman" w:cs="Times New Roman"/>
          <w:sz w:val="24"/>
          <w:szCs w:val="24"/>
          <w:lang w:eastAsia="ar-SA"/>
        </w:rPr>
        <w:t>: _________________________________________________</w:t>
      </w:r>
      <w:r w:rsidR="00642F9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826C23" w:rsidRPr="00AD129B" w:rsidRDefault="00826C23" w:rsidP="00826C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D129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Предоставляю документы</w:t>
      </w:r>
      <w:proofErr w:type="gramEnd"/>
      <w:r w:rsidRPr="00AD1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отбора на </w:t>
      </w:r>
      <w:r w:rsidR="00642F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предоставление нежилых помещений в аренду </w:t>
      </w:r>
      <w:r w:rsidRPr="00AD1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 субъектов малого и среднего  предпринимательства в соответствии с требованиями Фонда. </w:t>
      </w:r>
      <w:r w:rsidRPr="00AD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основными условиями предоставления </w:t>
      </w:r>
      <w:r w:rsidR="0064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имущественной поддержки </w:t>
      </w:r>
      <w:proofErr w:type="gramStart"/>
      <w:r w:rsidR="00642F9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AD1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F90" w:rsidRDefault="00642F90" w:rsidP="00642F90">
      <w:pPr>
        <w:pStyle w:val="21"/>
      </w:pPr>
      <w:r>
        <w:t xml:space="preserve">Прошу предоставить мне имущественную поддержку в форме предоставления в аренду нежилого помещения и заключить договор аренды нежилого помещения площадью ______________, расположенного по адресу:_________________________________________________________________, </w:t>
      </w:r>
    </w:p>
    <w:p w:rsidR="00642F90" w:rsidRDefault="00642F90" w:rsidP="00642F90">
      <w:pPr>
        <w:pStyle w:val="21"/>
        <w:ind w:firstLine="0"/>
      </w:pPr>
      <w:r>
        <w:t xml:space="preserve">на срок </w:t>
      </w:r>
      <w:proofErr w:type="gramStart"/>
      <w:r>
        <w:t>с</w:t>
      </w:r>
      <w:proofErr w:type="gramEnd"/>
      <w:r>
        <w:t xml:space="preserve">_____________ по______________ </w:t>
      </w:r>
    </w:p>
    <w:p w:rsidR="00642F90" w:rsidRPr="008506B8" w:rsidRDefault="00642F90" w:rsidP="00642F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>для_____________________________________________________________________</w:t>
      </w:r>
    </w:p>
    <w:p w:rsidR="00826C23" w:rsidRPr="008506B8" w:rsidRDefault="00642F90" w:rsidP="00826C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Приложения:</w:t>
      </w:r>
      <w:r w:rsidR="00826C23" w:rsidRPr="008506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C23" w:rsidRPr="008506B8" w:rsidRDefault="00826C23" w:rsidP="00826C23">
      <w:pPr>
        <w:suppressAutoHyphens/>
        <w:spacing w:after="0" w:line="240" w:lineRule="auto"/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6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заполнения Заявления: «_____»______________20__ год.</w:t>
      </w:r>
    </w:p>
    <w:p w:rsidR="00826C23" w:rsidRPr="008506B8" w:rsidRDefault="00826C23" w:rsidP="00826C23">
      <w:pPr>
        <w:suppressAutoHyphens/>
        <w:spacing w:after="0" w:line="240" w:lineRule="auto"/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6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Подпись руководителя предприятия/предпринимателя______________________________</w:t>
      </w:r>
    </w:p>
    <w:p w:rsidR="00826C23" w:rsidRPr="008506B8" w:rsidRDefault="00826C23" w:rsidP="00826C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6C23" w:rsidRPr="008506B8" w:rsidRDefault="00826C23" w:rsidP="00826C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6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МП</w:t>
      </w:r>
    </w:p>
    <w:p w:rsidR="00826C23" w:rsidRPr="008506B8" w:rsidRDefault="00826C23" w:rsidP="00826C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826C23" w:rsidRPr="008506B8" w:rsidRDefault="00826C23" w:rsidP="00826C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6C23" w:rsidRPr="008506B8" w:rsidRDefault="00826C23" w:rsidP="00826C23">
      <w:pPr>
        <w:suppressAutoHyphens/>
        <w:spacing w:after="0" w:line="240" w:lineRule="auto"/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6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принятия Заявления: «_____»______________20__год.</w:t>
      </w:r>
    </w:p>
    <w:p w:rsidR="00826C23" w:rsidRPr="00E319DE" w:rsidRDefault="00826C23" w:rsidP="00826C23">
      <w:pPr>
        <w:suppressAutoHyphens/>
        <w:spacing w:after="0" w:line="240" w:lineRule="auto"/>
        <w:ind w:left="2268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8506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Подпись ответственного лица  </w:t>
      </w:r>
    </w:p>
    <w:p w:rsidR="00826C23" w:rsidRPr="00AD28B9" w:rsidRDefault="00826C23" w:rsidP="00826C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E319DE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                                                                                                    _________________________________</w:t>
      </w:r>
      <w:r w:rsidRPr="00F6734D">
        <w:rPr>
          <w:rFonts w:ascii="Times New Roman" w:eastAsia="Times New Roman" w:hAnsi="Times New Roman" w:cs="Times New Roman"/>
          <w:color w:val="000000"/>
          <w:sz w:val="28"/>
          <w:szCs w:val="24"/>
          <w:lang w:bidi="en-US"/>
        </w:rPr>
        <w:t xml:space="preserve">                                                                                                                  </w:t>
      </w:r>
    </w:p>
    <w:p w:rsidR="0070291D" w:rsidRPr="0070291D" w:rsidRDefault="0070291D" w:rsidP="0070291D">
      <w:pPr>
        <w:widowControl w:val="0"/>
        <w:spacing w:after="0" w:line="240" w:lineRule="auto"/>
        <w:ind w:right="292"/>
        <w:jc w:val="right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70291D">
        <w:rPr>
          <w:rFonts w:asciiTheme="majorHAnsi" w:hAnsiTheme="majorHAnsi"/>
          <w:sz w:val="20"/>
          <w:szCs w:val="20"/>
        </w:rPr>
        <w:lastRenderedPageBreak/>
        <w:t>Приложение</w:t>
      </w:r>
      <w:r w:rsidRPr="0070291D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3.</w:t>
      </w:r>
    </w:p>
    <w:p w:rsidR="00642F90" w:rsidRPr="00642F90" w:rsidRDefault="00642F90" w:rsidP="00642F90">
      <w:pPr>
        <w:widowControl w:val="0"/>
        <w:spacing w:after="0" w:line="240" w:lineRule="auto"/>
        <w:ind w:right="292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Анкета</w:t>
      </w:r>
    </w:p>
    <w:p w:rsidR="00642F90" w:rsidRPr="00642F90" w:rsidRDefault="00642F90" w:rsidP="00642F90">
      <w:pPr>
        <w:widowControl w:val="0"/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индивидуального предпринимателя   </w:t>
      </w:r>
    </w:p>
    <w:tbl>
      <w:tblPr>
        <w:tblW w:w="0" w:type="auto"/>
        <w:jc w:val="right"/>
        <w:tblInd w:w="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706"/>
        <w:gridCol w:w="709"/>
      </w:tblGrid>
      <w:tr w:rsidR="00642F90" w:rsidRPr="00642F90" w:rsidTr="00642F90">
        <w:trPr>
          <w:jc w:val="right"/>
        </w:trPr>
        <w:tc>
          <w:tcPr>
            <w:tcW w:w="2069" w:type="dxa"/>
            <w:gridSpan w:val="3"/>
          </w:tcPr>
          <w:p w:rsidR="00642F90" w:rsidRPr="00642F90" w:rsidRDefault="00642F90" w:rsidP="00642F90">
            <w:pPr>
              <w:widowControl w:val="0"/>
              <w:spacing w:after="4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642F90" w:rsidRPr="00642F90" w:rsidTr="00642F90">
        <w:trPr>
          <w:jc w:val="right"/>
        </w:trPr>
        <w:tc>
          <w:tcPr>
            <w:tcW w:w="654" w:type="dxa"/>
          </w:tcPr>
          <w:p w:rsidR="00642F90" w:rsidRPr="00642F90" w:rsidRDefault="00642F90" w:rsidP="00642F90">
            <w:pPr>
              <w:widowControl w:val="0"/>
              <w:spacing w:after="40" w:line="240" w:lineRule="auto"/>
              <w:ind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642F90" w:rsidRPr="00642F90" w:rsidRDefault="00642F90" w:rsidP="00642F90">
            <w:pPr>
              <w:widowControl w:val="0"/>
              <w:spacing w:after="40" w:line="240" w:lineRule="auto"/>
              <w:ind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2F90" w:rsidRPr="00642F90" w:rsidRDefault="00642F90" w:rsidP="00642F90">
            <w:pPr>
              <w:widowControl w:val="0"/>
              <w:spacing w:after="40" w:line="240" w:lineRule="auto"/>
              <w:ind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42F90" w:rsidRPr="00642F90" w:rsidRDefault="00642F90" w:rsidP="00642F90">
      <w:pPr>
        <w:keepNext/>
        <w:widowControl w:val="0"/>
        <w:suppressAutoHyphens/>
        <w:spacing w:after="0" w:line="240" w:lineRule="auto"/>
        <w:ind w:firstLine="1134"/>
        <w:jc w:val="both"/>
        <w:rPr>
          <w:rFonts w:ascii="Times New Roman" w:eastAsia="MS Mincho" w:hAnsi="Times New Roman" w:cs="Tahoma"/>
          <w:i/>
          <w:color w:val="000000"/>
          <w:sz w:val="20"/>
          <w:szCs w:val="20"/>
          <w:lang w:bidi="en-US"/>
        </w:rPr>
      </w:pPr>
      <w:r w:rsidRPr="00642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составляется Заявителем в соответствии с предложенной формой, без пропусков и изменений. В случае отсутствия у Заявителя информации по какому-нибудь пункту, в анкете ставится прочерк или указывается причина отсутствия информации.</w:t>
      </w:r>
    </w:p>
    <w:p w:rsidR="00642F90" w:rsidRPr="00642F90" w:rsidRDefault="00642F90" w:rsidP="00642F90">
      <w:pPr>
        <w:keepNext/>
        <w:widowControl w:val="0"/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42F90">
        <w:rPr>
          <w:rFonts w:ascii="Times New Roman" w:eastAsia="MS Mincho" w:hAnsi="Times New Roman" w:cs="Tahoma"/>
          <w:b/>
          <w:i/>
          <w:color w:val="000000"/>
          <w:sz w:val="20"/>
          <w:szCs w:val="20"/>
          <w:u w:val="single"/>
          <w:lang w:bidi="en-US"/>
        </w:rPr>
        <w:t xml:space="preserve">Оригинальные подписи руководителя общества/предпринимателя должны быть на всех страницах «анкеты».        </w:t>
      </w:r>
    </w:p>
    <w:p w:rsidR="00642F90" w:rsidRPr="00642F90" w:rsidRDefault="00642F90" w:rsidP="00642F90">
      <w:pPr>
        <w:widowControl w:val="0"/>
        <w:spacing w:after="40" w:line="240" w:lineRule="auto"/>
        <w:ind w:right="292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134"/>
        <w:gridCol w:w="283"/>
        <w:gridCol w:w="176"/>
        <w:gridCol w:w="391"/>
        <w:gridCol w:w="425"/>
        <w:gridCol w:w="426"/>
        <w:gridCol w:w="141"/>
        <w:gridCol w:w="709"/>
        <w:gridCol w:w="284"/>
        <w:gridCol w:w="425"/>
        <w:gridCol w:w="283"/>
        <w:gridCol w:w="567"/>
        <w:gridCol w:w="567"/>
        <w:gridCol w:w="142"/>
      </w:tblGrid>
      <w:tr w:rsidR="00642F90" w:rsidRPr="00642F90" w:rsidTr="00642F90">
        <w:trPr>
          <w:gridAfter w:val="1"/>
          <w:wAfter w:w="142" w:type="dxa"/>
        </w:trPr>
        <w:tc>
          <w:tcPr>
            <w:tcW w:w="3828" w:type="dxa"/>
            <w:gridSpan w:val="2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Индивидуальный предприниматель (Фамилия Имя Отчество полностью)</w:t>
            </w:r>
          </w:p>
        </w:tc>
        <w:tc>
          <w:tcPr>
            <w:tcW w:w="5811" w:type="dxa"/>
            <w:gridSpan w:val="13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gridAfter w:val="1"/>
          <w:wAfter w:w="142" w:type="dxa"/>
        </w:trPr>
        <w:tc>
          <w:tcPr>
            <w:tcW w:w="3828" w:type="dxa"/>
            <w:gridSpan w:val="2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случае изменения Ф.И.О. укажите прежние данные, дату и причину изменения</w:t>
            </w:r>
          </w:p>
        </w:tc>
        <w:tc>
          <w:tcPr>
            <w:tcW w:w="5811" w:type="dxa"/>
            <w:gridSpan w:val="13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gridAfter w:val="1"/>
          <w:wAfter w:w="142" w:type="dxa"/>
        </w:trPr>
        <w:tc>
          <w:tcPr>
            <w:tcW w:w="3828" w:type="dxa"/>
            <w:gridSpan w:val="2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5811" w:type="dxa"/>
            <w:gridSpan w:val="13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gridAfter w:val="1"/>
          <w:wAfter w:w="142" w:type="dxa"/>
        </w:trPr>
        <w:tc>
          <w:tcPr>
            <w:tcW w:w="3828" w:type="dxa"/>
            <w:gridSpan w:val="2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5811" w:type="dxa"/>
            <w:gridSpan w:val="13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gridAfter w:val="1"/>
          <w:wAfter w:w="142" w:type="dxa"/>
        </w:trPr>
        <w:tc>
          <w:tcPr>
            <w:tcW w:w="3828" w:type="dxa"/>
            <w:gridSpan w:val="2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документе, удостоверяющем личность: наименование, серия и номер документа, дата выдачи документа, наименование органа, выдавшего документ, и код подразделения</w:t>
            </w:r>
          </w:p>
        </w:tc>
        <w:tc>
          <w:tcPr>
            <w:tcW w:w="5811" w:type="dxa"/>
            <w:gridSpan w:val="13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gridAfter w:val="1"/>
          <w:wAfter w:w="142" w:type="dxa"/>
        </w:trPr>
        <w:tc>
          <w:tcPr>
            <w:tcW w:w="3828" w:type="dxa"/>
            <w:gridSpan w:val="2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регистрации ИП по месту жительства </w:t>
            </w:r>
          </w:p>
        </w:tc>
        <w:tc>
          <w:tcPr>
            <w:tcW w:w="5811" w:type="dxa"/>
            <w:gridSpan w:val="13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gridAfter w:val="1"/>
          <w:wAfter w:w="142" w:type="dxa"/>
        </w:trPr>
        <w:tc>
          <w:tcPr>
            <w:tcW w:w="3828" w:type="dxa"/>
            <w:gridSpan w:val="2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фактического места жительства ИП </w:t>
            </w:r>
          </w:p>
        </w:tc>
        <w:tc>
          <w:tcPr>
            <w:tcW w:w="5811" w:type="dxa"/>
            <w:gridSpan w:val="13"/>
          </w:tcPr>
          <w:p w:rsidR="00642F90" w:rsidRPr="00642F90" w:rsidRDefault="00642F90" w:rsidP="00642F9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адресу регистрации</w:t>
            </w:r>
          </w:p>
          <w:p w:rsidR="00642F90" w:rsidRPr="00642F90" w:rsidRDefault="00642F90" w:rsidP="00642F9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Иное: _________________________________</w:t>
            </w:r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</w:t>
            </w:r>
          </w:p>
        </w:tc>
      </w:tr>
      <w:tr w:rsidR="00642F90" w:rsidRPr="00642F90" w:rsidTr="00642F90">
        <w:trPr>
          <w:gridAfter w:val="1"/>
          <w:wAfter w:w="142" w:type="dxa"/>
        </w:trPr>
        <w:tc>
          <w:tcPr>
            <w:tcW w:w="3828" w:type="dxa"/>
            <w:gridSpan w:val="2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811" w:type="dxa"/>
            <w:gridSpan w:val="13"/>
          </w:tcPr>
          <w:p w:rsidR="00642F90" w:rsidRPr="00642F90" w:rsidRDefault="00642F90" w:rsidP="00642F90">
            <w:pPr>
              <w:tabs>
                <w:tab w:val="left" w:pos="352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642F90" w:rsidRPr="00642F90" w:rsidTr="00642F90">
        <w:trPr>
          <w:gridAfter w:val="1"/>
          <w:wAfter w:w="142" w:type="dxa"/>
        </w:trPr>
        <w:tc>
          <w:tcPr>
            <w:tcW w:w="3828" w:type="dxa"/>
            <w:gridSpan w:val="2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ОГРНИП</w:t>
            </w:r>
          </w:p>
        </w:tc>
        <w:tc>
          <w:tcPr>
            <w:tcW w:w="5811" w:type="dxa"/>
            <w:gridSpan w:val="13"/>
          </w:tcPr>
          <w:p w:rsidR="00642F90" w:rsidRPr="00642F90" w:rsidRDefault="00642F90" w:rsidP="00642F90">
            <w:pPr>
              <w:tabs>
                <w:tab w:val="left" w:pos="352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gridAfter w:val="1"/>
          <w:wAfter w:w="142" w:type="dxa"/>
        </w:trPr>
        <w:tc>
          <w:tcPr>
            <w:tcW w:w="3828" w:type="dxa"/>
            <w:gridSpan w:val="2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5811" w:type="dxa"/>
            <w:gridSpan w:val="13"/>
          </w:tcPr>
          <w:p w:rsidR="00642F90" w:rsidRPr="00642F90" w:rsidRDefault="00642F90" w:rsidP="00642F90">
            <w:pPr>
              <w:tabs>
                <w:tab w:val="left" w:pos="352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gridAfter w:val="1"/>
          <w:wAfter w:w="142" w:type="dxa"/>
        </w:trPr>
        <w:tc>
          <w:tcPr>
            <w:tcW w:w="3828" w:type="dxa"/>
            <w:gridSpan w:val="2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государственной регистрации Заявителя в качестве ИП</w:t>
            </w:r>
          </w:p>
        </w:tc>
        <w:tc>
          <w:tcPr>
            <w:tcW w:w="5811" w:type="dxa"/>
            <w:gridSpan w:val="13"/>
          </w:tcPr>
          <w:p w:rsidR="00642F90" w:rsidRPr="00642F90" w:rsidRDefault="00642F90" w:rsidP="00642F90">
            <w:pPr>
              <w:tabs>
                <w:tab w:val="left" w:pos="352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gridAfter w:val="1"/>
          <w:wAfter w:w="142" w:type="dxa"/>
        </w:trPr>
        <w:tc>
          <w:tcPr>
            <w:tcW w:w="3828" w:type="dxa"/>
            <w:gridSpan w:val="2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 и номер документа, подтверждающего государственную регистрацию лица в качестве ИП, кем и когда выдано</w:t>
            </w:r>
          </w:p>
        </w:tc>
        <w:tc>
          <w:tcPr>
            <w:tcW w:w="5811" w:type="dxa"/>
            <w:gridSpan w:val="13"/>
          </w:tcPr>
          <w:p w:rsidR="00642F90" w:rsidRPr="00642F90" w:rsidRDefault="00642F90" w:rsidP="00642F90">
            <w:pPr>
              <w:tabs>
                <w:tab w:val="left" w:pos="352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gridAfter w:val="1"/>
          <w:wAfter w:w="142" w:type="dxa"/>
        </w:trPr>
        <w:tc>
          <w:tcPr>
            <w:tcW w:w="3828" w:type="dxa"/>
            <w:gridSpan w:val="2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адрес ме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 ведения бизнеса</w:t>
            </w:r>
          </w:p>
        </w:tc>
        <w:tc>
          <w:tcPr>
            <w:tcW w:w="5811" w:type="dxa"/>
            <w:gridSpan w:val="13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gridAfter w:val="1"/>
          <w:wAfter w:w="142" w:type="dxa"/>
          <w:trHeight w:val="478"/>
        </w:trPr>
        <w:tc>
          <w:tcPr>
            <w:tcW w:w="3828" w:type="dxa"/>
            <w:gridSpan w:val="2"/>
            <w:vMerge w:val="restart"/>
            <w:vAlign w:val="center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Фактический адрес (адреса) места ведения бизнеса Заявителя</w:t>
            </w:r>
          </w:p>
        </w:tc>
        <w:tc>
          <w:tcPr>
            <w:tcW w:w="5811" w:type="dxa"/>
            <w:gridSpan w:val="13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gridAfter w:val="1"/>
          <w:wAfter w:w="142" w:type="dxa"/>
          <w:trHeight w:val="412"/>
        </w:trPr>
        <w:tc>
          <w:tcPr>
            <w:tcW w:w="3828" w:type="dxa"/>
            <w:gridSpan w:val="2"/>
            <w:vMerge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gridSpan w:val="13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gridAfter w:val="1"/>
          <w:wAfter w:w="142" w:type="dxa"/>
        </w:trPr>
        <w:tc>
          <w:tcPr>
            <w:tcW w:w="3828" w:type="dxa"/>
            <w:gridSpan w:val="2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для отправки почтовых отправлений для Заявителя </w:t>
            </w:r>
          </w:p>
        </w:tc>
        <w:tc>
          <w:tcPr>
            <w:tcW w:w="5811" w:type="dxa"/>
            <w:gridSpan w:val="13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Индекс:                            </w:t>
            </w:r>
            <w:proofErr w:type="spellStart"/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</w:t>
            </w:r>
            <w:proofErr w:type="gramStart"/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ункт</w:t>
            </w:r>
            <w:proofErr w:type="spellEnd"/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                                                                 Дом            кв.</w:t>
            </w:r>
          </w:p>
        </w:tc>
      </w:tr>
      <w:tr w:rsidR="00642F90" w:rsidRPr="00642F90" w:rsidTr="00642F90">
        <w:trPr>
          <w:gridAfter w:val="1"/>
          <w:wAfter w:w="142" w:type="dxa"/>
          <w:trHeight w:val="236"/>
        </w:trPr>
        <w:tc>
          <w:tcPr>
            <w:tcW w:w="3828" w:type="dxa"/>
            <w:gridSpan w:val="2"/>
            <w:vMerge w:val="restart"/>
            <w:vAlign w:val="center"/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Номера контактных телефонов:  </w:t>
            </w:r>
          </w:p>
        </w:tc>
        <w:tc>
          <w:tcPr>
            <w:tcW w:w="1984" w:type="dxa"/>
            <w:gridSpan w:val="4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1985" w:type="dxa"/>
            <w:gridSpan w:val="5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Рабочий</w:t>
            </w:r>
          </w:p>
        </w:tc>
        <w:tc>
          <w:tcPr>
            <w:tcW w:w="1842" w:type="dxa"/>
            <w:gridSpan w:val="4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Мобильный</w:t>
            </w:r>
          </w:p>
        </w:tc>
      </w:tr>
      <w:tr w:rsidR="00642F90" w:rsidRPr="00642F90" w:rsidTr="00642F90">
        <w:trPr>
          <w:gridAfter w:val="1"/>
          <w:wAfter w:w="142" w:type="dxa"/>
          <w:trHeight w:val="424"/>
        </w:trPr>
        <w:tc>
          <w:tcPr>
            <w:tcW w:w="3828" w:type="dxa"/>
            <w:gridSpan w:val="2"/>
            <w:vMerge/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gridAfter w:val="1"/>
          <w:wAfter w:w="142" w:type="dxa"/>
          <w:trHeight w:val="380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proofErr w:type="gramEnd"/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5811" w:type="dxa"/>
            <w:gridSpan w:val="13"/>
            <w:tcBorders>
              <w:bottom w:val="single" w:sz="4" w:space="0" w:color="auto"/>
            </w:tcBorders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gridAfter w:val="1"/>
          <w:wAfter w:w="142" w:type="dxa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номера телефонов и данные лиц (ФИО) для связи с заявителем</w:t>
            </w:r>
          </w:p>
        </w:tc>
        <w:tc>
          <w:tcPr>
            <w:tcW w:w="5811" w:type="dxa"/>
            <w:gridSpan w:val="13"/>
            <w:tcBorders>
              <w:bottom w:val="single" w:sz="4" w:space="0" w:color="auto"/>
            </w:tcBorders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gridAfter w:val="1"/>
          <w:wAfter w:w="142" w:type="dxa"/>
        </w:trPr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ДЕЯТЕЛЬНОСТИ ЗАЯВИТЕЛЯ</w:t>
            </w:r>
          </w:p>
        </w:tc>
      </w:tr>
      <w:tr w:rsidR="00642F90" w:rsidRPr="00642F90" w:rsidTr="00642F90">
        <w:trPr>
          <w:gridAfter w:val="1"/>
          <w:wAfter w:w="142" w:type="dxa"/>
        </w:trPr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деятельности Заявителя (</w:t>
            </w:r>
            <w:r w:rsidRPr="00642F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указывается фактический вид деятельности ИП с указанием номера </w:t>
            </w:r>
            <w:r w:rsidRPr="00642F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ОКВЭД, расшифровать)</w:t>
            </w:r>
          </w:p>
        </w:tc>
        <w:tc>
          <w:tcPr>
            <w:tcW w:w="5811" w:type="dxa"/>
            <w:gridSpan w:val="13"/>
            <w:tcBorders>
              <w:top w:val="single" w:sz="4" w:space="0" w:color="auto"/>
            </w:tcBorders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F90" w:rsidRPr="00642F90" w:rsidRDefault="00642F90" w:rsidP="00642F90">
            <w:pPr>
              <w:tabs>
                <w:tab w:val="left" w:pos="27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sz w:val="20"/>
                <w:szCs w:val="20"/>
              </w:rPr>
              <w:t>□ производство_________________________________________</w:t>
            </w:r>
          </w:p>
          <w:p w:rsidR="00642F90" w:rsidRPr="00642F90" w:rsidRDefault="00642F90" w:rsidP="00642F90">
            <w:pPr>
              <w:tabs>
                <w:tab w:val="left" w:pos="27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</w:t>
            </w:r>
          </w:p>
          <w:p w:rsidR="00642F90" w:rsidRPr="00642F90" w:rsidRDefault="00642F90" w:rsidP="00642F90">
            <w:pPr>
              <w:tabs>
                <w:tab w:val="left" w:pos="27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□услуги_______________________________________________</w:t>
            </w:r>
          </w:p>
          <w:p w:rsidR="00642F90" w:rsidRPr="00642F90" w:rsidRDefault="00642F90" w:rsidP="00642F90">
            <w:pPr>
              <w:tabs>
                <w:tab w:val="left" w:pos="27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</w:t>
            </w:r>
          </w:p>
          <w:p w:rsidR="00642F90" w:rsidRPr="00642F90" w:rsidRDefault="00642F90" w:rsidP="00642F90">
            <w:pPr>
              <w:tabs>
                <w:tab w:val="left" w:pos="27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sz w:val="20"/>
                <w:szCs w:val="20"/>
              </w:rPr>
              <w:t>□торговля______________________________________________</w:t>
            </w:r>
          </w:p>
          <w:p w:rsidR="00642F90" w:rsidRPr="00642F90" w:rsidRDefault="00642F90" w:rsidP="00642F90">
            <w:pPr>
              <w:tabs>
                <w:tab w:val="left" w:pos="27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  <w:p w:rsidR="00642F90" w:rsidRPr="00642F90" w:rsidRDefault="00642F90" w:rsidP="00642F90">
            <w:pPr>
              <w:tabs>
                <w:tab w:val="left" w:pos="27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sz w:val="20"/>
                <w:szCs w:val="20"/>
              </w:rPr>
              <w:t>□туризм________________________________________________</w:t>
            </w:r>
          </w:p>
          <w:p w:rsidR="00642F90" w:rsidRPr="00642F90" w:rsidRDefault="00642F90" w:rsidP="00642F90">
            <w:pPr>
              <w:tabs>
                <w:tab w:val="left" w:pos="27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  <w:p w:rsidR="00642F90" w:rsidRPr="00642F90" w:rsidRDefault="00642F90" w:rsidP="00642F90">
            <w:pPr>
              <w:tabs>
                <w:tab w:val="left" w:pos="27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sz w:val="20"/>
                <w:szCs w:val="20"/>
              </w:rPr>
              <w:t>□услуги по перевозке_____________________________________</w:t>
            </w:r>
          </w:p>
          <w:p w:rsidR="00642F90" w:rsidRPr="00642F90" w:rsidRDefault="00642F90" w:rsidP="00642F90">
            <w:pPr>
              <w:tabs>
                <w:tab w:val="left" w:pos="27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  <w:p w:rsidR="00642F90" w:rsidRPr="00642F90" w:rsidRDefault="00642F90" w:rsidP="00642F90">
            <w:pPr>
              <w:tabs>
                <w:tab w:val="left" w:pos="27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sz w:val="20"/>
                <w:szCs w:val="20"/>
              </w:rPr>
              <w:t>□сельское хозяйство_____________________________________</w:t>
            </w:r>
          </w:p>
          <w:p w:rsidR="00642F90" w:rsidRPr="00642F90" w:rsidRDefault="00642F90" w:rsidP="00642F90">
            <w:pPr>
              <w:tabs>
                <w:tab w:val="left" w:pos="27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  <w:p w:rsidR="00642F90" w:rsidRPr="00642F90" w:rsidRDefault="00642F90" w:rsidP="00642F90">
            <w:pPr>
              <w:tabs>
                <w:tab w:val="left" w:pos="27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sz w:val="20"/>
                <w:szCs w:val="20"/>
              </w:rPr>
              <w:t>□строительство_________________________________________</w:t>
            </w:r>
          </w:p>
          <w:p w:rsidR="00642F90" w:rsidRPr="00642F90" w:rsidRDefault="00642F90" w:rsidP="00642F90">
            <w:pPr>
              <w:tabs>
                <w:tab w:val="left" w:pos="27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  <w:p w:rsidR="00642F90" w:rsidRPr="00642F90" w:rsidRDefault="00642F90" w:rsidP="00642F90">
            <w:pPr>
              <w:tabs>
                <w:tab w:val="left" w:pos="2780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sz w:val="20"/>
                <w:szCs w:val="20"/>
              </w:rPr>
              <w:t>□иное__________________________________________________</w:t>
            </w:r>
          </w:p>
          <w:p w:rsidR="00642F90" w:rsidRPr="00642F90" w:rsidRDefault="00642F90" w:rsidP="00642F90">
            <w:pPr>
              <w:tabs>
                <w:tab w:val="left" w:pos="27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  <w:p w:rsidR="00642F90" w:rsidRPr="00642F90" w:rsidRDefault="00642F90" w:rsidP="00642F90">
            <w:pPr>
              <w:tabs>
                <w:tab w:val="left" w:pos="27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gridAfter w:val="1"/>
          <w:wAfter w:w="142" w:type="dxa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Сколько времени Вы занимаетесь данным бизнесом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 3 месяцев</w:t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864"/>
                <w:tab w:val="left" w:pos="301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 месяцев</w:t>
            </w: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7-12 месяцев</w:t>
            </w: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 года</w:t>
            </w: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</w:t>
            </w: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лет</w:t>
            </w: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42F90" w:rsidRPr="00642F90" w:rsidTr="00642F90">
        <w:trPr>
          <w:gridAfter w:val="1"/>
          <w:wAfter w:w="142" w:type="dxa"/>
        </w:trPr>
        <w:tc>
          <w:tcPr>
            <w:tcW w:w="3828" w:type="dxa"/>
            <w:gridSpan w:val="2"/>
            <w:vMerge/>
            <w:vAlign w:val="center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gridSpan w:val="13"/>
            <w:tcBorders>
              <w:top w:val="single" w:sz="4" w:space="0" w:color="auto"/>
            </w:tcBorders>
            <w:vAlign w:val="center"/>
          </w:tcPr>
          <w:p w:rsidR="00642F90" w:rsidRPr="00642F90" w:rsidRDefault="00642F90" w:rsidP="00642F90">
            <w:pPr>
              <w:tabs>
                <w:tab w:val="left" w:pos="27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начало осуществления деятельности </w:t>
            </w:r>
            <w:proofErr w:type="gramStart"/>
            <w:r w:rsidRPr="00642F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42F90">
              <w:rPr>
                <w:rFonts w:ascii="Times New Roman" w:hAnsi="Times New Roman" w:cs="Times New Roman"/>
                <w:sz w:val="20"/>
                <w:szCs w:val="20"/>
              </w:rPr>
              <w:t xml:space="preserve"> ___________</w:t>
            </w:r>
          </w:p>
          <w:p w:rsidR="00642F90" w:rsidRPr="00642F90" w:rsidRDefault="00642F90" w:rsidP="00642F90">
            <w:pPr>
              <w:tabs>
                <w:tab w:val="left" w:pos="27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sz w:val="20"/>
                <w:szCs w:val="20"/>
              </w:rPr>
              <w:t xml:space="preserve">□без перерыва </w:t>
            </w:r>
          </w:p>
          <w:p w:rsidR="00642F90" w:rsidRPr="00642F90" w:rsidRDefault="00642F90" w:rsidP="00642F90">
            <w:pPr>
              <w:tabs>
                <w:tab w:val="left" w:pos="27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90">
              <w:rPr>
                <w:rFonts w:ascii="Times New Roman" w:hAnsi="Times New Roman" w:cs="Times New Roman"/>
                <w:sz w:val="20"/>
                <w:szCs w:val="20"/>
              </w:rPr>
              <w:t xml:space="preserve">□с перерывами (период перерыва) </w:t>
            </w:r>
            <w:proofErr w:type="gramStart"/>
            <w:r w:rsidRPr="00642F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42F90">
              <w:rPr>
                <w:rFonts w:ascii="Times New Roman" w:hAnsi="Times New Roman" w:cs="Times New Roman"/>
                <w:sz w:val="20"/>
                <w:szCs w:val="20"/>
              </w:rPr>
              <w:t>________ по_______</w:t>
            </w:r>
          </w:p>
        </w:tc>
      </w:tr>
      <w:tr w:rsidR="00642F90" w:rsidRPr="00642F90" w:rsidTr="00642F90">
        <w:trPr>
          <w:gridAfter w:val="1"/>
          <w:wAfter w:w="142" w:type="dxa"/>
        </w:trPr>
        <w:tc>
          <w:tcPr>
            <w:tcW w:w="3828" w:type="dxa"/>
            <w:gridSpan w:val="2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поставщиков</w:t>
            </w:r>
          </w:p>
        </w:tc>
        <w:tc>
          <w:tcPr>
            <w:tcW w:w="1984" w:type="dxa"/>
            <w:gridSpan w:val="4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r w:rsidRPr="00642F9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701" w:type="dxa"/>
            <w:gridSpan w:val="4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  <w:r w:rsidRPr="00642F9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126" w:type="dxa"/>
            <w:gridSpan w:val="5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и более </w:t>
            </w:r>
            <w:r w:rsidRPr="00642F9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fldChar w:fldCharType="end"/>
            </w:r>
            <w:r w:rsidRPr="00642F9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          </w:t>
            </w:r>
          </w:p>
        </w:tc>
      </w:tr>
      <w:tr w:rsidR="00642F90" w:rsidRPr="00642F90" w:rsidTr="00642F90">
        <w:trPr>
          <w:gridAfter w:val="1"/>
          <w:wAfter w:w="142" w:type="dxa"/>
        </w:trPr>
        <w:tc>
          <w:tcPr>
            <w:tcW w:w="3828" w:type="dxa"/>
            <w:gridSpan w:val="2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покупателей</w:t>
            </w:r>
          </w:p>
        </w:tc>
        <w:tc>
          <w:tcPr>
            <w:tcW w:w="1984" w:type="dxa"/>
            <w:gridSpan w:val="4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r w:rsidRPr="00642F9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701" w:type="dxa"/>
            <w:gridSpan w:val="4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  <w:r w:rsidRPr="00642F9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126" w:type="dxa"/>
            <w:gridSpan w:val="5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и более </w:t>
            </w:r>
            <w:r w:rsidRPr="00642F9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fldChar w:fldCharType="end"/>
            </w:r>
            <w:r w:rsidRPr="00642F9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 xml:space="preserve">  </w:t>
            </w:r>
          </w:p>
        </w:tc>
      </w:tr>
      <w:tr w:rsidR="00642F90" w:rsidRPr="00642F90" w:rsidTr="00642F90">
        <w:trPr>
          <w:gridAfter w:val="1"/>
          <w:wAfter w:w="142" w:type="dxa"/>
        </w:trPr>
        <w:tc>
          <w:tcPr>
            <w:tcW w:w="3828" w:type="dxa"/>
            <w:gridSpan w:val="2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Фактическая численность персонала, включая работников, осуществляющих деятельность по гражданско-правовым договорам</w:t>
            </w:r>
          </w:p>
        </w:tc>
        <w:tc>
          <w:tcPr>
            <w:tcW w:w="2976" w:type="dxa"/>
            <w:gridSpan w:val="7"/>
          </w:tcPr>
          <w:p w:rsidR="00642F90" w:rsidRPr="00642F90" w:rsidRDefault="00642F90" w:rsidP="00642F90">
            <w:pPr>
              <w:tabs>
                <w:tab w:val="left" w:pos="27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sz w:val="20"/>
                <w:szCs w:val="20"/>
              </w:rPr>
              <w:t xml:space="preserve">□постоянно________       </w:t>
            </w:r>
          </w:p>
          <w:p w:rsidR="00642F90" w:rsidRPr="00642F90" w:rsidRDefault="00642F90" w:rsidP="00642F90">
            <w:pPr>
              <w:tabs>
                <w:tab w:val="left" w:pos="27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sz w:val="20"/>
                <w:szCs w:val="20"/>
              </w:rPr>
              <w:t>□по совместительству____ □сезонно___________</w:t>
            </w:r>
          </w:p>
          <w:p w:rsidR="00642F90" w:rsidRPr="00642F90" w:rsidRDefault="00642F90" w:rsidP="00642F90">
            <w:pPr>
              <w:tabs>
                <w:tab w:val="left" w:pos="27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sz w:val="20"/>
                <w:szCs w:val="20"/>
              </w:rPr>
              <w:t>□по договорам гражданско-правового характера__________</w:t>
            </w:r>
          </w:p>
        </w:tc>
        <w:tc>
          <w:tcPr>
            <w:tcW w:w="2835" w:type="dxa"/>
            <w:gridSpan w:val="6"/>
          </w:tcPr>
          <w:p w:rsidR="00642F90" w:rsidRPr="00642F90" w:rsidRDefault="00642F90" w:rsidP="00642F90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b/>
                <w:sz w:val="20"/>
                <w:szCs w:val="20"/>
              </w:rPr>
              <w:t>Среднемесячная заработная плата одного сотрудника:</w:t>
            </w:r>
            <w:r w:rsidRPr="00642F90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</w:t>
            </w:r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rPr>
          <w:gridAfter w:val="1"/>
          <w:wAfter w:w="142" w:type="dxa"/>
        </w:trPr>
        <w:tc>
          <w:tcPr>
            <w:tcW w:w="3828" w:type="dxa"/>
            <w:gridSpan w:val="2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b/>
                <w:sz w:val="20"/>
                <w:szCs w:val="20"/>
              </w:rPr>
              <w:t>Сумма (руб.) произведенных отчислений в Фонд социального страхования Российской Федерации и Пенсионный фонд Российской Федерации</w:t>
            </w:r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hAnsi="Times New Roman" w:cs="Times New Roman"/>
                <w:b/>
                <w:sz w:val="20"/>
                <w:szCs w:val="20"/>
              </w:rPr>
              <w:t>Расшифровать по фондам и взносам</w:t>
            </w:r>
          </w:p>
        </w:tc>
        <w:tc>
          <w:tcPr>
            <w:tcW w:w="2976" w:type="dxa"/>
            <w:gridSpan w:val="7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b/>
                <w:sz w:val="20"/>
                <w:szCs w:val="20"/>
              </w:rPr>
              <w:t>за предшествующий 20____год</w:t>
            </w:r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6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 текущего года</w:t>
            </w:r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rPr>
          <w:gridAfter w:val="1"/>
          <w:wAfter w:w="142" w:type="dxa"/>
        </w:trPr>
        <w:tc>
          <w:tcPr>
            <w:tcW w:w="3828" w:type="dxa"/>
            <w:gridSpan w:val="2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уплаченных налогах за предшествующий год и отчетный период текущего года</w:t>
            </w:r>
          </w:p>
        </w:tc>
        <w:tc>
          <w:tcPr>
            <w:tcW w:w="2976" w:type="dxa"/>
            <w:gridSpan w:val="7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налога</w:t>
            </w:r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</w:t>
            </w:r>
          </w:p>
        </w:tc>
        <w:tc>
          <w:tcPr>
            <w:tcW w:w="1417" w:type="dxa"/>
            <w:gridSpan w:val="3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642F90" w:rsidRPr="00642F90" w:rsidTr="00642F90">
        <w:trPr>
          <w:gridAfter w:val="1"/>
          <w:wAfter w:w="142" w:type="dxa"/>
        </w:trPr>
        <w:tc>
          <w:tcPr>
            <w:tcW w:w="3828" w:type="dxa"/>
            <w:gridSpan w:val="2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Инвестиции за предшествующий 20______год  в развитие бизнеса</w:t>
            </w:r>
          </w:p>
        </w:tc>
        <w:tc>
          <w:tcPr>
            <w:tcW w:w="5811" w:type="dxa"/>
            <w:gridSpan w:val="13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2F90" w:rsidRPr="00642F90" w:rsidTr="00642F90">
        <w:trPr>
          <w:gridAfter w:val="1"/>
          <w:wAfter w:w="142" w:type="dxa"/>
        </w:trPr>
        <w:tc>
          <w:tcPr>
            <w:tcW w:w="3828" w:type="dxa"/>
            <w:gridSpan w:val="2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Осуществляете ли производство и/или реализацию подакцизных товаров</w:t>
            </w:r>
          </w:p>
        </w:tc>
        <w:tc>
          <w:tcPr>
            <w:tcW w:w="2976" w:type="dxa"/>
            <w:gridSpan w:val="7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835" w:type="dxa"/>
            <w:gridSpan w:val="6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42F90" w:rsidRPr="00642F90" w:rsidTr="00642F90">
        <w:trPr>
          <w:gridAfter w:val="1"/>
          <w:wAfter w:w="142" w:type="dxa"/>
        </w:trPr>
        <w:tc>
          <w:tcPr>
            <w:tcW w:w="3828" w:type="dxa"/>
            <w:gridSpan w:val="2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Имеется ли просроченная задолженность по начисленным налогам, сборам и иным обязательствам  в бюджеты любого уровня или внебюджетные фонды</w:t>
            </w:r>
          </w:p>
        </w:tc>
        <w:tc>
          <w:tcPr>
            <w:tcW w:w="2976" w:type="dxa"/>
            <w:gridSpan w:val="7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835" w:type="dxa"/>
            <w:gridSpan w:val="6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42F90" w:rsidRPr="00642F90" w:rsidTr="00642F90">
        <w:trPr>
          <w:gridAfter w:val="1"/>
          <w:wAfter w:w="142" w:type="dxa"/>
        </w:trPr>
        <w:tc>
          <w:tcPr>
            <w:tcW w:w="3828" w:type="dxa"/>
            <w:gridSpan w:val="2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Ведется ли какое-либо административное/уголовное расследование по бизнесу</w:t>
            </w:r>
          </w:p>
        </w:tc>
        <w:tc>
          <w:tcPr>
            <w:tcW w:w="2976" w:type="dxa"/>
            <w:gridSpan w:val="7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835" w:type="dxa"/>
            <w:gridSpan w:val="6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42F90" w:rsidRPr="00642F90" w:rsidTr="00642F90">
        <w:trPr>
          <w:gridAfter w:val="1"/>
          <w:wAfter w:w="142" w:type="dxa"/>
        </w:trPr>
        <w:tc>
          <w:tcPr>
            <w:tcW w:w="3828" w:type="dxa"/>
            <w:gridSpan w:val="2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Участвуете  ли Вы в процедуре несостоятельности (банкротства), в </w:t>
            </w:r>
            <w:proofErr w:type="spellStart"/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наблюдения, финансового оздоровления, внешнего управления, конкурсного производства, либо санкций в виде аннулирования лицензий)</w:t>
            </w:r>
            <w:proofErr w:type="gramEnd"/>
          </w:p>
        </w:tc>
        <w:tc>
          <w:tcPr>
            <w:tcW w:w="2976" w:type="dxa"/>
            <w:gridSpan w:val="7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835" w:type="dxa"/>
            <w:gridSpan w:val="6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42F90" w:rsidRPr="00642F90" w:rsidTr="00642F90">
        <w:trPr>
          <w:gridAfter w:val="1"/>
          <w:wAfter w:w="142" w:type="dxa"/>
        </w:trPr>
        <w:tc>
          <w:tcPr>
            <w:tcW w:w="3828" w:type="dxa"/>
            <w:gridSpan w:val="2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Имеется ли у Вас не удовлетворенное в течение трех месяцев требование (совокупность требований) на общую сумму не менее десяти тысяч рублей?</w:t>
            </w:r>
          </w:p>
        </w:tc>
        <w:tc>
          <w:tcPr>
            <w:tcW w:w="2976" w:type="dxa"/>
            <w:gridSpan w:val="7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835" w:type="dxa"/>
            <w:gridSpan w:val="6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42F90" w:rsidRPr="00642F90" w:rsidTr="00642F90">
        <w:trPr>
          <w:gridAfter w:val="1"/>
          <w:wAfter w:w="142" w:type="dxa"/>
        </w:trPr>
        <w:tc>
          <w:tcPr>
            <w:tcW w:w="3828" w:type="dxa"/>
            <w:gridSpan w:val="2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Находится ли какое-либо Ваше имущество в залоге (закладе), под арестом, запрещением (если да, то укажите какое имущество, причину и наименование залогодержателя и/или иного лица).</w:t>
            </w:r>
          </w:p>
        </w:tc>
        <w:tc>
          <w:tcPr>
            <w:tcW w:w="2976" w:type="dxa"/>
            <w:gridSpan w:val="7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835" w:type="dxa"/>
            <w:gridSpan w:val="6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42F90" w:rsidRPr="00642F90" w:rsidTr="00642F90">
        <w:trPr>
          <w:gridAfter w:val="1"/>
          <w:wAfter w:w="142" w:type="dxa"/>
        </w:trPr>
        <w:tc>
          <w:tcPr>
            <w:tcW w:w="3828" w:type="dxa"/>
            <w:gridSpan w:val="2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hAnsi="Times New Roman" w:cs="Times New Roman"/>
                <w:b/>
                <w:sz w:val="20"/>
                <w:szCs w:val="20"/>
              </w:rPr>
              <w:t>Оттиск фирменной печати и образцы подписей юридически ответственных лиц</w:t>
            </w:r>
          </w:p>
        </w:tc>
        <w:tc>
          <w:tcPr>
            <w:tcW w:w="2976" w:type="dxa"/>
            <w:gridSpan w:val="7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6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подпись_______________</w:t>
            </w: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________________                   </w:t>
            </w: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подпись_______________</w:t>
            </w: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________________         </w:t>
            </w: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rPr>
          <w:gridAfter w:val="1"/>
          <w:wAfter w:w="142" w:type="dxa"/>
        </w:trPr>
        <w:tc>
          <w:tcPr>
            <w:tcW w:w="3828" w:type="dxa"/>
            <w:gridSpan w:val="2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hAnsi="Times New Roman" w:cs="Times New Roman"/>
                <w:b/>
                <w:sz w:val="20"/>
                <w:szCs w:val="20"/>
              </w:rPr>
              <w:t>Пользовались ли ранее государственной поддержкой</w:t>
            </w: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F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(Финансовая, информационная, имущественная, консультационная, подготовка/переподготовка кадров, поддержка в области инноваций и промышленного производства, ремесленничества)</w:t>
            </w:r>
          </w:p>
        </w:tc>
        <w:tc>
          <w:tcPr>
            <w:tcW w:w="2976" w:type="dxa"/>
            <w:gridSpan w:val="7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оказания</w:t>
            </w:r>
          </w:p>
        </w:tc>
        <w:tc>
          <w:tcPr>
            <w:tcW w:w="2835" w:type="dxa"/>
            <w:gridSpan w:val="6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поддержки, сумма</w:t>
            </w: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rPr>
          <w:gridAfter w:val="1"/>
          <w:wAfter w:w="142" w:type="dxa"/>
        </w:trPr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ЛИЦЕНЗИЯХ</w:t>
            </w:r>
          </w:p>
          <w:p w:rsidR="00642F90" w:rsidRPr="00642F90" w:rsidRDefault="00642F90" w:rsidP="00642F90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(если деятельность лицензируется)</w:t>
            </w:r>
          </w:p>
        </w:tc>
      </w:tr>
      <w:tr w:rsidR="00642F90" w:rsidRPr="00642F90" w:rsidTr="00642F90">
        <w:trPr>
          <w:gridAfter w:val="1"/>
          <w:wAfter w:w="142" w:type="dxa"/>
        </w:trPr>
        <w:tc>
          <w:tcPr>
            <w:tcW w:w="2127" w:type="dxa"/>
            <w:tcBorders>
              <w:top w:val="single" w:sz="4" w:space="0" w:color="auto"/>
            </w:tcBorders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Вид, номер лицензии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</w:tcBorders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Когда и кем выдана лицензия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</w:tcBorders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действия лицензии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лицензируемой деятельности</w:t>
            </w:r>
          </w:p>
        </w:tc>
      </w:tr>
      <w:tr w:rsidR="00642F90" w:rsidRPr="00642F90" w:rsidTr="00642F90">
        <w:trPr>
          <w:gridAfter w:val="1"/>
          <w:wAfter w:w="142" w:type="dxa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gridSpan w:val="5"/>
            <w:tcBorders>
              <w:bottom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gridAfter w:val="1"/>
          <w:wAfter w:w="142" w:type="dxa"/>
        </w:trPr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rPr>
          <w:gridAfter w:val="1"/>
          <w:wAfter w:w="142" w:type="dxa"/>
        </w:trPr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ИНДИВИДУАЛЬНОМ ПРЕДПРИНИМАТЕЛЕ</w:t>
            </w:r>
          </w:p>
        </w:tc>
      </w:tr>
      <w:tr w:rsidR="00642F90" w:rsidRPr="00642F90" w:rsidTr="00642F90">
        <w:trPr>
          <w:gridAfter w:val="1"/>
          <w:wAfter w:w="142" w:type="dxa"/>
        </w:trPr>
        <w:tc>
          <w:tcPr>
            <w:tcW w:w="3828" w:type="dxa"/>
            <w:gridSpan w:val="2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Семейное положение </w:t>
            </w:r>
          </w:p>
        </w:tc>
        <w:tc>
          <w:tcPr>
            <w:tcW w:w="2835" w:type="dxa"/>
            <w:gridSpan w:val="6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Состою в браке  </w:t>
            </w:r>
            <w:r w:rsidRPr="00642F9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976" w:type="dxa"/>
            <w:gridSpan w:val="7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состою в браке </w:t>
            </w:r>
            <w:r w:rsidRPr="00642F9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42F90" w:rsidRPr="00642F90" w:rsidTr="00642F90">
        <w:trPr>
          <w:gridAfter w:val="1"/>
          <w:wAfter w:w="142" w:type="dxa"/>
        </w:trPr>
        <w:tc>
          <w:tcPr>
            <w:tcW w:w="3828" w:type="dxa"/>
            <w:gridSpan w:val="2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супруг</w:t>
            </w:r>
            <w:proofErr w:type="gramStart"/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а(</w:t>
            </w:r>
            <w:proofErr w:type="gramEnd"/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и) полностью</w:t>
            </w:r>
          </w:p>
        </w:tc>
        <w:tc>
          <w:tcPr>
            <w:tcW w:w="5811" w:type="dxa"/>
            <w:gridSpan w:val="13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gridAfter w:val="1"/>
          <w:wAfter w:w="142" w:type="dxa"/>
        </w:trPr>
        <w:tc>
          <w:tcPr>
            <w:tcW w:w="3828" w:type="dxa"/>
            <w:gridSpan w:val="2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иждивенцев </w:t>
            </w:r>
          </w:p>
        </w:tc>
        <w:tc>
          <w:tcPr>
            <w:tcW w:w="5811" w:type="dxa"/>
            <w:gridSpan w:val="13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_______/________/________/_______/________/_______</w:t>
            </w:r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rPr>
          <w:gridAfter w:val="1"/>
          <w:wAfter w:w="142" w:type="dxa"/>
        </w:trPr>
        <w:tc>
          <w:tcPr>
            <w:tcW w:w="3828" w:type="dxa"/>
            <w:gridSpan w:val="2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Находились ли Вы под судом или следствием</w:t>
            </w:r>
          </w:p>
        </w:tc>
        <w:tc>
          <w:tcPr>
            <w:tcW w:w="1134" w:type="dxa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 w:rsidRPr="00642F9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42" w:type="dxa"/>
            <w:gridSpan w:val="6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 w:rsidRPr="00642F9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68" w:type="dxa"/>
            <w:gridSpan w:val="5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судимостей (уголовной, административной)</w:t>
            </w:r>
          </w:p>
        </w:tc>
        <w:tc>
          <w:tcPr>
            <w:tcW w:w="567" w:type="dxa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gridAfter w:val="1"/>
          <w:wAfter w:w="142" w:type="dxa"/>
        </w:trPr>
        <w:tc>
          <w:tcPr>
            <w:tcW w:w="3828" w:type="dxa"/>
            <w:gridSpan w:val="2"/>
          </w:tcPr>
          <w:p w:rsidR="00642F90" w:rsidRPr="00642F90" w:rsidRDefault="00642F90" w:rsidP="00642F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инвалидности </w:t>
            </w:r>
            <w:r w:rsidRPr="00642F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42F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</w:t>
            </w:r>
            <w:r w:rsidRPr="00642F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42F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группы, заболеваний которые могут повлечь ухудшение состояния здоровья, потерю трудоспособности</w:t>
            </w:r>
          </w:p>
        </w:tc>
        <w:tc>
          <w:tcPr>
            <w:tcW w:w="2976" w:type="dxa"/>
            <w:gridSpan w:val="7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90">
              <w:rPr>
                <w:rFonts w:ascii="Times New Roman" w:hAnsi="Times New Roman" w:cs="Times New Roman"/>
              </w:rPr>
              <w:t xml:space="preserve">да </w:t>
            </w:r>
            <w:r w:rsidRPr="00642F90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2835" w:type="dxa"/>
            <w:gridSpan w:val="6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30" w:righ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90">
              <w:rPr>
                <w:rFonts w:ascii="Times New Roman" w:hAnsi="Times New Roman" w:cs="Times New Roman"/>
              </w:rPr>
              <w:t xml:space="preserve">нет </w:t>
            </w:r>
            <w:r w:rsidRPr="00642F90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642F90" w:rsidRPr="00642F90" w:rsidTr="00642F90">
        <w:trPr>
          <w:gridAfter w:val="1"/>
          <w:wAfter w:w="142" w:type="dxa"/>
          <w:trHeight w:val="722"/>
        </w:trPr>
        <w:tc>
          <w:tcPr>
            <w:tcW w:w="3828" w:type="dxa"/>
            <w:gridSpan w:val="2"/>
          </w:tcPr>
          <w:p w:rsidR="00642F90" w:rsidRPr="00642F90" w:rsidRDefault="00642F90" w:rsidP="00642F90">
            <w:pPr>
              <w:tabs>
                <w:tab w:val="left" w:pos="-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811" w:type="dxa"/>
            <w:gridSpan w:val="13"/>
          </w:tcPr>
          <w:p w:rsidR="00642F90" w:rsidRPr="00642F90" w:rsidRDefault="00642F90" w:rsidP="00642F90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</w:rPr>
            </w:pPr>
            <w:r w:rsidRPr="00642F90">
              <w:rPr>
                <w:rFonts w:ascii="Times New Roman" w:hAnsi="Times New Roman" w:cs="Times New Roman"/>
              </w:rPr>
              <w:t xml:space="preserve">среднее </w:t>
            </w:r>
            <w:r w:rsidRPr="00642F90">
              <w:rPr>
                <w:rFonts w:ascii="MS Mincho" w:eastAsia="MS Mincho" w:hAnsi="MS Mincho" w:cs="MS Mincho" w:hint="eastAsia"/>
              </w:rPr>
              <w:t>☐</w:t>
            </w:r>
            <w:r w:rsidRPr="00642F90">
              <w:rPr>
                <w:rFonts w:ascii="Times New Roman" w:eastAsia="MS Gothic" w:hAnsi="Times New Roman" w:cs="Times New Roman"/>
              </w:rPr>
              <w:t xml:space="preserve">                                   </w:t>
            </w:r>
            <w:r w:rsidRPr="00642F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2F90">
              <w:rPr>
                <w:rFonts w:ascii="Times New Roman" w:hAnsi="Times New Roman" w:cs="Times New Roman"/>
              </w:rPr>
              <w:t>среднее</w:t>
            </w:r>
            <w:proofErr w:type="gramEnd"/>
            <w:r w:rsidRPr="00642F90">
              <w:rPr>
                <w:rFonts w:ascii="Times New Roman" w:hAnsi="Times New Roman" w:cs="Times New Roman"/>
              </w:rPr>
              <w:t xml:space="preserve"> техническое </w:t>
            </w:r>
            <w:r w:rsidRPr="00642F90">
              <w:rPr>
                <w:rFonts w:ascii="MS Mincho" w:eastAsia="MS Mincho" w:hAnsi="MS Mincho" w:cs="MS Mincho" w:hint="eastAsia"/>
              </w:rPr>
              <w:t>☐</w:t>
            </w:r>
          </w:p>
          <w:p w:rsidR="00642F90" w:rsidRPr="00642F90" w:rsidRDefault="00642F90" w:rsidP="00642F90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hAnsi="Times New Roman" w:cs="Times New Roman"/>
              </w:rPr>
              <w:t xml:space="preserve">среднее специальное </w:t>
            </w:r>
            <w:r w:rsidRPr="00642F90">
              <w:rPr>
                <w:rFonts w:ascii="MS Mincho" w:eastAsia="MS Mincho" w:hAnsi="MS Mincho" w:cs="MS Mincho" w:hint="eastAsia"/>
              </w:rPr>
              <w:t>☐</w:t>
            </w:r>
            <w:r w:rsidRPr="00642F90">
              <w:rPr>
                <w:rFonts w:ascii="Times New Roman" w:eastAsia="MS Gothic" w:hAnsi="Times New Roman" w:cs="Times New Roman"/>
              </w:rPr>
              <w:t xml:space="preserve">  </w:t>
            </w:r>
            <w:r w:rsidRPr="00642F90">
              <w:rPr>
                <w:rFonts w:ascii="Times New Roman" w:hAnsi="Times New Roman" w:cs="Times New Roman"/>
              </w:rPr>
              <w:t xml:space="preserve">            высшее </w:t>
            </w:r>
            <w:r w:rsidRPr="00642F90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642F90" w:rsidRPr="00642F90" w:rsidTr="00642F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20"/>
        </w:trPr>
        <w:tc>
          <w:tcPr>
            <w:tcW w:w="97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ОТНОШЕНИЕ К ВОИНСКОЙ ОБЯЗАННОСТИ</w:t>
            </w: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(заполняется для Заявителей – индивидуальных предпринимателей (мужчин) моложе 27 лет):</w:t>
            </w:r>
          </w:p>
        </w:tc>
      </w:tr>
      <w:tr w:rsidR="00642F90" w:rsidRPr="00642F90" w:rsidTr="00642F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2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Подлежу призыву на военную службу  </w:t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30"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</w:t>
            </w:r>
            <w:proofErr w:type="gramEnd"/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призыва на военную службу  </w:t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30"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2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 отсрочку от призыва на военную службу  </w:t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30" w:right="29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Пребываю в запасе  </w:t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30"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2F90" w:rsidRPr="00642F90" w:rsidRDefault="00642F90" w:rsidP="00642F90">
      <w:pPr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F90" w:rsidRPr="00642F90" w:rsidRDefault="00642F90" w:rsidP="00642F90">
      <w:pPr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ОТКРЫТЫХ БАНКОВСКИХ СЧЕТАХ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1417"/>
        <w:gridCol w:w="2126"/>
      </w:tblGrid>
      <w:tr w:rsidR="00642F90" w:rsidRPr="00642F90" w:rsidTr="00642F90">
        <w:trPr>
          <w:cantSplit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F90" w:rsidRPr="00642F90" w:rsidRDefault="00642F90" w:rsidP="0064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Номер расчетного счета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F90" w:rsidRPr="00642F90" w:rsidRDefault="00642F90" w:rsidP="0064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F90" w:rsidRPr="00642F90" w:rsidRDefault="00642F90" w:rsidP="00642F9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Дата открытия </w:t>
            </w:r>
          </w:p>
          <w:p w:rsidR="00642F90" w:rsidRPr="00642F90" w:rsidRDefault="00642F90" w:rsidP="00642F90">
            <w:pPr>
              <w:widowControl w:val="0"/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(год,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F90" w:rsidRPr="00642F90" w:rsidRDefault="00642F90" w:rsidP="0064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Среднемесячные обороты за последние шесть месяцев, </w:t>
            </w:r>
            <w:proofErr w:type="gramStart"/>
            <w:r w:rsidRPr="00642F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42F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руб.)</w:t>
            </w:r>
          </w:p>
        </w:tc>
      </w:tr>
      <w:tr w:rsidR="00642F90" w:rsidRPr="00642F90" w:rsidTr="00642F90">
        <w:trPr>
          <w:cantSplit/>
          <w:trHeight w:val="3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cantSplit/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cantSplit/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cantSplit/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cantSplit/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cantSplit/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2F90" w:rsidRPr="00642F90" w:rsidRDefault="00642F90" w:rsidP="00642F90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F90" w:rsidRPr="00642F90" w:rsidRDefault="00642F90" w:rsidP="00642F9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ДЕБИТОРСКАЯ ЗАДОЛЖЕННОСТЬ НА ДАТУ ПРЕДОСТАВЛЕНИЯ ЗАЯВКИ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417"/>
        <w:gridCol w:w="1701"/>
      </w:tblGrid>
      <w:tr w:rsidR="00642F90" w:rsidRPr="00642F90" w:rsidTr="00642F90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Наименование дебитора (указать наиболее </w:t>
            </w:r>
            <w:proofErr w:type="gramStart"/>
            <w:r w:rsidRPr="00642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крупных</w:t>
            </w:r>
            <w:proofErr w:type="gramEnd"/>
            <w:r w:rsidRPr="00642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1104"/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возврата</w:t>
            </w:r>
          </w:p>
        </w:tc>
      </w:tr>
      <w:tr w:rsidR="00642F90" w:rsidRPr="00642F90" w:rsidTr="00642F90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Срочная дебиторская задолженность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дебиторская задолженность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ДЕБИТОРСКАЯ ЗАДОЛЖЕННОСТЬ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2F90" w:rsidRPr="00642F90" w:rsidRDefault="00642F90" w:rsidP="00642F90">
      <w:pPr>
        <w:widowControl w:val="0"/>
        <w:tabs>
          <w:tab w:val="left" w:pos="3011"/>
        </w:tabs>
        <w:spacing w:after="0" w:line="240" w:lineRule="auto"/>
        <w:ind w:right="2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F90" w:rsidRPr="00642F90" w:rsidRDefault="00642F90" w:rsidP="00642F90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КРЕДИТОРСКАЯ ЗАДОЛЖЕННОСТЬ </w:t>
      </w:r>
    </w:p>
    <w:p w:rsidR="00642F90" w:rsidRPr="00642F90" w:rsidRDefault="00642F90" w:rsidP="00642F90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ДАТУ ПРЕДОСТАВЛЕНИЯ ЗАЯВКИ</w:t>
      </w:r>
    </w:p>
    <w:p w:rsidR="00642F90" w:rsidRPr="00642F90" w:rsidRDefault="00642F90" w:rsidP="00642F90">
      <w:pPr>
        <w:widowControl w:val="0"/>
        <w:tabs>
          <w:tab w:val="left" w:pos="3011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42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Полученные кредиты, займы (в </w:t>
      </w:r>
      <w:proofErr w:type="spellStart"/>
      <w:r w:rsidRPr="00642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Pr="00642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льготные)/ </w:t>
      </w:r>
      <w:proofErr w:type="spellStart"/>
      <w:r w:rsidRPr="00642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микрозаймы</w:t>
      </w:r>
      <w:proofErr w:type="spellEnd"/>
      <w:r w:rsidRPr="00642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гарантии, аккредитивы, поручительства, залог, заключенные договоры лизинга и факторинга (как ИП и как ФИЗИЧЕСКОГО ЛИЦА).: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3"/>
        <w:gridCol w:w="1020"/>
        <w:gridCol w:w="1861"/>
        <w:gridCol w:w="1136"/>
      </w:tblGrid>
      <w:tr w:rsidR="00642F90" w:rsidRPr="00642F90" w:rsidTr="00642F90">
        <w:trPr>
          <w:cantSplit/>
          <w:trHeight w:val="340"/>
        </w:trPr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кредитора (указать наиболее </w:t>
            </w:r>
            <w:proofErr w:type="gramStart"/>
            <w:r w:rsidRPr="00642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крупных</w:t>
            </w:r>
            <w:proofErr w:type="gramEnd"/>
            <w:r w:rsidRPr="00642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1104"/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Остаток задолженности, руб.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возврата</w:t>
            </w:r>
          </w:p>
        </w:tc>
      </w:tr>
      <w:tr w:rsidR="00642F90" w:rsidRPr="00642F90" w:rsidTr="00642F90">
        <w:trPr>
          <w:cantSplit/>
          <w:trHeight w:val="340"/>
        </w:trPr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cantSplit/>
          <w:trHeight w:val="340"/>
        </w:trPr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cantSplit/>
          <w:trHeight w:val="340"/>
        </w:trPr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cantSplit/>
          <w:trHeight w:val="340"/>
        </w:trPr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cantSplit/>
          <w:trHeight w:val="340"/>
        </w:trPr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cantSplit/>
          <w:trHeight w:val="340"/>
        </w:trPr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Срочная кредиторская задолженность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cantSplit/>
          <w:trHeight w:val="340"/>
        </w:trPr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cantSplit/>
          <w:trHeight w:val="340"/>
        </w:trPr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КРЕДИТОРСКАЯ ЗАДОЛЖЕННОСТЬ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2F90" w:rsidRPr="00642F90" w:rsidRDefault="00642F90" w:rsidP="00642F90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2835"/>
        <w:gridCol w:w="1418"/>
        <w:gridCol w:w="2076"/>
      </w:tblGrid>
      <w:tr w:rsidR="00642F90" w:rsidRPr="00642F90" w:rsidTr="00D23075">
        <w:trPr>
          <w:cantSplit/>
          <w:trHeight w:val="340"/>
        </w:trPr>
        <w:tc>
          <w:tcPr>
            <w:tcW w:w="10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ПРАВАХ ВЛАДЕНИЯ ЗАЯВИТЕЛЯ НА ДВИЖИМОЕ И НЕДВИЖИМОЕ ИМУЩЕСТВО (как ИП и как ФИЗИЧЕСКОГО ЛИЦА)</w:t>
            </w:r>
          </w:p>
        </w:tc>
      </w:tr>
      <w:tr w:rsidR="00642F90" w:rsidRPr="00642F90" w:rsidTr="00D23075">
        <w:trPr>
          <w:cantSplit/>
          <w:trHeight w:val="340"/>
        </w:trPr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объекта имущества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площадь, </w:t>
            </w:r>
            <w:proofErr w:type="spellStart"/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(место нахождения) объекта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2076" w:type="dxa"/>
            <w:tcBorders>
              <w:top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обременений (если есть, то указать вид, срок и  основание обременения)</w:t>
            </w:r>
          </w:p>
        </w:tc>
      </w:tr>
      <w:tr w:rsidR="00642F90" w:rsidRPr="00642F90" w:rsidTr="00D23075">
        <w:trPr>
          <w:cantSplit/>
          <w:trHeight w:val="693"/>
        </w:trPr>
        <w:tc>
          <w:tcPr>
            <w:tcW w:w="2836" w:type="dxa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2F90" w:rsidRPr="00642F90" w:rsidTr="00D23075">
        <w:trPr>
          <w:cantSplit/>
          <w:trHeight w:val="703"/>
        </w:trPr>
        <w:tc>
          <w:tcPr>
            <w:tcW w:w="2836" w:type="dxa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2F90" w:rsidRPr="00642F90" w:rsidTr="00D23075">
        <w:trPr>
          <w:cantSplit/>
          <w:trHeight w:val="699"/>
        </w:trPr>
        <w:tc>
          <w:tcPr>
            <w:tcW w:w="2836" w:type="dxa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2F90" w:rsidRPr="00642F90" w:rsidTr="00D23075">
        <w:trPr>
          <w:cantSplit/>
          <w:trHeight w:val="707"/>
        </w:trPr>
        <w:tc>
          <w:tcPr>
            <w:tcW w:w="2836" w:type="dxa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Автомобиль (марка)</w:t>
            </w:r>
          </w:p>
        </w:tc>
        <w:tc>
          <w:tcPr>
            <w:tcW w:w="1417" w:type="dxa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2835" w:type="dxa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3494" w:type="dxa"/>
            <w:gridSpan w:val="2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обременений (если есть, то указать вид, срок и  основание обременения)</w:t>
            </w:r>
          </w:p>
        </w:tc>
      </w:tr>
      <w:tr w:rsidR="00642F90" w:rsidRPr="00642F90" w:rsidTr="00D23075">
        <w:trPr>
          <w:cantSplit/>
          <w:trHeight w:val="454"/>
        </w:trPr>
        <w:tc>
          <w:tcPr>
            <w:tcW w:w="2836" w:type="dxa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  <w:gridSpan w:val="2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2F90" w:rsidRPr="00642F90" w:rsidTr="00D23075">
        <w:trPr>
          <w:cantSplit/>
          <w:trHeight w:val="412"/>
        </w:trPr>
        <w:tc>
          <w:tcPr>
            <w:tcW w:w="2836" w:type="dxa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  <w:gridSpan w:val="2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42F90" w:rsidRPr="00642F90" w:rsidRDefault="00642F90" w:rsidP="00642F90">
      <w:pPr>
        <w:widowControl w:val="0"/>
        <w:tabs>
          <w:tab w:val="left" w:pos="3011"/>
        </w:tabs>
        <w:spacing w:after="0" w:line="240" w:lineRule="auto"/>
        <w:ind w:right="2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F90" w:rsidRPr="00642F90" w:rsidRDefault="00642F90" w:rsidP="00642F90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ПРЕДСТАВИТЕЛЕ ИНДИВИДУАЛЬНОГО ПРЕДПРИНИМАТЕЛЯ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5997"/>
      </w:tblGrid>
      <w:tr w:rsidR="00642F90" w:rsidRPr="00642F90" w:rsidTr="00642F90">
        <w:tc>
          <w:tcPr>
            <w:tcW w:w="3237" w:type="dxa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</w:t>
            </w:r>
          </w:p>
        </w:tc>
        <w:tc>
          <w:tcPr>
            <w:tcW w:w="6224" w:type="dxa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c>
          <w:tcPr>
            <w:tcW w:w="3237" w:type="dxa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6224" w:type="dxa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c>
          <w:tcPr>
            <w:tcW w:w="3237" w:type="dxa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6224" w:type="dxa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c>
          <w:tcPr>
            <w:tcW w:w="3237" w:type="dxa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документе, удостоверяющем личность: наименование, серия и номер документа, дата выдачи документа, наименование органа, выдавшего документ, и код подразделения</w:t>
            </w:r>
          </w:p>
        </w:tc>
        <w:tc>
          <w:tcPr>
            <w:tcW w:w="6224" w:type="dxa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c>
          <w:tcPr>
            <w:tcW w:w="3237" w:type="dxa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регистрации </w:t>
            </w:r>
          </w:p>
        </w:tc>
        <w:tc>
          <w:tcPr>
            <w:tcW w:w="6224" w:type="dxa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c>
          <w:tcPr>
            <w:tcW w:w="3237" w:type="dxa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документе, подтверждающем наличие соответствующих полномочий (дата, номер, кем и когда выдана и удостоверен)</w:t>
            </w:r>
            <w:proofErr w:type="gramEnd"/>
          </w:p>
        </w:tc>
        <w:tc>
          <w:tcPr>
            <w:tcW w:w="6224" w:type="dxa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2F90" w:rsidRPr="00642F90" w:rsidRDefault="00642F90" w:rsidP="00642F90">
      <w:pPr>
        <w:widowControl w:val="0"/>
        <w:tabs>
          <w:tab w:val="left" w:pos="3011"/>
        </w:tabs>
        <w:spacing w:after="0" w:line="240" w:lineRule="auto"/>
        <w:ind w:right="2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F90" w:rsidRPr="00642F90" w:rsidRDefault="00642F90" w:rsidP="00642F90">
      <w:pPr>
        <w:widowControl w:val="0"/>
        <w:tabs>
          <w:tab w:val="left" w:pos="3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2F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Я, __________________________________________________________________ полностью согласен с тем, что:</w:t>
      </w:r>
    </w:p>
    <w:p w:rsidR="00642F90" w:rsidRPr="00642F90" w:rsidRDefault="00642F90" w:rsidP="00642F90">
      <w:pPr>
        <w:widowControl w:val="0"/>
        <w:tabs>
          <w:tab w:val="left" w:pos="3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>1. </w:t>
      </w:r>
      <w:r w:rsidR="005D4DA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Помещение</w:t>
      </w: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целях получения которого оформляется данная анкета, предоставляется Фондом строго на цели, предусмотренные настоящей анкетой и в дальнейшем Договором </w:t>
      </w:r>
      <w:r w:rsidR="005D4DA5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 нежилого помещения</w:t>
      </w: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642F90" w:rsidRPr="00642F90" w:rsidRDefault="00642F90" w:rsidP="00642F90">
      <w:pPr>
        <w:widowControl w:val="0"/>
        <w:tabs>
          <w:tab w:val="left" w:pos="3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>2.  Я обязан выполнять  предусмотренные договором а</w:t>
      </w:r>
      <w:r w:rsidR="005D4DA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ренды</w:t>
      </w: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обязанности. Уклонение от их выполнения может повлечь гражданскую  и уголовную ответственность.</w:t>
      </w:r>
    </w:p>
    <w:p w:rsidR="00642F90" w:rsidRPr="00642F90" w:rsidRDefault="00642F90" w:rsidP="00642F90">
      <w:pPr>
        <w:widowControl w:val="0"/>
        <w:tabs>
          <w:tab w:val="left" w:pos="3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>3. Все сведения, содержащиеся в настоящей анкете, а также все затребованные Фондом документы предоставлены исклю</w:t>
      </w:r>
      <w:r w:rsidR="005D4DA5">
        <w:rPr>
          <w:rFonts w:ascii="Times New Roman" w:eastAsia="Times New Roman" w:hAnsi="Times New Roman" w:cs="Times New Roman"/>
          <w:sz w:val="20"/>
          <w:szCs w:val="20"/>
          <w:lang w:eastAsia="ru-RU"/>
        </w:rPr>
        <w:t>чительно для получения в аренду помещения</w:t>
      </w: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42F90" w:rsidRPr="00642F90" w:rsidRDefault="00642F90" w:rsidP="00642F90">
      <w:pPr>
        <w:widowControl w:val="0"/>
        <w:tabs>
          <w:tab w:val="left" w:pos="3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>4. Фонд оставляет за собой право проверки любой информации сообщаемой Заявителем, а  Заявитель не возражает против такой проверки.</w:t>
      </w:r>
    </w:p>
    <w:p w:rsidR="00642F90" w:rsidRPr="00642F90" w:rsidRDefault="00642F90" w:rsidP="00642F90">
      <w:pPr>
        <w:widowControl w:val="0"/>
        <w:tabs>
          <w:tab w:val="left" w:pos="3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 Копии предоставленных Заявителем документов и оригиналы Заявления, анкеты, проекта будут храниться в Фонде, даже если </w:t>
      </w:r>
      <w:r w:rsidR="005D4D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помещение </w:t>
      </w: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будет предоставлен</w:t>
      </w:r>
      <w:r w:rsidR="005D4DA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42F90" w:rsidRPr="00642F90" w:rsidRDefault="00642F90" w:rsidP="00642F90">
      <w:pPr>
        <w:widowControl w:val="0"/>
        <w:tabs>
          <w:tab w:val="left" w:pos="3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 Издержки, пошлины, связанные с предоставлением </w:t>
      </w:r>
      <w:r w:rsidR="005D4DA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помещения</w:t>
      </w: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несет Заявитель.</w:t>
      </w:r>
    </w:p>
    <w:p w:rsidR="00642F90" w:rsidRPr="00642F90" w:rsidRDefault="00642F90" w:rsidP="00642F90">
      <w:pPr>
        <w:widowControl w:val="0"/>
        <w:tabs>
          <w:tab w:val="left" w:pos="3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>7. Принятие Фондом документов к рассмотрению, а также возможные расходы Заявителя не вле</w:t>
      </w:r>
      <w:r w:rsidR="005D4DA5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за собой обязательства Фонда предоставить Заявителю </w:t>
      </w:r>
      <w:r w:rsidR="005D4DA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помещение в аренду</w:t>
      </w: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возместить понесенные им издержки.</w:t>
      </w:r>
    </w:p>
    <w:p w:rsidR="00642F90" w:rsidRPr="00642F90" w:rsidRDefault="00642F90" w:rsidP="00642F90">
      <w:pPr>
        <w:widowControl w:val="0"/>
        <w:tabs>
          <w:tab w:val="left" w:pos="3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8. Подтверждаю, что сведения, содержащиеся в настоящей анкете, являются полными, достоверными и точными на дату предоставления.  </w:t>
      </w:r>
    </w:p>
    <w:p w:rsidR="00642F90" w:rsidRPr="00642F90" w:rsidRDefault="00642F90" w:rsidP="00642F90">
      <w:pPr>
        <w:widowControl w:val="0"/>
        <w:tabs>
          <w:tab w:val="left" w:pos="3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9. Обязуюсь незамедлительно уведомить Фонд в случае изменения указанных сведений, а также о любых иных обстоятельствах, способных повлиять на выполнение мной или Фондом обязательств в отношении</w:t>
      </w:r>
      <w:r w:rsidR="005D4D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помещения</w:t>
      </w: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который может быть предоставлен на основании </w:t>
      </w:r>
      <w:proofErr w:type="spellStart"/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данногой</w:t>
      </w:r>
      <w:proofErr w:type="spellEnd"/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анкеты.</w:t>
      </w:r>
    </w:p>
    <w:p w:rsidR="00642F90" w:rsidRPr="00642F90" w:rsidRDefault="00642F90" w:rsidP="00642F90">
      <w:pPr>
        <w:widowControl w:val="0"/>
        <w:tabs>
          <w:tab w:val="left" w:pos="3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10. В случае принятия отрицательного решения по данной анкете Фонд  не обязан мне ее возвращать.</w:t>
      </w:r>
    </w:p>
    <w:p w:rsidR="00642F90" w:rsidRPr="00642F90" w:rsidRDefault="00642F90" w:rsidP="00642F9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>11. Я, Заявитель, полностью согласен на включение необходимых сведений в реестр субъектов малого и среднего предпринимательства – получателей поддержки в соответствии с Федеральным законом от 24.07.2007 года № 209-ФЗ «О развитии малого и среднего предпринимательства в Российской Федерации»</w:t>
      </w:r>
    </w:p>
    <w:p w:rsidR="00642F90" w:rsidRPr="00642F90" w:rsidRDefault="00642F90" w:rsidP="00642F90">
      <w:pPr>
        <w:widowControl w:val="0"/>
        <w:tabs>
          <w:tab w:val="left" w:pos="3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4DA5" w:rsidRDefault="00642F90" w:rsidP="00642F90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b/>
          <w:bCs/>
          <w:color w:val="000080"/>
          <w:sz w:val="20"/>
          <w:szCs w:val="20"/>
          <w:lang w:bidi="en-US"/>
        </w:rPr>
      </w:pP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Настоящим, я</w:t>
      </w:r>
      <w:r w:rsidRPr="00642F90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,</w:t>
      </w:r>
      <w:r w:rsidRPr="00642F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</w:t>
      </w:r>
      <w:r w:rsidRPr="00642F9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__________________________________________________</w:t>
      </w:r>
      <w:proofErr w:type="gramStart"/>
      <w:r w:rsidRPr="00642F9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</w:t>
      </w:r>
      <w:r w:rsidRPr="00642F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proofErr w:type="gramEnd"/>
      <w:r w:rsidRPr="00642F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42F90">
        <w:rPr>
          <w:rFonts w:ascii="Times New Roman" w:eastAsia="Arial CYR" w:hAnsi="Times New Roman" w:cs="Times New Roman"/>
          <w:sz w:val="20"/>
          <w:szCs w:val="20"/>
          <w:lang w:bidi="en-US"/>
        </w:rPr>
        <w:t>проживающий(</w:t>
      </w:r>
      <w:proofErr w:type="spellStart"/>
      <w:r w:rsidRPr="00642F90">
        <w:rPr>
          <w:rFonts w:ascii="Times New Roman" w:eastAsia="Arial CYR" w:hAnsi="Times New Roman" w:cs="Times New Roman"/>
          <w:sz w:val="20"/>
          <w:szCs w:val="20"/>
          <w:lang w:bidi="en-US"/>
        </w:rPr>
        <w:t>ая</w:t>
      </w:r>
      <w:proofErr w:type="spellEnd"/>
      <w:r w:rsidRPr="00642F90">
        <w:rPr>
          <w:rFonts w:ascii="Times New Roman" w:eastAsia="Arial CYR" w:hAnsi="Times New Roman" w:cs="Times New Roman"/>
          <w:sz w:val="20"/>
          <w:szCs w:val="20"/>
          <w:lang w:bidi="en-US"/>
        </w:rPr>
        <w:t xml:space="preserve">) по адресу_______________________________________________________________________ ______________________________, основной документ, удостоверяющий личность (паспорт) </w:t>
      </w:r>
      <w:r w:rsidRPr="00642F90">
        <w:rPr>
          <w:rFonts w:ascii="Times New Roman" w:eastAsia="Arial CYR" w:hAnsi="Times New Roman" w:cs="Times New Roman"/>
          <w:b/>
          <w:bCs/>
          <w:color w:val="000080"/>
          <w:sz w:val="20"/>
          <w:szCs w:val="20"/>
          <w:lang w:bidi="en-US"/>
        </w:rPr>
        <w:t>серия_________ номер______________, дата выдачи документа_______________, наименование выдавшего органа________________________________________________________________________</w:t>
      </w:r>
    </w:p>
    <w:p w:rsidR="00642F90" w:rsidRPr="00642F90" w:rsidRDefault="00642F90" w:rsidP="005D4DA5">
      <w:pPr>
        <w:spacing w:after="0" w:line="240" w:lineRule="auto"/>
        <w:jc w:val="both"/>
        <w:rPr>
          <w:rFonts w:ascii="Times New Roman" w:eastAsia="Arial CYR" w:hAnsi="Times New Roman" w:cs="Times New Roman"/>
          <w:b/>
          <w:bCs/>
          <w:color w:val="000080"/>
          <w:sz w:val="20"/>
          <w:szCs w:val="20"/>
          <w:lang w:bidi="en-US"/>
        </w:rPr>
      </w:pPr>
      <w:r w:rsidRPr="00642F90">
        <w:rPr>
          <w:rFonts w:ascii="Times New Roman" w:eastAsia="Arial CYR" w:hAnsi="Times New Roman" w:cs="Times New Roman"/>
          <w:b/>
          <w:bCs/>
          <w:color w:val="000080"/>
          <w:sz w:val="20"/>
          <w:szCs w:val="20"/>
          <w:lang w:bidi="en-US"/>
        </w:rPr>
        <w:t>_____________</w:t>
      </w:r>
      <w:r w:rsidR="005D4DA5">
        <w:rPr>
          <w:rFonts w:ascii="Times New Roman" w:eastAsia="Arial CYR" w:hAnsi="Times New Roman" w:cs="Times New Roman"/>
          <w:b/>
          <w:bCs/>
          <w:color w:val="000080"/>
          <w:sz w:val="20"/>
          <w:szCs w:val="20"/>
          <w:lang w:bidi="en-US"/>
        </w:rPr>
        <w:t>___________________________________________________________________________</w:t>
      </w:r>
    </w:p>
    <w:p w:rsidR="00642F90" w:rsidRPr="00642F90" w:rsidRDefault="00642F90" w:rsidP="00642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42F90">
        <w:rPr>
          <w:rFonts w:ascii="Times New Roman" w:eastAsia="Arial CYR" w:hAnsi="Times New Roman" w:cs="Times New Roman"/>
          <w:b/>
          <w:bCs/>
          <w:color w:val="000080"/>
          <w:sz w:val="20"/>
          <w:szCs w:val="20"/>
          <w:lang w:bidi="en-US"/>
        </w:rPr>
        <w:t>____________________________________</w:t>
      </w:r>
      <w:r w:rsidRPr="00642F90">
        <w:rPr>
          <w:rFonts w:ascii="Times New Roman" w:eastAsia="Arial CYR" w:hAnsi="Times New Roman" w:cs="Times New Roman"/>
          <w:sz w:val="20"/>
          <w:szCs w:val="20"/>
          <w:lang w:bidi="en-US"/>
        </w:rPr>
        <w:t xml:space="preserve"> </w:t>
      </w:r>
      <w:r w:rsidRPr="00642F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предоставляю  </w:t>
      </w:r>
      <w:proofErr w:type="spellStart"/>
      <w:r w:rsidRPr="00642F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Микрокредитной</w:t>
      </w:r>
      <w:proofErr w:type="spellEnd"/>
      <w:r w:rsidRPr="00642F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компании «Фонд поддержки субъектов малого и среднего предпринимательства муниципального образования «</w:t>
      </w:r>
      <w:proofErr w:type="spellStart"/>
      <w:r w:rsidRPr="00642F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Онгудайский</w:t>
      </w:r>
      <w:proofErr w:type="spellEnd"/>
      <w:r w:rsidRPr="00642F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район»  (ИНН 0404008164, ОГРН 1100400000524, адрес 649440, Республика Алтай, с. Онгудай ул. Советская, д78) свое согласие:</w:t>
      </w:r>
    </w:p>
    <w:p w:rsidR="00642F90" w:rsidRPr="00642F90" w:rsidRDefault="00642F90" w:rsidP="00642F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642F9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 предоставление, доступ), обезличивание, блокирование, удаление, уничтожение моих персональных данных неопределенному кругу лиц, </w:t>
      </w: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 xml:space="preserve"> соответствии с требованиями Федерального закона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от 27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.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 xml:space="preserve">07.2006 N 152-ФЗ 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«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О персональных данных».</w:t>
      </w:r>
      <w:proofErr w:type="gramEnd"/>
    </w:p>
    <w:p w:rsidR="00642F90" w:rsidRPr="00642F90" w:rsidRDefault="00642F90" w:rsidP="00642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90709"/>
          <w:sz w:val="20"/>
          <w:szCs w:val="20"/>
          <w:shd w:val="clear" w:color="auto" w:fill="FFFFFF"/>
          <w:lang w:eastAsia="ru-RU" w:bidi="he-IL"/>
        </w:rPr>
      </w:pP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 xml:space="preserve">Настоящее согласие предоставлено в целях  заключения и исполнения договора </w:t>
      </w:r>
      <w:r w:rsidR="005D4DA5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аренды нежилого помещения</w:t>
      </w:r>
      <w:r w:rsidRPr="00642F90">
        <w:rPr>
          <w:rFonts w:ascii="Times New Roman" w:eastAsia="Times New Roman" w:hAnsi="Times New Roman" w:cs="Times New Roman"/>
          <w:iCs/>
          <w:color w:val="090709"/>
          <w:sz w:val="20"/>
          <w:szCs w:val="20"/>
          <w:shd w:val="clear" w:color="auto" w:fill="FFFFFF"/>
          <w:lang w:eastAsia="ru-RU" w:bidi="he-IL"/>
        </w:rPr>
        <w:t>.</w:t>
      </w:r>
    </w:p>
    <w:p w:rsidR="00642F90" w:rsidRPr="00642F90" w:rsidRDefault="00642F90" w:rsidP="00642F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</w:pP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Настоящее Соглас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и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е действуе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т с момента подачи настоящего заявления и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действительно в течение 5 лет с момента полного и надлежащего исполне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н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ия всех обязательств по договору.</w:t>
      </w:r>
    </w:p>
    <w:p w:rsidR="00642F90" w:rsidRPr="00642F90" w:rsidRDefault="00642F90" w:rsidP="00642F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</w:pP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Я уведомлен (а) о своем праве отозвать согласие путем по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д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ачи в Фонд письменного заявления. Отказ  от предоставления свои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х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персональных данны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х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в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л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ечет невозмо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жн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ость Фонда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испол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н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и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т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ь сво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и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функции по определению возможност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и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заключен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и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я сде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л</w:t>
      </w:r>
      <w:r w:rsidR="005D4DA5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ки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. </w:t>
      </w:r>
    </w:p>
    <w:p w:rsidR="00642F90" w:rsidRPr="00642F90" w:rsidRDefault="00642F90" w:rsidP="00642F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004"/>
          <w:sz w:val="20"/>
          <w:szCs w:val="20"/>
          <w:shd w:val="clear" w:color="auto" w:fill="FFFFFF"/>
          <w:lang w:eastAsia="ru-RU" w:bidi="he-IL"/>
        </w:rPr>
      </w:pP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Подтверждаю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,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что о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з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нако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м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ле</w:t>
      </w:r>
      <w:proofErr w:type="gramStart"/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н(</w:t>
      </w:r>
      <w:proofErr w:type="gramEnd"/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а) с положения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м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 xml:space="preserve">и Федерального 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з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акона о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т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 xml:space="preserve">27.07.2006 N 152-ФЗ «О 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п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ерсональны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х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данных»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,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прав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а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и обязанности в области защиты персонал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ь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ны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х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данных м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н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е разъяснены</w:t>
      </w:r>
      <w:r w:rsidRPr="00642F90">
        <w:rPr>
          <w:rFonts w:ascii="Times New Roman" w:eastAsia="Times New Roman" w:hAnsi="Times New Roman" w:cs="Times New Roman"/>
          <w:color w:val="040004"/>
          <w:sz w:val="20"/>
          <w:szCs w:val="20"/>
          <w:shd w:val="clear" w:color="auto" w:fill="FFFFFF"/>
          <w:lang w:eastAsia="ru-RU" w:bidi="he-IL"/>
        </w:rPr>
        <w:t xml:space="preserve">. </w:t>
      </w:r>
    </w:p>
    <w:p w:rsidR="00642F90" w:rsidRPr="00642F90" w:rsidRDefault="00642F90" w:rsidP="00642F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</w:pP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Кроме того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,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я уведомле</w:t>
      </w:r>
      <w:proofErr w:type="gramStart"/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н(</w:t>
      </w:r>
      <w:proofErr w:type="gramEnd"/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а)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,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ч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т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о Фонд имеет право предоставлять информацию по оф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и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циальному запросу треть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их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л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и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 xml:space="preserve">ц в 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у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становленны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х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 xml:space="preserve">законом случаях. </w:t>
      </w:r>
    </w:p>
    <w:p w:rsidR="00642F90" w:rsidRPr="00642F90" w:rsidRDefault="00642F90" w:rsidP="00642F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</w:pPr>
    </w:p>
    <w:p w:rsidR="00642F90" w:rsidRPr="00642F90" w:rsidRDefault="00642F90" w:rsidP="005D4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/_______________________________________________________/</w:t>
      </w:r>
    </w:p>
    <w:p w:rsidR="00642F90" w:rsidRPr="00642F90" w:rsidRDefault="00642F90" w:rsidP="00642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2F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Подпись                                                      (Фамилия имя, отчество индивидуального предпринимателя)</w:t>
      </w:r>
    </w:p>
    <w:p w:rsidR="00642F90" w:rsidRPr="00642F90" w:rsidRDefault="00642F90" w:rsidP="00642F90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642F9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М.</w:t>
      </w:r>
      <w:proofErr w:type="gramStart"/>
      <w:r w:rsidRPr="00642F9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</w:t>
      </w:r>
      <w:proofErr w:type="gramEnd"/>
    </w:p>
    <w:p w:rsidR="00642F90" w:rsidRPr="00642F90" w:rsidRDefault="00642F90" w:rsidP="00642F90">
      <w:pPr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1" w:name="bookmark0"/>
      <w:r w:rsidRPr="00642F90">
        <w:rPr>
          <w:rFonts w:ascii="Times New Roman" w:eastAsia="Arial Unicode MS" w:hAnsi="Times New Roman" w:cs="Times New Roman"/>
          <w:sz w:val="24"/>
          <w:szCs w:val="24"/>
          <w:lang w:eastAsia="ru-RU"/>
        </w:rPr>
        <w:br w:type="page"/>
      </w:r>
    </w:p>
    <w:bookmarkEnd w:id="1"/>
    <w:p w:rsidR="00642F90" w:rsidRPr="00642F90" w:rsidRDefault="00642F90" w:rsidP="00642F90">
      <w:pPr>
        <w:widowControl w:val="0"/>
        <w:tabs>
          <w:tab w:val="left" w:pos="1668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r w:rsidRPr="00642F90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lastRenderedPageBreak/>
        <w:t xml:space="preserve">         </w:t>
      </w:r>
      <w:r w:rsidR="00D56FB8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Приложение №4</w:t>
      </w:r>
      <w:r w:rsidRPr="00642F90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</w:p>
    <w:p w:rsidR="00642F90" w:rsidRPr="00642F90" w:rsidRDefault="00642F90" w:rsidP="00642F90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42F9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 Правилам предоставления </w:t>
      </w:r>
      <w:proofErr w:type="spellStart"/>
      <w:r w:rsidRPr="00642F90">
        <w:rPr>
          <w:rFonts w:ascii="Times New Roman" w:eastAsia="Times New Roman" w:hAnsi="Times New Roman" w:cs="Times New Roman"/>
          <w:color w:val="000000"/>
          <w:sz w:val="16"/>
          <w:szCs w:val="16"/>
        </w:rPr>
        <w:t>микрозаймов</w:t>
      </w:r>
      <w:proofErr w:type="spellEnd"/>
      <w:r w:rsidRPr="00642F9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субъектам малого</w:t>
      </w:r>
    </w:p>
    <w:p w:rsidR="00642F90" w:rsidRPr="00642F90" w:rsidRDefault="00642F90" w:rsidP="00642F90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42F9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среднего предпринимательства </w:t>
      </w:r>
      <w:proofErr w:type="spellStart"/>
      <w:r w:rsidRPr="00642F90">
        <w:rPr>
          <w:rFonts w:ascii="Times New Roman" w:eastAsia="Times New Roman" w:hAnsi="Times New Roman" w:cs="Times New Roman"/>
          <w:color w:val="000000"/>
          <w:sz w:val="16"/>
          <w:szCs w:val="16"/>
        </w:rPr>
        <w:t>Микрокредитной</w:t>
      </w:r>
      <w:proofErr w:type="spellEnd"/>
      <w:r w:rsidRPr="00642F9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компанией</w:t>
      </w:r>
    </w:p>
    <w:p w:rsidR="00642F90" w:rsidRPr="00642F90" w:rsidRDefault="00642F90" w:rsidP="00642F90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42F90">
        <w:rPr>
          <w:rFonts w:ascii="Times New Roman" w:eastAsia="Times New Roman" w:hAnsi="Times New Roman" w:cs="Times New Roman"/>
          <w:color w:val="000000"/>
          <w:sz w:val="16"/>
          <w:szCs w:val="16"/>
        </w:rPr>
        <w:t>«Фонд поддержки субъектов малого и среднего предпринимательства</w:t>
      </w:r>
    </w:p>
    <w:p w:rsidR="00642F90" w:rsidRPr="00642F90" w:rsidRDefault="00642F90" w:rsidP="00642F90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42F90">
        <w:rPr>
          <w:rFonts w:ascii="Times New Roman" w:eastAsia="Times New Roman" w:hAnsi="Times New Roman" w:cs="Times New Roman"/>
          <w:color w:val="000000"/>
          <w:sz w:val="16"/>
          <w:szCs w:val="16"/>
        </w:rPr>
        <w:t>муниципального образования «</w:t>
      </w:r>
      <w:proofErr w:type="spellStart"/>
      <w:r w:rsidRPr="00642F90">
        <w:rPr>
          <w:rFonts w:ascii="Times New Roman" w:eastAsia="Times New Roman" w:hAnsi="Times New Roman" w:cs="Times New Roman"/>
          <w:color w:val="000000"/>
          <w:sz w:val="16"/>
          <w:szCs w:val="16"/>
        </w:rPr>
        <w:t>Онгудайский</w:t>
      </w:r>
      <w:proofErr w:type="spellEnd"/>
      <w:r w:rsidRPr="00642F9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район»</w:t>
      </w:r>
    </w:p>
    <w:p w:rsidR="00642F90" w:rsidRPr="00642F90" w:rsidRDefault="00642F90" w:rsidP="00642F90">
      <w:pPr>
        <w:widowControl w:val="0"/>
        <w:spacing w:after="0" w:line="240" w:lineRule="auto"/>
        <w:ind w:right="292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42F90" w:rsidRPr="00642F90" w:rsidRDefault="00642F90" w:rsidP="00642F90">
      <w:pPr>
        <w:widowControl w:val="0"/>
        <w:spacing w:after="0" w:line="240" w:lineRule="auto"/>
        <w:ind w:right="292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 Анкета юридического лица</w:t>
      </w:r>
    </w:p>
    <w:tbl>
      <w:tblPr>
        <w:tblW w:w="0" w:type="auto"/>
        <w:jc w:val="right"/>
        <w:tblInd w:w="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706"/>
        <w:gridCol w:w="709"/>
      </w:tblGrid>
      <w:tr w:rsidR="00642F90" w:rsidRPr="00642F90" w:rsidTr="00642F90">
        <w:trPr>
          <w:jc w:val="right"/>
        </w:trPr>
        <w:tc>
          <w:tcPr>
            <w:tcW w:w="2069" w:type="dxa"/>
            <w:gridSpan w:val="3"/>
          </w:tcPr>
          <w:p w:rsidR="00642F90" w:rsidRPr="00642F90" w:rsidRDefault="00642F90" w:rsidP="00642F90">
            <w:pPr>
              <w:widowControl w:val="0"/>
              <w:spacing w:after="4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642F90" w:rsidRPr="00642F90" w:rsidTr="00642F90">
        <w:trPr>
          <w:jc w:val="right"/>
        </w:trPr>
        <w:tc>
          <w:tcPr>
            <w:tcW w:w="654" w:type="dxa"/>
          </w:tcPr>
          <w:p w:rsidR="00642F90" w:rsidRPr="00642F90" w:rsidRDefault="00642F90" w:rsidP="00642F90">
            <w:pPr>
              <w:widowControl w:val="0"/>
              <w:spacing w:after="40" w:line="240" w:lineRule="auto"/>
              <w:ind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642F90" w:rsidRPr="00642F90" w:rsidRDefault="00642F90" w:rsidP="00642F90">
            <w:pPr>
              <w:widowControl w:val="0"/>
              <w:spacing w:after="40" w:line="240" w:lineRule="auto"/>
              <w:ind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2F90" w:rsidRPr="00642F90" w:rsidRDefault="00642F90" w:rsidP="00642F90">
            <w:pPr>
              <w:widowControl w:val="0"/>
              <w:spacing w:after="40" w:line="240" w:lineRule="auto"/>
              <w:ind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42F90" w:rsidRPr="00642F90" w:rsidRDefault="00642F90" w:rsidP="00642F90">
      <w:pPr>
        <w:keepNext/>
        <w:widowControl w:val="0"/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составляется Заявителем в соответствии с предложенной формой, без пропусков и изменений. В случае отсутствия у Заявителя информации по какому-нибудь пункту, в анкете ставится прочерк или указывается причина отсутствия информации.</w:t>
      </w:r>
    </w:p>
    <w:p w:rsidR="00642F90" w:rsidRPr="00642F90" w:rsidRDefault="00642F90" w:rsidP="00642F90">
      <w:pPr>
        <w:keepNext/>
        <w:widowControl w:val="0"/>
        <w:suppressAutoHyphens/>
        <w:spacing w:after="0" w:line="240" w:lineRule="auto"/>
        <w:ind w:firstLine="1134"/>
        <w:jc w:val="both"/>
        <w:rPr>
          <w:rFonts w:ascii="Times New Roman" w:eastAsia="MS Mincho" w:hAnsi="Times New Roman" w:cs="Tahoma"/>
          <w:i/>
          <w:color w:val="000000"/>
          <w:sz w:val="20"/>
          <w:szCs w:val="20"/>
          <w:lang w:bidi="en-US"/>
        </w:rPr>
      </w:pPr>
      <w:r w:rsidRPr="00642F90">
        <w:rPr>
          <w:rFonts w:ascii="Times New Roman" w:eastAsia="MS Mincho" w:hAnsi="Times New Roman" w:cs="Tahoma"/>
          <w:i/>
          <w:color w:val="000000"/>
          <w:sz w:val="20"/>
          <w:szCs w:val="20"/>
          <w:lang w:bidi="en-US"/>
        </w:rPr>
        <w:t xml:space="preserve">Оригинальные подписи руководителя общества/предпринимателя должны быть на всех страницах «анкеты»        </w:t>
      </w:r>
    </w:p>
    <w:p w:rsidR="00642F90" w:rsidRPr="00642F90" w:rsidRDefault="00642F90" w:rsidP="00642F90">
      <w:pPr>
        <w:widowControl w:val="0"/>
        <w:tabs>
          <w:tab w:val="left" w:pos="3011"/>
        </w:tabs>
        <w:spacing w:after="0" w:line="240" w:lineRule="auto"/>
        <w:ind w:right="292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51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2716"/>
        <w:gridCol w:w="776"/>
        <w:gridCol w:w="55"/>
        <w:gridCol w:w="28"/>
        <w:gridCol w:w="1335"/>
        <w:gridCol w:w="164"/>
        <w:gridCol w:w="977"/>
        <w:gridCol w:w="661"/>
        <w:gridCol w:w="7"/>
        <w:gridCol w:w="206"/>
        <w:gridCol w:w="338"/>
        <w:gridCol w:w="109"/>
        <w:gridCol w:w="166"/>
        <w:gridCol w:w="562"/>
        <w:gridCol w:w="483"/>
        <w:gridCol w:w="894"/>
        <w:gridCol w:w="95"/>
        <w:gridCol w:w="283"/>
      </w:tblGrid>
      <w:tr w:rsidR="00642F90" w:rsidRPr="00642F90" w:rsidTr="0070291D">
        <w:trPr>
          <w:gridBefore w:val="1"/>
          <w:gridAfter w:val="1"/>
          <w:wBefore w:w="17" w:type="pct"/>
          <w:wAfter w:w="144" w:type="pct"/>
        </w:trPr>
        <w:tc>
          <w:tcPr>
            <w:tcW w:w="1767" w:type="pct"/>
            <w:gridSpan w:val="2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Полное наименование юридического лица </w:t>
            </w:r>
          </w:p>
        </w:tc>
        <w:tc>
          <w:tcPr>
            <w:tcW w:w="3072" w:type="pct"/>
            <w:gridSpan w:val="15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F90" w:rsidRPr="00642F90" w:rsidTr="0070291D">
        <w:trPr>
          <w:gridBefore w:val="1"/>
          <w:gridAfter w:val="1"/>
          <w:wBefore w:w="17" w:type="pct"/>
          <w:wAfter w:w="144" w:type="pct"/>
        </w:trPr>
        <w:tc>
          <w:tcPr>
            <w:tcW w:w="1767" w:type="pct"/>
            <w:gridSpan w:val="2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Сокращенное наименование юридического лица (если имеется)</w:t>
            </w:r>
          </w:p>
        </w:tc>
        <w:tc>
          <w:tcPr>
            <w:tcW w:w="3072" w:type="pct"/>
            <w:gridSpan w:val="15"/>
            <w:tcBorders>
              <w:bottom w:val="single" w:sz="4" w:space="0" w:color="auto"/>
            </w:tcBorders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F90" w:rsidRPr="00642F90" w:rsidTr="0070291D">
        <w:trPr>
          <w:gridBefore w:val="1"/>
          <w:gridAfter w:val="1"/>
          <w:wBefore w:w="17" w:type="pct"/>
          <w:wAfter w:w="144" w:type="pct"/>
        </w:trPr>
        <w:tc>
          <w:tcPr>
            <w:tcW w:w="1767" w:type="pct"/>
            <w:gridSpan w:val="2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072" w:type="pct"/>
            <w:gridSpan w:val="15"/>
            <w:tcBorders>
              <w:right w:val="single" w:sz="4" w:space="0" w:color="auto"/>
            </w:tcBorders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F90" w:rsidRPr="00642F90" w:rsidTr="0070291D">
        <w:trPr>
          <w:gridBefore w:val="1"/>
          <w:gridAfter w:val="1"/>
          <w:wBefore w:w="17" w:type="pct"/>
          <w:wAfter w:w="144" w:type="pct"/>
        </w:trPr>
        <w:tc>
          <w:tcPr>
            <w:tcW w:w="1767" w:type="pct"/>
            <w:gridSpan w:val="2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072" w:type="pct"/>
            <w:gridSpan w:val="15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F90" w:rsidRPr="00642F90" w:rsidTr="0070291D">
        <w:trPr>
          <w:gridBefore w:val="1"/>
          <w:gridAfter w:val="1"/>
          <w:wBefore w:w="17" w:type="pct"/>
          <w:wAfter w:w="144" w:type="pct"/>
        </w:trPr>
        <w:tc>
          <w:tcPr>
            <w:tcW w:w="1767" w:type="pct"/>
            <w:gridSpan w:val="2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ОГРН </w:t>
            </w:r>
          </w:p>
        </w:tc>
        <w:tc>
          <w:tcPr>
            <w:tcW w:w="3072" w:type="pct"/>
            <w:gridSpan w:val="15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F90" w:rsidRPr="00642F90" w:rsidTr="0070291D">
        <w:trPr>
          <w:gridBefore w:val="1"/>
          <w:gridAfter w:val="1"/>
          <w:wBefore w:w="17" w:type="pct"/>
          <w:wAfter w:w="144" w:type="pct"/>
        </w:trPr>
        <w:tc>
          <w:tcPr>
            <w:tcW w:w="1767" w:type="pct"/>
            <w:gridSpan w:val="2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государственной регистрации</w:t>
            </w:r>
          </w:p>
        </w:tc>
        <w:tc>
          <w:tcPr>
            <w:tcW w:w="3072" w:type="pct"/>
            <w:gridSpan w:val="15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F90" w:rsidRPr="00642F90" w:rsidTr="0070291D">
        <w:trPr>
          <w:gridBefore w:val="1"/>
          <w:gridAfter w:val="1"/>
          <w:wBefore w:w="17" w:type="pct"/>
          <w:wAfter w:w="144" w:type="pct"/>
        </w:trPr>
        <w:tc>
          <w:tcPr>
            <w:tcW w:w="1767" w:type="pct"/>
            <w:gridSpan w:val="2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 и номер документа, подтверждающего государственную  регистрацию юридического лица/ Наименование и адрес регистрирующего органа</w:t>
            </w:r>
          </w:p>
        </w:tc>
        <w:tc>
          <w:tcPr>
            <w:tcW w:w="3072" w:type="pct"/>
            <w:gridSpan w:val="15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F90" w:rsidRPr="00642F90" w:rsidTr="0070291D">
        <w:trPr>
          <w:gridBefore w:val="1"/>
          <w:gridAfter w:val="1"/>
          <w:wBefore w:w="17" w:type="pct"/>
          <w:wAfter w:w="144" w:type="pct"/>
          <w:trHeight w:val="417"/>
        </w:trPr>
        <w:tc>
          <w:tcPr>
            <w:tcW w:w="1767" w:type="pct"/>
            <w:gridSpan w:val="2"/>
            <w:vAlign w:val="center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адрес Заявителя</w:t>
            </w:r>
          </w:p>
        </w:tc>
        <w:tc>
          <w:tcPr>
            <w:tcW w:w="3072" w:type="pct"/>
            <w:gridSpan w:val="15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F90" w:rsidRPr="00642F90" w:rsidTr="0070291D">
        <w:trPr>
          <w:gridBefore w:val="1"/>
          <w:gridAfter w:val="1"/>
          <w:wBefore w:w="17" w:type="pct"/>
          <w:wAfter w:w="144" w:type="pct"/>
          <w:trHeight w:val="436"/>
        </w:trPr>
        <w:tc>
          <w:tcPr>
            <w:tcW w:w="1767" w:type="pct"/>
            <w:gridSpan w:val="2"/>
            <w:vMerge w:val="restart"/>
            <w:vAlign w:val="center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(адреса) фактического места ведения бизнеса Заявителя (адрес местонахождения)</w:t>
            </w:r>
          </w:p>
        </w:tc>
        <w:tc>
          <w:tcPr>
            <w:tcW w:w="3072" w:type="pct"/>
            <w:gridSpan w:val="15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F90" w:rsidRPr="00642F90" w:rsidTr="0070291D">
        <w:trPr>
          <w:gridBefore w:val="1"/>
          <w:gridAfter w:val="1"/>
          <w:wBefore w:w="17" w:type="pct"/>
          <w:wAfter w:w="144" w:type="pct"/>
          <w:trHeight w:val="414"/>
        </w:trPr>
        <w:tc>
          <w:tcPr>
            <w:tcW w:w="1767" w:type="pct"/>
            <w:gridSpan w:val="2"/>
            <w:vMerge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2" w:type="pct"/>
            <w:gridSpan w:val="15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F90" w:rsidRPr="00642F90" w:rsidTr="0070291D">
        <w:trPr>
          <w:gridBefore w:val="1"/>
          <w:gridAfter w:val="1"/>
          <w:wBefore w:w="17" w:type="pct"/>
          <w:wAfter w:w="144" w:type="pct"/>
        </w:trPr>
        <w:tc>
          <w:tcPr>
            <w:tcW w:w="1767" w:type="pct"/>
            <w:gridSpan w:val="2"/>
          </w:tcPr>
          <w:p w:rsidR="00642F90" w:rsidRPr="00642F90" w:rsidRDefault="00642F90" w:rsidP="005D4DA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о присутствии или отсутствии постоянного исполнительного органа по адресу юридического лица, указанного в учредительных документах </w:t>
            </w:r>
          </w:p>
        </w:tc>
        <w:tc>
          <w:tcPr>
            <w:tcW w:w="3072" w:type="pct"/>
            <w:gridSpan w:val="15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F90" w:rsidRPr="00642F90" w:rsidTr="0070291D">
        <w:trPr>
          <w:gridBefore w:val="1"/>
          <w:gridAfter w:val="1"/>
          <w:wBefore w:w="17" w:type="pct"/>
          <w:wAfter w:w="144" w:type="pct"/>
        </w:trPr>
        <w:tc>
          <w:tcPr>
            <w:tcW w:w="1767" w:type="pct"/>
            <w:gridSpan w:val="2"/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Номера контактных телефонов:  </w:t>
            </w:r>
          </w:p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2" w:type="pct"/>
            <w:gridSpan w:val="15"/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телефон </w:t>
            </w:r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факс</w:t>
            </w:r>
          </w:p>
        </w:tc>
      </w:tr>
      <w:tr w:rsidR="00642F90" w:rsidRPr="00642F90" w:rsidTr="0070291D">
        <w:trPr>
          <w:gridBefore w:val="1"/>
          <w:gridAfter w:val="1"/>
          <w:wBefore w:w="17" w:type="pct"/>
          <w:wAfter w:w="144" w:type="pct"/>
        </w:trPr>
        <w:tc>
          <w:tcPr>
            <w:tcW w:w="1767" w:type="pct"/>
            <w:gridSpan w:val="2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3072" w:type="pct"/>
            <w:gridSpan w:val="15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F90" w:rsidRPr="00642F90" w:rsidTr="0070291D">
        <w:trPr>
          <w:gridBefore w:val="1"/>
          <w:gridAfter w:val="1"/>
          <w:wBefore w:w="17" w:type="pct"/>
          <w:wAfter w:w="144" w:type="pct"/>
        </w:trPr>
        <w:tc>
          <w:tcPr>
            <w:tcW w:w="1767" w:type="pct"/>
            <w:gridSpan w:val="2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Номера контактных телефонов и ФИО лиц  для связи</w:t>
            </w:r>
          </w:p>
        </w:tc>
        <w:tc>
          <w:tcPr>
            <w:tcW w:w="3072" w:type="pct"/>
            <w:gridSpan w:val="15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F90" w:rsidRPr="00642F90" w:rsidTr="0070291D"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F90" w:rsidRPr="00642F90" w:rsidRDefault="00642F90" w:rsidP="0064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642F90">
              <w:br w:type="page"/>
            </w:r>
          </w:p>
          <w:p w:rsidR="00642F90" w:rsidRPr="00642F90" w:rsidRDefault="00642F90" w:rsidP="0064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</w:t>
            </w:r>
          </w:p>
        </w:tc>
      </w:tr>
      <w:tr w:rsidR="00642F90" w:rsidRPr="00642F90" w:rsidTr="0070291D">
        <w:trPr>
          <w:trHeight w:val="622"/>
        </w:trPr>
        <w:tc>
          <w:tcPr>
            <w:tcW w:w="1826" w:type="pct"/>
            <w:gridSpan w:val="5"/>
            <w:tcBorders>
              <w:top w:val="single" w:sz="4" w:space="0" w:color="auto"/>
            </w:tcBorders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(руб.)</w:t>
            </w:r>
          </w:p>
        </w:tc>
        <w:tc>
          <w:tcPr>
            <w:tcW w:w="3174" w:type="pct"/>
            <w:gridSpan w:val="14"/>
            <w:tcBorders>
              <w:top w:val="single" w:sz="4" w:space="0" w:color="auto"/>
            </w:tcBorders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оплате (полностью/частично/денежными средствами и/или иным имуществом)</w:t>
            </w:r>
          </w:p>
        </w:tc>
      </w:tr>
      <w:tr w:rsidR="00642F90" w:rsidRPr="00642F90" w:rsidTr="0070291D">
        <w:tc>
          <w:tcPr>
            <w:tcW w:w="1826" w:type="pct"/>
            <w:gridSpan w:val="5"/>
            <w:vMerge w:val="restart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gridSpan w:val="6"/>
            <w:tcBorders>
              <w:bottom w:val="single" w:sz="4" w:space="0" w:color="auto"/>
            </w:tcBorders>
          </w:tcPr>
          <w:p w:rsidR="00642F90" w:rsidRPr="00642F90" w:rsidRDefault="00642F90" w:rsidP="00642F9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lang w:eastAsia="ru-RU"/>
              </w:rPr>
              <w:t>полностью</w:t>
            </w:r>
          </w:p>
        </w:tc>
        <w:tc>
          <w:tcPr>
            <w:tcW w:w="1481" w:type="pct"/>
            <w:gridSpan w:val="8"/>
            <w:tcBorders>
              <w:bottom w:val="single" w:sz="4" w:space="0" w:color="auto"/>
            </w:tcBorders>
          </w:tcPr>
          <w:p w:rsidR="00642F90" w:rsidRPr="00642F90" w:rsidRDefault="00642F90" w:rsidP="00642F9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lang w:eastAsia="ru-RU"/>
              </w:rPr>
              <w:t>частично</w:t>
            </w:r>
          </w:p>
        </w:tc>
      </w:tr>
      <w:tr w:rsidR="00642F90" w:rsidRPr="00642F90" w:rsidTr="0070291D">
        <w:tc>
          <w:tcPr>
            <w:tcW w:w="1826" w:type="pct"/>
            <w:gridSpan w:val="5"/>
            <w:vMerge/>
            <w:tcBorders>
              <w:bottom w:val="single" w:sz="4" w:space="0" w:color="auto"/>
            </w:tcBorders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gridSpan w:val="6"/>
            <w:tcBorders>
              <w:bottom w:val="single" w:sz="4" w:space="0" w:color="auto"/>
            </w:tcBorders>
          </w:tcPr>
          <w:p w:rsidR="00642F90" w:rsidRPr="00642F90" w:rsidRDefault="00642F90" w:rsidP="00642F9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lang w:eastAsia="ru-RU"/>
              </w:rPr>
              <w:t>денежными средствами</w:t>
            </w:r>
          </w:p>
        </w:tc>
        <w:tc>
          <w:tcPr>
            <w:tcW w:w="1481" w:type="pct"/>
            <w:gridSpan w:val="8"/>
            <w:tcBorders>
              <w:bottom w:val="single" w:sz="4" w:space="0" w:color="auto"/>
            </w:tcBorders>
          </w:tcPr>
          <w:p w:rsidR="00642F90" w:rsidRPr="00642F90" w:rsidRDefault="00642F90" w:rsidP="00642F9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lang w:eastAsia="ru-RU"/>
              </w:rPr>
              <w:t>иным имуществом</w:t>
            </w:r>
          </w:p>
        </w:tc>
      </w:tr>
      <w:tr w:rsidR="00642F90" w:rsidRPr="00642F90" w:rsidTr="0070291D">
        <w:trPr>
          <w:gridBefore w:val="1"/>
          <w:gridAfter w:val="1"/>
          <w:wBefore w:w="16" w:type="pct"/>
          <w:wAfter w:w="144" w:type="pct"/>
        </w:trPr>
        <w:tc>
          <w:tcPr>
            <w:tcW w:w="484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БИЗНЕСЕ ЗАЯВИТЕЛЯ</w:t>
            </w:r>
          </w:p>
        </w:tc>
      </w:tr>
      <w:tr w:rsidR="00642F90" w:rsidRPr="00642F90" w:rsidTr="0070291D">
        <w:trPr>
          <w:gridBefore w:val="1"/>
          <w:gridAfter w:val="1"/>
          <w:wBefore w:w="16" w:type="pct"/>
          <w:wAfter w:w="144" w:type="pct"/>
        </w:trPr>
        <w:tc>
          <w:tcPr>
            <w:tcW w:w="1795" w:type="pct"/>
            <w:gridSpan w:val="3"/>
            <w:tcBorders>
              <w:top w:val="single" w:sz="4" w:space="0" w:color="auto"/>
            </w:tcBorders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Основной вид деятельности Заявителя</w:t>
            </w:r>
          </w:p>
        </w:tc>
        <w:tc>
          <w:tcPr>
            <w:tcW w:w="3045" w:type="pct"/>
            <w:gridSpan w:val="14"/>
            <w:tcBorders>
              <w:top w:val="single" w:sz="4" w:space="0" w:color="auto"/>
            </w:tcBorders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F90" w:rsidRPr="00642F90" w:rsidRDefault="00642F90" w:rsidP="00642F90">
            <w:pPr>
              <w:tabs>
                <w:tab w:val="left" w:pos="27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sz w:val="20"/>
                <w:szCs w:val="20"/>
              </w:rPr>
              <w:t>□ производство_________________________________________</w:t>
            </w:r>
          </w:p>
          <w:p w:rsidR="00642F90" w:rsidRPr="00642F90" w:rsidRDefault="00642F90" w:rsidP="00642F90">
            <w:pPr>
              <w:tabs>
                <w:tab w:val="left" w:pos="27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</w:t>
            </w:r>
          </w:p>
          <w:p w:rsidR="00642F90" w:rsidRPr="00642F90" w:rsidRDefault="00642F90" w:rsidP="00642F90">
            <w:pPr>
              <w:tabs>
                <w:tab w:val="left" w:pos="27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sz w:val="20"/>
                <w:szCs w:val="20"/>
              </w:rPr>
              <w:t>□услуги_______________________________________________</w:t>
            </w:r>
          </w:p>
          <w:p w:rsidR="00642F90" w:rsidRPr="00642F90" w:rsidRDefault="00642F90" w:rsidP="00642F90">
            <w:pPr>
              <w:tabs>
                <w:tab w:val="left" w:pos="27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______________________________________________________</w:t>
            </w:r>
          </w:p>
          <w:p w:rsidR="00642F90" w:rsidRPr="00642F90" w:rsidRDefault="00642F90" w:rsidP="00642F90">
            <w:pPr>
              <w:tabs>
                <w:tab w:val="left" w:pos="27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sz w:val="20"/>
                <w:szCs w:val="20"/>
              </w:rPr>
              <w:t>□торговля______________________________________________</w:t>
            </w:r>
          </w:p>
          <w:p w:rsidR="00642F90" w:rsidRPr="00642F90" w:rsidRDefault="00642F90" w:rsidP="00642F90">
            <w:pPr>
              <w:tabs>
                <w:tab w:val="left" w:pos="27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  <w:p w:rsidR="00642F90" w:rsidRPr="00642F90" w:rsidRDefault="00642F90" w:rsidP="00642F90">
            <w:pPr>
              <w:tabs>
                <w:tab w:val="left" w:pos="27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sz w:val="20"/>
                <w:szCs w:val="20"/>
              </w:rPr>
              <w:t>□туризм________________________________________________</w:t>
            </w:r>
          </w:p>
          <w:p w:rsidR="00642F90" w:rsidRPr="00642F90" w:rsidRDefault="00642F90" w:rsidP="00642F90">
            <w:pPr>
              <w:tabs>
                <w:tab w:val="left" w:pos="27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  <w:p w:rsidR="00642F90" w:rsidRPr="00642F90" w:rsidRDefault="00642F90" w:rsidP="00642F90">
            <w:pPr>
              <w:tabs>
                <w:tab w:val="left" w:pos="27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sz w:val="20"/>
                <w:szCs w:val="20"/>
              </w:rPr>
              <w:t>□услуги по перевозке_____________________________________</w:t>
            </w:r>
          </w:p>
          <w:p w:rsidR="00642F90" w:rsidRPr="00642F90" w:rsidRDefault="00642F90" w:rsidP="00642F90">
            <w:pPr>
              <w:tabs>
                <w:tab w:val="left" w:pos="27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  <w:p w:rsidR="00642F90" w:rsidRPr="00642F90" w:rsidRDefault="00642F90" w:rsidP="00642F90">
            <w:pPr>
              <w:tabs>
                <w:tab w:val="left" w:pos="27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sz w:val="20"/>
                <w:szCs w:val="20"/>
              </w:rPr>
              <w:t>□сельское хозяйство_____________________________________</w:t>
            </w:r>
          </w:p>
          <w:p w:rsidR="00642F90" w:rsidRPr="00642F90" w:rsidRDefault="00642F90" w:rsidP="00642F90">
            <w:pPr>
              <w:tabs>
                <w:tab w:val="left" w:pos="27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  <w:p w:rsidR="00642F90" w:rsidRPr="00642F90" w:rsidRDefault="00642F90" w:rsidP="00642F90">
            <w:pPr>
              <w:tabs>
                <w:tab w:val="left" w:pos="27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sz w:val="20"/>
                <w:szCs w:val="20"/>
              </w:rPr>
              <w:t>□строительство_________________________________________</w:t>
            </w:r>
          </w:p>
          <w:p w:rsidR="00642F90" w:rsidRPr="00642F90" w:rsidRDefault="00642F90" w:rsidP="00642F90">
            <w:pPr>
              <w:tabs>
                <w:tab w:val="left" w:pos="27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  <w:p w:rsidR="00642F90" w:rsidRPr="00642F90" w:rsidRDefault="00642F90" w:rsidP="00642F90">
            <w:pPr>
              <w:tabs>
                <w:tab w:val="left" w:pos="2780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sz w:val="20"/>
                <w:szCs w:val="20"/>
              </w:rPr>
              <w:t>□иное__________________________________________________</w:t>
            </w:r>
          </w:p>
          <w:p w:rsidR="00642F90" w:rsidRPr="00642F90" w:rsidRDefault="00642F90" w:rsidP="00642F90">
            <w:pPr>
              <w:tabs>
                <w:tab w:val="left" w:pos="27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</w:tc>
      </w:tr>
      <w:tr w:rsidR="00642F90" w:rsidRPr="00642F90" w:rsidTr="0070291D">
        <w:trPr>
          <w:gridBefore w:val="1"/>
          <w:gridAfter w:val="1"/>
          <w:wBefore w:w="16" w:type="pct"/>
          <w:wAfter w:w="144" w:type="pct"/>
        </w:trPr>
        <w:tc>
          <w:tcPr>
            <w:tcW w:w="1795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Сколько времени Вы занимаетесь данным бизнесом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меньше 3 месяцев</w:t>
            </w: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864"/>
                <w:tab w:val="left" w:pos="301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3-6 месяцев</w:t>
            </w: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7-12 месяцев</w:t>
            </w: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1-3 года</w:t>
            </w: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больше </w:t>
            </w: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3-х лет</w:t>
            </w: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fldChar w:fldCharType="end"/>
            </w:r>
          </w:p>
        </w:tc>
      </w:tr>
      <w:tr w:rsidR="00642F90" w:rsidRPr="00642F90" w:rsidTr="0070291D">
        <w:trPr>
          <w:gridBefore w:val="1"/>
          <w:gridAfter w:val="1"/>
          <w:wBefore w:w="16" w:type="pct"/>
          <w:wAfter w:w="144" w:type="pct"/>
        </w:trPr>
        <w:tc>
          <w:tcPr>
            <w:tcW w:w="1795" w:type="pct"/>
            <w:gridSpan w:val="3"/>
            <w:vMerge/>
            <w:vAlign w:val="center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45" w:type="pct"/>
            <w:gridSpan w:val="14"/>
            <w:tcBorders>
              <w:top w:val="single" w:sz="4" w:space="0" w:color="auto"/>
            </w:tcBorders>
            <w:vAlign w:val="center"/>
          </w:tcPr>
          <w:p w:rsidR="00642F90" w:rsidRPr="00642F90" w:rsidRDefault="00642F90" w:rsidP="00642F90">
            <w:pPr>
              <w:tabs>
                <w:tab w:val="left" w:pos="27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начало осуществления деятельности </w:t>
            </w:r>
            <w:proofErr w:type="gramStart"/>
            <w:r w:rsidRPr="00642F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42F90">
              <w:rPr>
                <w:rFonts w:ascii="Times New Roman" w:hAnsi="Times New Roman" w:cs="Times New Roman"/>
                <w:sz w:val="20"/>
                <w:szCs w:val="20"/>
              </w:rPr>
              <w:t xml:space="preserve"> ___________</w:t>
            </w:r>
          </w:p>
          <w:p w:rsidR="00642F90" w:rsidRPr="00642F90" w:rsidRDefault="00642F90" w:rsidP="00642F90">
            <w:pPr>
              <w:tabs>
                <w:tab w:val="left" w:pos="27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sz w:val="20"/>
                <w:szCs w:val="20"/>
              </w:rPr>
              <w:t xml:space="preserve">□без перерыва </w:t>
            </w:r>
          </w:p>
          <w:p w:rsidR="00642F90" w:rsidRPr="00642F90" w:rsidRDefault="00642F90" w:rsidP="00642F90">
            <w:pPr>
              <w:tabs>
                <w:tab w:val="left" w:pos="27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2F90">
              <w:rPr>
                <w:rFonts w:ascii="Times New Roman" w:hAnsi="Times New Roman" w:cs="Times New Roman"/>
                <w:sz w:val="20"/>
                <w:szCs w:val="20"/>
              </w:rPr>
              <w:t xml:space="preserve">□с перерывами (период перерыва) </w:t>
            </w:r>
            <w:proofErr w:type="spellStart"/>
            <w:proofErr w:type="gramStart"/>
            <w:r w:rsidRPr="00642F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42F90">
              <w:rPr>
                <w:rFonts w:ascii="Times New Roman" w:hAnsi="Times New Roman" w:cs="Times New Roman"/>
                <w:sz w:val="20"/>
                <w:szCs w:val="20"/>
              </w:rPr>
              <w:t>__________по</w:t>
            </w:r>
            <w:proofErr w:type="spellEnd"/>
            <w:r w:rsidRPr="00642F9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642F90" w:rsidRPr="00642F90" w:rsidTr="0070291D">
        <w:trPr>
          <w:gridBefore w:val="1"/>
          <w:gridAfter w:val="1"/>
          <w:wBefore w:w="16" w:type="pct"/>
          <w:wAfter w:w="144" w:type="pct"/>
        </w:trPr>
        <w:tc>
          <w:tcPr>
            <w:tcW w:w="1795" w:type="pct"/>
            <w:gridSpan w:val="3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поставщиков</w:t>
            </w:r>
          </w:p>
        </w:tc>
        <w:tc>
          <w:tcPr>
            <w:tcW w:w="689" w:type="pct"/>
            <w:gridSpan w:val="2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</w:t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77" w:type="pct"/>
            <w:gridSpan w:val="2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4-6 </w:t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79" w:type="pct"/>
            <w:gridSpan w:val="10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и более </w:t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 xml:space="preserve">           </w:t>
            </w:r>
          </w:p>
        </w:tc>
      </w:tr>
      <w:tr w:rsidR="00642F90" w:rsidRPr="00642F90" w:rsidTr="0070291D">
        <w:trPr>
          <w:gridBefore w:val="1"/>
          <w:gridAfter w:val="1"/>
          <w:wBefore w:w="16" w:type="pct"/>
          <w:wAfter w:w="144" w:type="pct"/>
        </w:trPr>
        <w:tc>
          <w:tcPr>
            <w:tcW w:w="1795" w:type="pct"/>
            <w:gridSpan w:val="3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покупателей</w:t>
            </w:r>
          </w:p>
        </w:tc>
        <w:tc>
          <w:tcPr>
            <w:tcW w:w="689" w:type="pct"/>
            <w:gridSpan w:val="2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</w:t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77" w:type="pct"/>
            <w:gridSpan w:val="2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4-6 </w:t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79" w:type="pct"/>
            <w:gridSpan w:val="10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и более </w:t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 xml:space="preserve">  </w:t>
            </w:r>
          </w:p>
        </w:tc>
      </w:tr>
      <w:tr w:rsidR="00642F90" w:rsidRPr="00642F90" w:rsidTr="0070291D">
        <w:trPr>
          <w:gridBefore w:val="1"/>
          <w:gridAfter w:val="1"/>
          <w:wBefore w:w="16" w:type="pct"/>
          <w:wAfter w:w="144" w:type="pct"/>
        </w:trPr>
        <w:tc>
          <w:tcPr>
            <w:tcW w:w="1795" w:type="pct"/>
            <w:gridSpan w:val="3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трудоустроенных сотрудников</w:t>
            </w:r>
          </w:p>
        </w:tc>
        <w:tc>
          <w:tcPr>
            <w:tcW w:w="1878" w:type="pct"/>
            <w:gridSpan w:val="8"/>
          </w:tcPr>
          <w:p w:rsidR="00642F90" w:rsidRPr="00642F90" w:rsidRDefault="00642F90" w:rsidP="00642F9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0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                         ______</w:t>
            </w:r>
          </w:p>
          <w:p w:rsidR="00642F90" w:rsidRPr="00642F90" w:rsidRDefault="00642F90" w:rsidP="00642F9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0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совместительству         ______</w:t>
            </w:r>
          </w:p>
          <w:p w:rsidR="00642F90" w:rsidRPr="00642F90" w:rsidRDefault="00642F90" w:rsidP="00642F9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0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сезонно                               ______</w:t>
            </w:r>
          </w:p>
          <w:p w:rsidR="00642F90" w:rsidRPr="00642F90" w:rsidRDefault="00642F90" w:rsidP="00642F9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0"/>
              <w:contextualSpacing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договорам гражданско-правового характера                    ______</w:t>
            </w:r>
          </w:p>
        </w:tc>
        <w:tc>
          <w:tcPr>
            <w:tcW w:w="1167" w:type="pct"/>
            <w:gridSpan w:val="6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Среднемесячная заработная плата одного сотрудника: </w:t>
            </w:r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</w:t>
            </w:r>
          </w:p>
        </w:tc>
      </w:tr>
      <w:tr w:rsidR="00642F90" w:rsidRPr="00642F90" w:rsidTr="0070291D">
        <w:trPr>
          <w:gridAfter w:val="2"/>
          <w:wAfter w:w="192" w:type="pct"/>
        </w:trPr>
        <w:tc>
          <w:tcPr>
            <w:tcW w:w="1811" w:type="pct"/>
            <w:gridSpan w:val="4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hAnsi="Times New Roman" w:cs="Times New Roman"/>
                <w:b/>
                <w:sz w:val="20"/>
                <w:szCs w:val="20"/>
              </w:rPr>
              <w:t>Сумма (руб.) произведенных отчислений в Фонд социального страхования Российской Федерации и Пенсионный фонд Российской Федерации (расшифровать по фондам и взносам)</w:t>
            </w:r>
          </w:p>
        </w:tc>
        <w:tc>
          <w:tcPr>
            <w:tcW w:w="1603" w:type="pct"/>
            <w:gridSpan w:val="6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b/>
                <w:sz w:val="20"/>
                <w:szCs w:val="20"/>
              </w:rPr>
              <w:t>за предшествующий _______год</w:t>
            </w:r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pct"/>
            <w:gridSpan w:val="7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 текущего года</w:t>
            </w:r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42F90" w:rsidRPr="00642F90" w:rsidTr="0070291D">
        <w:trPr>
          <w:gridAfter w:val="2"/>
          <w:wAfter w:w="192" w:type="pct"/>
        </w:trPr>
        <w:tc>
          <w:tcPr>
            <w:tcW w:w="1811" w:type="pct"/>
            <w:gridSpan w:val="4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уплаченных налогах за предшествующий год и отчетный период текущего года</w:t>
            </w:r>
          </w:p>
        </w:tc>
        <w:tc>
          <w:tcPr>
            <w:tcW w:w="1603" w:type="pct"/>
            <w:gridSpan w:val="6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налога</w:t>
            </w:r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" w:type="pct"/>
            <w:gridSpan w:val="5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</w:t>
            </w:r>
          </w:p>
        </w:tc>
        <w:tc>
          <w:tcPr>
            <w:tcW w:w="696" w:type="pct"/>
            <w:gridSpan w:val="2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642F90" w:rsidRPr="00642F90" w:rsidTr="0070291D">
        <w:trPr>
          <w:gridAfter w:val="2"/>
          <w:wAfter w:w="192" w:type="pct"/>
        </w:trPr>
        <w:tc>
          <w:tcPr>
            <w:tcW w:w="1811" w:type="pct"/>
            <w:gridSpan w:val="4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F90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Осуществляете ли производство и/или реализацию подакцизных товаров</w:t>
            </w:r>
          </w:p>
        </w:tc>
        <w:tc>
          <w:tcPr>
            <w:tcW w:w="1603" w:type="pct"/>
            <w:gridSpan w:val="6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94" w:type="pct"/>
            <w:gridSpan w:val="7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42F90" w:rsidRPr="00642F90" w:rsidTr="0070291D">
        <w:trPr>
          <w:gridBefore w:val="1"/>
          <w:gridAfter w:val="1"/>
          <w:wBefore w:w="16" w:type="pct"/>
          <w:wAfter w:w="144" w:type="pct"/>
        </w:trPr>
        <w:tc>
          <w:tcPr>
            <w:tcW w:w="1795" w:type="pct"/>
            <w:gridSpan w:val="3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Имеется ли просроченная задолженность по начисленным налогам, сборам и иным обязательствам  в бюджеты любого уровня или внебюджетные фонды</w:t>
            </w:r>
          </w:p>
        </w:tc>
        <w:tc>
          <w:tcPr>
            <w:tcW w:w="1600" w:type="pct"/>
            <w:gridSpan w:val="5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45" w:type="pct"/>
            <w:gridSpan w:val="9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42F90" w:rsidRPr="00642F90" w:rsidTr="0070291D">
        <w:trPr>
          <w:gridBefore w:val="1"/>
          <w:gridAfter w:val="1"/>
          <w:wBefore w:w="16" w:type="pct"/>
          <w:wAfter w:w="144" w:type="pct"/>
        </w:trPr>
        <w:tc>
          <w:tcPr>
            <w:tcW w:w="1795" w:type="pct"/>
            <w:gridSpan w:val="3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Ведется ли какое-либо административное/уголовное расследование по бизнесу, в том числе судебное</w:t>
            </w:r>
          </w:p>
        </w:tc>
        <w:tc>
          <w:tcPr>
            <w:tcW w:w="1600" w:type="pct"/>
            <w:gridSpan w:val="5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45" w:type="pct"/>
            <w:gridSpan w:val="9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42F90" w:rsidRPr="00642F90" w:rsidTr="0070291D">
        <w:trPr>
          <w:gridBefore w:val="1"/>
          <w:gridAfter w:val="1"/>
          <w:wBefore w:w="16" w:type="pct"/>
          <w:wAfter w:w="144" w:type="pct"/>
        </w:trPr>
        <w:tc>
          <w:tcPr>
            <w:tcW w:w="1795" w:type="pct"/>
            <w:gridSpan w:val="3"/>
            <w:tcBorders>
              <w:bottom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Участвуете  ли Вы в процедуре несостоятельности (банкротства), в </w:t>
            </w:r>
            <w:proofErr w:type="spellStart"/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наблюдения, финансового оздоровления, внешнего управления, конкурсного производства, либо санкций в виде аннулирования лицензий)</w:t>
            </w:r>
            <w:proofErr w:type="gramEnd"/>
          </w:p>
        </w:tc>
        <w:tc>
          <w:tcPr>
            <w:tcW w:w="1600" w:type="pct"/>
            <w:gridSpan w:val="5"/>
            <w:tcBorders>
              <w:bottom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45" w:type="pct"/>
            <w:gridSpan w:val="9"/>
            <w:tcBorders>
              <w:bottom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42F90" w:rsidRPr="00642F90" w:rsidTr="0070291D">
        <w:trPr>
          <w:gridBefore w:val="1"/>
          <w:gridAfter w:val="1"/>
          <w:wBefore w:w="16" w:type="pct"/>
          <w:wAfter w:w="144" w:type="pct"/>
        </w:trPr>
        <w:tc>
          <w:tcPr>
            <w:tcW w:w="1795" w:type="pct"/>
            <w:gridSpan w:val="3"/>
            <w:tcBorders>
              <w:bottom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Имеется ли у Вас не удовлетворенное в течение трех месяцев требование </w:t>
            </w: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(совокупность требований) на общую сумму не менее ста тысяч рублей?</w:t>
            </w:r>
          </w:p>
        </w:tc>
        <w:tc>
          <w:tcPr>
            <w:tcW w:w="1600" w:type="pct"/>
            <w:gridSpan w:val="5"/>
            <w:tcBorders>
              <w:bottom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</w:t>
            </w: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45" w:type="pct"/>
            <w:gridSpan w:val="9"/>
            <w:tcBorders>
              <w:bottom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42F90" w:rsidRPr="00642F90" w:rsidTr="0070291D">
        <w:trPr>
          <w:gridBefore w:val="1"/>
          <w:gridAfter w:val="1"/>
          <w:wBefore w:w="16" w:type="pct"/>
          <w:wAfter w:w="144" w:type="pct"/>
        </w:trPr>
        <w:tc>
          <w:tcPr>
            <w:tcW w:w="1795" w:type="pct"/>
            <w:gridSpan w:val="3"/>
            <w:tcBorders>
              <w:bottom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Находится ли какое-либо Ваше имущество в залоге (закладе), под арестом, запрещением (если да, то укажите какое имущество, причину и наименование залогодержателя и/или иного лица).</w:t>
            </w:r>
          </w:p>
        </w:tc>
        <w:tc>
          <w:tcPr>
            <w:tcW w:w="1600" w:type="pct"/>
            <w:gridSpan w:val="5"/>
            <w:tcBorders>
              <w:bottom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45" w:type="pct"/>
            <w:gridSpan w:val="9"/>
            <w:tcBorders>
              <w:bottom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FB1DB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642F9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42F90" w:rsidRPr="00642F90" w:rsidTr="0070291D">
        <w:trPr>
          <w:gridBefore w:val="1"/>
          <w:gridAfter w:val="1"/>
          <w:wBefore w:w="16" w:type="pct"/>
          <w:wAfter w:w="144" w:type="pct"/>
        </w:trPr>
        <w:tc>
          <w:tcPr>
            <w:tcW w:w="1795" w:type="pct"/>
            <w:gridSpan w:val="3"/>
            <w:tcBorders>
              <w:bottom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Оттиск печати и образцы подписей юридически ответственных лиц</w:t>
            </w:r>
          </w:p>
        </w:tc>
        <w:tc>
          <w:tcPr>
            <w:tcW w:w="1600" w:type="pct"/>
            <w:gridSpan w:val="5"/>
            <w:tcBorders>
              <w:bottom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pct"/>
            <w:gridSpan w:val="9"/>
            <w:tcBorders>
              <w:bottom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Подпись____________</w:t>
            </w: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Ф.И.О.____________________</w:t>
            </w: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</w:t>
            </w: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-108"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Ф.И.О._____________________</w:t>
            </w:r>
          </w:p>
        </w:tc>
      </w:tr>
      <w:tr w:rsidR="00642F90" w:rsidRPr="00642F90" w:rsidTr="0070291D">
        <w:trPr>
          <w:gridBefore w:val="1"/>
          <w:gridAfter w:val="1"/>
          <w:wBefore w:w="16" w:type="pct"/>
          <w:wAfter w:w="144" w:type="pct"/>
        </w:trPr>
        <w:tc>
          <w:tcPr>
            <w:tcW w:w="1795" w:type="pct"/>
            <w:gridSpan w:val="3"/>
            <w:tcBorders>
              <w:bottom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hAnsi="Times New Roman" w:cs="Times New Roman"/>
                <w:b/>
                <w:sz w:val="20"/>
                <w:szCs w:val="20"/>
              </w:rPr>
              <w:t>Пользовались ли ранее государственной поддержкой</w:t>
            </w: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F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(Финансовая, информационная, имущественная, консультационная, подготовка/переподготовка кадров, поддержка в области инноваций и промышленного производства, ремесленничества)</w:t>
            </w:r>
          </w:p>
        </w:tc>
        <w:tc>
          <w:tcPr>
            <w:tcW w:w="1600" w:type="pct"/>
            <w:gridSpan w:val="5"/>
            <w:tcBorders>
              <w:bottom w:val="single" w:sz="4" w:space="0" w:color="auto"/>
            </w:tcBorders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 оказания</w:t>
            </w:r>
          </w:p>
        </w:tc>
        <w:tc>
          <w:tcPr>
            <w:tcW w:w="1445" w:type="pct"/>
            <w:gridSpan w:val="9"/>
            <w:tcBorders>
              <w:bottom w:val="single" w:sz="4" w:space="0" w:color="auto"/>
            </w:tcBorders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Форма поддержки, сумма</w:t>
            </w: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642F90" w:rsidRPr="00642F90" w:rsidTr="0070291D">
        <w:trPr>
          <w:gridBefore w:val="1"/>
          <w:gridAfter w:val="1"/>
          <w:wBefore w:w="16" w:type="pct"/>
          <w:wAfter w:w="144" w:type="pct"/>
        </w:trPr>
        <w:tc>
          <w:tcPr>
            <w:tcW w:w="484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ЛИЦЕНЗИЯХ</w:t>
            </w:r>
          </w:p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ДЕЯТЕЛЬНОСТЬ ЛИЦЕНЗИРУЕТСЯ)</w:t>
            </w:r>
          </w:p>
        </w:tc>
      </w:tr>
      <w:tr w:rsidR="00642F90" w:rsidRPr="00642F90" w:rsidTr="0070291D">
        <w:trPr>
          <w:gridBefore w:val="1"/>
          <w:gridAfter w:val="1"/>
          <w:wBefore w:w="16" w:type="pct"/>
          <w:wAfter w:w="144" w:type="pct"/>
        </w:trPr>
        <w:tc>
          <w:tcPr>
            <w:tcW w:w="1374" w:type="pct"/>
            <w:tcBorders>
              <w:top w:val="single" w:sz="4" w:space="0" w:color="auto"/>
            </w:tcBorders>
            <w:vAlign w:val="center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Вид, номер лицензии</w:t>
            </w:r>
          </w:p>
        </w:tc>
        <w:tc>
          <w:tcPr>
            <w:tcW w:w="1193" w:type="pct"/>
            <w:gridSpan w:val="5"/>
            <w:tcBorders>
              <w:top w:val="single" w:sz="4" w:space="0" w:color="auto"/>
            </w:tcBorders>
            <w:vAlign w:val="center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Когда и кем выдана лицензия</w:t>
            </w:r>
          </w:p>
        </w:tc>
        <w:tc>
          <w:tcPr>
            <w:tcW w:w="1245" w:type="pct"/>
            <w:gridSpan w:val="7"/>
            <w:tcBorders>
              <w:top w:val="single" w:sz="4" w:space="0" w:color="auto"/>
            </w:tcBorders>
            <w:vAlign w:val="center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действия лицензии</w:t>
            </w:r>
          </w:p>
        </w:tc>
        <w:tc>
          <w:tcPr>
            <w:tcW w:w="1028" w:type="pct"/>
            <w:gridSpan w:val="4"/>
            <w:tcBorders>
              <w:top w:val="single" w:sz="4" w:space="0" w:color="auto"/>
            </w:tcBorders>
            <w:vAlign w:val="center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лицензируемой деятельности</w:t>
            </w:r>
          </w:p>
        </w:tc>
      </w:tr>
      <w:tr w:rsidR="00642F90" w:rsidRPr="00642F90" w:rsidTr="0070291D">
        <w:trPr>
          <w:gridBefore w:val="1"/>
          <w:gridAfter w:val="1"/>
          <w:wBefore w:w="16" w:type="pct"/>
          <w:wAfter w:w="144" w:type="pct"/>
        </w:trPr>
        <w:tc>
          <w:tcPr>
            <w:tcW w:w="1374" w:type="pct"/>
            <w:tcBorders>
              <w:bottom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gridSpan w:val="5"/>
            <w:tcBorders>
              <w:bottom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45" w:type="pct"/>
            <w:gridSpan w:val="7"/>
            <w:tcBorders>
              <w:bottom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gridSpan w:val="4"/>
            <w:tcBorders>
              <w:bottom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642F90" w:rsidRPr="00642F90" w:rsidRDefault="00642F90" w:rsidP="00642F90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42F90" w:rsidRPr="00642F90" w:rsidRDefault="00642F90" w:rsidP="00642F90">
      <w:pPr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ОБ ОБСЛУЖИВАНИИ В БАНКАХ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260"/>
        <w:gridCol w:w="2126"/>
        <w:gridCol w:w="2268"/>
      </w:tblGrid>
      <w:tr w:rsidR="00642F90" w:rsidRPr="00642F90" w:rsidTr="00642F90">
        <w:trPr>
          <w:cantSplit/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</w:t>
            </w: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Банка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Вид банковских услуг: (РКО, кредитование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F90" w:rsidRPr="00642F90" w:rsidRDefault="00642F90" w:rsidP="00642F90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Вид и номер счета Клиента в Банке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Сальдо счета</w:t>
            </w:r>
          </w:p>
        </w:tc>
      </w:tr>
      <w:tr w:rsidR="00642F90" w:rsidRPr="00642F90" w:rsidTr="00642F90">
        <w:trPr>
          <w:cantSplit/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F90" w:rsidRPr="00642F90" w:rsidRDefault="00642F90" w:rsidP="00642F90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rPr>
          <w:cantSplit/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Номер расчетного счета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банка, к/</w:t>
            </w:r>
            <w:proofErr w:type="spellStart"/>
            <w:r w:rsidRPr="00642F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сч</w:t>
            </w:r>
            <w:proofErr w:type="spellEnd"/>
            <w:r w:rsidRPr="00642F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БИК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F90" w:rsidRPr="00642F90" w:rsidRDefault="00642F90" w:rsidP="00642F90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Дата открытия (год, месяц)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Среднемесячные обороты за последние шесть месяцев, </w:t>
            </w:r>
            <w:proofErr w:type="gramStart"/>
            <w:r w:rsidRPr="00642F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42F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руб.)</w:t>
            </w:r>
          </w:p>
        </w:tc>
      </w:tr>
      <w:tr w:rsidR="00642F90" w:rsidRPr="00642F90" w:rsidTr="00642F90">
        <w:trPr>
          <w:cantSplit/>
          <w:trHeight w:val="3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rPr>
          <w:cantSplit/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2F90" w:rsidRPr="00642F90" w:rsidRDefault="00642F90" w:rsidP="00642F90">
      <w:pPr>
        <w:widowControl w:val="0"/>
        <w:tabs>
          <w:tab w:val="left" w:pos="3011"/>
        </w:tabs>
        <w:spacing w:after="0" w:line="240" w:lineRule="auto"/>
        <w:ind w:right="29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42F90" w:rsidRPr="00642F90" w:rsidRDefault="00642F90" w:rsidP="00642F90">
      <w:pPr>
        <w:widowControl w:val="0"/>
        <w:tabs>
          <w:tab w:val="left" w:pos="3011"/>
        </w:tabs>
        <w:spacing w:after="0" w:line="240" w:lineRule="auto"/>
        <w:ind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РУКОВОДЯЩЕМ СОСТАВЕ ЮРИДИЧЕСКОГО ЛИЦА (ДИРЕКТОР)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701"/>
        <w:gridCol w:w="2362"/>
        <w:gridCol w:w="2032"/>
      </w:tblGrid>
      <w:tr w:rsidR="00642F90" w:rsidRPr="00642F90" w:rsidTr="00642F90"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rPr>
          <w:trHeight w:val="536"/>
        </w:trPr>
        <w:tc>
          <w:tcPr>
            <w:tcW w:w="3828" w:type="dxa"/>
            <w:gridSpan w:val="2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328"/>
              </w:tabs>
              <w:spacing w:after="0" w:line="240" w:lineRule="auto"/>
              <w:ind w:left="34"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6095" w:type="dxa"/>
            <w:gridSpan w:val="3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rPr>
          <w:trHeight w:val="536"/>
        </w:trPr>
        <w:tc>
          <w:tcPr>
            <w:tcW w:w="3828" w:type="dxa"/>
            <w:gridSpan w:val="2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328"/>
              </w:tabs>
              <w:spacing w:after="0" w:line="240" w:lineRule="auto"/>
              <w:ind w:left="34"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Стаж в настоящей должности</w:t>
            </w:r>
          </w:p>
        </w:tc>
        <w:tc>
          <w:tcPr>
            <w:tcW w:w="6095" w:type="dxa"/>
            <w:gridSpan w:val="3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rPr>
          <w:trHeight w:val="536"/>
        </w:trPr>
        <w:tc>
          <w:tcPr>
            <w:tcW w:w="3828" w:type="dxa"/>
            <w:gridSpan w:val="2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328"/>
              </w:tabs>
              <w:spacing w:after="0" w:line="240" w:lineRule="auto"/>
              <w:ind w:left="34"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Предыдущая должность, место работы</w:t>
            </w:r>
          </w:p>
        </w:tc>
        <w:tc>
          <w:tcPr>
            <w:tcW w:w="6095" w:type="dxa"/>
            <w:gridSpan w:val="3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rPr>
          <w:cantSplit/>
        </w:trPr>
        <w:tc>
          <w:tcPr>
            <w:tcW w:w="3828" w:type="dxa"/>
            <w:gridSpan w:val="2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719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Сведения о документе, удостоверяющем личность</w:t>
            </w:r>
          </w:p>
        </w:tc>
        <w:tc>
          <w:tcPr>
            <w:tcW w:w="6095" w:type="dxa"/>
            <w:gridSpan w:val="3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rPr>
          <w:trHeight w:val="422"/>
        </w:trPr>
        <w:tc>
          <w:tcPr>
            <w:tcW w:w="3828" w:type="dxa"/>
            <w:gridSpan w:val="2"/>
            <w:vAlign w:val="center"/>
          </w:tcPr>
          <w:p w:rsidR="00642F90" w:rsidRPr="00642F90" w:rsidRDefault="00642F90" w:rsidP="00642F90">
            <w:pPr>
              <w:spacing w:after="0" w:line="240" w:lineRule="auto"/>
              <w:ind w:left="34"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 регистрации</w:t>
            </w:r>
          </w:p>
        </w:tc>
        <w:tc>
          <w:tcPr>
            <w:tcW w:w="6095" w:type="dxa"/>
            <w:gridSpan w:val="3"/>
          </w:tcPr>
          <w:p w:rsidR="00642F90" w:rsidRPr="00642F90" w:rsidRDefault="00642F90" w:rsidP="00642F90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rPr>
          <w:trHeight w:val="428"/>
        </w:trPr>
        <w:tc>
          <w:tcPr>
            <w:tcW w:w="3828" w:type="dxa"/>
            <w:gridSpan w:val="2"/>
            <w:vAlign w:val="center"/>
          </w:tcPr>
          <w:p w:rsidR="00642F90" w:rsidRPr="00642F90" w:rsidRDefault="00642F90" w:rsidP="00642F90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фактического места проживания</w:t>
            </w:r>
          </w:p>
        </w:tc>
        <w:tc>
          <w:tcPr>
            <w:tcW w:w="6095" w:type="dxa"/>
            <w:gridSpan w:val="3"/>
          </w:tcPr>
          <w:p w:rsidR="00642F90" w:rsidRPr="00642F90" w:rsidRDefault="00642F90" w:rsidP="00642F90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c>
          <w:tcPr>
            <w:tcW w:w="3828" w:type="dxa"/>
            <w:gridSpan w:val="2"/>
          </w:tcPr>
          <w:p w:rsidR="00642F90" w:rsidRPr="00642F90" w:rsidRDefault="00642F90" w:rsidP="00642F90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Номера контактных телефонов</w:t>
            </w:r>
          </w:p>
        </w:tc>
        <w:tc>
          <w:tcPr>
            <w:tcW w:w="6095" w:type="dxa"/>
            <w:gridSpan w:val="3"/>
          </w:tcPr>
          <w:p w:rsidR="00642F90" w:rsidRPr="00642F90" w:rsidRDefault="00642F90" w:rsidP="00642F90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c>
          <w:tcPr>
            <w:tcW w:w="3828" w:type="dxa"/>
            <w:gridSpan w:val="2"/>
          </w:tcPr>
          <w:p w:rsidR="00642F90" w:rsidRPr="00642F90" w:rsidRDefault="00642F90" w:rsidP="00642F90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proofErr w:type="gramEnd"/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6095" w:type="dxa"/>
            <w:gridSpan w:val="3"/>
          </w:tcPr>
          <w:p w:rsidR="00642F90" w:rsidRPr="00642F90" w:rsidRDefault="00642F90" w:rsidP="00642F90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c>
          <w:tcPr>
            <w:tcW w:w="3828" w:type="dxa"/>
            <w:gridSpan w:val="2"/>
          </w:tcPr>
          <w:p w:rsidR="00642F90" w:rsidRPr="00642F90" w:rsidRDefault="00642F90" w:rsidP="00642F90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полномочий (реквизиты решения</w:t>
            </w:r>
            <w:proofErr w:type="gramStart"/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риказа)</w:t>
            </w:r>
          </w:p>
        </w:tc>
        <w:tc>
          <w:tcPr>
            <w:tcW w:w="6095" w:type="dxa"/>
            <w:gridSpan w:val="3"/>
          </w:tcPr>
          <w:p w:rsidR="00642F90" w:rsidRPr="00642F90" w:rsidRDefault="00642F90" w:rsidP="00642F90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c>
          <w:tcPr>
            <w:tcW w:w="3828" w:type="dxa"/>
            <w:gridSpan w:val="2"/>
          </w:tcPr>
          <w:p w:rsidR="00642F90" w:rsidRPr="00642F90" w:rsidRDefault="00642F90" w:rsidP="00642F90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полномочий</w:t>
            </w:r>
          </w:p>
        </w:tc>
        <w:tc>
          <w:tcPr>
            <w:tcW w:w="6095" w:type="dxa"/>
            <w:gridSpan w:val="3"/>
          </w:tcPr>
          <w:p w:rsidR="00642F90" w:rsidRPr="00642F90" w:rsidRDefault="00642F90" w:rsidP="00642F90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c>
          <w:tcPr>
            <w:tcW w:w="2552" w:type="dxa"/>
          </w:tcPr>
          <w:p w:rsidR="00642F90" w:rsidRPr="00642F90" w:rsidRDefault="00642F90" w:rsidP="00642F90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977" w:type="dxa"/>
            <w:gridSpan w:val="2"/>
          </w:tcPr>
          <w:p w:rsidR="00642F90" w:rsidRPr="00642F90" w:rsidRDefault="00642F90" w:rsidP="00642F90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</w:tcPr>
          <w:p w:rsidR="00642F90" w:rsidRPr="00642F90" w:rsidRDefault="00642F90" w:rsidP="00642F90">
            <w:pPr>
              <w:spacing w:after="0" w:line="240" w:lineRule="auto"/>
              <w:ind w:left="34"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2032" w:type="dxa"/>
          </w:tcPr>
          <w:p w:rsidR="00642F90" w:rsidRPr="00642F90" w:rsidRDefault="00642F90" w:rsidP="00642F90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2F90" w:rsidRPr="00642F90" w:rsidRDefault="00642F90" w:rsidP="00642F90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42F90" w:rsidRPr="00642F90" w:rsidRDefault="00642F90" w:rsidP="00642F90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ГЛАВНОМ БУХГАЛТЕРЕ ЮРИДИЧЕСКОГО ЛИЦА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418"/>
        <w:gridCol w:w="2362"/>
        <w:gridCol w:w="2032"/>
      </w:tblGrid>
      <w:tr w:rsidR="00642F90" w:rsidRPr="00642F90" w:rsidTr="00642F90">
        <w:trPr>
          <w:trHeight w:val="484"/>
        </w:trPr>
        <w:tc>
          <w:tcPr>
            <w:tcW w:w="4111" w:type="dxa"/>
            <w:gridSpan w:val="2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328"/>
              </w:tabs>
              <w:spacing w:after="0" w:line="240" w:lineRule="auto"/>
              <w:ind w:left="34"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5812" w:type="dxa"/>
            <w:gridSpan w:val="3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rPr>
          <w:trHeight w:val="484"/>
        </w:trPr>
        <w:tc>
          <w:tcPr>
            <w:tcW w:w="4111" w:type="dxa"/>
            <w:gridSpan w:val="2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328"/>
              </w:tabs>
              <w:spacing w:after="0" w:line="240" w:lineRule="auto"/>
              <w:ind w:left="34"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Стаж в настоящей должности</w:t>
            </w:r>
          </w:p>
        </w:tc>
        <w:tc>
          <w:tcPr>
            <w:tcW w:w="5812" w:type="dxa"/>
            <w:gridSpan w:val="3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rPr>
          <w:trHeight w:val="484"/>
        </w:trPr>
        <w:tc>
          <w:tcPr>
            <w:tcW w:w="4111" w:type="dxa"/>
            <w:gridSpan w:val="2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328"/>
              </w:tabs>
              <w:spacing w:after="0" w:line="240" w:lineRule="auto"/>
              <w:ind w:left="34"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Предыдущая должность, место работы</w:t>
            </w:r>
          </w:p>
        </w:tc>
        <w:tc>
          <w:tcPr>
            <w:tcW w:w="5812" w:type="dxa"/>
            <w:gridSpan w:val="3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rPr>
          <w:cantSplit/>
        </w:trPr>
        <w:tc>
          <w:tcPr>
            <w:tcW w:w="4111" w:type="dxa"/>
            <w:gridSpan w:val="2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719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документе, удостоверяющем личность</w:t>
            </w:r>
          </w:p>
        </w:tc>
        <w:tc>
          <w:tcPr>
            <w:tcW w:w="5812" w:type="dxa"/>
            <w:gridSpan w:val="3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rPr>
          <w:trHeight w:val="501"/>
        </w:trPr>
        <w:tc>
          <w:tcPr>
            <w:tcW w:w="4111" w:type="dxa"/>
            <w:gridSpan w:val="2"/>
            <w:vAlign w:val="center"/>
          </w:tcPr>
          <w:p w:rsidR="00642F90" w:rsidRPr="00642F90" w:rsidRDefault="00642F90" w:rsidP="00642F90">
            <w:pPr>
              <w:spacing w:after="0" w:line="240" w:lineRule="auto"/>
              <w:ind w:left="34"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 регистрации</w:t>
            </w:r>
          </w:p>
        </w:tc>
        <w:tc>
          <w:tcPr>
            <w:tcW w:w="5812" w:type="dxa"/>
            <w:gridSpan w:val="3"/>
          </w:tcPr>
          <w:p w:rsidR="00642F90" w:rsidRPr="00642F90" w:rsidRDefault="00642F90" w:rsidP="00642F90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rPr>
          <w:trHeight w:val="424"/>
        </w:trPr>
        <w:tc>
          <w:tcPr>
            <w:tcW w:w="4111" w:type="dxa"/>
            <w:gridSpan w:val="2"/>
            <w:vAlign w:val="center"/>
          </w:tcPr>
          <w:p w:rsidR="00642F90" w:rsidRPr="00642F90" w:rsidRDefault="00642F90" w:rsidP="00642F90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фактического места проживания</w:t>
            </w:r>
          </w:p>
        </w:tc>
        <w:tc>
          <w:tcPr>
            <w:tcW w:w="5812" w:type="dxa"/>
            <w:gridSpan w:val="3"/>
          </w:tcPr>
          <w:p w:rsidR="00642F90" w:rsidRPr="00642F90" w:rsidRDefault="00642F90" w:rsidP="00642F90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c>
          <w:tcPr>
            <w:tcW w:w="4111" w:type="dxa"/>
            <w:gridSpan w:val="2"/>
          </w:tcPr>
          <w:p w:rsidR="00642F90" w:rsidRPr="00642F90" w:rsidRDefault="00642F90" w:rsidP="00642F90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Номера контактных телефонов</w:t>
            </w:r>
          </w:p>
        </w:tc>
        <w:tc>
          <w:tcPr>
            <w:tcW w:w="5812" w:type="dxa"/>
            <w:gridSpan w:val="3"/>
          </w:tcPr>
          <w:p w:rsidR="00642F90" w:rsidRPr="00642F90" w:rsidRDefault="00642F90" w:rsidP="00642F90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c>
          <w:tcPr>
            <w:tcW w:w="4111" w:type="dxa"/>
            <w:gridSpan w:val="2"/>
          </w:tcPr>
          <w:p w:rsidR="00642F90" w:rsidRPr="00642F90" w:rsidRDefault="00642F90" w:rsidP="00642F90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proofErr w:type="gramEnd"/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5812" w:type="dxa"/>
            <w:gridSpan w:val="3"/>
          </w:tcPr>
          <w:p w:rsidR="00642F90" w:rsidRPr="00642F90" w:rsidRDefault="00642F90" w:rsidP="00642F90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c>
          <w:tcPr>
            <w:tcW w:w="4111" w:type="dxa"/>
            <w:gridSpan w:val="2"/>
          </w:tcPr>
          <w:p w:rsidR="00642F90" w:rsidRPr="00642F90" w:rsidRDefault="00642F90" w:rsidP="00642F90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полномочий (реквизиты решения</w:t>
            </w:r>
            <w:proofErr w:type="gramStart"/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риказа)</w:t>
            </w:r>
          </w:p>
        </w:tc>
        <w:tc>
          <w:tcPr>
            <w:tcW w:w="5812" w:type="dxa"/>
            <w:gridSpan w:val="3"/>
          </w:tcPr>
          <w:p w:rsidR="00642F90" w:rsidRPr="00642F90" w:rsidRDefault="00642F90" w:rsidP="00642F90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c>
          <w:tcPr>
            <w:tcW w:w="2552" w:type="dxa"/>
          </w:tcPr>
          <w:p w:rsidR="00642F90" w:rsidRPr="00642F90" w:rsidRDefault="00642F90" w:rsidP="00642F90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977" w:type="dxa"/>
            <w:gridSpan w:val="2"/>
          </w:tcPr>
          <w:p w:rsidR="00642F90" w:rsidRPr="00642F90" w:rsidRDefault="00642F90" w:rsidP="00642F90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</w:tcPr>
          <w:p w:rsidR="00642F90" w:rsidRPr="00642F90" w:rsidRDefault="00642F90" w:rsidP="00642F90">
            <w:pPr>
              <w:spacing w:after="0" w:line="240" w:lineRule="auto"/>
              <w:ind w:left="34"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2032" w:type="dxa"/>
          </w:tcPr>
          <w:p w:rsidR="00642F90" w:rsidRPr="00642F90" w:rsidRDefault="00642F90" w:rsidP="00642F90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2F90" w:rsidRPr="00642F90" w:rsidRDefault="00642F90" w:rsidP="00642F90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42F90" w:rsidRPr="00642F90" w:rsidRDefault="00642F90" w:rsidP="00642F90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ОБ АКЦИОНЕРАХ/УЧАСТНИКАХ ЮРИДИЧЕСКОГО ЛИЦА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46"/>
        <w:gridCol w:w="2362"/>
        <w:gridCol w:w="2363"/>
      </w:tblGrid>
      <w:tr w:rsidR="00642F90" w:rsidRPr="00642F90" w:rsidTr="00642F90">
        <w:tc>
          <w:tcPr>
            <w:tcW w:w="2552" w:type="dxa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328"/>
              </w:tabs>
              <w:spacing w:after="0" w:line="240" w:lineRule="auto"/>
              <w:ind w:left="34"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 1</w:t>
            </w:r>
          </w:p>
        </w:tc>
        <w:tc>
          <w:tcPr>
            <w:tcW w:w="2362" w:type="dxa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 2</w:t>
            </w:r>
          </w:p>
        </w:tc>
        <w:tc>
          <w:tcPr>
            <w:tcW w:w="2363" w:type="dxa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 3</w:t>
            </w:r>
          </w:p>
        </w:tc>
      </w:tr>
      <w:tr w:rsidR="00642F90" w:rsidRPr="00642F90" w:rsidTr="00642F90">
        <w:trPr>
          <w:trHeight w:val="971"/>
        </w:trPr>
        <w:tc>
          <w:tcPr>
            <w:tcW w:w="2552" w:type="dxa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328"/>
              </w:tabs>
              <w:spacing w:after="0" w:line="240" w:lineRule="auto"/>
              <w:ind w:left="34"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Отчество/наименование организации</w:t>
            </w:r>
          </w:p>
        </w:tc>
        <w:tc>
          <w:tcPr>
            <w:tcW w:w="2646" w:type="dxa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рождения для </w:t>
            </w:r>
            <w:proofErr w:type="spellStart"/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</w:t>
            </w:r>
            <w:proofErr w:type="gramStart"/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.л</w:t>
            </w:r>
            <w:proofErr w:type="gramEnd"/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ица</w:t>
            </w:r>
            <w:proofErr w:type="spellEnd"/>
          </w:p>
        </w:tc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rPr>
          <w:trHeight w:val="464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rPr>
          <w:cantSplit/>
          <w:trHeight w:val="1027"/>
        </w:trPr>
        <w:tc>
          <w:tcPr>
            <w:tcW w:w="2552" w:type="dxa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719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документе, удостоверяющем личность/ИНН, ОГРН</w:t>
            </w:r>
          </w:p>
        </w:tc>
        <w:tc>
          <w:tcPr>
            <w:tcW w:w="2646" w:type="dxa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rPr>
          <w:trHeight w:val="844"/>
        </w:trPr>
        <w:tc>
          <w:tcPr>
            <w:tcW w:w="2552" w:type="dxa"/>
          </w:tcPr>
          <w:p w:rsidR="00642F90" w:rsidRPr="00642F90" w:rsidRDefault="00642F90" w:rsidP="00642F90">
            <w:pPr>
              <w:spacing w:after="0" w:line="240" w:lineRule="auto"/>
              <w:ind w:left="34"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 регистрации/ юридический адрес</w:t>
            </w:r>
          </w:p>
        </w:tc>
        <w:tc>
          <w:tcPr>
            <w:tcW w:w="2646" w:type="dxa"/>
          </w:tcPr>
          <w:p w:rsidR="00642F90" w:rsidRPr="00642F90" w:rsidRDefault="00642F90" w:rsidP="00642F90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</w:tcPr>
          <w:p w:rsidR="00642F90" w:rsidRPr="00642F90" w:rsidRDefault="00642F90" w:rsidP="00642F90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</w:tcPr>
          <w:p w:rsidR="00642F90" w:rsidRPr="00642F90" w:rsidRDefault="00642F90" w:rsidP="00642F90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rPr>
          <w:trHeight w:val="699"/>
        </w:trPr>
        <w:tc>
          <w:tcPr>
            <w:tcW w:w="2552" w:type="dxa"/>
          </w:tcPr>
          <w:p w:rsidR="00642F90" w:rsidRPr="00642F90" w:rsidRDefault="00642F90" w:rsidP="00642F90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фактического места проживания/ адрес фактического местонахождения                                   </w:t>
            </w:r>
          </w:p>
        </w:tc>
        <w:tc>
          <w:tcPr>
            <w:tcW w:w="2646" w:type="dxa"/>
          </w:tcPr>
          <w:p w:rsidR="00642F90" w:rsidRPr="00642F90" w:rsidRDefault="00642F90" w:rsidP="00642F90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</w:tcPr>
          <w:p w:rsidR="00642F90" w:rsidRPr="00642F90" w:rsidRDefault="00642F90" w:rsidP="00642F90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</w:tcPr>
          <w:p w:rsidR="00642F90" w:rsidRPr="00642F90" w:rsidRDefault="00642F90" w:rsidP="00642F90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c>
          <w:tcPr>
            <w:tcW w:w="2552" w:type="dxa"/>
          </w:tcPr>
          <w:p w:rsidR="00642F90" w:rsidRPr="00642F90" w:rsidRDefault="00642F90" w:rsidP="00642F90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Номера контактных телефонов</w:t>
            </w:r>
          </w:p>
        </w:tc>
        <w:tc>
          <w:tcPr>
            <w:tcW w:w="2646" w:type="dxa"/>
          </w:tcPr>
          <w:p w:rsidR="00642F90" w:rsidRPr="00642F90" w:rsidRDefault="00642F90" w:rsidP="00642F90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</w:tcPr>
          <w:p w:rsidR="00642F90" w:rsidRPr="00642F90" w:rsidRDefault="00642F90" w:rsidP="00642F90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</w:tcPr>
          <w:p w:rsidR="00642F90" w:rsidRPr="00642F90" w:rsidRDefault="00642F90" w:rsidP="00642F90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rPr>
          <w:trHeight w:val="362"/>
        </w:trPr>
        <w:tc>
          <w:tcPr>
            <w:tcW w:w="2552" w:type="dxa"/>
          </w:tcPr>
          <w:p w:rsidR="00642F90" w:rsidRPr="00642F90" w:rsidRDefault="00642F90" w:rsidP="00642F90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proofErr w:type="gramEnd"/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2646" w:type="dxa"/>
          </w:tcPr>
          <w:p w:rsidR="00642F90" w:rsidRPr="00642F90" w:rsidRDefault="00642F90" w:rsidP="00642F90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</w:tcPr>
          <w:p w:rsidR="00642F90" w:rsidRPr="00642F90" w:rsidRDefault="00642F90" w:rsidP="00642F90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</w:tcPr>
          <w:p w:rsidR="00642F90" w:rsidRPr="00642F90" w:rsidRDefault="00642F90" w:rsidP="00642F90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rPr>
          <w:trHeight w:val="410"/>
        </w:trPr>
        <w:tc>
          <w:tcPr>
            <w:tcW w:w="2552" w:type="dxa"/>
          </w:tcPr>
          <w:p w:rsidR="00642F90" w:rsidRPr="00642F90" w:rsidRDefault="00642F90" w:rsidP="00642F90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доли, %, руб.</w:t>
            </w:r>
          </w:p>
        </w:tc>
        <w:tc>
          <w:tcPr>
            <w:tcW w:w="2646" w:type="dxa"/>
          </w:tcPr>
          <w:p w:rsidR="00642F90" w:rsidRPr="00642F90" w:rsidRDefault="00642F90" w:rsidP="00642F90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</w:tcPr>
          <w:p w:rsidR="00642F90" w:rsidRPr="00642F90" w:rsidRDefault="00642F90" w:rsidP="00642F90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</w:tcPr>
          <w:p w:rsidR="00642F90" w:rsidRPr="00642F90" w:rsidRDefault="00642F90" w:rsidP="00642F90">
            <w:pPr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2F90" w:rsidRPr="00642F90" w:rsidRDefault="00642F90" w:rsidP="00642F90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42F90" w:rsidRPr="00642F90" w:rsidRDefault="00642F90" w:rsidP="00642F90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ДЕБИТОРСКАЯ ЗАДОЛЖЕННОСТЬ НА ДАТУ ПРЕДОСТАВЛЕНИЯ ЗАЯВКИ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985"/>
        <w:gridCol w:w="1559"/>
      </w:tblGrid>
      <w:tr w:rsidR="00642F90" w:rsidRPr="00642F90" w:rsidTr="00642F90">
        <w:trPr>
          <w:cantSplit/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дебитора (указать наиболее </w:t>
            </w:r>
            <w:proofErr w:type="gramStart"/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крупных</w:t>
            </w:r>
            <w:proofErr w:type="gramEnd"/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1104"/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возврата</w:t>
            </w:r>
          </w:p>
        </w:tc>
      </w:tr>
      <w:tr w:rsidR="00642F90" w:rsidRPr="00642F90" w:rsidTr="00642F90">
        <w:trPr>
          <w:cantSplit/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rPr>
          <w:cantSplit/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rPr>
          <w:cantSplit/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rPr>
          <w:cantSplit/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rPr>
          <w:cantSplit/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ДЕБИТОРЫ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rPr>
          <w:cantSplit/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Срочная дебиторская задолженность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rPr>
          <w:cantSplit/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дебиторская задолженность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rPr>
          <w:cantSplit/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ДЕБИТОРСКАЯ ЗАДОЛЖЕННОСТЬ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2F90" w:rsidRPr="00642F90" w:rsidRDefault="00642F90" w:rsidP="00642F90">
      <w:pPr>
        <w:widowControl w:val="0"/>
        <w:tabs>
          <w:tab w:val="left" w:pos="3011"/>
        </w:tabs>
        <w:spacing w:after="0" w:line="240" w:lineRule="auto"/>
        <w:ind w:right="29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42F90" w:rsidRPr="00642F90" w:rsidRDefault="00642F90" w:rsidP="00642F90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КРЕДИТОРСКАЯ ЗАДОЛЖЕННОСТЬ НА ДАТУ ПРЕДОСТАВЛЕНИЯ ЗАЯВКИ</w:t>
      </w:r>
    </w:p>
    <w:p w:rsidR="00642F90" w:rsidRPr="00642F90" w:rsidRDefault="00642F90" w:rsidP="00642F90">
      <w:pPr>
        <w:widowControl w:val="0"/>
        <w:tabs>
          <w:tab w:val="left" w:pos="3011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642F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Полученные кредиты, займы (в </w:t>
      </w:r>
      <w:proofErr w:type="spellStart"/>
      <w:r w:rsidRPr="00642F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т.ч</w:t>
      </w:r>
      <w:proofErr w:type="spellEnd"/>
      <w:r w:rsidRPr="00642F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льготные)/ </w:t>
      </w:r>
      <w:proofErr w:type="spellStart"/>
      <w:r w:rsidRPr="00642F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микрозаймы</w:t>
      </w:r>
      <w:proofErr w:type="spellEnd"/>
      <w:r w:rsidRPr="00642F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гарантии, аккредитивы, поручительства, заключенные договоры лизинга и факторинга (как ИП и как ФИЗИЧЕСКОГО ЛИЦА):</w:t>
      </w:r>
      <w:proofErr w:type="gramEnd"/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362"/>
        <w:gridCol w:w="1645"/>
        <w:gridCol w:w="1043"/>
        <w:gridCol w:w="519"/>
        <w:gridCol w:w="1861"/>
        <w:gridCol w:w="1136"/>
      </w:tblGrid>
      <w:tr w:rsidR="00642F90" w:rsidRPr="00642F90" w:rsidTr="00642F90">
        <w:trPr>
          <w:cantSplit/>
          <w:trHeight w:val="340"/>
        </w:trPr>
        <w:tc>
          <w:tcPr>
            <w:tcW w:w="2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кредитора (указать наиболее </w:t>
            </w:r>
            <w:proofErr w:type="gramStart"/>
            <w:r w:rsidRPr="00642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крупных</w:t>
            </w:r>
            <w:proofErr w:type="gramEnd"/>
            <w:r w:rsidRPr="00642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1104"/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Остаток задолженности, руб.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возврата</w:t>
            </w:r>
          </w:p>
        </w:tc>
      </w:tr>
      <w:tr w:rsidR="00642F90" w:rsidRPr="00642F90" w:rsidTr="00642F90">
        <w:trPr>
          <w:cantSplit/>
          <w:trHeight w:val="340"/>
        </w:trPr>
        <w:tc>
          <w:tcPr>
            <w:tcW w:w="2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cantSplit/>
          <w:trHeight w:val="340"/>
        </w:trPr>
        <w:tc>
          <w:tcPr>
            <w:tcW w:w="2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cantSplit/>
          <w:trHeight w:val="340"/>
        </w:trPr>
        <w:tc>
          <w:tcPr>
            <w:tcW w:w="2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cantSplit/>
          <w:trHeight w:val="340"/>
        </w:trPr>
        <w:tc>
          <w:tcPr>
            <w:tcW w:w="2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cantSplit/>
          <w:trHeight w:val="340"/>
        </w:trPr>
        <w:tc>
          <w:tcPr>
            <w:tcW w:w="2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КРЕДИТОРЫ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cantSplit/>
          <w:trHeight w:val="340"/>
        </w:trPr>
        <w:tc>
          <w:tcPr>
            <w:tcW w:w="2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Срочная кредиторская задолженность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cantSplit/>
          <w:trHeight w:val="340"/>
        </w:trPr>
        <w:tc>
          <w:tcPr>
            <w:tcW w:w="2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cantSplit/>
          <w:trHeight w:val="340"/>
        </w:trPr>
        <w:tc>
          <w:tcPr>
            <w:tcW w:w="2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КРЕДИТОРСКАЯ ЗАДОЛЖЕННОСТЬ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0" w:rsidRPr="00642F90" w:rsidRDefault="00642F90" w:rsidP="0064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90" w:rsidRPr="00642F90" w:rsidTr="00642F90">
        <w:trPr>
          <w:gridAfter w:val="1"/>
          <w:wAfter w:w="563" w:type="pct"/>
          <w:cantSplit/>
          <w:trHeight w:val="340"/>
        </w:trPr>
        <w:tc>
          <w:tcPr>
            <w:tcW w:w="443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ПРАВАХ ВЛАДЕНИЯ ЗАЯВИТЕЛЯ НА ДВИЖИМОЕ И НЕДВИЖИМОЕ ИМУЩЕСТВО</w:t>
            </w:r>
          </w:p>
        </w:tc>
      </w:tr>
      <w:tr w:rsidR="00642F90" w:rsidRPr="00642F90" w:rsidTr="00642F90">
        <w:trPr>
          <w:gridAfter w:val="1"/>
          <w:wAfter w:w="563" w:type="pct"/>
          <w:cantSplit/>
          <w:trHeight w:val="340"/>
        </w:trPr>
        <w:tc>
          <w:tcPr>
            <w:tcW w:w="1182" w:type="pct"/>
            <w:tcBorders>
              <w:top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 имущества</w:t>
            </w:r>
          </w:p>
        </w:tc>
        <w:tc>
          <w:tcPr>
            <w:tcW w:w="675" w:type="pct"/>
            <w:tcBorders>
              <w:top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площадь, </w:t>
            </w:r>
            <w:proofErr w:type="spellStart"/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15" w:type="pct"/>
            <w:tcBorders>
              <w:top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(</w:t>
            </w:r>
            <w:proofErr w:type="gramStart"/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нахождение</w:t>
            </w:r>
            <w:proofErr w:type="gramEnd"/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объекта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права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</w:tcBorders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обременений (если есть, то указать вид, срок и  основание обременения)</w:t>
            </w:r>
          </w:p>
        </w:tc>
      </w:tr>
      <w:tr w:rsidR="00642F90" w:rsidRPr="00642F90" w:rsidTr="00642F90">
        <w:trPr>
          <w:gridAfter w:val="1"/>
          <w:wAfter w:w="563" w:type="pct"/>
          <w:cantSplit/>
          <w:trHeight w:val="290"/>
        </w:trPr>
        <w:tc>
          <w:tcPr>
            <w:tcW w:w="1182" w:type="pct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pct"/>
            <w:gridSpan w:val="2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rPr>
          <w:gridAfter w:val="1"/>
          <w:wAfter w:w="563" w:type="pct"/>
          <w:cantSplit/>
          <w:trHeight w:val="280"/>
        </w:trPr>
        <w:tc>
          <w:tcPr>
            <w:tcW w:w="1182" w:type="pct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pct"/>
            <w:gridSpan w:val="2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rPr>
          <w:gridAfter w:val="1"/>
          <w:wAfter w:w="563" w:type="pct"/>
          <w:cantSplit/>
          <w:trHeight w:val="426"/>
        </w:trPr>
        <w:tc>
          <w:tcPr>
            <w:tcW w:w="1182" w:type="pct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pct"/>
            <w:gridSpan w:val="2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rPr>
          <w:gridAfter w:val="1"/>
          <w:wAfter w:w="563" w:type="pct"/>
          <w:cantSplit/>
          <w:trHeight w:val="263"/>
        </w:trPr>
        <w:tc>
          <w:tcPr>
            <w:tcW w:w="1182" w:type="pct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pct"/>
            <w:gridSpan w:val="2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rPr>
          <w:gridAfter w:val="1"/>
          <w:wAfter w:w="563" w:type="pct"/>
          <w:cantSplit/>
          <w:trHeight w:val="707"/>
        </w:trPr>
        <w:tc>
          <w:tcPr>
            <w:tcW w:w="1182" w:type="pct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Автомобиль (марка)</w:t>
            </w:r>
          </w:p>
        </w:tc>
        <w:tc>
          <w:tcPr>
            <w:tcW w:w="675" w:type="pct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815" w:type="pct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права</w:t>
            </w:r>
          </w:p>
        </w:tc>
        <w:tc>
          <w:tcPr>
            <w:tcW w:w="1765" w:type="pct"/>
            <w:gridSpan w:val="3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обременений (если есть, то указать вид, срок и  основание обременения)</w:t>
            </w:r>
          </w:p>
        </w:tc>
      </w:tr>
      <w:tr w:rsidR="00642F90" w:rsidRPr="00642F90" w:rsidTr="00642F90">
        <w:trPr>
          <w:gridAfter w:val="1"/>
          <w:wAfter w:w="563" w:type="pct"/>
          <w:cantSplit/>
          <w:trHeight w:val="340"/>
        </w:trPr>
        <w:tc>
          <w:tcPr>
            <w:tcW w:w="1182" w:type="pct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65" w:type="pct"/>
            <w:gridSpan w:val="3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rPr>
          <w:gridAfter w:val="1"/>
          <w:wAfter w:w="563" w:type="pct"/>
          <w:cantSplit/>
          <w:trHeight w:val="412"/>
        </w:trPr>
        <w:tc>
          <w:tcPr>
            <w:tcW w:w="1182" w:type="pct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65" w:type="pct"/>
            <w:gridSpan w:val="3"/>
            <w:vAlign w:val="center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42F90" w:rsidRPr="00642F90" w:rsidRDefault="00642F90" w:rsidP="00642F90">
      <w:pPr>
        <w:widowControl w:val="0"/>
        <w:tabs>
          <w:tab w:val="left" w:pos="3011"/>
        </w:tabs>
        <w:spacing w:after="0" w:line="240" w:lineRule="auto"/>
        <w:ind w:right="29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42F90" w:rsidRPr="00642F90" w:rsidRDefault="00642F90" w:rsidP="00642F90">
      <w:pPr>
        <w:widowControl w:val="0"/>
        <w:tabs>
          <w:tab w:val="left" w:pos="301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О ПРЕДСТАВИТЕЛЕ ЗАЯВИТЕЛЯ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6256"/>
      </w:tblGrid>
      <w:tr w:rsidR="00642F90" w:rsidRPr="00642F90" w:rsidTr="00642F90">
        <w:tc>
          <w:tcPr>
            <w:tcW w:w="3407" w:type="dxa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</w:t>
            </w:r>
          </w:p>
        </w:tc>
        <w:tc>
          <w:tcPr>
            <w:tcW w:w="6480" w:type="dxa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c>
          <w:tcPr>
            <w:tcW w:w="3407" w:type="dxa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6480" w:type="dxa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c>
          <w:tcPr>
            <w:tcW w:w="3407" w:type="dxa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6480" w:type="dxa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c>
          <w:tcPr>
            <w:tcW w:w="3407" w:type="dxa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документе, удостоверяющем личность: наименование, серия и номер документа, дата выдачи документа, наименование органа, выдавшего документ, и код подразделения</w:t>
            </w:r>
          </w:p>
        </w:tc>
        <w:tc>
          <w:tcPr>
            <w:tcW w:w="6480" w:type="dxa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c>
          <w:tcPr>
            <w:tcW w:w="3407" w:type="dxa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регистрации </w:t>
            </w:r>
          </w:p>
        </w:tc>
        <w:tc>
          <w:tcPr>
            <w:tcW w:w="6480" w:type="dxa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90" w:rsidRPr="00642F90" w:rsidTr="00642F90">
        <w:tc>
          <w:tcPr>
            <w:tcW w:w="3407" w:type="dxa"/>
          </w:tcPr>
          <w:p w:rsidR="00642F90" w:rsidRPr="00642F90" w:rsidRDefault="00642F90" w:rsidP="00642F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2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Сведения о документе, подтверждающем наличие соответствующих полномочий (дата, номер, кем и когда выдана и удостоверен)</w:t>
            </w:r>
            <w:proofErr w:type="gramEnd"/>
          </w:p>
        </w:tc>
        <w:tc>
          <w:tcPr>
            <w:tcW w:w="6480" w:type="dxa"/>
          </w:tcPr>
          <w:p w:rsidR="00642F90" w:rsidRPr="00642F90" w:rsidRDefault="00642F90" w:rsidP="00642F90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2F90" w:rsidRPr="00642F90" w:rsidRDefault="00642F90" w:rsidP="00642F90">
      <w:pPr>
        <w:widowControl w:val="0"/>
        <w:tabs>
          <w:tab w:val="left" w:pos="3011"/>
        </w:tabs>
        <w:spacing w:after="0" w:line="240" w:lineRule="auto"/>
        <w:ind w:left="720" w:right="292"/>
        <w:jc w:val="both"/>
        <w:rPr>
          <w:rFonts w:ascii="Times New Roman" w:eastAsia="Times New Roman" w:hAnsi="Times New Roman" w:cs="Times New Roman"/>
          <w:lang w:eastAsia="ru-RU"/>
        </w:rPr>
      </w:pPr>
      <w:r w:rsidRPr="00642F90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642F90" w:rsidRPr="00642F90" w:rsidRDefault="00642F90" w:rsidP="00642F90">
      <w:pPr>
        <w:widowControl w:val="0"/>
        <w:tabs>
          <w:tab w:val="left" w:pos="301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 (далее – Заявитель), в лице _________________________________________________________________________________</w:t>
      </w:r>
      <w:r w:rsidR="006B11B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</w:t>
      </w:r>
      <w:r w:rsidRPr="00642F90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 </w:t>
      </w: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__________________________,  полностью согласно с тем, что:</w:t>
      </w:r>
    </w:p>
    <w:p w:rsidR="005D4DA5" w:rsidRPr="00642F90" w:rsidRDefault="005D4DA5" w:rsidP="005D4DA5">
      <w:pPr>
        <w:widowControl w:val="0"/>
        <w:tabs>
          <w:tab w:val="left" w:pos="3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>1. 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Помещение</w:t>
      </w: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целях получения которого оформляется данная анкета, предоставляется Фондом строго на цели, предусмотренные настоящей анкетой и в дальнейшем Договором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 нежилого помещения</w:t>
      </w: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5D4DA5" w:rsidRPr="00642F90" w:rsidRDefault="005D4DA5" w:rsidP="005D4DA5">
      <w:pPr>
        <w:widowControl w:val="0"/>
        <w:tabs>
          <w:tab w:val="left" w:pos="3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>2.  Я обязан выполнять  предусмотренные договором 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ренды</w:t>
      </w: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обязанности. Уклонение от их выполнения может повлечь гражданскую  и уголовную ответственность.</w:t>
      </w:r>
    </w:p>
    <w:p w:rsidR="005D4DA5" w:rsidRPr="00642F90" w:rsidRDefault="005D4DA5" w:rsidP="005D4DA5">
      <w:pPr>
        <w:widowControl w:val="0"/>
        <w:tabs>
          <w:tab w:val="left" w:pos="3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>3. Все сведения, содержащиеся в настоящей анкете, а также все затребованные Фондом документы предоставлены исклю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чительно для получения в аренду помещения</w:t>
      </w: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D4DA5" w:rsidRPr="00642F90" w:rsidRDefault="005D4DA5" w:rsidP="005D4DA5">
      <w:pPr>
        <w:widowControl w:val="0"/>
        <w:tabs>
          <w:tab w:val="left" w:pos="3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>4. Фонд оставляет за собой право проверки любой информации сообщаемой Заявителем, а  Заявитель не возражает против такой проверки.</w:t>
      </w:r>
    </w:p>
    <w:p w:rsidR="005D4DA5" w:rsidRPr="00642F90" w:rsidRDefault="005D4DA5" w:rsidP="005D4DA5">
      <w:pPr>
        <w:widowControl w:val="0"/>
        <w:tabs>
          <w:tab w:val="left" w:pos="3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 Копии предоставленных Заявителем документов и оригиналы Заявления, анкеты, проекта будут храниться в Фонде, даже если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помещение </w:t>
      </w: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будет предоставлен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D4DA5" w:rsidRPr="00642F90" w:rsidRDefault="005D4DA5" w:rsidP="005D4DA5">
      <w:pPr>
        <w:widowControl w:val="0"/>
        <w:tabs>
          <w:tab w:val="left" w:pos="3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 Издержки, пошлины, связанные с предоставлением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помещения</w:t>
      </w: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несет Заявитель.</w:t>
      </w:r>
    </w:p>
    <w:p w:rsidR="005D4DA5" w:rsidRPr="00642F90" w:rsidRDefault="005D4DA5" w:rsidP="005D4DA5">
      <w:pPr>
        <w:widowControl w:val="0"/>
        <w:tabs>
          <w:tab w:val="left" w:pos="3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>7. Принятие Фондом документов к рассмотрению, а также возможные расходы Заявителя не вле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за собой обязательства Фонда предоставить Заявителю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помещение в аренду</w:t>
      </w: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возместить понесенные им издержки.</w:t>
      </w:r>
    </w:p>
    <w:p w:rsidR="005D4DA5" w:rsidRPr="00642F90" w:rsidRDefault="005D4DA5" w:rsidP="005D4DA5">
      <w:pPr>
        <w:widowControl w:val="0"/>
        <w:tabs>
          <w:tab w:val="left" w:pos="3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8. Подтверждаю, что сведения, содержащиеся в настоящей анкете, являются полными, достоверными и точными на дату предоставления.  </w:t>
      </w:r>
    </w:p>
    <w:p w:rsidR="005D4DA5" w:rsidRPr="00642F90" w:rsidRDefault="005D4DA5" w:rsidP="005D4DA5">
      <w:pPr>
        <w:widowControl w:val="0"/>
        <w:tabs>
          <w:tab w:val="left" w:pos="3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9. Обязуюсь незамедлительно уведомить Фонд в случае изменения указанных сведений, а также о любых иных обстоятельствах, способных повлиять на выполнение мной или Фондом обязательств в отношении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помещения</w:t>
      </w: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который может быть предоставлен на основании </w:t>
      </w:r>
      <w:proofErr w:type="spellStart"/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данногой</w:t>
      </w:r>
      <w:proofErr w:type="spellEnd"/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анкеты.</w:t>
      </w:r>
    </w:p>
    <w:p w:rsidR="005D4DA5" w:rsidRPr="00642F90" w:rsidRDefault="005D4DA5" w:rsidP="005D4DA5">
      <w:pPr>
        <w:widowControl w:val="0"/>
        <w:tabs>
          <w:tab w:val="left" w:pos="3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10. В случае принятия отрицательного решения по данной анкете Фонд  не обязан мне ее возвращать.</w:t>
      </w:r>
    </w:p>
    <w:p w:rsidR="005D4DA5" w:rsidRPr="00642F90" w:rsidRDefault="005D4DA5" w:rsidP="005D4DA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>11. Я, Заявитель, полностью согласен на включение необходимых сведений в реестр субъектов малого и среднего предпринимательства – получателей поддержки в соответствии с Федеральным законом от 24.07.2007 года № 209-ФЗ «О развитии малого и среднего предпринимательства в Российской Федерации»</w:t>
      </w:r>
    </w:p>
    <w:p w:rsidR="005D4DA5" w:rsidRDefault="005D4DA5" w:rsidP="0064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4DA5" w:rsidRDefault="005D4DA5" w:rsidP="0064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</w:t>
      </w:r>
      <w:r w:rsidR="00642F90"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642F90"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 (далее – Заявитель), в лице </w:t>
      </w:r>
    </w:p>
    <w:p w:rsidR="005D4DA5" w:rsidRDefault="005D4DA5" w:rsidP="0064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(наименование организации)</w:t>
      </w:r>
    </w:p>
    <w:p w:rsidR="005D4DA5" w:rsidRDefault="005D4DA5" w:rsidP="0064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Должность, ФИО </w:t>
      </w:r>
      <w:r w:rsidR="00642F90"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="00642F90"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642F90" w:rsidRPr="005D4DA5" w:rsidRDefault="00642F90" w:rsidP="0064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  _____________________________, предоставляю  </w:t>
      </w:r>
      <w:proofErr w:type="spellStart"/>
      <w:r w:rsidRPr="00642F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Микрокредитной</w:t>
      </w:r>
      <w:proofErr w:type="spellEnd"/>
      <w:r w:rsidRPr="00642F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компании «Фонд поддержки субъектов малого и среднего предпринимательства муниципального образования «</w:t>
      </w:r>
      <w:proofErr w:type="spellStart"/>
      <w:r w:rsidRPr="00642F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Онгудайский</w:t>
      </w:r>
      <w:proofErr w:type="spellEnd"/>
      <w:r w:rsidRPr="00642F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район»  (ИНН 0404008164, ОГРН 1100400000524, адрес 649440, Республика Алтай, с. Онгудай ул. Советская, д78) свое согласие:</w:t>
      </w:r>
    </w:p>
    <w:p w:rsidR="006B11BC" w:rsidRPr="00642F90" w:rsidRDefault="006B11BC" w:rsidP="006B11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642F9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 предоставление, доступ), обезличивание, блокирование, удаление, уничтожение моих персональных данных неопределенному кругу лиц, </w:t>
      </w: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 xml:space="preserve"> соответствии с требованиями Федерального закона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от 27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.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 xml:space="preserve">07.2006 N 152-ФЗ 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«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О персональных данных».</w:t>
      </w:r>
      <w:proofErr w:type="gramEnd"/>
    </w:p>
    <w:p w:rsidR="006B11BC" w:rsidRPr="00642F90" w:rsidRDefault="006B11BC" w:rsidP="006B1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90709"/>
          <w:sz w:val="20"/>
          <w:szCs w:val="20"/>
          <w:shd w:val="clear" w:color="auto" w:fill="FFFFFF"/>
          <w:lang w:eastAsia="ru-RU" w:bidi="he-IL"/>
        </w:rPr>
      </w:pP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 xml:space="preserve">Настоящее согласие предоставлено в целях  заключения и исполнения договора </w:t>
      </w:r>
      <w:r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аренды нежилого помещения</w:t>
      </w:r>
      <w:r w:rsidRPr="00642F90">
        <w:rPr>
          <w:rFonts w:ascii="Times New Roman" w:eastAsia="Times New Roman" w:hAnsi="Times New Roman" w:cs="Times New Roman"/>
          <w:iCs/>
          <w:color w:val="090709"/>
          <w:sz w:val="20"/>
          <w:szCs w:val="20"/>
          <w:shd w:val="clear" w:color="auto" w:fill="FFFFFF"/>
          <w:lang w:eastAsia="ru-RU" w:bidi="he-IL"/>
        </w:rPr>
        <w:t>.</w:t>
      </w:r>
    </w:p>
    <w:p w:rsidR="006B11BC" w:rsidRPr="00642F90" w:rsidRDefault="006B11BC" w:rsidP="006B11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</w:pP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Настоящее Соглас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и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е действуе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т с момента подачи настоящего заявления и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действительно в течение 5 лет с момента полного и надлежащего исполне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н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ия всех обязательств по договору.</w:t>
      </w:r>
    </w:p>
    <w:p w:rsidR="006B11BC" w:rsidRPr="00642F90" w:rsidRDefault="006B11BC" w:rsidP="006B11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</w:pP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Я уведомлен (а) о своем праве отозвать согласие путем по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д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ачи в Фонд письменного заявления. Отказ  от предоставления свои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х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персональных данны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х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в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л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ечет невозмо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жн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ость Фонда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испол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н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и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т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ь сво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и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функции по определению возможност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и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заключен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и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я сде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л</w:t>
      </w:r>
      <w:r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ки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. </w:t>
      </w:r>
    </w:p>
    <w:p w:rsidR="006B11BC" w:rsidRPr="00642F90" w:rsidRDefault="006B11BC" w:rsidP="006B11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004"/>
          <w:sz w:val="20"/>
          <w:szCs w:val="20"/>
          <w:shd w:val="clear" w:color="auto" w:fill="FFFFFF"/>
          <w:lang w:eastAsia="ru-RU" w:bidi="he-IL"/>
        </w:rPr>
      </w:pP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Подтверждаю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,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что о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з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нако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м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ле</w:t>
      </w:r>
      <w:proofErr w:type="gramStart"/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н(</w:t>
      </w:r>
      <w:proofErr w:type="gramEnd"/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а) с положения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м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 xml:space="preserve">и Федерального 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з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акона о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т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 xml:space="preserve">27.07.2006 N 152-ФЗ «О 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п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ерсональны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х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данных»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,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прав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а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и обязанности в области защиты персонал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ь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ны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х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данных м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н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е разъяснены</w:t>
      </w:r>
      <w:r w:rsidRPr="00642F90">
        <w:rPr>
          <w:rFonts w:ascii="Times New Roman" w:eastAsia="Times New Roman" w:hAnsi="Times New Roman" w:cs="Times New Roman"/>
          <w:color w:val="040004"/>
          <w:sz w:val="20"/>
          <w:szCs w:val="20"/>
          <w:shd w:val="clear" w:color="auto" w:fill="FFFFFF"/>
          <w:lang w:eastAsia="ru-RU" w:bidi="he-IL"/>
        </w:rPr>
        <w:t xml:space="preserve">. </w:t>
      </w:r>
    </w:p>
    <w:p w:rsidR="006B11BC" w:rsidRPr="00642F90" w:rsidRDefault="006B11BC" w:rsidP="006B11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</w:pP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Кроме того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,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я уведомле</w:t>
      </w:r>
      <w:proofErr w:type="gramStart"/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н(</w:t>
      </w:r>
      <w:proofErr w:type="gramEnd"/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а)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,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ч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т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о Фонд имеет право предоставлять информацию по оф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и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циальному запросу треть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их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л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и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 xml:space="preserve">ц в 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у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становленны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х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 xml:space="preserve">законом случаях. </w:t>
      </w:r>
    </w:p>
    <w:p w:rsidR="00642F90" w:rsidRPr="00642F90" w:rsidRDefault="00642F90" w:rsidP="00642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42F90" w:rsidRPr="00642F90" w:rsidRDefault="00642F90" w:rsidP="00642F9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                      _________________              /______________________/</w:t>
      </w:r>
    </w:p>
    <w:p w:rsidR="00642F90" w:rsidRPr="00642F90" w:rsidRDefault="00642F90" w:rsidP="00642F9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должность                                     подпись                                       расшифровка  </w:t>
      </w:r>
    </w:p>
    <w:p w:rsidR="00642F90" w:rsidRPr="00642F90" w:rsidRDefault="00642F90" w:rsidP="00642F9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642F90" w:rsidRPr="00642F90" w:rsidRDefault="00642F90" w:rsidP="00642F9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1BC" w:rsidRDefault="00642F90" w:rsidP="0064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642F90" w:rsidRPr="00642F90" w:rsidRDefault="006B11BC" w:rsidP="00642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642F90"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42F90"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__________________________________________________________________________,</w:t>
      </w:r>
    </w:p>
    <w:p w:rsidR="006B11BC" w:rsidRDefault="006B11BC" w:rsidP="00642F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 w:bidi="he-IL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 w:bidi="he-IL"/>
        </w:rPr>
        <w:lastRenderedPageBreak/>
        <w:t>ФИО руководителя</w:t>
      </w:r>
    </w:p>
    <w:p w:rsidR="00642F90" w:rsidRPr="00642F90" w:rsidRDefault="00642F90" w:rsidP="00642F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</w:pP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________________________________________________________________________________</w:t>
      </w:r>
    </w:p>
    <w:p w:rsidR="00642F90" w:rsidRPr="00642F90" w:rsidRDefault="00642F90" w:rsidP="00642F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</w:pPr>
      <w:r w:rsidRPr="00642F90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 w:bidi="he-IL"/>
        </w:rPr>
        <w:t xml:space="preserve"> (ФИО  бухгалтера)</w:t>
      </w:r>
    </w:p>
    <w:p w:rsidR="00642F90" w:rsidRPr="00642F90" w:rsidRDefault="00642F90" w:rsidP="00642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предоставляю</w:t>
      </w:r>
      <w:r w:rsidRPr="00642F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proofErr w:type="spellStart"/>
      <w:r w:rsidRPr="00642F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Микрокредитной</w:t>
      </w:r>
      <w:proofErr w:type="spellEnd"/>
      <w:r w:rsidRPr="00642F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компании «Фонд поддержки субъектов малого и среднего предпринимательства муниципального образования «</w:t>
      </w:r>
      <w:proofErr w:type="spellStart"/>
      <w:r w:rsidRPr="00642F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Онгудайский</w:t>
      </w:r>
      <w:proofErr w:type="spellEnd"/>
      <w:r w:rsidRPr="00642F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район»  (ИНН 0404008164, ОГРН 1100400000524, адрес 649440, Республика Алтай, с. Онгудай ул. Советская, д78) </w:t>
      </w: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 согласие:</w:t>
      </w:r>
    </w:p>
    <w:p w:rsidR="006B11BC" w:rsidRPr="00642F90" w:rsidRDefault="006B11BC" w:rsidP="006B11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642F9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 предоставление, доступ), обезличивание, блокирование, удаление, уничтожение моих персональных данных неопределенному кругу лиц, </w:t>
      </w: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 xml:space="preserve"> соответствии с требованиями Федерального закона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от 27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.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 xml:space="preserve">07.2006 N 152-ФЗ 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«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О персональных данных».</w:t>
      </w:r>
      <w:proofErr w:type="gramEnd"/>
    </w:p>
    <w:p w:rsidR="006B11BC" w:rsidRPr="00642F90" w:rsidRDefault="006B11BC" w:rsidP="006B1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90709"/>
          <w:sz w:val="20"/>
          <w:szCs w:val="20"/>
          <w:shd w:val="clear" w:color="auto" w:fill="FFFFFF"/>
          <w:lang w:eastAsia="ru-RU" w:bidi="he-IL"/>
        </w:rPr>
      </w:pP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 xml:space="preserve">Настоящее согласие предоставлено в целях  заключения и исполнения договора </w:t>
      </w:r>
      <w:r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аренды нежилого помещения</w:t>
      </w:r>
      <w:r w:rsidRPr="00642F90">
        <w:rPr>
          <w:rFonts w:ascii="Times New Roman" w:eastAsia="Times New Roman" w:hAnsi="Times New Roman" w:cs="Times New Roman"/>
          <w:iCs/>
          <w:color w:val="090709"/>
          <w:sz w:val="20"/>
          <w:szCs w:val="20"/>
          <w:shd w:val="clear" w:color="auto" w:fill="FFFFFF"/>
          <w:lang w:eastAsia="ru-RU" w:bidi="he-IL"/>
        </w:rPr>
        <w:t>.</w:t>
      </w:r>
    </w:p>
    <w:p w:rsidR="006B11BC" w:rsidRPr="00642F90" w:rsidRDefault="006B11BC" w:rsidP="006B11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</w:pP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Настоящее Соглас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и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е действуе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т с момента подачи настоящего заявления и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действительно в течение 5 лет с момента полного и надлежащего исполне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н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ия всех обязательств по договору.</w:t>
      </w:r>
    </w:p>
    <w:p w:rsidR="006B11BC" w:rsidRPr="00642F90" w:rsidRDefault="006B11BC" w:rsidP="006B11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</w:pP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Я уведомлен (а) о своем праве отозвать согласие путем по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д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ачи в Фонд письменного заявления. Отказ  от предоставления свои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х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персональных данны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х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в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л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ечет невозмо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жн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ость Фонда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испол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н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и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т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ь сво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и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функции по определению возможност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и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заключен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и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я сде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л</w:t>
      </w:r>
      <w:r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ки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. </w:t>
      </w:r>
    </w:p>
    <w:p w:rsidR="006B11BC" w:rsidRPr="00642F90" w:rsidRDefault="006B11BC" w:rsidP="006B11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004"/>
          <w:sz w:val="20"/>
          <w:szCs w:val="20"/>
          <w:shd w:val="clear" w:color="auto" w:fill="FFFFFF"/>
          <w:lang w:eastAsia="ru-RU" w:bidi="he-IL"/>
        </w:rPr>
      </w:pP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Подтверждаю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,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что о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з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нако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м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ле</w:t>
      </w:r>
      <w:proofErr w:type="gramStart"/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н(</w:t>
      </w:r>
      <w:proofErr w:type="gramEnd"/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а) с положения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м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 xml:space="preserve">и Федерального 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з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акона о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т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 xml:space="preserve">27.07.2006 N 152-ФЗ «О 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п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ерсональны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х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данных»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,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прав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а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и обязанности в области защиты персонал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ь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ны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х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данных м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н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е разъяснены</w:t>
      </w:r>
      <w:r w:rsidRPr="00642F90">
        <w:rPr>
          <w:rFonts w:ascii="Times New Roman" w:eastAsia="Times New Roman" w:hAnsi="Times New Roman" w:cs="Times New Roman"/>
          <w:color w:val="040004"/>
          <w:sz w:val="20"/>
          <w:szCs w:val="20"/>
          <w:shd w:val="clear" w:color="auto" w:fill="FFFFFF"/>
          <w:lang w:eastAsia="ru-RU" w:bidi="he-IL"/>
        </w:rPr>
        <w:t xml:space="preserve">. </w:t>
      </w:r>
    </w:p>
    <w:p w:rsidR="006B11BC" w:rsidRPr="00642F90" w:rsidRDefault="006B11BC" w:rsidP="006B11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</w:pP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Кроме того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,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я уведомле</w:t>
      </w:r>
      <w:proofErr w:type="gramStart"/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н(</w:t>
      </w:r>
      <w:proofErr w:type="gramEnd"/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а)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,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ч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т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о Фонд имеет право предоставлять информацию по оф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и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циальному запросу треть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их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л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и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 xml:space="preserve">ц в 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>у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>становленны</w:t>
      </w:r>
      <w:r w:rsidRPr="00642F90">
        <w:rPr>
          <w:rFonts w:ascii="Times New Roman" w:eastAsia="Times New Roman" w:hAnsi="Times New Roman" w:cs="Times New Roman"/>
          <w:color w:val="201D20"/>
          <w:sz w:val="20"/>
          <w:szCs w:val="20"/>
          <w:shd w:val="clear" w:color="auto" w:fill="FFFFFF"/>
          <w:lang w:eastAsia="ru-RU" w:bidi="he-IL"/>
        </w:rPr>
        <w:t xml:space="preserve">х </w:t>
      </w:r>
      <w:r w:rsidRPr="00642F90"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  <w:t xml:space="preserve">законом случаях. </w:t>
      </w:r>
    </w:p>
    <w:p w:rsidR="00642F90" w:rsidRPr="00642F90" w:rsidRDefault="00642F90" w:rsidP="00642F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</w:pPr>
    </w:p>
    <w:p w:rsidR="00642F90" w:rsidRPr="00642F90" w:rsidRDefault="00642F90" w:rsidP="00642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 /_________________________________________________________/</w:t>
      </w:r>
    </w:p>
    <w:p w:rsidR="00642F90" w:rsidRPr="00642F90" w:rsidRDefault="00642F90" w:rsidP="00642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Подпись                             (Фамилия имя, отчество руководителя)</w:t>
      </w:r>
    </w:p>
    <w:p w:rsidR="00642F90" w:rsidRPr="00642F90" w:rsidRDefault="00642F90" w:rsidP="00642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F90" w:rsidRPr="00642F90" w:rsidRDefault="00642F90" w:rsidP="00642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 /_________________________________________________________/</w:t>
      </w:r>
    </w:p>
    <w:p w:rsidR="00642F90" w:rsidRPr="00642F90" w:rsidRDefault="00642F90" w:rsidP="00642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Подпись                             (Фамилия имя, отчество бухгалтера)</w:t>
      </w:r>
    </w:p>
    <w:p w:rsidR="00826C23" w:rsidRDefault="00826C23" w:rsidP="00642F90">
      <w:pPr>
        <w:jc w:val="both"/>
        <w:rPr>
          <w:rFonts w:asciiTheme="majorHAnsi" w:hAnsiTheme="majorHAnsi"/>
          <w:sz w:val="20"/>
          <w:szCs w:val="20"/>
        </w:rPr>
      </w:pPr>
    </w:p>
    <w:p w:rsidR="00826C23" w:rsidRDefault="00D23075" w:rsidP="00D56FB8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Приложение №</w:t>
      </w:r>
      <w:r w:rsidR="00D56FB8">
        <w:rPr>
          <w:rFonts w:asciiTheme="majorHAnsi" w:hAnsiTheme="majorHAnsi"/>
          <w:sz w:val="24"/>
          <w:szCs w:val="24"/>
        </w:rPr>
        <w:t>5</w:t>
      </w:r>
    </w:p>
    <w:p w:rsidR="00D23075" w:rsidRPr="00D56FB8" w:rsidRDefault="00D23075" w:rsidP="00D23075">
      <w:pPr>
        <w:ind w:firstLine="567"/>
        <w:jc w:val="center"/>
        <w:rPr>
          <w:rFonts w:asciiTheme="majorHAnsi" w:hAnsiTheme="majorHAnsi"/>
          <w:b/>
          <w:sz w:val="20"/>
          <w:szCs w:val="20"/>
        </w:rPr>
      </w:pPr>
      <w:r w:rsidRPr="00D56FB8">
        <w:rPr>
          <w:rFonts w:asciiTheme="majorHAnsi" w:hAnsiTheme="majorHAnsi"/>
          <w:b/>
          <w:sz w:val="20"/>
          <w:szCs w:val="20"/>
        </w:rPr>
        <w:t>КАРТОЧКА ЗАЯВИТЕЛЯ</w:t>
      </w:r>
    </w:p>
    <w:p w:rsidR="00D23075" w:rsidRPr="00D56FB8" w:rsidRDefault="00D23075" w:rsidP="00D23075">
      <w:pPr>
        <w:ind w:firstLine="567"/>
        <w:jc w:val="center"/>
        <w:rPr>
          <w:rFonts w:asciiTheme="majorHAnsi" w:hAnsiTheme="majorHAnsi"/>
          <w:sz w:val="20"/>
          <w:szCs w:val="20"/>
        </w:rPr>
      </w:pPr>
      <w:r w:rsidRPr="00D56FB8">
        <w:rPr>
          <w:rFonts w:asciiTheme="majorHAnsi" w:hAnsiTheme="majorHAnsi"/>
          <w:sz w:val="20"/>
          <w:szCs w:val="20"/>
        </w:rPr>
        <w:t>(для договора)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D23075" w:rsidRPr="00D56FB8" w:rsidTr="00D56FB8">
        <w:tc>
          <w:tcPr>
            <w:tcW w:w="2660" w:type="dxa"/>
          </w:tcPr>
          <w:p w:rsidR="00D23075" w:rsidRPr="00D56FB8" w:rsidRDefault="00D23075" w:rsidP="007F64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6FB8">
              <w:rPr>
                <w:rFonts w:asciiTheme="majorHAnsi" w:hAnsiTheme="majorHAnsi"/>
                <w:sz w:val="20"/>
                <w:szCs w:val="20"/>
              </w:rPr>
              <w:t>ПОЛНОЕ НАИМЕНОВАНИЕ</w:t>
            </w:r>
          </w:p>
        </w:tc>
        <w:tc>
          <w:tcPr>
            <w:tcW w:w="6910" w:type="dxa"/>
          </w:tcPr>
          <w:p w:rsidR="00D23075" w:rsidRPr="00D56FB8" w:rsidRDefault="00D23075" w:rsidP="007F64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3075" w:rsidRPr="00D56FB8" w:rsidTr="00D56FB8">
        <w:tc>
          <w:tcPr>
            <w:tcW w:w="2660" w:type="dxa"/>
          </w:tcPr>
          <w:p w:rsidR="00D23075" w:rsidRPr="00D56FB8" w:rsidRDefault="00D23075" w:rsidP="007F64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6FB8">
              <w:rPr>
                <w:rFonts w:asciiTheme="majorHAnsi" w:hAnsiTheme="majorHAnsi"/>
                <w:sz w:val="20"/>
                <w:szCs w:val="20"/>
              </w:rPr>
              <w:t>КРАТКОЕ НАИМЕНОВАНИЕ</w:t>
            </w:r>
          </w:p>
        </w:tc>
        <w:tc>
          <w:tcPr>
            <w:tcW w:w="6910" w:type="dxa"/>
          </w:tcPr>
          <w:p w:rsidR="00D23075" w:rsidRPr="00D56FB8" w:rsidRDefault="00D23075" w:rsidP="007F64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3075" w:rsidRPr="00D56FB8" w:rsidTr="00D56FB8">
        <w:tc>
          <w:tcPr>
            <w:tcW w:w="2660" w:type="dxa"/>
          </w:tcPr>
          <w:p w:rsidR="00D23075" w:rsidRPr="00D56FB8" w:rsidRDefault="00D23075" w:rsidP="007F64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6FB8">
              <w:rPr>
                <w:rFonts w:asciiTheme="majorHAnsi" w:hAnsiTheme="majorHAnsi"/>
                <w:sz w:val="20"/>
                <w:szCs w:val="20"/>
              </w:rPr>
              <w:t>ИНН</w:t>
            </w:r>
          </w:p>
        </w:tc>
        <w:tc>
          <w:tcPr>
            <w:tcW w:w="6910" w:type="dxa"/>
          </w:tcPr>
          <w:p w:rsidR="00D23075" w:rsidRPr="00D56FB8" w:rsidRDefault="00D23075" w:rsidP="007F64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3075" w:rsidRPr="00D56FB8" w:rsidTr="00D56FB8">
        <w:tc>
          <w:tcPr>
            <w:tcW w:w="2660" w:type="dxa"/>
          </w:tcPr>
          <w:p w:rsidR="00D23075" w:rsidRPr="00D56FB8" w:rsidRDefault="00D23075" w:rsidP="007F64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6FB8">
              <w:rPr>
                <w:rFonts w:asciiTheme="majorHAnsi" w:hAnsiTheme="majorHAnsi"/>
                <w:sz w:val="20"/>
                <w:szCs w:val="20"/>
              </w:rPr>
              <w:t>КПП</w:t>
            </w:r>
          </w:p>
        </w:tc>
        <w:tc>
          <w:tcPr>
            <w:tcW w:w="6910" w:type="dxa"/>
          </w:tcPr>
          <w:p w:rsidR="00D23075" w:rsidRPr="00D56FB8" w:rsidRDefault="00D23075" w:rsidP="007F64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3075" w:rsidRPr="00D56FB8" w:rsidTr="00D56FB8">
        <w:tc>
          <w:tcPr>
            <w:tcW w:w="2660" w:type="dxa"/>
          </w:tcPr>
          <w:p w:rsidR="00D23075" w:rsidRPr="00D56FB8" w:rsidRDefault="00D23075" w:rsidP="007F64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6FB8">
              <w:rPr>
                <w:rFonts w:asciiTheme="majorHAnsi" w:hAnsiTheme="majorHAnsi"/>
                <w:sz w:val="20"/>
                <w:szCs w:val="20"/>
              </w:rPr>
              <w:t>ЮРИДИЧЕСКИЙ АДРЕС</w:t>
            </w:r>
          </w:p>
        </w:tc>
        <w:tc>
          <w:tcPr>
            <w:tcW w:w="6910" w:type="dxa"/>
          </w:tcPr>
          <w:p w:rsidR="00D23075" w:rsidRPr="00D56FB8" w:rsidRDefault="00D23075" w:rsidP="007F64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3075" w:rsidRPr="00D56FB8" w:rsidTr="00D56FB8">
        <w:tc>
          <w:tcPr>
            <w:tcW w:w="2660" w:type="dxa"/>
          </w:tcPr>
          <w:p w:rsidR="00D23075" w:rsidRPr="00D56FB8" w:rsidRDefault="00D23075" w:rsidP="007F64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6FB8">
              <w:rPr>
                <w:rFonts w:asciiTheme="majorHAnsi" w:hAnsiTheme="majorHAnsi"/>
                <w:sz w:val="20"/>
                <w:szCs w:val="20"/>
              </w:rPr>
              <w:t>НАИМЕНОВАНИЕ, МЕСТО НАХОЖДЕНИЯ БАНКА</w:t>
            </w:r>
          </w:p>
        </w:tc>
        <w:tc>
          <w:tcPr>
            <w:tcW w:w="6910" w:type="dxa"/>
          </w:tcPr>
          <w:p w:rsidR="00D23075" w:rsidRPr="00D56FB8" w:rsidRDefault="00D23075" w:rsidP="007F64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3075" w:rsidRPr="00D56FB8" w:rsidTr="00D56FB8">
        <w:tc>
          <w:tcPr>
            <w:tcW w:w="2660" w:type="dxa"/>
          </w:tcPr>
          <w:p w:rsidR="00D23075" w:rsidRPr="00D56FB8" w:rsidRDefault="00D23075" w:rsidP="007F64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6FB8">
              <w:rPr>
                <w:rFonts w:asciiTheme="majorHAnsi" w:hAnsiTheme="majorHAnsi"/>
                <w:sz w:val="20"/>
                <w:szCs w:val="20"/>
              </w:rPr>
              <w:t>РАСЧЕТНЫЙ СЧЕТ</w:t>
            </w:r>
          </w:p>
        </w:tc>
        <w:tc>
          <w:tcPr>
            <w:tcW w:w="6910" w:type="dxa"/>
          </w:tcPr>
          <w:p w:rsidR="00D23075" w:rsidRPr="00D56FB8" w:rsidRDefault="00D23075" w:rsidP="007F64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23075" w:rsidRPr="00D56FB8" w:rsidRDefault="00D23075" w:rsidP="007F64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3075" w:rsidRPr="00D56FB8" w:rsidTr="00D56FB8">
        <w:tc>
          <w:tcPr>
            <w:tcW w:w="2660" w:type="dxa"/>
          </w:tcPr>
          <w:p w:rsidR="00D23075" w:rsidRPr="00D56FB8" w:rsidRDefault="00D23075" w:rsidP="007F64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6FB8">
              <w:rPr>
                <w:rFonts w:asciiTheme="majorHAnsi" w:hAnsiTheme="majorHAnsi"/>
                <w:sz w:val="20"/>
                <w:szCs w:val="20"/>
              </w:rPr>
              <w:t>БИК</w:t>
            </w:r>
          </w:p>
        </w:tc>
        <w:tc>
          <w:tcPr>
            <w:tcW w:w="6910" w:type="dxa"/>
          </w:tcPr>
          <w:p w:rsidR="00D23075" w:rsidRPr="00D56FB8" w:rsidRDefault="00D23075" w:rsidP="007F64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3075" w:rsidRPr="00D56FB8" w:rsidTr="00D56FB8">
        <w:tc>
          <w:tcPr>
            <w:tcW w:w="2660" w:type="dxa"/>
          </w:tcPr>
          <w:p w:rsidR="00D23075" w:rsidRPr="00D56FB8" w:rsidRDefault="00D23075" w:rsidP="007F64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6FB8">
              <w:rPr>
                <w:rFonts w:asciiTheme="majorHAnsi" w:hAnsiTheme="majorHAnsi"/>
                <w:sz w:val="20"/>
                <w:szCs w:val="20"/>
              </w:rPr>
              <w:t>КОРЕСПОНДЕНТСКИЙ СЧЕТ</w:t>
            </w:r>
          </w:p>
        </w:tc>
        <w:tc>
          <w:tcPr>
            <w:tcW w:w="6910" w:type="dxa"/>
          </w:tcPr>
          <w:p w:rsidR="00D23075" w:rsidRPr="00D56FB8" w:rsidRDefault="00D23075" w:rsidP="007F64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3075" w:rsidRPr="00D56FB8" w:rsidTr="00D56FB8">
        <w:tc>
          <w:tcPr>
            <w:tcW w:w="2660" w:type="dxa"/>
          </w:tcPr>
          <w:p w:rsidR="00D23075" w:rsidRPr="00D56FB8" w:rsidRDefault="00D23075" w:rsidP="00D56FB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6FB8">
              <w:rPr>
                <w:rFonts w:asciiTheme="majorHAnsi" w:hAnsiTheme="majorHAnsi"/>
                <w:sz w:val="20"/>
                <w:szCs w:val="20"/>
              </w:rPr>
              <w:t>ТЕЛЕФОН, ФАКС, ЭЛ</w:t>
            </w:r>
            <w:proofErr w:type="gramStart"/>
            <w:r w:rsidRPr="00D56FB8">
              <w:rPr>
                <w:rFonts w:asciiTheme="majorHAnsi" w:hAnsiTheme="majorHAnsi"/>
                <w:sz w:val="20"/>
                <w:szCs w:val="20"/>
              </w:rPr>
              <w:t>.А</w:t>
            </w:r>
            <w:proofErr w:type="gramEnd"/>
            <w:r w:rsidRPr="00D56FB8">
              <w:rPr>
                <w:rFonts w:asciiTheme="majorHAnsi" w:hAnsiTheme="majorHAnsi"/>
                <w:sz w:val="20"/>
                <w:szCs w:val="20"/>
              </w:rPr>
              <w:t>ДРЕС</w:t>
            </w:r>
          </w:p>
        </w:tc>
        <w:tc>
          <w:tcPr>
            <w:tcW w:w="6910" w:type="dxa"/>
          </w:tcPr>
          <w:p w:rsidR="00D23075" w:rsidRPr="00D56FB8" w:rsidRDefault="00D23075" w:rsidP="007F64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3075" w:rsidRPr="00D56FB8" w:rsidTr="00D56FB8">
        <w:tc>
          <w:tcPr>
            <w:tcW w:w="2660" w:type="dxa"/>
          </w:tcPr>
          <w:p w:rsidR="00D23075" w:rsidRPr="00D56FB8" w:rsidRDefault="00D23075" w:rsidP="007F64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6FB8">
              <w:rPr>
                <w:rFonts w:asciiTheme="majorHAnsi" w:hAnsiTheme="majorHAnsi"/>
                <w:sz w:val="20"/>
                <w:szCs w:val="20"/>
              </w:rPr>
              <w:t>ДОЛЖНОСТЬ РУКОВОДИТЕЛЯ</w:t>
            </w:r>
          </w:p>
        </w:tc>
        <w:tc>
          <w:tcPr>
            <w:tcW w:w="6910" w:type="dxa"/>
          </w:tcPr>
          <w:p w:rsidR="00D23075" w:rsidRPr="00D56FB8" w:rsidRDefault="00D23075" w:rsidP="007F64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3075" w:rsidRPr="00D56FB8" w:rsidTr="00D56FB8">
        <w:tc>
          <w:tcPr>
            <w:tcW w:w="2660" w:type="dxa"/>
          </w:tcPr>
          <w:p w:rsidR="00D23075" w:rsidRPr="00D56FB8" w:rsidRDefault="00D23075" w:rsidP="007F64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6FB8">
              <w:rPr>
                <w:rFonts w:asciiTheme="majorHAnsi" w:hAnsiTheme="majorHAnsi"/>
                <w:sz w:val="20"/>
                <w:szCs w:val="20"/>
              </w:rPr>
              <w:t>Ф.И.О. РУКОВОДИТЕЛЯ (полностью)</w:t>
            </w:r>
          </w:p>
        </w:tc>
        <w:tc>
          <w:tcPr>
            <w:tcW w:w="6910" w:type="dxa"/>
          </w:tcPr>
          <w:p w:rsidR="00D23075" w:rsidRPr="00D56FB8" w:rsidRDefault="00D23075" w:rsidP="007F64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291D" w:rsidRPr="00D56FB8" w:rsidTr="00D56FB8">
        <w:tc>
          <w:tcPr>
            <w:tcW w:w="2660" w:type="dxa"/>
          </w:tcPr>
          <w:p w:rsidR="0070291D" w:rsidRPr="00D56FB8" w:rsidRDefault="0070291D" w:rsidP="007F64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6FB8">
              <w:rPr>
                <w:rFonts w:asciiTheme="majorHAnsi" w:hAnsiTheme="majorHAnsi"/>
                <w:sz w:val="20"/>
                <w:szCs w:val="20"/>
              </w:rPr>
              <w:t>Действует на основании</w:t>
            </w:r>
          </w:p>
        </w:tc>
        <w:tc>
          <w:tcPr>
            <w:tcW w:w="6910" w:type="dxa"/>
          </w:tcPr>
          <w:p w:rsidR="0070291D" w:rsidRPr="00D56FB8" w:rsidRDefault="0070291D" w:rsidP="007F64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23075" w:rsidRPr="00D56FB8" w:rsidRDefault="00D23075" w:rsidP="007F64C4">
      <w:pPr>
        <w:ind w:firstLine="567"/>
        <w:jc w:val="both"/>
        <w:rPr>
          <w:rFonts w:asciiTheme="majorHAnsi" w:hAnsiTheme="majorHAnsi"/>
          <w:sz w:val="20"/>
          <w:szCs w:val="20"/>
        </w:rPr>
      </w:pPr>
    </w:p>
    <w:p w:rsidR="00D23075" w:rsidRPr="00D56FB8" w:rsidRDefault="00D23075" w:rsidP="007F64C4">
      <w:pPr>
        <w:ind w:firstLine="567"/>
        <w:jc w:val="both"/>
        <w:rPr>
          <w:rFonts w:asciiTheme="majorHAnsi" w:hAnsiTheme="majorHAnsi"/>
          <w:sz w:val="20"/>
          <w:szCs w:val="20"/>
        </w:rPr>
      </w:pPr>
      <w:r w:rsidRPr="00D56FB8">
        <w:rPr>
          <w:rFonts w:asciiTheme="majorHAnsi" w:hAnsiTheme="majorHAnsi"/>
          <w:sz w:val="20"/>
          <w:szCs w:val="20"/>
        </w:rPr>
        <w:t>______________________________</w:t>
      </w:r>
      <w:r w:rsidRPr="00D56FB8">
        <w:rPr>
          <w:rFonts w:asciiTheme="majorHAnsi" w:hAnsiTheme="majorHAnsi"/>
          <w:sz w:val="20"/>
          <w:szCs w:val="20"/>
        </w:rPr>
        <w:tab/>
        <w:t>_____________________</w:t>
      </w:r>
      <w:r w:rsidRPr="00D56FB8">
        <w:rPr>
          <w:rFonts w:asciiTheme="majorHAnsi" w:hAnsiTheme="majorHAnsi"/>
          <w:sz w:val="20"/>
          <w:szCs w:val="20"/>
        </w:rPr>
        <w:tab/>
        <w:t>________________________________________</w:t>
      </w:r>
    </w:p>
    <w:p w:rsidR="00D23075" w:rsidRPr="00D56FB8" w:rsidRDefault="00D23075" w:rsidP="007F64C4">
      <w:pPr>
        <w:ind w:firstLine="567"/>
        <w:jc w:val="both"/>
        <w:rPr>
          <w:rFonts w:asciiTheme="majorHAnsi" w:hAnsiTheme="majorHAnsi"/>
          <w:sz w:val="20"/>
          <w:szCs w:val="20"/>
        </w:rPr>
      </w:pPr>
      <w:r w:rsidRPr="00D56FB8">
        <w:rPr>
          <w:rFonts w:asciiTheme="majorHAnsi" w:hAnsiTheme="majorHAnsi"/>
          <w:sz w:val="20"/>
          <w:szCs w:val="20"/>
        </w:rPr>
        <w:t>Должность руководителя          подпись</w:t>
      </w:r>
      <w:r w:rsidRPr="00D56FB8">
        <w:rPr>
          <w:rFonts w:asciiTheme="majorHAnsi" w:hAnsiTheme="majorHAnsi"/>
          <w:sz w:val="20"/>
          <w:szCs w:val="20"/>
        </w:rPr>
        <w:tab/>
        <w:t xml:space="preserve">                                 Ф.И.О.</w:t>
      </w:r>
    </w:p>
    <w:p w:rsidR="00D23075" w:rsidRPr="00D56FB8" w:rsidRDefault="00D23075" w:rsidP="007F64C4">
      <w:pPr>
        <w:ind w:firstLine="567"/>
        <w:jc w:val="both"/>
        <w:rPr>
          <w:rFonts w:asciiTheme="majorHAnsi" w:hAnsiTheme="majorHAnsi"/>
          <w:sz w:val="20"/>
          <w:szCs w:val="20"/>
        </w:rPr>
      </w:pPr>
      <w:r w:rsidRPr="00D56FB8">
        <w:rPr>
          <w:rFonts w:asciiTheme="majorHAnsi" w:hAnsiTheme="majorHAnsi"/>
          <w:sz w:val="20"/>
          <w:szCs w:val="20"/>
        </w:rPr>
        <w:t xml:space="preserve">                                         М.П.  </w:t>
      </w:r>
    </w:p>
    <w:p w:rsidR="005169A5" w:rsidRDefault="005169A5" w:rsidP="005169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tbl>
      <w:tblPr>
        <w:tblpPr w:leftFromText="180" w:rightFromText="180" w:vertAnchor="page" w:horzAnchor="margin" w:tblpXSpec="center" w:tblpY="802"/>
        <w:tblW w:w="10053" w:type="dxa"/>
        <w:tblLook w:val="0000" w:firstRow="0" w:lastRow="0" w:firstColumn="0" w:lastColumn="0" w:noHBand="0" w:noVBand="0"/>
      </w:tblPr>
      <w:tblGrid>
        <w:gridCol w:w="1939"/>
        <w:gridCol w:w="880"/>
        <w:gridCol w:w="348"/>
        <w:gridCol w:w="572"/>
        <w:gridCol w:w="940"/>
        <w:gridCol w:w="107"/>
        <w:gridCol w:w="129"/>
        <w:gridCol w:w="751"/>
        <w:gridCol w:w="129"/>
        <w:gridCol w:w="1409"/>
        <w:gridCol w:w="221"/>
        <w:gridCol w:w="357"/>
        <w:gridCol w:w="113"/>
        <w:gridCol w:w="57"/>
        <w:gridCol w:w="96"/>
        <w:gridCol w:w="107"/>
        <w:gridCol w:w="129"/>
        <w:gridCol w:w="267"/>
        <w:gridCol w:w="129"/>
        <w:gridCol w:w="1192"/>
        <w:gridCol w:w="129"/>
        <w:gridCol w:w="52"/>
      </w:tblGrid>
      <w:tr w:rsidR="005169A5" w:rsidRPr="00291DAD" w:rsidTr="00F1307B">
        <w:trPr>
          <w:gridAfter w:val="2"/>
          <w:wAfter w:w="181" w:type="dxa"/>
          <w:trHeight w:val="598"/>
        </w:trPr>
        <w:tc>
          <w:tcPr>
            <w:tcW w:w="9872" w:type="dxa"/>
            <w:gridSpan w:val="2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69A5" w:rsidRPr="00F6734D" w:rsidRDefault="005169A5" w:rsidP="00D56F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Приложение №</w:t>
            </w:r>
            <w:r w:rsidR="00D56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6</w:t>
            </w:r>
            <w:r w:rsidRPr="00F67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</w:p>
          <w:p w:rsidR="005169A5" w:rsidRDefault="005169A5" w:rsidP="00F1307B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0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Правилам предоставления </w:t>
            </w:r>
            <w:proofErr w:type="spellStart"/>
            <w:r w:rsidRPr="00850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микрозаймов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50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субъектам малого</w:t>
            </w:r>
          </w:p>
          <w:p w:rsidR="005169A5" w:rsidRDefault="005169A5" w:rsidP="00F1307B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0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Микрокредитной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компанией</w:t>
            </w:r>
          </w:p>
          <w:p w:rsidR="005169A5" w:rsidRDefault="005169A5" w:rsidP="00F1307B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0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«Фонд поддержки субъектов 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50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среднего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 w:rsidRPr="00850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редпринимательства</w:t>
            </w:r>
          </w:p>
          <w:p w:rsidR="005169A5" w:rsidRPr="008506B8" w:rsidRDefault="005169A5" w:rsidP="00F1307B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850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50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образования «</w:t>
            </w:r>
            <w:proofErr w:type="spellStart"/>
            <w:r w:rsidRPr="00850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Онгудайский</w:t>
            </w:r>
            <w:proofErr w:type="spellEnd"/>
            <w:r w:rsidRPr="00850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район»</w:t>
            </w:r>
          </w:p>
          <w:p w:rsidR="005169A5" w:rsidRDefault="005169A5" w:rsidP="00F1307B">
            <w:pPr>
              <w:rPr>
                <w:sz w:val="16"/>
                <w:szCs w:val="16"/>
              </w:rPr>
            </w:pPr>
          </w:p>
          <w:p w:rsidR="005169A5" w:rsidRPr="00291DAD" w:rsidRDefault="005169A5" w:rsidP="0051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деятельности </w:t>
            </w:r>
            <w:r w:rsidRPr="00291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субъекта малого и среднего предпринимательства, получившего </w:t>
            </w:r>
            <w:r w:rsidRPr="00BE3A1D"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имущественную поддержку</w:t>
            </w:r>
            <w:r w:rsidRPr="00291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МКК ФПП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5169A5" w:rsidRPr="00BE3A1D" w:rsidTr="00F1307B">
        <w:trPr>
          <w:gridAfter w:val="2"/>
          <w:wAfter w:w="181" w:type="dxa"/>
          <w:trHeight w:val="429"/>
        </w:trPr>
        <w:tc>
          <w:tcPr>
            <w:tcW w:w="987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9A5" w:rsidRDefault="005169A5" w:rsidP="00F1307B">
            <w:pPr>
              <w:jc w:val="center"/>
              <w:rPr>
                <w:b/>
                <w:sz w:val="16"/>
                <w:szCs w:val="16"/>
              </w:rPr>
            </w:pPr>
            <w:r w:rsidRPr="00BE3A1D">
              <w:rPr>
                <w:b/>
                <w:sz w:val="16"/>
                <w:szCs w:val="16"/>
              </w:rPr>
              <w:t>Наименование организации</w:t>
            </w:r>
          </w:p>
          <w:p w:rsidR="005169A5" w:rsidRPr="00BE3A1D" w:rsidRDefault="005169A5" w:rsidP="00F1307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169A5" w:rsidRPr="00BE3A1D" w:rsidTr="00F1307B">
        <w:trPr>
          <w:gridAfter w:val="2"/>
          <w:wAfter w:w="181" w:type="dxa"/>
          <w:trHeight w:val="429"/>
        </w:trPr>
        <w:tc>
          <w:tcPr>
            <w:tcW w:w="987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9A5" w:rsidRPr="00BE3A1D" w:rsidRDefault="005169A5" w:rsidP="00F1307B">
            <w:pPr>
              <w:rPr>
                <w:b/>
                <w:sz w:val="16"/>
                <w:szCs w:val="16"/>
              </w:rPr>
            </w:pPr>
          </w:p>
        </w:tc>
      </w:tr>
      <w:tr w:rsidR="005169A5" w:rsidRPr="00BE3A1D" w:rsidTr="00F1307B">
        <w:trPr>
          <w:gridAfter w:val="2"/>
          <w:wAfter w:w="181" w:type="dxa"/>
          <w:trHeight w:val="399"/>
        </w:trPr>
        <w:tc>
          <w:tcPr>
            <w:tcW w:w="98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A5" w:rsidRPr="005169A5" w:rsidRDefault="005169A5" w:rsidP="00F1307B">
            <w:pPr>
              <w:jc w:val="center"/>
              <w:rPr>
                <w:b/>
                <w:sz w:val="16"/>
                <w:szCs w:val="16"/>
              </w:rPr>
            </w:pPr>
            <w:r w:rsidRPr="005169A5">
              <w:rPr>
                <w:b/>
                <w:sz w:val="16"/>
                <w:szCs w:val="16"/>
              </w:rPr>
              <w:t>Доходы и расходы за отчетный период</w:t>
            </w:r>
          </w:p>
        </w:tc>
      </w:tr>
      <w:tr w:rsidR="005169A5" w:rsidRPr="00BE3A1D" w:rsidTr="00F1307B">
        <w:trPr>
          <w:gridAfter w:val="2"/>
          <w:wAfter w:w="181" w:type="dxa"/>
          <w:trHeight w:val="813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Офис №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  <w:r w:rsidRPr="00BE3A1D">
              <w:rPr>
                <w:sz w:val="16"/>
                <w:szCs w:val="16"/>
              </w:rPr>
              <w:t xml:space="preserve">Фактические доходы </w:t>
            </w:r>
          </w:p>
          <w:p w:rsidR="005169A5" w:rsidRPr="00BE3A1D" w:rsidRDefault="005169A5" w:rsidP="00F1307B">
            <w:pPr>
              <w:rPr>
                <w:sz w:val="16"/>
                <w:szCs w:val="16"/>
              </w:rPr>
            </w:pPr>
          </w:p>
        </w:tc>
        <w:tc>
          <w:tcPr>
            <w:tcW w:w="2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  <w:r w:rsidRPr="00BE3A1D">
              <w:rPr>
                <w:sz w:val="16"/>
                <w:szCs w:val="16"/>
              </w:rPr>
              <w:t xml:space="preserve">Фактические расходы </w:t>
            </w:r>
          </w:p>
          <w:p w:rsidR="005169A5" w:rsidRPr="00BE3A1D" w:rsidRDefault="005169A5" w:rsidP="00F1307B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  <w:r w:rsidRPr="00BE3A1D">
              <w:rPr>
                <w:sz w:val="16"/>
                <w:szCs w:val="16"/>
              </w:rPr>
              <w:t>Прибыль</w:t>
            </w:r>
          </w:p>
          <w:p w:rsidR="005169A5" w:rsidRPr="00BE3A1D" w:rsidRDefault="005169A5" w:rsidP="00F1307B">
            <w:pPr>
              <w:rPr>
                <w:sz w:val="16"/>
                <w:szCs w:val="16"/>
              </w:rPr>
            </w:pPr>
          </w:p>
        </w:tc>
      </w:tr>
      <w:tr w:rsidR="005169A5" w:rsidRPr="00BE3A1D" w:rsidTr="00F1307B">
        <w:trPr>
          <w:gridAfter w:val="2"/>
          <w:wAfter w:w="181" w:type="dxa"/>
          <w:trHeight w:val="537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  <w:r w:rsidRPr="00BE3A1D">
              <w:rPr>
                <w:sz w:val="16"/>
                <w:szCs w:val="16"/>
              </w:rPr>
              <w:t> 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  <w:r w:rsidRPr="00BE3A1D">
              <w:rPr>
                <w:sz w:val="16"/>
                <w:szCs w:val="16"/>
              </w:rPr>
              <w:t>  </w:t>
            </w:r>
          </w:p>
        </w:tc>
        <w:tc>
          <w:tcPr>
            <w:tcW w:w="2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  <w:r w:rsidRPr="00BE3A1D">
              <w:rPr>
                <w:sz w:val="16"/>
                <w:szCs w:val="16"/>
              </w:rPr>
              <w:t>  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  <w:r w:rsidRPr="00BE3A1D">
              <w:rPr>
                <w:sz w:val="16"/>
                <w:szCs w:val="16"/>
              </w:rPr>
              <w:t> </w:t>
            </w:r>
          </w:p>
        </w:tc>
      </w:tr>
      <w:tr w:rsidR="005169A5" w:rsidRPr="00BE3A1D" w:rsidTr="00F1307B">
        <w:trPr>
          <w:gridAfter w:val="2"/>
          <w:wAfter w:w="181" w:type="dxa"/>
          <w:trHeight w:val="261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</w:p>
        </w:tc>
      </w:tr>
      <w:tr w:rsidR="005169A5" w:rsidRPr="00BE3A1D" w:rsidTr="00F1307B">
        <w:trPr>
          <w:gridAfter w:val="2"/>
          <w:wAfter w:w="181" w:type="dxa"/>
          <w:trHeight w:val="429"/>
        </w:trPr>
        <w:tc>
          <w:tcPr>
            <w:tcW w:w="98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A5" w:rsidRPr="005169A5" w:rsidRDefault="005169A5" w:rsidP="005169A5">
            <w:pPr>
              <w:jc w:val="center"/>
              <w:rPr>
                <w:b/>
                <w:sz w:val="16"/>
                <w:szCs w:val="16"/>
              </w:rPr>
            </w:pPr>
            <w:r w:rsidRPr="005169A5">
              <w:rPr>
                <w:b/>
                <w:sz w:val="16"/>
                <w:szCs w:val="16"/>
              </w:rPr>
              <w:t>Налоговые отчисления</w:t>
            </w:r>
          </w:p>
        </w:tc>
      </w:tr>
      <w:tr w:rsidR="005169A5" w:rsidRPr="00BE3A1D" w:rsidTr="00F1307B">
        <w:trPr>
          <w:gridAfter w:val="2"/>
          <w:wAfter w:w="181" w:type="dxa"/>
          <w:trHeight w:val="905"/>
        </w:trPr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9A5" w:rsidRPr="00BE3A1D" w:rsidRDefault="005169A5" w:rsidP="005169A5">
            <w:pPr>
              <w:rPr>
                <w:sz w:val="16"/>
                <w:szCs w:val="16"/>
              </w:rPr>
            </w:pPr>
            <w:r w:rsidRPr="00BE3A1D">
              <w:rPr>
                <w:sz w:val="16"/>
                <w:szCs w:val="16"/>
              </w:rPr>
              <w:t xml:space="preserve">Сумма </w:t>
            </w:r>
            <w:proofErr w:type="gramStart"/>
            <w:r w:rsidRPr="00BE3A1D">
              <w:rPr>
                <w:sz w:val="16"/>
                <w:szCs w:val="16"/>
              </w:rPr>
              <w:t>перечисленного</w:t>
            </w:r>
            <w:proofErr w:type="gramEnd"/>
            <w:r w:rsidRPr="00BE3A1D">
              <w:rPr>
                <w:sz w:val="16"/>
                <w:szCs w:val="16"/>
              </w:rPr>
              <w:t xml:space="preserve"> в бюджет НДФЛ </w:t>
            </w:r>
          </w:p>
        </w:tc>
        <w:tc>
          <w:tcPr>
            <w:tcW w:w="47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  <w:r w:rsidRPr="00BE3A1D">
              <w:rPr>
                <w:sz w:val="16"/>
                <w:szCs w:val="16"/>
              </w:rPr>
              <w:t>Сумма налогов по системе</w:t>
            </w:r>
          </w:p>
          <w:p w:rsidR="005169A5" w:rsidRPr="00BE3A1D" w:rsidRDefault="005169A5" w:rsidP="00F1307B">
            <w:pPr>
              <w:rPr>
                <w:sz w:val="16"/>
                <w:szCs w:val="16"/>
              </w:rPr>
            </w:pPr>
            <w:r w:rsidRPr="00BE3A1D">
              <w:rPr>
                <w:sz w:val="16"/>
                <w:szCs w:val="16"/>
              </w:rPr>
              <w:t>налогообложения</w:t>
            </w:r>
          </w:p>
          <w:p w:rsidR="005169A5" w:rsidRPr="00BE3A1D" w:rsidRDefault="005169A5" w:rsidP="00F1307B">
            <w:pPr>
              <w:rPr>
                <w:sz w:val="16"/>
                <w:szCs w:val="16"/>
              </w:rPr>
            </w:pPr>
            <w:r w:rsidRPr="00BE3A1D">
              <w:rPr>
                <w:sz w:val="16"/>
                <w:szCs w:val="16"/>
              </w:rPr>
              <w:t>(ОСНО, УСНО, ЕНВД, ЕСХН и т.д.)</w:t>
            </w:r>
          </w:p>
        </w:tc>
        <w:tc>
          <w:tcPr>
            <w:tcW w:w="1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</w:p>
          <w:p w:rsidR="005169A5" w:rsidRPr="00BE3A1D" w:rsidRDefault="005169A5" w:rsidP="00F1307B">
            <w:pPr>
              <w:rPr>
                <w:sz w:val="16"/>
                <w:szCs w:val="16"/>
              </w:rPr>
            </w:pPr>
            <w:r w:rsidRPr="00BE3A1D">
              <w:rPr>
                <w:sz w:val="16"/>
                <w:szCs w:val="16"/>
              </w:rPr>
              <w:t>Страховые взносы в ПФ, ФСС</w:t>
            </w:r>
          </w:p>
          <w:p w:rsidR="005169A5" w:rsidRPr="00BE3A1D" w:rsidRDefault="005169A5" w:rsidP="00F1307B">
            <w:pPr>
              <w:rPr>
                <w:sz w:val="16"/>
                <w:szCs w:val="16"/>
              </w:rPr>
            </w:pPr>
          </w:p>
        </w:tc>
      </w:tr>
      <w:tr w:rsidR="005169A5" w:rsidRPr="00BE3A1D" w:rsidTr="00F1307B">
        <w:trPr>
          <w:gridAfter w:val="2"/>
          <w:wAfter w:w="181" w:type="dxa"/>
          <w:trHeight w:val="552"/>
        </w:trPr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  <w:r w:rsidRPr="00BE3A1D">
              <w:rPr>
                <w:sz w:val="16"/>
                <w:szCs w:val="16"/>
              </w:rPr>
              <w:t> </w:t>
            </w:r>
          </w:p>
        </w:tc>
        <w:tc>
          <w:tcPr>
            <w:tcW w:w="47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9A5" w:rsidRDefault="005169A5" w:rsidP="00F1307B">
            <w:pPr>
              <w:rPr>
                <w:sz w:val="16"/>
                <w:szCs w:val="16"/>
              </w:rPr>
            </w:pPr>
            <w:r w:rsidRPr="00BE3A1D">
              <w:rPr>
                <w:sz w:val="16"/>
                <w:szCs w:val="16"/>
              </w:rPr>
              <w:t> </w:t>
            </w:r>
          </w:p>
          <w:p w:rsidR="005169A5" w:rsidRDefault="005169A5" w:rsidP="00F1307B">
            <w:pPr>
              <w:rPr>
                <w:sz w:val="16"/>
                <w:szCs w:val="16"/>
              </w:rPr>
            </w:pPr>
          </w:p>
          <w:p w:rsidR="005169A5" w:rsidRDefault="005169A5" w:rsidP="00F1307B">
            <w:pPr>
              <w:rPr>
                <w:sz w:val="16"/>
                <w:szCs w:val="16"/>
              </w:rPr>
            </w:pPr>
          </w:p>
          <w:p w:rsidR="005169A5" w:rsidRPr="00BE3A1D" w:rsidRDefault="005169A5" w:rsidP="00F1307B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  <w:r w:rsidRPr="00BE3A1D">
              <w:rPr>
                <w:sz w:val="16"/>
                <w:szCs w:val="16"/>
              </w:rPr>
              <w:t> </w:t>
            </w:r>
          </w:p>
        </w:tc>
      </w:tr>
      <w:tr w:rsidR="005169A5" w:rsidRPr="00BE3A1D" w:rsidTr="00F1307B">
        <w:trPr>
          <w:gridAfter w:val="2"/>
          <w:wAfter w:w="181" w:type="dxa"/>
          <w:trHeight w:val="475"/>
        </w:trPr>
        <w:tc>
          <w:tcPr>
            <w:tcW w:w="98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A5" w:rsidRPr="005169A5" w:rsidRDefault="005169A5" w:rsidP="005169A5">
            <w:pPr>
              <w:jc w:val="center"/>
              <w:rPr>
                <w:b/>
                <w:sz w:val="16"/>
                <w:szCs w:val="16"/>
              </w:rPr>
            </w:pPr>
            <w:r w:rsidRPr="005169A5">
              <w:rPr>
                <w:b/>
                <w:sz w:val="16"/>
                <w:szCs w:val="16"/>
              </w:rPr>
              <w:t>Сведения о численности работников</w:t>
            </w:r>
          </w:p>
        </w:tc>
      </w:tr>
      <w:tr w:rsidR="005169A5" w:rsidRPr="00BE3A1D" w:rsidTr="00F1307B">
        <w:trPr>
          <w:gridAfter w:val="2"/>
          <w:wAfter w:w="181" w:type="dxa"/>
          <w:trHeight w:val="1027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  <w:r w:rsidRPr="00BE3A1D">
              <w:rPr>
                <w:sz w:val="16"/>
                <w:szCs w:val="16"/>
              </w:rPr>
              <w:t>Численность работников (фактическая)</w:t>
            </w: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  <w:r w:rsidRPr="00BE3A1D">
              <w:rPr>
                <w:sz w:val="16"/>
                <w:szCs w:val="16"/>
              </w:rPr>
              <w:t>Сохранено рабочих мест</w:t>
            </w:r>
          </w:p>
        </w:tc>
        <w:tc>
          <w:tcPr>
            <w:tcW w:w="26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  <w:r w:rsidRPr="00BE3A1D">
              <w:rPr>
                <w:sz w:val="16"/>
                <w:szCs w:val="16"/>
              </w:rPr>
              <w:t>Создано рабочих мест</w:t>
            </w:r>
          </w:p>
        </w:tc>
      </w:tr>
      <w:tr w:rsidR="005169A5" w:rsidRPr="00BE3A1D" w:rsidTr="00F1307B">
        <w:trPr>
          <w:gridAfter w:val="2"/>
          <w:wAfter w:w="181" w:type="dxa"/>
          <w:trHeight w:val="521"/>
        </w:trPr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  <w:r w:rsidRPr="00BE3A1D">
              <w:rPr>
                <w:sz w:val="16"/>
                <w:szCs w:val="16"/>
              </w:rPr>
              <w:t> </w:t>
            </w: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  <w:r w:rsidRPr="00BE3A1D">
              <w:rPr>
                <w:sz w:val="16"/>
                <w:szCs w:val="16"/>
              </w:rPr>
              <w:t> </w:t>
            </w:r>
          </w:p>
        </w:tc>
        <w:tc>
          <w:tcPr>
            <w:tcW w:w="26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  <w:r w:rsidRPr="00BE3A1D">
              <w:rPr>
                <w:sz w:val="16"/>
                <w:szCs w:val="16"/>
              </w:rPr>
              <w:t> </w:t>
            </w:r>
          </w:p>
        </w:tc>
      </w:tr>
      <w:tr w:rsidR="005169A5" w:rsidRPr="00BE3A1D" w:rsidTr="00671348">
        <w:trPr>
          <w:gridAfter w:val="2"/>
          <w:wAfter w:w="181" w:type="dxa"/>
          <w:trHeight w:val="261"/>
        </w:trPr>
        <w:tc>
          <w:tcPr>
            <w:tcW w:w="987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9A5" w:rsidRDefault="005169A5" w:rsidP="00F1307B">
            <w:pPr>
              <w:rPr>
                <w:sz w:val="16"/>
                <w:szCs w:val="16"/>
              </w:rPr>
            </w:pPr>
          </w:p>
          <w:p w:rsidR="005169A5" w:rsidRPr="005169A5" w:rsidRDefault="005169A5" w:rsidP="00F1307B">
            <w:pPr>
              <w:rPr>
                <w:sz w:val="20"/>
                <w:szCs w:val="20"/>
              </w:rPr>
            </w:pPr>
            <w:r w:rsidRPr="005169A5">
              <w:rPr>
                <w:sz w:val="20"/>
                <w:szCs w:val="20"/>
              </w:rPr>
              <w:t>Приложения: копии платежных поручений, квитанций об оплате налоговых отчислений</w:t>
            </w:r>
            <w:r>
              <w:rPr>
                <w:sz w:val="20"/>
                <w:szCs w:val="20"/>
              </w:rPr>
              <w:t xml:space="preserve"> на _________ листах</w:t>
            </w:r>
          </w:p>
          <w:p w:rsidR="005169A5" w:rsidRPr="00BE3A1D" w:rsidRDefault="005169A5" w:rsidP="00F1307B">
            <w:pPr>
              <w:rPr>
                <w:sz w:val="16"/>
                <w:szCs w:val="16"/>
              </w:rPr>
            </w:pPr>
            <w:r w:rsidRPr="00BE3A1D">
              <w:rPr>
                <w:sz w:val="16"/>
                <w:szCs w:val="16"/>
              </w:rPr>
              <w:t>Дата заполнения ____________</w:t>
            </w:r>
          </w:p>
        </w:tc>
      </w:tr>
      <w:tr w:rsidR="005169A5" w:rsidRPr="00BE3A1D" w:rsidTr="00F1307B">
        <w:trPr>
          <w:gridAfter w:val="1"/>
          <w:wAfter w:w="52" w:type="dxa"/>
          <w:trHeight w:val="261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  <w:r w:rsidRPr="00BE3A1D">
              <w:rPr>
                <w:sz w:val="16"/>
                <w:szCs w:val="16"/>
              </w:rPr>
              <w:t>Подпись_________________</w:t>
            </w: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  <w:r w:rsidRPr="00BE3A1D">
              <w:rPr>
                <w:sz w:val="16"/>
                <w:szCs w:val="16"/>
              </w:rPr>
              <w:t>_______________________</w:t>
            </w:r>
          </w:p>
        </w:tc>
      </w:tr>
      <w:tr w:rsidR="005169A5" w:rsidRPr="00BE3A1D" w:rsidTr="00F1307B">
        <w:trPr>
          <w:trHeight w:val="261"/>
        </w:trPr>
        <w:tc>
          <w:tcPr>
            <w:tcW w:w="4786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  <w:r w:rsidRPr="00BE3A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</w:p>
        </w:tc>
        <w:tc>
          <w:tcPr>
            <w:tcW w:w="1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  <w:r w:rsidRPr="00BE3A1D">
              <w:rPr>
                <w:sz w:val="16"/>
                <w:szCs w:val="16"/>
              </w:rPr>
              <w:t>Расшифровка подписи</w:t>
            </w:r>
          </w:p>
        </w:tc>
      </w:tr>
      <w:tr w:rsidR="005169A5" w:rsidRPr="00BE3A1D" w:rsidTr="00F1307B">
        <w:trPr>
          <w:gridAfter w:val="1"/>
          <w:wAfter w:w="52" w:type="dxa"/>
          <w:trHeight w:val="577"/>
        </w:trPr>
        <w:tc>
          <w:tcPr>
            <w:tcW w:w="4786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  <w:r w:rsidRPr="00BE3A1D">
              <w:rPr>
                <w:sz w:val="16"/>
                <w:szCs w:val="16"/>
              </w:rPr>
              <w:t>М.П.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9A5" w:rsidRPr="00BE3A1D" w:rsidRDefault="005169A5" w:rsidP="00F1307B">
            <w:pPr>
              <w:rPr>
                <w:sz w:val="16"/>
                <w:szCs w:val="16"/>
              </w:rPr>
            </w:pPr>
          </w:p>
        </w:tc>
      </w:tr>
    </w:tbl>
    <w:p w:rsidR="005169A5" w:rsidRPr="00C71025" w:rsidRDefault="005169A5" w:rsidP="009609DD">
      <w:pPr>
        <w:jc w:val="both"/>
        <w:rPr>
          <w:rFonts w:asciiTheme="majorHAnsi" w:hAnsiTheme="majorHAnsi"/>
          <w:sz w:val="24"/>
          <w:szCs w:val="24"/>
        </w:rPr>
      </w:pPr>
    </w:p>
    <w:sectPr w:rsidR="005169A5" w:rsidRPr="00C71025" w:rsidSect="00EF087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986"/>
        </w:tabs>
        <w:ind w:left="986" w:hanging="360"/>
      </w:pPr>
      <w:rPr>
        <w:rFonts w:ascii="Symbol" w:hAnsi="Symbol"/>
        <w:sz w:val="22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F75EFC"/>
    <w:multiLevelType w:val="multilevel"/>
    <w:tmpl w:val="7B6AF0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A3052"/>
    <w:multiLevelType w:val="multilevel"/>
    <w:tmpl w:val="0EB218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F26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797D44"/>
    <w:multiLevelType w:val="hybridMultilevel"/>
    <w:tmpl w:val="D568A2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741C95"/>
    <w:multiLevelType w:val="multilevel"/>
    <w:tmpl w:val="377E4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0E772394"/>
    <w:multiLevelType w:val="hybridMultilevel"/>
    <w:tmpl w:val="4AF894E8"/>
    <w:lvl w:ilvl="0" w:tplc="AE1C0D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D17F8"/>
    <w:multiLevelType w:val="hybridMultilevel"/>
    <w:tmpl w:val="590A335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154113D2"/>
    <w:multiLevelType w:val="multilevel"/>
    <w:tmpl w:val="0419001F"/>
    <w:lvl w:ilvl="0">
      <w:start w:val="1"/>
      <w:numFmt w:val="decimal"/>
      <w:lvlText w:val="%1."/>
      <w:lvlJc w:val="left"/>
      <w:pPr>
        <w:ind w:left="1512" w:hanging="360"/>
      </w:pPr>
    </w:lvl>
    <w:lvl w:ilvl="1">
      <w:start w:val="1"/>
      <w:numFmt w:val="decimal"/>
      <w:lvlText w:val="%1.%2."/>
      <w:lvlJc w:val="left"/>
      <w:pPr>
        <w:ind w:left="1944" w:hanging="432"/>
      </w:pPr>
    </w:lvl>
    <w:lvl w:ilvl="2">
      <w:start w:val="1"/>
      <w:numFmt w:val="decimal"/>
      <w:lvlText w:val="%1.%2.%3."/>
      <w:lvlJc w:val="left"/>
      <w:pPr>
        <w:ind w:left="2376" w:hanging="504"/>
      </w:pPr>
    </w:lvl>
    <w:lvl w:ilvl="3">
      <w:start w:val="1"/>
      <w:numFmt w:val="decimal"/>
      <w:lvlText w:val="%1.%2.%3.%4."/>
      <w:lvlJc w:val="left"/>
      <w:pPr>
        <w:ind w:left="2880" w:hanging="648"/>
      </w:p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10">
    <w:nsid w:val="163A5747"/>
    <w:multiLevelType w:val="hybridMultilevel"/>
    <w:tmpl w:val="179C1ED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17D165F2"/>
    <w:multiLevelType w:val="hybridMultilevel"/>
    <w:tmpl w:val="7EB673A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1AAA2D74"/>
    <w:multiLevelType w:val="multilevel"/>
    <w:tmpl w:val="F1365112"/>
    <w:lvl w:ilvl="0">
      <w:start w:val="1"/>
      <w:numFmt w:val="decimal"/>
      <w:lvlText w:val="%1)"/>
      <w:lvlJc w:val="left"/>
      <w:pPr>
        <w:ind w:left="1512" w:hanging="360"/>
      </w:pPr>
    </w:lvl>
    <w:lvl w:ilvl="1">
      <w:start w:val="1"/>
      <w:numFmt w:val="decimal"/>
      <w:lvlText w:val="%1.%2."/>
      <w:lvlJc w:val="left"/>
      <w:pPr>
        <w:ind w:left="1944" w:hanging="432"/>
      </w:pPr>
    </w:lvl>
    <w:lvl w:ilvl="2">
      <w:start w:val="1"/>
      <w:numFmt w:val="decimal"/>
      <w:lvlText w:val="%1.%2.%3."/>
      <w:lvlJc w:val="left"/>
      <w:pPr>
        <w:ind w:left="2376" w:hanging="504"/>
      </w:pPr>
    </w:lvl>
    <w:lvl w:ilvl="3">
      <w:start w:val="1"/>
      <w:numFmt w:val="decimal"/>
      <w:lvlText w:val="%1.%2.%3.%4."/>
      <w:lvlJc w:val="left"/>
      <w:pPr>
        <w:ind w:left="2880" w:hanging="648"/>
      </w:p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13">
    <w:nsid w:val="1C856189"/>
    <w:multiLevelType w:val="multilevel"/>
    <w:tmpl w:val="0878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1631E0"/>
    <w:multiLevelType w:val="hybridMultilevel"/>
    <w:tmpl w:val="51245E9A"/>
    <w:lvl w:ilvl="0" w:tplc="68FA988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464969"/>
    <w:multiLevelType w:val="hybridMultilevel"/>
    <w:tmpl w:val="F6ACB0B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>
    <w:nsid w:val="22887252"/>
    <w:multiLevelType w:val="multilevel"/>
    <w:tmpl w:val="0878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100415"/>
    <w:multiLevelType w:val="multilevel"/>
    <w:tmpl w:val="E2D4657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27577664"/>
    <w:multiLevelType w:val="hybridMultilevel"/>
    <w:tmpl w:val="0C24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E05B9A"/>
    <w:multiLevelType w:val="multilevel"/>
    <w:tmpl w:val="EC7AC5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C42243"/>
    <w:multiLevelType w:val="hybridMultilevel"/>
    <w:tmpl w:val="7C7C421A"/>
    <w:lvl w:ilvl="0" w:tplc="AE1C0D10">
      <w:start w:val="1"/>
      <w:numFmt w:val="bullet"/>
      <w:lvlText w:val="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>
    <w:nsid w:val="2FF46450"/>
    <w:multiLevelType w:val="hybridMultilevel"/>
    <w:tmpl w:val="A51CC820"/>
    <w:lvl w:ilvl="0" w:tplc="F4981D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AF5DB4"/>
    <w:multiLevelType w:val="multilevel"/>
    <w:tmpl w:val="351257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565EEA"/>
    <w:multiLevelType w:val="hybridMultilevel"/>
    <w:tmpl w:val="DDEE9370"/>
    <w:lvl w:ilvl="0" w:tplc="AE1C0D1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7365E29"/>
    <w:multiLevelType w:val="multilevel"/>
    <w:tmpl w:val="78D866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001ECB"/>
    <w:multiLevelType w:val="hybridMultilevel"/>
    <w:tmpl w:val="C47A0DC2"/>
    <w:lvl w:ilvl="0" w:tplc="42AC4F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F42F4A"/>
    <w:multiLevelType w:val="hybridMultilevel"/>
    <w:tmpl w:val="CAC6BCDC"/>
    <w:lvl w:ilvl="0" w:tplc="FB78DA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0473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6277928"/>
    <w:multiLevelType w:val="multilevel"/>
    <w:tmpl w:val="9E4691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E25239"/>
    <w:multiLevelType w:val="hybridMultilevel"/>
    <w:tmpl w:val="3604ADE6"/>
    <w:lvl w:ilvl="0" w:tplc="AE1C0D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70392B"/>
    <w:multiLevelType w:val="hybridMultilevel"/>
    <w:tmpl w:val="C130EF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CE1172A"/>
    <w:multiLevelType w:val="multilevel"/>
    <w:tmpl w:val="CFF0BF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ED2410"/>
    <w:multiLevelType w:val="hybridMultilevel"/>
    <w:tmpl w:val="7D40689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>
    <w:nsid w:val="50AD3C22"/>
    <w:multiLevelType w:val="multilevel"/>
    <w:tmpl w:val="45DECF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543C4C12"/>
    <w:multiLevelType w:val="hybridMultilevel"/>
    <w:tmpl w:val="3864B2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52D6C36"/>
    <w:multiLevelType w:val="multilevel"/>
    <w:tmpl w:val="55C4C3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DD318C"/>
    <w:multiLevelType w:val="hybridMultilevel"/>
    <w:tmpl w:val="1AB4B0C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>
    <w:nsid w:val="5ED37D2E"/>
    <w:multiLevelType w:val="hybridMultilevel"/>
    <w:tmpl w:val="41003292"/>
    <w:lvl w:ilvl="0" w:tplc="AE1C0D10">
      <w:start w:val="1"/>
      <w:numFmt w:val="bullet"/>
      <w:lvlText w:val="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>
    <w:nsid w:val="5F533417"/>
    <w:multiLevelType w:val="hybridMultilevel"/>
    <w:tmpl w:val="8A4289DC"/>
    <w:lvl w:ilvl="0" w:tplc="50FE8586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61251C99"/>
    <w:multiLevelType w:val="hybridMultilevel"/>
    <w:tmpl w:val="4C48C39E"/>
    <w:lvl w:ilvl="0" w:tplc="8D268EA8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FE4383"/>
    <w:multiLevelType w:val="hybridMultilevel"/>
    <w:tmpl w:val="6624E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F7190"/>
    <w:multiLevelType w:val="hybridMultilevel"/>
    <w:tmpl w:val="07E8CF42"/>
    <w:lvl w:ilvl="0" w:tplc="AE1C0D10">
      <w:start w:val="1"/>
      <w:numFmt w:val="bullet"/>
      <w:lvlText w:val="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0"/>
  </w:num>
  <w:num w:numId="4">
    <w:abstractNumId w:val="1"/>
  </w:num>
  <w:num w:numId="5">
    <w:abstractNumId w:val="16"/>
  </w:num>
  <w:num w:numId="6">
    <w:abstractNumId w:val="19"/>
  </w:num>
  <w:num w:numId="7">
    <w:abstractNumId w:val="22"/>
  </w:num>
  <w:num w:numId="8">
    <w:abstractNumId w:val="2"/>
  </w:num>
  <w:num w:numId="9">
    <w:abstractNumId w:val="3"/>
  </w:num>
  <w:num w:numId="10">
    <w:abstractNumId w:val="35"/>
  </w:num>
  <w:num w:numId="11">
    <w:abstractNumId w:val="31"/>
  </w:num>
  <w:num w:numId="12">
    <w:abstractNumId w:val="28"/>
  </w:num>
  <w:num w:numId="13">
    <w:abstractNumId w:val="24"/>
  </w:num>
  <w:num w:numId="14">
    <w:abstractNumId w:val="33"/>
  </w:num>
  <w:num w:numId="15">
    <w:abstractNumId w:val="17"/>
  </w:num>
  <w:num w:numId="16">
    <w:abstractNumId w:val="27"/>
  </w:num>
  <w:num w:numId="17">
    <w:abstractNumId w:val="8"/>
  </w:num>
  <w:num w:numId="18">
    <w:abstractNumId w:val="32"/>
  </w:num>
  <w:num w:numId="19">
    <w:abstractNumId w:val="15"/>
  </w:num>
  <w:num w:numId="20">
    <w:abstractNumId w:val="11"/>
  </w:num>
  <w:num w:numId="21">
    <w:abstractNumId w:val="10"/>
  </w:num>
  <w:num w:numId="22">
    <w:abstractNumId w:val="36"/>
  </w:num>
  <w:num w:numId="23">
    <w:abstractNumId w:val="5"/>
  </w:num>
  <w:num w:numId="24">
    <w:abstractNumId w:val="30"/>
  </w:num>
  <w:num w:numId="25">
    <w:abstractNumId w:val="40"/>
  </w:num>
  <w:num w:numId="26">
    <w:abstractNumId w:val="29"/>
  </w:num>
  <w:num w:numId="27">
    <w:abstractNumId w:val="23"/>
  </w:num>
  <w:num w:numId="28">
    <w:abstractNumId w:val="14"/>
  </w:num>
  <w:num w:numId="29">
    <w:abstractNumId w:val="7"/>
  </w:num>
  <w:num w:numId="30">
    <w:abstractNumId w:val="37"/>
  </w:num>
  <w:num w:numId="31">
    <w:abstractNumId w:val="41"/>
  </w:num>
  <w:num w:numId="32">
    <w:abstractNumId w:val="20"/>
  </w:num>
  <w:num w:numId="33">
    <w:abstractNumId w:val="6"/>
  </w:num>
  <w:num w:numId="34">
    <w:abstractNumId w:val="13"/>
  </w:num>
  <w:num w:numId="35">
    <w:abstractNumId w:val="39"/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5"/>
  </w:num>
  <w:num w:numId="40">
    <w:abstractNumId w:val="18"/>
  </w:num>
  <w:num w:numId="41">
    <w:abstractNumId w:val="9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81"/>
    <w:rsid w:val="00007B43"/>
    <w:rsid w:val="00147D01"/>
    <w:rsid w:val="00154074"/>
    <w:rsid w:val="001C262B"/>
    <w:rsid w:val="001D366D"/>
    <w:rsid w:val="00393320"/>
    <w:rsid w:val="00420267"/>
    <w:rsid w:val="0046111D"/>
    <w:rsid w:val="004B2D05"/>
    <w:rsid w:val="004E04CA"/>
    <w:rsid w:val="005169A5"/>
    <w:rsid w:val="005B5D5A"/>
    <w:rsid w:val="005C4637"/>
    <w:rsid w:val="005D159F"/>
    <w:rsid w:val="005D4DA5"/>
    <w:rsid w:val="00642F90"/>
    <w:rsid w:val="00681830"/>
    <w:rsid w:val="006B11BC"/>
    <w:rsid w:val="006F7B75"/>
    <w:rsid w:val="007013EE"/>
    <w:rsid w:val="0070291D"/>
    <w:rsid w:val="007F64C4"/>
    <w:rsid w:val="00817737"/>
    <w:rsid w:val="00826C23"/>
    <w:rsid w:val="008371E5"/>
    <w:rsid w:val="009609DD"/>
    <w:rsid w:val="00985794"/>
    <w:rsid w:val="009B4ABD"/>
    <w:rsid w:val="00C71025"/>
    <w:rsid w:val="00C96588"/>
    <w:rsid w:val="00D23075"/>
    <w:rsid w:val="00D56FB8"/>
    <w:rsid w:val="00DA4445"/>
    <w:rsid w:val="00DD7ACF"/>
    <w:rsid w:val="00E92983"/>
    <w:rsid w:val="00E92B32"/>
    <w:rsid w:val="00EF087B"/>
    <w:rsid w:val="00F01024"/>
    <w:rsid w:val="00FB1DBB"/>
    <w:rsid w:val="00FD79CA"/>
    <w:rsid w:val="00FE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26C23"/>
    <w:pPr>
      <w:keepNext/>
      <w:tabs>
        <w:tab w:val="left" w:pos="1418"/>
      </w:tabs>
      <w:spacing w:after="0" w:line="240" w:lineRule="auto"/>
      <w:jc w:val="center"/>
      <w:textAlignment w:val="top"/>
      <w:outlineLvl w:val="1"/>
    </w:pPr>
    <w:rPr>
      <w:rFonts w:ascii="Times New Roman" w:eastAsia="Times New Roman" w:hAnsi="Times New Roman" w:cs="Times New Roman"/>
      <w:sz w:val="26"/>
    </w:rPr>
  </w:style>
  <w:style w:type="paragraph" w:styleId="3">
    <w:name w:val="heading 3"/>
    <w:basedOn w:val="a"/>
    <w:next w:val="a"/>
    <w:link w:val="30"/>
    <w:qFormat/>
    <w:rsid w:val="00826C23"/>
    <w:pPr>
      <w:keepNext/>
      <w:tabs>
        <w:tab w:val="left" w:pos="1418"/>
      </w:tabs>
      <w:spacing w:after="0" w:line="240" w:lineRule="auto"/>
      <w:jc w:val="right"/>
      <w:textAlignment w:val="top"/>
      <w:outlineLvl w:val="2"/>
    </w:pPr>
    <w:rPr>
      <w:rFonts w:ascii="Times New Roman" w:eastAsia="Times New Roman" w:hAnsi="Times New Roman" w:cs="Times New Roman"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881"/>
    <w:pPr>
      <w:ind w:left="720"/>
      <w:contextualSpacing/>
    </w:pPr>
  </w:style>
  <w:style w:type="character" w:styleId="a4">
    <w:name w:val="Hyperlink"/>
    <w:basedOn w:val="a0"/>
    <w:semiHidden/>
    <w:unhideWhenUsed/>
    <w:rsid w:val="00FE08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0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26C23"/>
    <w:rPr>
      <w:rFonts w:ascii="Times New Roman" w:eastAsia="Times New Roman" w:hAnsi="Times New Roman" w:cs="Times New Roman"/>
      <w:sz w:val="26"/>
    </w:rPr>
  </w:style>
  <w:style w:type="character" w:customStyle="1" w:styleId="30">
    <w:name w:val="Заголовок 3 Знак"/>
    <w:basedOn w:val="a0"/>
    <w:link w:val="3"/>
    <w:rsid w:val="00826C23"/>
    <w:rPr>
      <w:rFonts w:ascii="Times New Roman" w:eastAsia="Times New Roman" w:hAnsi="Times New Roman" w:cs="Times New Roman"/>
      <w:iCs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rsid w:val="00826C23"/>
    <w:pPr>
      <w:tabs>
        <w:tab w:val="left" w:pos="1418"/>
      </w:tabs>
      <w:spacing w:after="0" w:line="240" w:lineRule="auto"/>
      <w:ind w:firstLine="720"/>
      <w:jc w:val="both"/>
      <w:textAlignment w:val="top"/>
      <w:outlineLvl w:val="3"/>
    </w:pPr>
    <w:rPr>
      <w:rFonts w:ascii="Times New Roman" w:eastAsia="Times New Roman" w:hAnsi="Times New Roman" w:cs="Times New Roman"/>
      <w:iCs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26C23"/>
    <w:rPr>
      <w:rFonts w:ascii="Times New Roman" w:eastAsia="Times New Roman" w:hAnsi="Times New Roman" w:cs="Times New Roman"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42F90"/>
  </w:style>
  <w:style w:type="character" w:customStyle="1" w:styleId="WW8Num1z0">
    <w:name w:val="WW8Num1z0"/>
    <w:rsid w:val="00642F90"/>
    <w:rPr>
      <w:rFonts w:ascii="Symbol" w:hAnsi="Symbol"/>
    </w:rPr>
  </w:style>
  <w:style w:type="character" w:customStyle="1" w:styleId="WW8Num2z0">
    <w:name w:val="WW8Num2z0"/>
    <w:rsid w:val="00642F90"/>
    <w:rPr>
      <w:rFonts w:ascii="Symbol" w:hAnsi="Symbol"/>
    </w:rPr>
  </w:style>
  <w:style w:type="character" w:customStyle="1" w:styleId="WW8Num3z0">
    <w:name w:val="WW8Num3z0"/>
    <w:rsid w:val="00642F90"/>
    <w:rPr>
      <w:sz w:val="22"/>
      <w:szCs w:val="26"/>
    </w:rPr>
  </w:style>
  <w:style w:type="character" w:customStyle="1" w:styleId="WW8Num5z0">
    <w:name w:val="WW8Num5z0"/>
    <w:rsid w:val="00642F90"/>
    <w:rPr>
      <w:sz w:val="22"/>
      <w:szCs w:val="26"/>
    </w:rPr>
  </w:style>
  <w:style w:type="character" w:customStyle="1" w:styleId="WW8Num6z0">
    <w:name w:val="WW8Num6z0"/>
    <w:rsid w:val="00642F90"/>
    <w:rPr>
      <w:sz w:val="22"/>
      <w:szCs w:val="26"/>
    </w:rPr>
  </w:style>
  <w:style w:type="character" w:customStyle="1" w:styleId="WW8Num7z0">
    <w:name w:val="WW8Num7z0"/>
    <w:rsid w:val="00642F90"/>
    <w:rPr>
      <w:sz w:val="22"/>
      <w:szCs w:val="26"/>
    </w:rPr>
  </w:style>
  <w:style w:type="character" w:customStyle="1" w:styleId="Absatz-Standardschriftart">
    <w:name w:val="Absatz-Standardschriftart"/>
    <w:rsid w:val="00642F90"/>
  </w:style>
  <w:style w:type="character" w:customStyle="1" w:styleId="WW-Absatz-Standardschriftart">
    <w:name w:val="WW-Absatz-Standardschriftart"/>
    <w:rsid w:val="00642F90"/>
  </w:style>
  <w:style w:type="character" w:customStyle="1" w:styleId="WW-Absatz-Standardschriftart1">
    <w:name w:val="WW-Absatz-Standardschriftart1"/>
    <w:rsid w:val="00642F90"/>
  </w:style>
  <w:style w:type="character" w:customStyle="1" w:styleId="WW8Num4z0">
    <w:name w:val="WW8Num4z0"/>
    <w:rsid w:val="00642F90"/>
    <w:rPr>
      <w:sz w:val="22"/>
      <w:szCs w:val="26"/>
    </w:rPr>
  </w:style>
  <w:style w:type="character" w:customStyle="1" w:styleId="WW8Num8z0">
    <w:name w:val="WW8Num8z0"/>
    <w:rsid w:val="00642F90"/>
    <w:rPr>
      <w:sz w:val="22"/>
      <w:szCs w:val="26"/>
    </w:rPr>
  </w:style>
  <w:style w:type="character" w:customStyle="1" w:styleId="WW8Num9z0">
    <w:name w:val="WW8Num9z0"/>
    <w:rsid w:val="00642F90"/>
    <w:rPr>
      <w:sz w:val="22"/>
      <w:szCs w:val="26"/>
    </w:rPr>
  </w:style>
  <w:style w:type="character" w:customStyle="1" w:styleId="WW-Absatz-Standardschriftart11">
    <w:name w:val="WW-Absatz-Standardschriftart11"/>
    <w:rsid w:val="00642F90"/>
  </w:style>
  <w:style w:type="character" w:customStyle="1" w:styleId="WW-Absatz-Standardschriftart111">
    <w:name w:val="WW-Absatz-Standardschriftart111"/>
    <w:rsid w:val="00642F90"/>
  </w:style>
  <w:style w:type="character" w:customStyle="1" w:styleId="WW-Absatz-Standardschriftart1111">
    <w:name w:val="WW-Absatz-Standardschriftart1111"/>
    <w:rsid w:val="00642F90"/>
  </w:style>
  <w:style w:type="character" w:customStyle="1" w:styleId="WW-Absatz-Standardschriftart11111">
    <w:name w:val="WW-Absatz-Standardschriftart11111"/>
    <w:rsid w:val="00642F90"/>
  </w:style>
  <w:style w:type="character" w:customStyle="1" w:styleId="WW8Num10z0">
    <w:name w:val="WW8Num10z0"/>
    <w:rsid w:val="00642F90"/>
    <w:rPr>
      <w:sz w:val="22"/>
      <w:szCs w:val="26"/>
    </w:rPr>
  </w:style>
  <w:style w:type="character" w:customStyle="1" w:styleId="WW-Absatz-Standardschriftart111111">
    <w:name w:val="WW-Absatz-Standardschriftart111111"/>
    <w:rsid w:val="00642F90"/>
  </w:style>
  <w:style w:type="character" w:customStyle="1" w:styleId="WW-Absatz-Standardschriftart1111111">
    <w:name w:val="WW-Absatz-Standardschriftart1111111"/>
    <w:rsid w:val="00642F90"/>
  </w:style>
  <w:style w:type="character" w:customStyle="1" w:styleId="WW-Absatz-Standardschriftart11111111">
    <w:name w:val="WW-Absatz-Standardschriftart11111111"/>
    <w:rsid w:val="00642F90"/>
  </w:style>
  <w:style w:type="character" w:customStyle="1" w:styleId="WW8Num11z0">
    <w:name w:val="WW8Num11z0"/>
    <w:rsid w:val="00642F90"/>
    <w:rPr>
      <w:rFonts w:ascii="Symbol" w:hAnsi="Symbol"/>
    </w:rPr>
  </w:style>
  <w:style w:type="character" w:customStyle="1" w:styleId="WW8Num12z0">
    <w:name w:val="WW8Num12z0"/>
    <w:rsid w:val="00642F90"/>
    <w:rPr>
      <w:rFonts w:ascii="Symbol" w:hAnsi="Symbol"/>
    </w:rPr>
  </w:style>
  <w:style w:type="character" w:customStyle="1" w:styleId="WW8Num14z0">
    <w:name w:val="WW8Num14z0"/>
    <w:rsid w:val="00642F90"/>
    <w:rPr>
      <w:rFonts w:ascii="Symbol" w:hAnsi="Symbol"/>
    </w:rPr>
  </w:style>
  <w:style w:type="character" w:customStyle="1" w:styleId="WW8Num15z0">
    <w:name w:val="WW8Num15z0"/>
    <w:rsid w:val="00642F90"/>
    <w:rPr>
      <w:rFonts w:ascii="Symbol" w:hAnsi="Symbol"/>
    </w:rPr>
  </w:style>
  <w:style w:type="character" w:customStyle="1" w:styleId="WW8Num16z0">
    <w:name w:val="WW8Num16z0"/>
    <w:rsid w:val="00642F90"/>
    <w:rPr>
      <w:rFonts w:ascii="Symbol" w:hAnsi="Symbol"/>
    </w:rPr>
  </w:style>
  <w:style w:type="character" w:customStyle="1" w:styleId="WW8Num17z0">
    <w:name w:val="WW8Num17z0"/>
    <w:rsid w:val="00642F90"/>
    <w:rPr>
      <w:rFonts w:ascii="Symbol" w:hAnsi="Symbol"/>
    </w:rPr>
  </w:style>
  <w:style w:type="character" w:customStyle="1" w:styleId="WW8Num19z0">
    <w:name w:val="WW8Num19z0"/>
    <w:rsid w:val="00642F90"/>
    <w:rPr>
      <w:rFonts w:ascii="Symbol" w:hAnsi="Symbol"/>
    </w:rPr>
  </w:style>
  <w:style w:type="character" w:customStyle="1" w:styleId="WW8Num20z0">
    <w:name w:val="WW8Num20z0"/>
    <w:rsid w:val="00642F90"/>
    <w:rPr>
      <w:rFonts w:ascii="Symbol" w:hAnsi="Symbol"/>
    </w:rPr>
  </w:style>
  <w:style w:type="character" w:customStyle="1" w:styleId="WW-Absatz-Standardschriftart111111111">
    <w:name w:val="WW-Absatz-Standardschriftart111111111"/>
    <w:rsid w:val="00642F90"/>
  </w:style>
  <w:style w:type="character" w:customStyle="1" w:styleId="WW8Num13z0">
    <w:name w:val="WW8Num13z0"/>
    <w:rsid w:val="00642F90"/>
    <w:rPr>
      <w:rFonts w:ascii="Symbol" w:hAnsi="Symbol"/>
    </w:rPr>
  </w:style>
  <w:style w:type="character" w:customStyle="1" w:styleId="WW-Absatz-Standardschriftart1111111111">
    <w:name w:val="WW-Absatz-Standardschriftart1111111111"/>
    <w:rsid w:val="00642F90"/>
  </w:style>
  <w:style w:type="character" w:customStyle="1" w:styleId="a7">
    <w:name w:val="Символ нумерации"/>
    <w:rsid w:val="00642F90"/>
  </w:style>
  <w:style w:type="character" w:customStyle="1" w:styleId="10">
    <w:name w:val="Основной шрифт абзаца1"/>
    <w:rsid w:val="00642F90"/>
  </w:style>
  <w:style w:type="character" w:customStyle="1" w:styleId="FontStyle24">
    <w:name w:val="Font Style24"/>
    <w:rsid w:val="00642F90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642F90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642F9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642F90"/>
    <w:rPr>
      <w:rFonts w:ascii="Times New Roman" w:hAnsi="Times New Roman" w:cs="Times New Roman"/>
      <w:b/>
      <w:bCs/>
      <w:sz w:val="22"/>
      <w:szCs w:val="22"/>
    </w:rPr>
  </w:style>
  <w:style w:type="character" w:customStyle="1" w:styleId="a8">
    <w:name w:val="Маркеры списка"/>
    <w:rsid w:val="00642F90"/>
    <w:rPr>
      <w:rFonts w:ascii="OpenSymbol" w:eastAsia="OpenSymbol" w:hAnsi="OpenSymbol" w:cs="OpenSymbol"/>
    </w:rPr>
  </w:style>
  <w:style w:type="character" w:styleId="a9">
    <w:name w:val="Strong"/>
    <w:qFormat/>
    <w:rsid w:val="00642F90"/>
    <w:rPr>
      <w:b/>
      <w:bCs/>
    </w:rPr>
  </w:style>
  <w:style w:type="paragraph" w:customStyle="1" w:styleId="aa">
    <w:name w:val="Заголовок"/>
    <w:basedOn w:val="a"/>
    <w:next w:val="ab"/>
    <w:rsid w:val="00642F9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color w:val="000000"/>
      <w:sz w:val="28"/>
      <w:szCs w:val="28"/>
      <w:lang w:val="en-US" w:bidi="en-US"/>
    </w:rPr>
  </w:style>
  <w:style w:type="paragraph" w:styleId="ab">
    <w:name w:val="Body Text"/>
    <w:basedOn w:val="a"/>
    <w:link w:val="ac"/>
    <w:semiHidden/>
    <w:rsid w:val="00642F90"/>
    <w:pPr>
      <w:widowControl w:val="0"/>
      <w:suppressAutoHyphens/>
      <w:spacing w:after="0" w:line="240" w:lineRule="auto"/>
    </w:pPr>
    <w:rPr>
      <w:rFonts w:ascii="Calibri" w:eastAsia="Lucida Sans Unicode" w:hAnsi="Calibri" w:cs="Tahoma"/>
      <w:b/>
      <w:bCs/>
      <w:color w:val="000000"/>
      <w:sz w:val="20"/>
      <w:szCs w:val="24"/>
      <w:lang w:val="en-US" w:bidi="en-US"/>
    </w:rPr>
  </w:style>
  <w:style w:type="character" w:customStyle="1" w:styleId="ac">
    <w:name w:val="Основной текст Знак"/>
    <w:basedOn w:val="a0"/>
    <w:link w:val="ab"/>
    <w:semiHidden/>
    <w:rsid w:val="00642F90"/>
    <w:rPr>
      <w:rFonts w:ascii="Calibri" w:eastAsia="Lucida Sans Unicode" w:hAnsi="Calibri" w:cs="Tahoma"/>
      <w:b/>
      <w:bCs/>
      <w:color w:val="000000"/>
      <w:sz w:val="20"/>
      <w:szCs w:val="24"/>
      <w:lang w:val="en-US" w:bidi="en-US"/>
    </w:rPr>
  </w:style>
  <w:style w:type="paragraph" w:styleId="ad">
    <w:name w:val="List"/>
    <w:basedOn w:val="ab"/>
    <w:semiHidden/>
    <w:rsid w:val="00642F90"/>
    <w:rPr>
      <w:rFonts w:ascii="Arial" w:hAnsi="Arial"/>
    </w:rPr>
  </w:style>
  <w:style w:type="paragraph" w:customStyle="1" w:styleId="11">
    <w:name w:val="Название1"/>
    <w:basedOn w:val="a"/>
    <w:rsid w:val="00642F90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color w:val="000000"/>
      <w:sz w:val="20"/>
      <w:szCs w:val="24"/>
      <w:lang w:val="en-US" w:bidi="en-US"/>
    </w:rPr>
  </w:style>
  <w:style w:type="paragraph" w:customStyle="1" w:styleId="12">
    <w:name w:val="Указатель1"/>
    <w:basedOn w:val="a"/>
    <w:rsid w:val="00642F9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color w:val="000000"/>
      <w:szCs w:val="24"/>
      <w:lang w:val="en-US" w:bidi="en-US"/>
    </w:rPr>
  </w:style>
  <w:style w:type="paragraph" w:customStyle="1" w:styleId="13">
    <w:name w:val="Текст1"/>
    <w:basedOn w:val="a"/>
    <w:rsid w:val="00642F90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color w:val="000000"/>
      <w:sz w:val="20"/>
      <w:szCs w:val="20"/>
      <w:lang w:val="en-US" w:bidi="en-US"/>
    </w:rPr>
  </w:style>
  <w:style w:type="paragraph" w:styleId="ae">
    <w:name w:val="Title"/>
    <w:basedOn w:val="a"/>
    <w:next w:val="af"/>
    <w:link w:val="af0"/>
    <w:qFormat/>
    <w:rsid w:val="00642F90"/>
    <w:pPr>
      <w:widowControl w:val="0"/>
      <w:suppressAutoHyphens/>
      <w:spacing w:after="0" w:line="240" w:lineRule="auto"/>
      <w:jc w:val="center"/>
    </w:pPr>
    <w:rPr>
      <w:rFonts w:ascii="Calibri" w:eastAsia="Lucida Sans Unicode" w:hAnsi="Calibri" w:cs="Tahoma"/>
      <w:b/>
      <w:bCs/>
      <w:color w:val="000000"/>
      <w:szCs w:val="24"/>
      <w:lang w:val="en-US" w:bidi="en-US"/>
    </w:rPr>
  </w:style>
  <w:style w:type="character" w:customStyle="1" w:styleId="af0">
    <w:name w:val="Название Знак"/>
    <w:basedOn w:val="a0"/>
    <w:link w:val="ae"/>
    <w:rsid w:val="00642F90"/>
    <w:rPr>
      <w:rFonts w:ascii="Calibri" w:eastAsia="Lucida Sans Unicode" w:hAnsi="Calibri" w:cs="Tahoma"/>
      <w:b/>
      <w:bCs/>
      <w:color w:val="000000"/>
      <w:szCs w:val="24"/>
      <w:lang w:val="en-US" w:bidi="en-US"/>
    </w:rPr>
  </w:style>
  <w:style w:type="paragraph" w:styleId="af">
    <w:name w:val="Subtitle"/>
    <w:basedOn w:val="ae"/>
    <w:next w:val="ab"/>
    <w:link w:val="af1"/>
    <w:qFormat/>
    <w:rsid w:val="00642F90"/>
    <w:rPr>
      <w:i/>
      <w:iCs/>
      <w:sz w:val="28"/>
      <w:szCs w:val="28"/>
    </w:rPr>
  </w:style>
  <w:style w:type="character" w:customStyle="1" w:styleId="af1">
    <w:name w:val="Подзаголовок Знак"/>
    <w:basedOn w:val="a0"/>
    <w:link w:val="af"/>
    <w:rsid w:val="00642F90"/>
    <w:rPr>
      <w:rFonts w:ascii="Calibri" w:eastAsia="Lucida Sans Unicode" w:hAnsi="Calibri" w:cs="Tahoma"/>
      <w:b/>
      <w:bCs/>
      <w:i/>
      <w:iCs/>
      <w:color w:val="000000"/>
      <w:sz w:val="28"/>
      <w:szCs w:val="28"/>
      <w:lang w:val="en-US" w:bidi="en-US"/>
    </w:rPr>
  </w:style>
  <w:style w:type="paragraph" w:customStyle="1" w:styleId="ConsNonformat">
    <w:name w:val="ConsNonformat"/>
    <w:rsid w:val="00642F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Title">
    <w:name w:val="ConsTitle"/>
    <w:rsid w:val="00642F9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ru-RU" w:bidi="ru-RU"/>
    </w:rPr>
  </w:style>
  <w:style w:type="paragraph" w:customStyle="1" w:styleId="ConsNormal">
    <w:name w:val="ConsNormal"/>
    <w:rsid w:val="00642F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Style14">
    <w:name w:val="Style14"/>
    <w:basedOn w:val="a"/>
    <w:rsid w:val="00642F90"/>
    <w:pPr>
      <w:widowControl w:val="0"/>
      <w:suppressAutoHyphens/>
      <w:spacing w:after="0" w:line="288" w:lineRule="exact"/>
      <w:ind w:firstLine="701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Style1">
    <w:name w:val="Style1"/>
    <w:basedOn w:val="a"/>
    <w:rsid w:val="00642F90"/>
    <w:pPr>
      <w:widowControl w:val="0"/>
      <w:suppressAutoHyphens/>
      <w:spacing w:after="0" w:line="312" w:lineRule="exact"/>
      <w:jc w:val="both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Style13">
    <w:name w:val="Style13"/>
    <w:basedOn w:val="a"/>
    <w:rsid w:val="00642F90"/>
    <w:pPr>
      <w:widowControl w:val="0"/>
      <w:suppressAutoHyphens/>
      <w:spacing w:after="0" w:line="278" w:lineRule="exact"/>
      <w:ind w:firstLine="720"/>
      <w:jc w:val="both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af2">
    <w:name w:val="Содержимое таблицы"/>
    <w:basedOn w:val="a"/>
    <w:rsid w:val="00642F90"/>
    <w:pPr>
      <w:widowControl w:val="0"/>
      <w:suppressLineNumbers/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af3">
    <w:name w:val="Заголовок таблицы"/>
    <w:basedOn w:val="af2"/>
    <w:rsid w:val="00642F90"/>
    <w:pPr>
      <w:jc w:val="center"/>
    </w:pPr>
    <w:rPr>
      <w:b/>
      <w:bCs/>
    </w:rPr>
  </w:style>
  <w:style w:type="paragraph" w:customStyle="1" w:styleId="Style4">
    <w:name w:val="Style4"/>
    <w:basedOn w:val="a"/>
    <w:rsid w:val="00642F90"/>
    <w:pPr>
      <w:widowControl w:val="0"/>
      <w:suppressAutoHyphens/>
      <w:spacing w:after="0" w:line="274" w:lineRule="exact"/>
      <w:ind w:firstLine="542"/>
      <w:jc w:val="both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Style2">
    <w:name w:val="Style2"/>
    <w:basedOn w:val="a"/>
    <w:rsid w:val="00642F90"/>
    <w:pPr>
      <w:widowControl w:val="0"/>
      <w:suppressAutoHyphens/>
      <w:spacing w:after="0" w:line="285" w:lineRule="exact"/>
      <w:ind w:firstLine="706"/>
      <w:jc w:val="both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Style3">
    <w:name w:val="Style3"/>
    <w:basedOn w:val="a"/>
    <w:rsid w:val="00642F90"/>
    <w:pPr>
      <w:widowControl w:val="0"/>
      <w:suppressAutoHyphens/>
      <w:spacing w:after="0" w:line="278" w:lineRule="exact"/>
      <w:ind w:firstLine="739"/>
      <w:jc w:val="both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Style5">
    <w:name w:val="Style5"/>
    <w:basedOn w:val="a"/>
    <w:rsid w:val="00642F90"/>
    <w:pPr>
      <w:widowControl w:val="0"/>
      <w:suppressAutoHyphens/>
      <w:spacing w:after="0" w:line="274" w:lineRule="exact"/>
      <w:ind w:firstLine="739"/>
      <w:jc w:val="both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Style17">
    <w:name w:val="Style17"/>
    <w:basedOn w:val="a"/>
    <w:rsid w:val="00642F90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Style19">
    <w:name w:val="Style19"/>
    <w:basedOn w:val="a"/>
    <w:rsid w:val="00642F90"/>
    <w:pPr>
      <w:widowControl w:val="0"/>
      <w:suppressAutoHyphens/>
      <w:spacing w:after="0" w:line="283" w:lineRule="exact"/>
      <w:ind w:firstLine="432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Style9">
    <w:name w:val="Style9"/>
    <w:basedOn w:val="a"/>
    <w:rsid w:val="00642F90"/>
    <w:pPr>
      <w:widowControl w:val="0"/>
      <w:suppressAutoHyphens/>
      <w:spacing w:after="0" w:line="278" w:lineRule="exact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Style11">
    <w:name w:val="Style11"/>
    <w:basedOn w:val="a"/>
    <w:rsid w:val="00642F90"/>
    <w:pPr>
      <w:widowControl w:val="0"/>
      <w:suppressAutoHyphens/>
      <w:spacing w:after="0" w:line="280" w:lineRule="exact"/>
      <w:ind w:firstLine="566"/>
      <w:jc w:val="both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Style18">
    <w:name w:val="Style18"/>
    <w:basedOn w:val="a"/>
    <w:rsid w:val="00642F90"/>
    <w:pPr>
      <w:widowControl w:val="0"/>
      <w:suppressAutoHyphens/>
      <w:spacing w:after="0" w:line="269" w:lineRule="exact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Style24">
    <w:name w:val="Style24"/>
    <w:basedOn w:val="a"/>
    <w:rsid w:val="00642F90"/>
    <w:pPr>
      <w:widowControl w:val="0"/>
      <w:suppressAutoHyphens/>
      <w:spacing w:after="0" w:line="274" w:lineRule="exact"/>
      <w:jc w:val="both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Style21">
    <w:name w:val="Style21"/>
    <w:basedOn w:val="a"/>
    <w:rsid w:val="00642F90"/>
    <w:pPr>
      <w:widowControl w:val="0"/>
      <w:suppressAutoHyphens/>
      <w:spacing w:after="0" w:line="274" w:lineRule="exact"/>
      <w:ind w:firstLine="91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styleId="af4">
    <w:name w:val="Normal (Web)"/>
    <w:basedOn w:val="a"/>
    <w:rsid w:val="00642F90"/>
    <w:pPr>
      <w:widowControl w:val="0"/>
      <w:suppressAutoHyphens/>
      <w:spacing w:before="280" w:after="28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styleId="af5">
    <w:name w:val="footer"/>
    <w:basedOn w:val="a"/>
    <w:link w:val="af6"/>
    <w:uiPriority w:val="99"/>
    <w:rsid w:val="00642F90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character" w:customStyle="1" w:styleId="af6">
    <w:name w:val="Нижний колонтитул Знак"/>
    <w:basedOn w:val="a0"/>
    <w:link w:val="af5"/>
    <w:uiPriority w:val="99"/>
    <w:rsid w:val="00642F90"/>
    <w:rPr>
      <w:rFonts w:ascii="Calibri" w:eastAsia="Lucida Sans Unicode" w:hAnsi="Calibri" w:cs="Tahoma"/>
      <w:color w:val="000000"/>
      <w:szCs w:val="24"/>
      <w:lang w:val="en-US" w:bidi="en-US"/>
    </w:rPr>
  </w:style>
  <w:style w:type="paragraph" w:styleId="af7">
    <w:name w:val="header"/>
    <w:basedOn w:val="a"/>
    <w:link w:val="af8"/>
    <w:semiHidden/>
    <w:rsid w:val="00642F90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character" w:customStyle="1" w:styleId="af8">
    <w:name w:val="Верхний колонтитул Знак"/>
    <w:basedOn w:val="a0"/>
    <w:link w:val="af7"/>
    <w:semiHidden/>
    <w:rsid w:val="00642F90"/>
    <w:rPr>
      <w:rFonts w:ascii="Calibri" w:eastAsia="Lucida Sans Unicode" w:hAnsi="Calibri" w:cs="Tahoma"/>
      <w:color w:val="000000"/>
      <w:szCs w:val="24"/>
      <w:lang w:val="en-US" w:bidi="en-US"/>
    </w:rPr>
  </w:style>
  <w:style w:type="table" w:styleId="af9">
    <w:name w:val="Table Grid"/>
    <w:basedOn w:val="a1"/>
    <w:uiPriority w:val="39"/>
    <w:rsid w:val="00642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semiHidden/>
    <w:rsid w:val="00642F9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642F90"/>
    <w:rPr>
      <w:rFonts w:ascii="Calibri" w:eastAsia="Times New Roman" w:hAnsi="Calibri" w:cs="Times New Roman"/>
      <w:sz w:val="20"/>
      <w:szCs w:val="20"/>
    </w:rPr>
  </w:style>
  <w:style w:type="character" w:styleId="afc">
    <w:name w:val="footnote reference"/>
    <w:basedOn w:val="a0"/>
    <w:semiHidden/>
    <w:rsid w:val="00642F9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26C23"/>
    <w:pPr>
      <w:keepNext/>
      <w:tabs>
        <w:tab w:val="left" w:pos="1418"/>
      </w:tabs>
      <w:spacing w:after="0" w:line="240" w:lineRule="auto"/>
      <w:jc w:val="center"/>
      <w:textAlignment w:val="top"/>
      <w:outlineLvl w:val="1"/>
    </w:pPr>
    <w:rPr>
      <w:rFonts w:ascii="Times New Roman" w:eastAsia="Times New Roman" w:hAnsi="Times New Roman" w:cs="Times New Roman"/>
      <w:sz w:val="26"/>
    </w:rPr>
  </w:style>
  <w:style w:type="paragraph" w:styleId="3">
    <w:name w:val="heading 3"/>
    <w:basedOn w:val="a"/>
    <w:next w:val="a"/>
    <w:link w:val="30"/>
    <w:qFormat/>
    <w:rsid w:val="00826C23"/>
    <w:pPr>
      <w:keepNext/>
      <w:tabs>
        <w:tab w:val="left" w:pos="1418"/>
      </w:tabs>
      <w:spacing w:after="0" w:line="240" w:lineRule="auto"/>
      <w:jc w:val="right"/>
      <w:textAlignment w:val="top"/>
      <w:outlineLvl w:val="2"/>
    </w:pPr>
    <w:rPr>
      <w:rFonts w:ascii="Times New Roman" w:eastAsia="Times New Roman" w:hAnsi="Times New Roman" w:cs="Times New Roman"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881"/>
    <w:pPr>
      <w:ind w:left="720"/>
      <w:contextualSpacing/>
    </w:pPr>
  </w:style>
  <w:style w:type="character" w:styleId="a4">
    <w:name w:val="Hyperlink"/>
    <w:basedOn w:val="a0"/>
    <w:semiHidden/>
    <w:unhideWhenUsed/>
    <w:rsid w:val="00FE08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0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26C23"/>
    <w:rPr>
      <w:rFonts w:ascii="Times New Roman" w:eastAsia="Times New Roman" w:hAnsi="Times New Roman" w:cs="Times New Roman"/>
      <w:sz w:val="26"/>
    </w:rPr>
  </w:style>
  <w:style w:type="character" w:customStyle="1" w:styleId="30">
    <w:name w:val="Заголовок 3 Знак"/>
    <w:basedOn w:val="a0"/>
    <w:link w:val="3"/>
    <w:rsid w:val="00826C23"/>
    <w:rPr>
      <w:rFonts w:ascii="Times New Roman" w:eastAsia="Times New Roman" w:hAnsi="Times New Roman" w:cs="Times New Roman"/>
      <w:iCs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rsid w:val="00826C23"/>
    <w:pPr>
      <w:tabs>
        <w:tab w:val="left" w:pos="1418"/>
      </w:tabs>
      <w:spacing w:after="0" w:line="240" w:lineRule="auto"/>
      <w:ind w:firstLine="720"/>
      <w:jc w:val="both"/>
      <w:textAlignment w:val="top"/>
      <w:outlineLvl w:val="3"/>
    </w:pPr>
    <w:rPr>
      <w:rFonts w:ascii="Times New Roman" w:eastAsia="Times New Roman" w:hAnsi="Times New Roman" w:cs="Times New Roman"/>
      <w:iCs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26C23"/>
    <w:rPr>
      <w:rFonts w:ascii="Times New Roman" w:eastAsia="Times New Roman" w:hAnsi="Times New Roman" w:cs="Times New Roman"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42F90"/>
  </w:style>
  <w:style w:type="character" w:customStyle="1" w:styleId="WW8Num1z0">
    <w:name w:val="WW8Num1z0"/>
    <w:rsid w:val="00642F90"/>
    <w:rPr>
      <w:rFonts w:ascii="Symbol" w:hAnsi="Symbol"/>
    </w:rPr>
  </w:style>
  <w:style w:type="character" w:customStyle="1" w:styleId="WW8Num2z0">
    <w:name w:val="WW8Num2z0"/>
    <w:rsid w:val="00642F90"/>
    <w:rPr>
      <w:rFonts w:ascii="Symbol" w:hAnsi="Symbol"/>
    </w:rPr>
  </w:style>
  <w:style w:type="character" w:customStyle="1" w:styleId="WW8Num3z0">
    <w:name w:val="WW8Num3z0"/>
    <w:rsid w:val="00642F90"/>
    <w:rPr>
      <w:sz w:val="22"/>
      <w:szCs w:val="26"/>
    </w:rPr>
  </w:style>
  <w:style w:type="character" w:customStyle="1" w:styleId="WW8Num5z0">
    <w:name w:val="WW8Num5z0"/>
    <w:rsid w:val="00642F90"/>
    <w:rPr>
      <w:sz w:val="22"/>
      <w:szCs w:val="26"/>
    </w:rPr>
  </w:style>
  <w:style w:type="character" w:customStyle="1" w:styleId="WW8Num6z0">
    <w:name w:val="WW8Num6z0"/>
    <w:rsid w:val="00642F90"/>
    <w:rPr>
      <w:sz w:val="22"/>
      <w:szCs w:val="26"/>
    </w:rPr>
  </w:style>
  <w:style w:type="character" w:customStyle="1" w:styleId="WW8Num7z0">
    <w:name w:val="WW8Num7z0"/>
    <w:rsid w:val="00642F90"/>
    <w:rPr>
      <w:sz w:val="22"/>
      <w:szCs w:val="26"/>
    </w:rPr>
  </w:style>
  <w:style w:type="character" w:customStyle="1" w:styleId="Absatz-Standardschriftart">
    <w:name w:val="Absatz-Standardschriftart"/>
    <w:rsid w:val="00642F90"/>
  </w:style>
  <w:style w:type="character" w:customStyle="1" w:styleId="WW-Absatz-Standardschriftart">
    <w:name w:val="WW-Absatz-Standardschriftart"/>
    <w:rsid w:val="00642F90"/>
  </w:style>
  <w:style w:type="character" w:customStyle="1" w:styleId="WW-Absatz-Standardschriftart1">
    <w:name w:val="WW-Absatz-Standardschriftart1"/>
    <w:rsid w:val="00642F90"/>
  </w:style>
  <w:style w:type="character" w:customStyle="1" w:styleId="WW8Num4z0">
    <w:name w:val="WW8Num4z0"/>
    <w:rsid w:val="00642F90"/>
    <w:rPr>
      <w:sz w:val="22"/>
      <w:szCs w:val="26"/>
    </w:rPr>
  </w:style>
  <w:style w:type="character" w:customStyle="1" w:styleId="WW8Num8z0">
    <w:name w:val="WW8Num8z0"/>
    <w:rsid w:val="00642F90"/>
    <w:rPr>
      <w:sz w:val="22"/>
      <w:szCs w:val="26"/>
    </w:rPr>
  </w:style>
  <w:style w:type="character" w:customStyle="1" w:styleId="WW8Num9z0">
    <w:name w:val="WW8Num9z0"/>
    <w:rsid w:val="00642F90"/>
    <w:rPr>
      <w:sz w:val="22"/>
      <w:szCs w:val="26"/>
    </w:rPr>
  </w:style>
  <w:style w:type="character" w:customStyle="1" w:styleId="WW-Absatz-Standardschriftart11">
    <w:name w:val="WW-Absatz-Standardschriftart11"/>
    <w:rsid w:val="00642F90"/>
  </w:style>
  <w:style w:type="character" w:customStyle="1" w:styleId="WW-Absatz-Standardschriftart111">
    <w:name w:val="WW-Absatz-Standardschriftart111"/>
    <w:rsid w:val="00642F90"/>
  </w:style>
  <w:style w:type="character" w:customStyle="1" w:styleId="WW-Absatz-Standardschriftart1111">
    <w:name w:val="WW-Absatz-Standardschriftart1111"/>
    <w:rsid w:val="00642F90"/>
  </w:style>
  <w:style w:type="character" w:customStyle="1" w:styleId="WW-Absatz-Standardschriftart11111">
    <w:name w:val="WW-Absatz-Standardschriftart11111"/>
    <w:rsid w:val="00642F90"/>
  </w:style>
  <w:style w:type="character" w:customStyle="1" w:styleId="WW8Num10z0">
    <w:name w:val="WW8Num10z0"/>
    <w:rsid w:val="00642F90"/>
    <w:rPr>
      <w:sz w:val="22"/>
      <w:szCs w:val="26"/>
    </w:rPr>
  </w:style>
  <w:style w:type="character" w:customStyle="1" w:styleId="WW-Absatz-Standardschriftart111111">
    <w:name w:val="WW-Absatz-Standardschriftart111111"/>
    <w:rsid w:val="00642F90"/>
  </w:style>
  <w:style w:type="character" w:customStyle="1" w:styleId="WW-Absatz-Standardschriftart1111111">
    <w:name w:val="WW-Absatz-Standardschriftart1111111"/>
    <w:rsid w:val="00642F90"/>
  </w:style>
  <w:style w:type="character" w:customStyle="1" w:styleId="WW-Absatz-Standardschriftart11111111">
    <w:name w:val="WW-Absatz-Standardschriftart11111111"/>
    <w:rsid w:val="00642F90"/>
  </w:style>
  <w:style w:type="character" w:customStyle="1" w:styleId="WW8Num11z0">
    <w:name w:val="WW8Num11z0"/>
    <w:rsid w:val="00642F90"/>
    <w:rPr>
      <w:rFonts w:ascii="Symbol" w:hAnsi="Symbol"/>
    </w:rPr>
  </w:style>
  <w:style w:type="character" w:customStyle="1" w:styleId="WW8Num12z0">
    <w:name w:val="WW8Num12z0"/>
    <w:rsid w:val="00642F90"/>
    <w:rPr>
      <w:rFonts w:ascii="Symbol" w:hAnsi="Symbol"/>
    </w:rPr>
  </w:style>
  <w:style w:type="character" w:customStyle="1" w:styleId="WW8Num14z0">
    <w:name w:val="WW8Num14z0"/>
    <w:rsid w:val="00642F90"/>
    <w:rPr>
      <w:rFonts w:ascii="Symbol" w:hAnsi="Symbol"/>
    </w:rPr>
  </w:style>
  <w:style w:type="character" w:customStyle="1" w:styleId="WW8Num15z0">
    <w:name w:val="WW8Num15z0"/>
    <w:rsid w:val="00642F90"/>
    <w:rPr>
      <w:rFonts w:ascii="Symbol" w:hAnsi="Symbol"/>
    </w:rPr>
  </w:style>
  <w:style w:type="character" w:customStyle="1" w:styleId="WW8Num16z0">
    <w:name w:val="WW8Num16z0"/>
    <w:rsid w:val="00642F90"/>
    <w:rPr>
      <w:rFonts w:ascii="Symbol" w:hAnsi="Symbol"/>
    </w:rPr>
  </w:style>
  <w:style w:type="character" w:customStyle="1" w:styleId="WW8Num17z0">
    <w:name w:val="WW8Num17z0"/>
    <w:rsid w:val="00642F90"/>
    <w:rPr>
      <w:rFonts w:ascii="Symbol" w:hAnsi="Symbol"/>
    </w:rPr>
  </w:style>
  <w:style w:type="character" w:customStyle="1" w:styleId="WW8Num19z0">
    <w:name w:val="WW8Num19z0"/>
    <w:rsid w:val="00642F90"/>
    <w:rPr>
      <w:rFonts w:ascii="Symbol" w:hAnsi="Symbol"/>
    </w:rPr>
  </w:style>
  <w:style w:type="character" w:customStyle="1" w:styleId="WW8Num20z0">
    <w:name w:val="WW8Num20z0"/>
    <w:rsid w:val="00642F90"/>
    <w:rPr>
      <w:rFonts w:ascii="Symbol" w:hAnsi="Symbol"/>
    </w:rPr>
  </w:style>
  <w:style w:type="character" w:customStyle="1" w:styleId="WW-Absatz-Standardschriftart111111111">
    <w:name w:val="WW-Absatz-Standardschriftart111111111"/>
    <w:rsid w:val="00642F90"/>
  </w:style>
  <w:style w:type="character" w:customStyle="1" w:styleId="WW8Num13z0">
    <w:name w:val="WW8Num13z0"/>
    <w:rsid w:val="00642F90"/>
    <w:rPr>
      <w:rFonts w:ascii="Symbol" w:hAnsi="Symbol"/>
    </w:rPr>
  </w:style>
  <w:style w:type="character" w:customStyle="1" w:styleId="WW-Absatz-Standardschriftart1111111111">
    <w:name w:val="WW-Absatz-Standardschriftart1111111111"/>
    <w:rsid w:val="00642F90"/>
  </w:style>
  <w:style w:type="character" w:customStyle="1" w:styleId="a7">
    <w:name w:val="Символ нумерации"/>
    <w:rsid w:val="00642F90"/>
  </w:style>
  <w:style w:type="character" w:customStyle="1" w:styleId="10">
    <w:name w:val="Основной шрифт абзаца1"/>
    <w:rsid w:val="00642F90"/>
  </w:style>
  <w:style w:type="character" w:customStyle="1" w:styleId="FontStyle24">
    <w:name w:val="Font Style24"/>
    <w:rsid w:val="00642F90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642F90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642F9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642F90"/>
    <w:rPr>
      <w:rFonts w:ascii="Times New Roman" w:hAnsi="Times New Roman" w:cs="Times New Roman"/>
      <w:b/>
      <w:bCs/>
      <w:sz w:val="22"/>
      <w:szCs w:val="22"/>
    </w:rPr>
  </w:style>
  <w:style w:type="character" w:customStyle="1" w:styleId="a8">
    <w:name w:val="Маркеры списка"/>
    <w:rsid w:val="00642F90"/>
    <w:rPr>
      <w:rFonts w:ascii="OpenSymbol" w:eastAsia="OpenSymbol" w:hAnsi="OpenSymbol" w:cs="OpenSymbol"/>
    </w:rPr>
  </w:style>
  <w:style w:type="character" w:styleId="a9">
    <w:name w:val="Strong"/>
    <w:qFormat/>
    <w:rsid w:val="00642F90"/>
    <w:rPr>
      <w:b/>
      <w:bCs/>
    </w:rPr>
  </w:style>
  <w:style w:type="paragraph" w:customStyle="1" w:styleId="aa">
    <w:name w:val="Заголовок"/>
    <w:basedOn w:val="a"/>
    <w:next w:val="ab"/>
    <w:rsid w:val="00642F9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color w:val="000000"/>
      <w:sz w:val="28"/>
      <w:szCs w:val="28"/>
      <w:lang w:val="en-US" w:bidi="en-US"/>
    </w:rPr>
  </w:style>
  <w:style w:type="paragraph" w:styleId="ab">
    <w:name w:val="Body Text"/>
    <w:basedOn w:val="a"/>
    <w:link w:val="ac"/>
    <w:semiHidden/>
    <w:rsid w:val="00642F90"/>
    <w:pPr>
      <w:widowControl w:val="0"/>
      <w:suppressAutoHyphens/>
      <w:spacing w:after="0" w:line="240" w:lineRule="auto"/>
    </w:pPr>
    <w:rPr>
      <w:rFonts w:ascii="Calibri" w:eastAsia="Lucida Sans Unicode" w:hAnsi="Calibri" w:cs="Tahoma"/>
      <w:b/>
      <w:bCs/>
      <w:color w:val="000000"/>
      <w:sz w:val="20"/>
      <w:szCs w:val="24"/>
      <w:lang w:val="en-US" w:bidi="en-US"/>
    </w:rPr>
  </w:style>
  <w:style w:type="character" w:customStyle="1" w:styleId="ac">
    <w:name w:val="Основной текст Знак"/>
    <w:basedOn w:val="a0"/>
    <w:link w:val="ab"/>
    <w:semiHidden/>
    <w:rsid w:val="00642F90"/>
    <w:rPr>
      <w:rFonts w:ascii="Calibri" w:eastAsia="Lucida Sans Unicode" w:hAnsi="Calibri" w:cs="Tahoma"/>
      <w:b/>
      <w:bCs/>
      <w:color w:val="000000"/>
      <w:sz w:val="20"/>
      <w:szCs w:val="24"/>
      <w:lang w:val="en-US" w:bidi="en-US"/>
    </w:rPr>
  </w:style>
  <w:style w:type="paragraph" w:styleId="ad">
    <w:name w:val="List"/>
    <w:basedOn w:val="ab"/>
    <w:semiHidden/>
    <w:rsid w:val="00642F90"/>
    <w:rPr>
      <w:rFonts w:ascii="Arial" w:hAnsi="Arial"/>
    </w:rPr>
  </w:style>
  <w:style w:type="paragraph" w:customStyle="1" w:styleId="11">
    <w:name w:val="Название1"/>
    <w:basedOn w:val="a"/>
    <w:rsid w:val="00642F90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color w:val="000000"/>
      <w:sz w:val="20"/>
      <w:szCs w:val="24"/>
      <w:lang w:val="en-US" w:bidi="en-US"/>
    </w:rPr>
  </w:style>
  <w:style w:type="paragraph" w:customStyle="1" w:styleId="12">
    <w:name w:val="Указатель1"/>
    <w:basedOn w:val="a"/>
    <w:rsid w:val="00642F9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color w:val="000000"/>
      <w:szCs w:val="24"/>
      <w:lang w:val="en-US" w:bidi="en-US"/>
    </w:rPr>
  </w:style>
  <w:style w:type="paragraph" w:customStyle="1" w:styleId="13">
    <w:name w:val="Текст1"/>
    <w:basedOn w:val="a"/>
    <w:rsid w:val="00642F90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color w:val="000000"/>
      <w:sz w:val="20"/>
      <w:szCs w:val="20"/>
      <w:lang w:val="en-US" w:bidi="en-US"/>
    </w:rPr>
  </w:style>
  <w:style w:type="paragraph" w:styleId="ae">
    <w:name w:val="Title"/>
    <w:basedOn w:val="a"/>
    <w:next w:val="af"/>
    <w:link w:val="af0"/>
    <w:qFormat/>
    <w:rsid w:val="00642F90"/>
    <w:pPr>
      <w:widowControl w:val="0"/>
      <w:suppressAutoHyphens/>
      <w:spacing w:after="0" w:line="240" w:lineRule="auto"/>
      <w:jc w:val="center"/>
    </w:pPr>
    <w:rPr>
      <w:rFonts w:ascii="Calibri" w:eastAsia="Lucida Sans Unicode" w:hAnsi="Calibri" w:cs="Tahoma"/>
      <w:b/>
      <w:bCs/>
      <w:color w:val="000000"/>
      <w:szCs w:val="24"/>
      <w:lang w:val="en-US" w:bidi="en-US"/>
    </w:rPr>
  </w:style>
  <w:style w:type="character" w:customStyle="1" w:styleId="af0">
    <w:name w:val="Название Знак"/>
    <w:basedOn w:val="a0"/>
    <w:link w:val="ae"/>
    <w:rsid w:val="00642F90"/>
    <w:rPr>
      <w:rFonts w:ascii="Calibri" w:eastAsia="Lucida Sans Unicode" w:hAnsi="Calibri" w:cs="Tahoma"/>
      <w:b/>
      <w:bCs/>
      <w:color w:val="000000"/>
      <w:szCs w:val="24"/>
      <w:lang w:val="en-US" w:bidi="en-US"/>
    </w:rPr>
  </w:style>
  <w:style w:type="paragraph" w:styleId="af">
    <w:name w:val="Subtitle"/>
    <w:basedOn w:val="ae"/>
    <w:next w:val="ab"/>
    <w:link w:val="af1"/>
    <w:qFormat/>
    <w:rsid w:val="00642F90"/>
    <w:rPr>
      <w:i/>
      <w:iCs/>
      <w:sz w:val="28"/>
      <w:szCs w:val="28"/>
    </w:rPr>
  </w:style>
  <w:style w:type="character" w:customStyle="1" w:styleId="af1">
    <w:name w:val="Подзаголовок Знак"/>
    <w:basedOn w:val="a0"/>
    <w:link w:val="af"/>
    <w:rsid w:val="00642F90"/>
    <w:rPr>
      <w:rFonts w:ascii="Calibri" w:eastAsia="Lucida Sans Unicode" w:hAnsi="Calibri" w:cs="Tahoma"/>
      <w:b/>
      <w:bCs/>
      <w:i/>
      <w:iCs/>
      <w:color w:val="000000"/>
      <w:sz w:val="28"/>
      <w:szCs w:val="28"/>
      <w:lang w:val="en-US" w:bidi="en-US"/>
    </w:rPr>
  </w:style>
  <w:style w:type="paragraph" w:customStyle="1" w:styleId="ConsNonformat">
    <w:name w:val="ConsNonformat"/>
    <w:rsid w:val="00642F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Title">
    <w:name w:val="ConsTitle"/>
    <w:rsid w:val="00642F9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ru-RU" w:bidi="ru-RU"/>
    </w:rPr>
  </w:style>
  <w:style w:type="paragraph" w:customStyle="1" w:styleId="ConsNormal">
    <w:name w:val="ConsNormal"/>
    <w:rsid w:val="00642F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Style14">
    <w:name w:val="Style14"/>
    <w:basedOn w:val="a"/>
    <w:rsid w:val="00642F90"/>
    <w:pPr>
      <w:widowControl w:val="0"/>
      <w:suppressAutoHyphens/>
      <w:spacing w:after="0" w:line="288" w:lineRule="exact"/>
      <w:ind w:firstLine="701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Style1">
    <w:name w:val="Style1"/>
    <w:basedOn w:val="a"/>
    <w:rsid w:val="00642F90"/>
    <w:pPr>
      <w:widowControl w:val="0"/>
      <w:suppressAutoHyphens/>
      <w:spacing w:after="0" w:line="312" w:lineRule="exact"/>
      <w:jc w:val="both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Style13">
    <w:name w:val="Style13"/>
    <w:basedOn w:val="a"/>
    <w:rsid w:val="00642F90"/>
    <w:pPr>
      <w:widowControl w:val="0"/>
      <w:suppressAutoHyphens/>
      <w:spacing w:after="0" w:line="278" w:lineRule="exact"/>
      <w:ind w:firstLine="720"/>
      <w:jc w:val="both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af2">
    <w:name w:val="Содержимое таблицы"/>
    <w:basedOn w:val="a"/>
    <w:rsid w:val="00642F90"/>
    <w:pPr>
      <w:widowControl w:val="0"/>
      <w:suppressLineNumbers/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af3">
    <w:name w:val="Заголовок таблицы"/>
    <w:basedOn w:val="af2"/>
    <w:rsid w:val="00642F90"/>
    <w:pPr>
      <w:jc w:val="center"/>
    </w:pPr>
    <w:rPr>
      <w:b/>
      <w:bCs/>
    </w:rPr>
  </w:style>
  <w:style w:type="paragraph" w:customStyle="1" w:styleId="Style4">
    <w:name w:val="Style4"/>
    <w:basedOn w:val="a"/>
    <w:rsid w:val="00642F90"/>
    <w:pPr>
      <w:widowControl w:val="0"/>
      <w:suppressAutoHyphens/>
      <w:spacing w:after="0" w:line="274" w:lineRule="exact"/>
      <w:ind w:firstLine="542"/>
      <w:jc w:val="both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Style2">
    <w:name w:val="Style2"/>
    <w:basedOn w:val="a"/>
    <w:rsid w:val="00642F90"/>
    <w:pPr>
      <w:widowControl w:val="0"/>
      <w:suppressAutoHyphens/>
      <w:spacing w:after="0" w:line="285" w:lineRule="exact"/>
      <w:ind w:firstLine="706"/>
      <w:jc w:val="both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Style3">
    <w:name w:val="Style3"/>
    <w:basedOn w:val="a"/>
    <w:rsid w:val="00642F90"/>
    <w:pPr>
      <w:widowControl w:val="0"/>
      <w:suppressAutoHyphens/>
      <w:spacing w:after="0" w:line="278" w:lineRule="exact"/>
      <w:ind w:firstLine="739"/>
      <w:jc w:val="both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Style5">
    <w:name w:val="Style5"/>
    <w:basedOn w:val="a"/>
    <w:rsid w:val="00642F90"/>
    <w:pPr>
      <w:widowControl w:val="0"/>
      <w:suppressAutoHyphens/>
      <w:spacing w:after="0" w:line="274" w:lineRule="exact"/>
      <w:ind w:firstLine="739"/>
      <w:jc w:val="both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Style17">
    <w:name w:val="Style17"/>
    <w:basedOn w:val="a"/>
    <w:rsid w:val="00642F90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Style19">
    <w:name w:val="Style19"/>
    <w:basedOn w:val="a"/>
    <w:rsid w:val="00642F90"/>
    <w:pPr>
      <w:widowControl w:val="0"/>
      <w:suppressAutoHyphens/>
      <w:spacing w:after="0" w:line="283" w:lineRule="exact"/>
      <w:ind w:firstLine="432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Style9">
    <w:name w:val="Style9"/>
    <w:basedOn w:val="a"/>
    <w:rsid w:val="00642F90"/>
    <w:pPr>
      <w:widowControl w:val="0"/>
      <w:suppressAutoHyphens/>
      <w:spacing w:after="0" w:line="278" w:lineRule="exact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Style11">
    <w:name w:val="Style11"/>
    <w:basedOn w:val="a"/>
    <w:rsid w:val="00642F90"/>
    <w:pPr>
      <w:widowControl w:val="0"/>
      <w:suppressAutoHyphens/>
      <w:spacing w:after="0" w:line="280" w:lineRule="exact"/>
      <w:ind w:firstLine="566"/>
      <w:jc w:val="both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Style18">
    <w:name w:val="Style18"/>
    <w:basedOn w:val="a"/>
    <w:rsid w:val="00642F90"/>
    <w:pPr>
      <w:widowControl w:val="0"/>
      <w:suppressAutoHyphens/>
      <w:spacing w:after="0" w:line="269" w:lineRule="exact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Style24">
    <w:name w:val="Style24"/>
    <w:basedOn w:val="a"/>
    <w:rsid w:val="00642F90"/>
    <w:pPr>
      <w:widowControl w:val="0"/>
      <w:suppressAutoHyphens/>
      <w:spacing w:after="0" w:line="274" w:lineRule="exact"/>
      <w:jc w:val="both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Style21">
    <w:name w:val="Style21"/>
    <w:basedOn w:val="a"/>
    <w:rsid w:val="00642F90"/>
    <w:pPr>
      <w:widowControl w:val="0"/>
      <w:suppressAutoHyphens/>
      <w:spacing w:after="0" w:line="274" w:lineRule="exact"/>
      <w:ind w:firstLine="91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styleId="af4">
    <w:name w:val="Normal (Web)"/>
    <w:basedOn w:val="a"/>
    <w:rsid w:val="00642F90"/>
    <w:pPr>
      <w:widowControl w:val="0"/>
      <w:suppressAutoHyphens/>
      <w:spacing w:before="280" w:after="28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styleId="af5">
    <w:name w:val="footer"/>
    <w:basedOn w:val="a"/>
    <w:link w:val="af6"/>
    <w:uiPriority w:val="99"/>
    <w:rsid w:val="00642F90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character" w:customStyle="1" w:styleId="af6">
    <w:name w:val="Нижний колонтитул Знак"/>
    <w:basedOn w:val="a0"/>
    <w:link w:val="af5"/>
    <w:uiPriority w:val="99"/>
    <w:rsid w:val="00642F90"/>
    <w:rPr>
      <w:rFonts w:ascii="Calibri" w:eastAsia="Lucida Sans Unicode" w:hAnsi="Calibri" w:cs="Tahoma"/>
      <w:color w:val="000000"/>
      <w:szCs w:val="24"/>
      <w:lang w:val="en-US" w:bidi="en-US"/>
    </w:rPr>
  </w:style>
  <w:style w:type="paragraph" w:styleId="af7">
    <w:name w:val="header"/>
    <w:basedOn w:val="a"/>
    <w:link w:val="af8"/>
    <w:semiHidden/>
    <w:rsid w:val="00642F90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character" w:customStyle="1" w:styleId="af8">
    <w:name w:val="Верхний колонтитул Знак"/>
    <w:basedOn w:val="a0"/>
    <w:link w:val="af7"/>
    <w:semiHidden/>
    <w:rsid w:val="00642F90"/>
    <w:rPr>
      <w:rFonts w:ascii="Calibri" w:eastAsia="Lucida Sans Unicode" w:hAnsi="Calibri" w:cs="Tahoma"/>
      <w:color w:val="000000"/>
      <w:szCs w:val="24"/>
      <w:lang w:val="en-US" w:bidi="en-US"/>
    </w:rPr>
  </w:style>
  <w:style w:type="table" w:styleId="af9">
    <w:name w:val="Table Grid"/>
    <w:basedOn w:val="a1"/>
    <w:uiPriority w:val="39"/>
    <w:rsid w:val="00642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semiHidden/>
    <w:rsid w:val="00642F9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642F90"/>
    <w:rPr>
      <w:rFonts w:ascii="Calibri" w:eastAsia="Times New Roman" w:hAnsi="Calibri" w:cs="Times New Roman"/>
      <w:sz w:val="20"/>
      <w:szCs w:val="20"/>
    </w:rPr>
  </w:style>
  <w:style w:type="character" w:styleId="afc">
    <w:name w:val="footnote reference"/>
    <w:basedOn w:val="a0"/>
    <w:semiHidden/>
    <w:rsid w:val="00642F9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895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D4F54-02BA-44A6-9406-EB21C85F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21</Pages>
  <Words>7247</Words>
  <Characters>41312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2017-09-04T07:38:00Z</cp:lastPrinted>
  <dcterms:created xsi:type="dcterms:W3CDTF">2018-03-14T04:42:00Z</dcterms:created>
  <dcterms:modified xsi:type="dcterms:W3CDTF">2018-03-27T08:46:00Z</dcterms:modified>
</cp:coreProperties>
</file>