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09"/>
        <w:tblW w:w="1053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73"/>
        <w:gridCol w:w="2308"/>
        <w:gridCol w:w="3751"/>
      </w:tblGrid>
      <w:tr w:rsidR="006C4BF1" w:rsidTr="006C4BF1">
        <w:trPr>
          <w:cantSplit/>
          <w:trHeight w:val="2045"/>
        </w:trPr>
        <w:tc>
          <w:tcPr>
            <w:tcW w:w="4473" w:type="dxa"/>
          </w:tcPr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6C4BF1" w:rsidRPr="006C4BF1" w:rsidRDefault="006C4BF1" w:rsidP="006C4BF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6" style="position:absolute;left:0;text-align:left;z-index:251660288" from="2.95pt,.45pt" to="514.15pt,.45pt"/>
              </w:pict>
            </w:r>
          </w:p>
        </w:tc>
        <w:tc>
          <w:tcPr>
            <w:tcW w:w="2308" w:type="dxa"/>
          </w:tcPr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1" w:type="dxa"/>
          </w:tcPr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6C4B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  <w:p w:rsidR="006C4BF1" w:rsidRPr="006C4BF1" w:rsidRDefault="006C4BF1" w:rsidP="006C4B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BF1" w:rsidRDefault="006C4BF1" w:rsidP="006C4BF1">
      <w:pPr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Pr="006C4BF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6C4BF1">
        <w:rPr>
          <w:rFonts w:ascii="Times New Roman" w:hAnsi="Times New Roman" w:cs="Times New Roman"/>
          <w:b/>
          <w:sz w:val="28"/>
          <w:szCs w:val="28"/>
        </w:rPr>
        <w:t>акаан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4BF1" w:rsidRPr="006C4BF1" w:rsidRDefault="006C4BF1" w:rsidP="006C4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27.01.</w:t>
      </w:r>
      <w:r w:rsidRPr="006C4BF1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№ 4</w:t>
      </w:r>
      <w:r w:rsidRPr="006C4B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C4BF1" w:rsidRPr="006C4BF1" w:rsidRDefault="006C4BF1" w:rsidP="006C4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C4BF1">
        <w:rPr>
          <w:rFonts w:ascii="Times New Roman" w:hAnsi="Times New Roman" w:cs="Times New Roman"/>
          <w:b/>
          <w:sz w:val="24"/>
          <w:szCs w:val="24"/>
        </w:rPr>
        <w:t>Кпчегень</w:t>
      </w:r>
      <w:proofErr w:type="spellEnd"/>
    </w:p>
    <w:p w:rsidR="006C4BF1" w:rsidRPr="006C4BF1" w:rsidRDefault="006C4BF1" w:rsidP="006C4BF1">
      <w:pPr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     </w:t>
      </w:r>
      <w:r w:rsidRPr="006C4BF1">
        <w:rPr>
          <w:rFonts w:ascii="Times New Roman" w:hAnsi="Times New Roman" w:cs="Times New Roman"/>
          <w:b/>
          <w:sz w:val="24"/>
          <w:szCs w:val="24"/>
        </w:rPr>
        <w:t>“</w:t>
      </w:r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r w:rsidRPr="006C4BF1">
        <w:rPr>
          <w:rFonts w:ascii="Times New Roman" w:hAnsi="Times New Roman" w:cs="Times New Roman"/>
          <w:b/>
          <w:sz w:val="24"/>
          <w:szCs w:val="24"/>
        </w:rPr>
        <w:t>О создании штаба оповещения, назначении личного состава администрации штаба оповещения, выделение служебных помещений на период проведения мобилизации (уч</w:t>
      </w:r>
      <w:r w:rsidRPr="006C4BF1">
        <w:rPr>
          <w:rFonts w:ascii="Times New Roman" w:hAnsi="Times New Roman" w:cs="Times New Roman"/>
          <w:b/>
          <w:sz w:val="24"/>
          <w:szCs w:val="24"/>
        </w:rPr>
        <w:t>е</w:t>
      </w:r>
      <w:r w:rsidRPr="006C4BF1">
        <w:rPr>
          <w:rFonts w:ascii="Times New Roman" w:hAnsi="Times New Roman" w:cs="Times New Roman"/>
          <w:b/>
          <w:sz w:val="24"/>
          <w:szCs w:val="24"/>
        </w:rPr>
        <w:t>ний, тренировок), организации охраны штаба оповещения и выделения автотранспорта для нужд оповещения и выделения автотранспорта для нужд оповещения граждан подл</w:t>
      </w:r>
      <w:r w:rsidRPr="006C4BF1">
        <w:rPr>
          <w:rFonts w:ascii="Times New Roman" w:hAnsi="Times New Roman" w:cs="Times New Roman"/>
          <w:b/>
          <w:sz w:val="24"/>
          <w:szCs w:val="24"/>
        </w:rPr>
        <w:t>е</w:t>
      </w:r>
      <w:r w:rsidRPr="006C4BF1">
        <w:rPr>
          <w:rFonts w:ascii="Times New Roman" w:hAnsi="Times New Roman" w:cs="Times New Roman"/>
          <w:b/>
          <w:sz w:val="24"/>
          <w:szCs w:val="24"/>
        </w:rPr>
        <w:t>жащих призыву на военную службу по мобилизации”</w:t>
      </w:r>
    </w:p>
    <w:p w:rsidR="006C4BF1" w:rsidRPr="006C4BF1" w:rsidRDefault="006C4BF1" w:rsidP="006C4BF1">
      <w:pPr>
        <w:rPr>
          <w:rFonts w:ascii="Times New Roman" w:hAnsi="Times New Roman" w:cs="Times New Roman"/>
          <w:b/>
          <w:sz w:val="24"/>
          <w:szCs w:val="24"/>
        </w:rPr>
      </w:pP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     В соответствии со ст.9 Федерального Закона “ О мобилизационной подготовке и мобилиз</w:t>
      </w:r>
      <w:r w:rsidRPr="006C4BF1">
        <w:rPr>
          <w:rFonts w:ascii="Times New Roman" w:hAnsi="Times New Roman" w:cs="Times New Roman"/>
          <w:sz w:val="24"/>
          <w:szCs w:val="24"/>
        </w:rPr>
        <w:t>а</w:t>
      </w:r>
      <w:r w:rsidRPr="006C4BF1">
        <w:rPr>
          <w:rFonts w:ascii="Times New Roman" w:hAnsi="Times New Roman" w:cs="Times New Roman"/>
          <w:sz w:val="24"/>
          <w:szCs w:val="24"/>
        </w:rPr>
        <w:t>ции в Российской Федерации” от 24.01.1997 года № 71-ФЗ, постановлением Правительства Ро</w:t>
      </w:r>
      <w:r w:rsidRPr="006C4BF1">
        <w:rPr>
          <w:rFonts w:ascii="Times New Roman" w:hAnsi="Times New Roman" w:cs="Times New Roman"/>
          <w:sz w:val="24"/>
          <w:szCs w:val="24"/>
        </w:rPr>
        <w:t>с</w:t>
      </w:r>
      <w:r w:rsidRPr="006C4BF1">
        <w:rPr>
          <w:rFonts w:ascii="Times New Roman" w:hAnsi="Times New Roman" w:cs="Times New Roman"/>
          <w:sz w:val="24"/>
          <w:szCs w:val="24"/>
        </w:rPr>
        <w:t>сийской Федерации № 1216 от 19.10.1998 года “ Положение о призыве граждан на военную службу по мобилизации</w:t>
      </w:r>
      <w:proofErr w:type="gramStart"/>
      <w:r w:rsidRPr="006C4B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4BF1" w:rsidRPr="006C4BF1" w:rsidRDefault="006C4BF1" w:rsidP="006C4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>Создать штаб оповещения в составе:</w:t>
      </w:r>
    </w:p>
    <w:p w:rsidR="006C4BF1" w:rsidRPr="006C4BF1" w:rsidRDefault="006C4BF1" w:rsidP="006C4BF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6C4BF1" w:rsidRPr="006C4BF1" w:rsidRDefault="006C4BF1" w:rsidP="006C4BF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Начальник штаба </w:t>
      </w:r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Мандаев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Владимир Павлович  - Глава администрации 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сельского поселения, а в его отсутствие    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Попошева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Юрьевна– </w:t>
      </w:r>
      <w:proofErr w:type="gramStart"/>
      <w:r w:rsidRPr="006C4B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C4BF1">
        <w:rPr>
          <w:rFonts w:ascii="Times New Roman" w:hAnsi="Times New Roman" w:cs="Times New Roman"/>
          <w:sz w:val="24"/>
          <w:szCs w:val="24"/>
        </w:rPr>
        <w:t xml:space="preserve">меститель главы администрации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  сельского 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C4BF1" w:rsidRPr="006C4BF1" w:rsidRDefault="006C4BF1" w:rsidP="006C4BF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 Отделение оповещения: </w:t>
      </w:r>
    </w:p>
    <w:p w:rsidR="006C4BF1" w:rsidRPr="006C4BF1" w:rsidRDefault="006C4BF1" w:rsidP="006C4BF1">
      <w:pPr>
        <w:ind w:firstLine="283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Начальник отделения оповещения </w:t>
      </w:r>
      <w:proofErr w:type="gramStart"/>
      <w:r w:rsidRPr="006C4BF1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C4BF1">
        <w:rPr>
          <w:rFonts w:ascii="Times New Roman" w:hAnsi="Times New Roman" w:cs="Times New Roman"/>
          <w:sz w:val="24"/>
          <w:szCs w:val="24"/>
        </w:rPr>
        <w:t>емеев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Байзынович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- ВУР, а в его отсутствие 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Темеева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Артуровна – экономист сельской администрации.</w:t>
      </w:r>
    </w:p>
    <w:p w:rsidR="006C4BF1" w:rsidRPr="006C4BF1" w:rsidRDefault="006C4BF1" w:rsidP="006C4BF1">
      <w:pPr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     Посыльные отделения оповещения:  </w:t>
      </w:r>
    </w:p>
    <w:p w:rsidR="006C4BF1" w:rsidRPr="006C4BF1" w:rsidRDefault="006C4BF1" w:rsidP="006C4B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Тельтерова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Светлана Александровна  – уборщица сельской библиотеки, а в ее  отсутствие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Маркитанов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Карл Григорьевич - сторож сельской администрации;</w:t>
      </w:r>
    </w:p>
    <w:p w:rsidR="006C4BF1" w:rsidRPr="006C4BF1" w:rsidRDefault="006C4BF1" w:rsidP="006C4B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Таньянова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Мая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Топасовна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 – уборщица сельской администрации, а в его  отсутствие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Темеев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Ялобыевич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– кочегар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СДК;</w:t>
      </w:r>
    </w:p>
    <w:p w:rsidR="006C4BF1" w:rsidRPr="006C4BF1" w:rsidRDefault="006C4BF1" w:rsidP="006C4BF1">
      <w:pPr>
        <w:ind w:firstLine="283"/>
        <w:rPr>
          <w:rFonts w:ascii="Times New Roman" w:hAnsi="Times New Roman" w:cs="Times New Roman"/>
          <w:sz w:val="24"/>
          <w:szCs w:val="24"/>
        </w:rPr>
      </w:pPr>
    </w:p>
    <w:p w:rsidR="006C4BF1" w:rsidRPr="006C4BF1" w:rsidRDefault="006C4BF1" w:rsidP="006C4BF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 Отделение сбора:</w:t>
      </w: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Начальник отделения сбора  </w:t>
      </w:r>
      <w:r w:rsidRPr="006C4B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Попошева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Ольга Валерьевна - землеустроитель сельской администрации, а в ее отсутствие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Елдошева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Надежда Александровна – главный бухгалтер сельской администрации.</w:t>
      </w:r>
    </w:p>
    <w:p w:rsidR="006C4BF1" w:rsidRPr="006C4BF1" w:rsidRDefault="006C4BF1" w:rsidP="006C4BF1">
      <w:pPr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        Сопровождающие:</w:t>
      </w:r>
    </w:p>
    <w:p w:rsidR="006C4BF1" w:rsidRPr="006C4BF1" w:rsidRDefault="006C4BF1" w:rsidP="006C4BF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Тыдлашева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Ада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Эркеновна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– кассир-налоговик сельской администрации.</w:t>
      </w:r>
    </w:p>
    <w:p w:rsidR="006C4BF1" w:rsidRPr="006C4BF1" w:rsidRDefault="006C4BF1" w:rsidP="006C4BF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Ачимова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Рита Викторовна –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заветучастком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Купчегень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>.</w:t>
      </w:r>
    </w:p>
    <w:p w:rsidR="006C4BF1" w:rsidRPr="006C4BF1" w:rsidRDefault="006C4BF1" w:rsidP="006C4BF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 Группа розыска:</w:t>
      </w:r>
    </w:p>
    <w:p w:rsidR="006C4BF1" w:rsidRPr="006C4BF1" w:rsidRDefault="006C4BF1" w:rsidP="006C4BF1">
      <w:pPr>
        <w:ind w:left="360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Участковый - 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Кучинов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Айсур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Сергеевич.</w:t>
      </w:r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>На период проведения мобилизации учений выделить для работы штаба оповещения служебные п</w:t>
      </w:r>
      <w:r w:rsidRPr="006C4BF1">
        <w:rPr>
          <w:rFonts w:ascii="Times New Roman" w:hAnsi="Times New Roman" w:cs="Times New Roman"/>
          <w:sz w:val="24"/>
          <w:szCs w:val="24"/>
        </w:rPr>
        <w:t>о</w:t>
      </w:r>
      <w:r w:rsidRPr="006C4BF1">
        <w:rPr>
          <w:rFonts w:ascii="Times New Roman" w:hAnsi="Times New Roman" w:cs="Times New Roman"/>
          <w:sz w:val="24"/>
          <w:szCs w:val="24"/>
        </w:rPr>
        <w:t>мещения - здание Администрации сельского поселения.</w:t>
      </w:r>
    </w:p>
    <w:p w:rsidR="006C4BF1" w:rsidRPr="006C4BF1" w:rsidRDefault="006C4BF1" w:rsidP="006C4BF1">
      <w:pPr>
        <w:ind w:left="283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Попошева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 И.</w:t>
      </w:r>
      <w:proofErr w:type="gramStart"/>
      <w:r w:rsidRPr="006C4BF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C4BF1">
        <w:rPr>
          <w:rFonts w:ascii="Times New Roman" w:hAnsi="Times New Roman" w:cs="Times New Roman"/>
          <w:sz w:val="24"/>
          <w:szCs w:val="24"/>
        </w:rPr>
        <w:t xml:space="preserve">  обеспечить штаб оповещения свет</w:t>
      </w:r>
      <w:r w:rsidRPr="006C4BF1">
        <w:rPr>
          <w:rFonts w:ascii="Times New Roman" w:hAnsi="Times New Roman" w:cs="Times New Roman"/>
          <w:sz w:val="24"/>
          <w:szCs w:val="24"/>
        </w:rPr>
        <w:t>о</w:t>
      </w:r>
      <w:r w:rsidRPr="006C4BF1">
        <w:rPr>
          <w:rFonts w:ascii="Times New Roman" w:hAnsi="Times New Roman" w:cs="Times New Roman"/>
          <w:sz w:val="24"/>
          <w:szCs w:val="24"/>
        </w:rPr>
        <w:t>вым табло, имуществом, мебелью, средствами связи.</w:t>
      </w:r>
    </w:p>
    <w:p w:rsidR="006C4BF1" w:rsidRPr="006C4BF1" w:rsidRDefault="006C4BF1" w:rsidP="006C4BF1">
      <w:pPr>
        <w:ind w:left="283" w:hanging="283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C4BF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C4BF1">
        <w:rPr>
          <w:rFonts w:ascii="Times New Roman" w:hAnsi="Times New Roman" w:cs="Times New Roman"/>
          <w:sz w:val="24"/>
          <w:szCs w:val="24"/>
        </w:rPr>
        <w:t xml:space="preserve"> за хранение и выдачу имущества штаба оповещения назначить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Темеев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Р.Б. – ВУР, а в его отсутствии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Темеева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А.А.- экономист</w:t>
      </w:r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Привлечь для обеспечения и проведения мобилизации автотранспорта: </w:t>
      </w:r>
    </w:p>
    <w:p w:rsidR="006C4BF1" w:rsidRPr="006C4BF1" w:rsidRDefault="006C4BF1" w:rsidP="006C4BF1">
      <w:pPr>
        <w:ind w:left="283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- УАЗ- 31519 </w:t>
      </w:r>
      <w:proofErr w:type="spellStart"/>
      <w:r w:rsidRPr="006C4BF1"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 w:rsidRPr="006C4BF1">
        <w:rPr>
          <w:rFonts w:ascii="Times New Roman" w:hAnsi="Times New Roman" w:cs="Times New Roman"/>
          <w:b/>
          <w:sz w:val="24"/>
          <w:szCs w:val="24"/>
        </w:rPr>
        <w:t xml:space="preserve">. № у839 </w:t>
      </w:r>
      <w:proofErr w:type="spellStart"/>
      <w:r w:rsidRPr="006C4BF1">
        <w:rPr>
          <w:rFonts w:ascii="Times New Roman" w:hAnsi="Times New Roman" w:cs="Times New Roman"/>
          <w:b/>
          <w:sz w:val="24"/>
          <w:szCs w:val="24"/>
        </w:rPr>
        <w:t>ав</w:t>
      </w:r>
      <w:proofErr w:type="spellEnd"/>
      <w:r w:rsidRPr="006C4B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Купчегенская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сельская администрация – </w:t>
      </w:r>
    </w:p>
    <w:p w:rsidR="006C4BF1" w:rsidRPr="006C4BF1" w:rsidRDefault="006C4BF1" w:rsidP="006C4BF1">
      <w:pPr>
        <w:ind w:left="283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водитель Бабаев Сергей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Дедейкеевич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>.</w:t>
      </w:r>
    </w:p>
    <w:p w:rsidR="006C4BF1" w:rsidRPr="006C4BF1" w:rsidRDefault="006C4BF1" w:rsidP="006C4BF1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b/>
          <w:sz w:val="24"/>
          <w:szCs w:val="24"/>
        </w:rPr>
        <w:t xml:space="preserve">- Автобус  ГАЗ-322132  </w:t>
      </w:r>
      <w:proofErr w:type="spellStart"/>
      <w:r w:rsidRPr="006C4BF1"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 w:rsidRPr="006C4BF1">
        <w:rPr>
          <w:rFonts w:ascii="Times New Roman" w:hAnsi="Times New Roman" w:cs="Times New Roman"/>
          <w:b/>
          <w:sz w:val="24"/>
          <w:szCs w:val="24"/>
        </w:rPr>
        <w:t xml:space="preserve">. № А 709 </w:t>
      </w:r>
      <w:proofErr w:type="spellStart"/>
      <w:r w:rsidRPr="006C4BF1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6C4BF1">
        <w:rPr>
          <w:rFonts w:ascii="Times New Roman" w:hAnsi="Times New Roman" w:cs="Times New Roman"/>
          <w:b/>
          <w:sz w:val="24"/>
          <w:szCs w:val="24"/>
        </w:rPr>
        <w:t xml:space="preserve"> 04 -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Купчегенская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сельская администрация – водитель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Алушкин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  <w:proofErr w:type="gramStart"/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r w:rsidRPr="006C4B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Начальнику службы безопасности (охраны)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Кучинов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Айсур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Сергеевич, разработать расчет сил и средств, выделяемых для охраны и обороны штаба оповещения, схему охраны и обороны штаба опов</w:t>
      </w:r>
      <w:r w:rsidRPr="006C4BF1">
        <w:rPr>
          <w:rFonts w:ascii="Times New Roman" w:hAnsi="Times New Roman" w:cs="Times New Roman"/>
          <w:sz w:val="24"/>
          <w:szCs w:val="24"/>
        </w:rPr>
        <w:t>е</w:t>
      </w:r>
      <w:r w:rsidRPr="006C4BF1">
        <w:rPr>
          <w:rFonts w:ascii="Times New Roman" w:hAnsi="Times New Roman" w:cs="Times New Roman"/>
          <w:sz w:val="24"/>
          <w:szCs w:val="24"/>
        </w:rPr>
        <w:t>щения.</w:t>
      </w:r>
    </w:p>
    <w:p w:rsidR="006C4BF1" w:rsidRPr="006C4BF1" w:rsidRDefault="006C4BF1" w:rsidP="006C4BF1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     В период проведения мобилизации (учений, тренировок) к Ч + 3  с момента получения си</w:t>
      </w:r>
      <w:r w:rsidRPr="006C4BF1">
        <w:rPr>
          <w:rFonts w:ascii="Times New Roman" w:hAnsi="Times New Roman" w:cs="Times New Roman"/>
          <w:sz w:val="24"/>
          <w:szCs w:val="24"/>
        </w:rPr>
        <w:t>г</w:t>
      </w:r>
      <w:r w:rsidRPr="006C4BF1">
        <w:rPr>
          <w:rFonts w:ascii="Times New Roman" w:hAnsi="Times New Roman" w:cs="Times New Roman"/>
          <w:sz w:val="24"/>
          <w:szCs w:val="24"/>
        </w:rPr>
        <w:t>нала из отдела военного комиссариата обеспечить охрану штаба оповещения.</w:t>
      </w:r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Мандаеву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В.П., водителям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Купчегенской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сельской администрац</w:t>
      </w:r>
      <w:r w:rsidRPr="006C4BF1">
        <w:rPr>
          <w:rFonts w:ascii="Times New Roman" w:hAnsi="Times New Roman" w:cs="Times New Roman"/>
          <w:sz w:val="24"/>
          <w:szCs w:val="24"/>
        </w:rPr>
        <w:t>и</w:t>
      </w:r>
      <w:r w:rsidRPr="006C4BF1">
        <w:rPr>
          <w:rFonts w:ascii="Times New Roman" w:hAnsi="Times New Roman" w:cs="Times New Roman"/>
          <w:sz w:val="24"/>
          <w:szCs w:val="24"/>
        </w:rPr>
        <w:t xml:space="preserve">и Бабаеву С.Д. ,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Алушкину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А.В. в период проведения мобилизации (учений, тренировок) к Ч + 1 с момента получения сигн</w:t>
      </w:r>
      <w:r w:rsidRPr="006C4BF1">
        <w:rPr>
          <w:rFonts w:ascii="Times New Roman" w:hAnsi="Times New Roman" w:cs="Times New Roman"/>
          <w:sz w:val="24"/>
          <w:szCs w:val="24"/>
        </w:rPr>
        <w:t>а</w:t>
      </w:r>
      <w:r w:rsidRPr="006C4BF1">
        <w:rPr>
          <w:rFonts w:ascii="Times New Roman" w:hAnsi="Times New Roman" w:cs="Times New Roman"/>
          <w:sz w:val="24"/>
          <w:szCs w:val="24"/>
        </w:rPr>
        <w:t>ла из отдела военного комиссариата обеспечить штаб оповещения  автотран</w:t>
      </w:r>
      <w:r w:rsidRPr="006C4BF1">
        <w:rPr>
          <w:rFonts w:ascii="Times New Roman" w:hAnsi="Times New Roman" w:cs="Times New Roman"/>
          <w:sz w:val="24"/>
          <w:szCs w:val="24"/>
        </w:rPr>
        <w:t>с</w:t>
      </w:r>
      <w:r w:rsidRPr="006C4BF1">
        <w:rPr>
          <w:rFonts w:ascii="Times New Roman" w:hAnsi="Times New Roman" w:cs="Times New Roman"/>
          <w:sz w:val="24"/>
          <w:szCs w:val="24"/>
        </w:rPr>
        <w:t>портом.</w:t>
      </w:r>
    </w:p>
    <w:p w:rsidR="006C4BF1" w:rsidRPr="006C4BF1" w:rsidRDefault="006C4BF1" w:rsidP="006C4BF1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    Автотранспорт должен быть технически исправен, заправлен, приспособлен для перевозки личного состава.</w:t>
      </w:r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 ВУР –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Темееву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Р.Б</w:t>
      </w:r>
    </w:p>
    <w:p w:rsidR="006C4BF1" w:rsidRPr="006C4BF1" w:rsidRDefault="006C4BF1" w:rsidP="006C4BF1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i/>
          <w:sz w:val="24"/>
          <w:szCs w:val="24"/>
        </w:rPr>
        <w:t xml:space="preserve">     а) </w:t>
      </w:r>
      <w:r w:rsidRPr="006C4BF1">
        <w:rPr>
          <w:rFonts w:ascii="Times New Roman" w:hAnsi="Times New Roman" w:cs="Times New Roman"/>
          <w:sz w:val="24"/>
          <w:szCs w:val="24"/>
        </w:rPr>
        <w:t xml:space="preserve">разработать документацию штаба оповещения, </w:t>
      </w:r>
      <w:proofErr w:type="gramStart"/>
      <w:r w:rsidRPr="006C4BF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C4BF1">
        <w:rPr>
          <w:rFonts w:ascii="Times New Roman" w:hAnsi="Times New Roman" w:cs="Times New Roman"/>
          <w:sz w:val="24"/>
          <w:szCs w:val="24"/>
        </w:rPr>
        <w:t xml:space="preserve"> методических рекомендаций  отдела вое</w:t>
      </w:r>
      <w:r w:rsidRPr="006C4BF1">
        <w:rPr>
          <w:rFonts w:ascii="Times New Roman" w:hAnsi="Times New Roman" w:cs="Times New Roman"/>
          <w:sz w:val="24"/>
          <w:szCs w:val="24"/>
        </w:rPr>
        <w:t>н</w:t>
      </w:r>
      <w:r w:rsidRPr="006C4BF1">
        <w:rPr>
          <w:rFonts w:ascii="Times New Roman" w:hAnsi="Times New Roman" w:cs="Times New Roman"/>
          <w:sz w:val="24"/>
          <w:szCs w:val="24"/>
        </w:rPr>
        <w:t>ного комиссариата;</w:t>
      </w:r>
    </w:p>
    <w:p w:rsidR="006C4BF1" w:rsidRPr="006C4BF1" w:rsidRDefault="006C4BF1" w:rsidP="006C4BF1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i/>
          <w:sz w:val="24"/>
          <w:szCs w:val="24"/>
        </w:rPr>
        <w:t xml:space="preserve">     б) </w:t>
      </w:r>
      <w:r w:rsidRPr="006C4BF1">
        <w:rPr>
          <w:rFonts w:ascii="Times New Roman" w:hAnsi="Times New Roman" w:cs="Times New Roman"/>
          <w:sz w:val="24"/>
          <w:szCs w:val="24"/>
        </w:rPr>
        <w:t>ежемесячно уточнять штатно-должностной список и схему оповещения личного состава шт</w:t>
      </w:r>
      <w:r w:rsidRPr="006C4BF1">
        <w:rPr>
          <w:rFonts w:ascii="Times New Roman" w:hAnsi="Times New Roman" w:cs="Times New Roman"/>
          <w:sz w:val="24"/>
          <w:szCs w:val="24"/>
        </w:rPr>
        <w:t>а</w:t>
      </w:r>
      <w:r w:rsidRPr="006C4BF1">
        <w:rPr>
          <w:rFonts w:ascii="Times New Roman" w:hAnsi="Times New Roman" w:cs="Times New Roman"/>
          <w:sz w:val="24"/>
          <w:szCs w:val="24"/>
        </w:rPr>
        <w:t>ба оповещения;</w:t>
      </w:r>
    </w:p>
    <w:p w:rsidR="006C4BF1" w:rsidRPr="006C4BF1" w:rsidRDefault="006C4BF1" w:rsidP="006C4BF1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>Об изменениях своевременно сообщать в отдел военного комиссариата.</w:t>
      </w: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lastRenderedPageBreak/>
        <w:t xml:space="preserve">    в)  с получением сигнала из отдела военного комиссариата дежурному диспетчеру вскрыть пакет, организовать оповещение и обеспечить сбор личного состава штаба оповещения согласно инс</w:t>
      </w:r>
      <w:r w:rsidRPr="006C4BF1">
        <w:rPr>
          <w:rFonts w:ascii="Times New Roman" w:hAnsi="Times New Roman" w:cs="Times New Roman"/>
          <w:sz w:val="24"/>
          <w:szCs w:val="24"/>
        </w:rPr>
        <w:t>т</w:t>
      </w:r>
      <w:r w:rsidRPr="006C4BF1">
        <w:rPr>
          <w:rFonts w:ascii="Times New Roman" w:hAnsi="Times New Roman" w:cs="Times New Roman"/>
          <w:sz w:val="24"/>
          <w:szCs w:val="24"/>
        </w:rPr>
        <w:t>рукции.</w:t>
      </w:r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Начальнику штаба оповещения 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Мандаеву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В.П.</w:t>
      </w:r>
      <w:r w:rsidRPr="006C4BF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4BF1">
        <w:rPr>
          <w:rFonts w:ascii="Times New Roman" w:hAnsi="Times New Roman" w:cs="Times New Roman"/>
          <w:sz w:val="24"/>
          <w:szCs w:val="24"/>
        </w:rPr>
        <w:t xml:space="preserve"> а в его отсутствие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Темеевой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А.А. не поз</w:t>
      </w:r>
      <w:r w:rsidRPr="006C4BF1">
        <w:rPr>
          <w:rFonts w:ascii="Times New Roman" w:hAnsi="Times New Roman" w:cs="Times New Roman"/>
          <w:sz w:val="24"/>
          <w:szCs w:val="24"/>
        </w:rPr>
        <w:t>д</w:t>
      </w:r>
      <w:r w:rsidRPr="006C4BF1">
        <w:rPr>
          <w:rFonts w:ascii="Times New Roman" w:hAnsi="Times New Roman" w:cs="Times New Roman"/>
          <w:sz w:val="24"/>
          <w:szCs w:val="24"/>
        </w:rPr>
        <w:t>нее 4-х часов с момента получения сигнала развернуть штаб оповещения и в дальнейшем де</w:t>
      </w:r>
      <w:r w:rsidRPr="006C4BF1">
        <w:rPr>
          <w:rFonts w:ascii="Times New Roman" w:hAnsi="Times New Roman" w:cs="Times New Roman"/>
          <w:sz w:val="24"/>
          <w:szCs w:val="24"/>
        </w:rPr>
        <w:t>й</w:t>
      </w:r>
      <w:r w:rsidRPr="006C4BF1">
        <w:rPr>
          <w:rFonts w:ascii="Times New Roman" w:hAnsi="Times New Roman" w:cs="Times New Roman"/>
          <w:sz w:val="24"/>
          <w:szCs w:val="24"/>
        </w:rPr>
        <w:t>ствовать согласно инструкции и функциональных обязанностей.</w:t>
      </w:r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>Начальнику отделения оповещения,  обеспечить своевременное п</w:t>
      </w:r>
      <w:r w:rsidRPr="006C4BF1">
        <w:rPr>
          <w:rFonts w:ascii="Times New Roman" w:hAnsi="Times New Roman" w:cs="Times New Roman"/>
          <w:sz w:val="24"/>
          <w:szCs w:val="24"/>
        </w:rPr>
        <w:t>о</w:t>
      </w:r>
      <w:r w:rsidRPr="006C4BF1">
        <w:rPr>
          <w:rFonts w:ascii="Times New Roman" w:hAnsi="Times New Roman" w:cs="Times New Roman"/>
          <w:sz w:val="24"/>
          <w:szCs w:val="24"/>
        </w:rPr>
        <w:t xml:space="preserve">лучение повесток </w:t>
      </w:r>
      <w:proofErr w:type="gramStart"/>
      <w:r w:rsidRPr="006C4B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4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BF1" w:rsidRPr="006C4BF1" w:rsidRDefault="006C4BF1" w:rsidP="006C4B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BF1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6C4BF1">
        <w:rPr>
          <w:rFonts w:ascii="Times New Roman" w:hAnsi="Times New Roman" w:cs="Times New Roman"/>
          <w:sz w:val="24"/>
          <w:szCs w:val="24"/>
        </w:rPr>
        <w:t xml:space="preserve"> военного комиссариата и вручение повесток. </w:t>
      </w:r>
    </w:p>
    <w:p w:rsidR="006C4BF1" w:rsidRPr="006C4BF1" w:rsidRDefault="006C4BF1" w:rsidP="006C4B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     Представителям пунктов оповещения,  при приведении отдела военного комиссариата в боевую готовность с целью проверки  (тренировки, учения) выделять должностное лицо штаба оповещения для организации </w:t>
      </w:r>
    </w:p>
    <w:p w:rsidR="006C4BF1" w:rsidRPr="006C4BF1" w:rsidRDefault="006C4BF1" w:rsidP="006C4B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BF1">
        <w:rPr>
          <w:rFonts w:ascii="Times New Roman" w:hAnsi="Times New Roman" w:cs="Times New Roman"/>
          <w:sz w:val="24"/>
          <w:szCs w:val="24"/>
        </w:rPr>
        <w:t>взаимодействия с группой обобщения и контроля отдела военного комиссариата.</w:t>
      </w:r>
    </w:p>
    <w:p w:rsidR="006C4BF1" w:rsidRPr="006C4BF1" w:rsidRDefault="006C4BF1" w:rsidP="006C4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C4BF1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 возложить на заместителя Главы  админис</w:t>
      </w:r>
      <w:r w:rsidRPr="006C4BF1">
        <w:rPr>
          <w:rFonts w:ascii="Times New Roman" w:hAnsi="Times New Roman" w:cs="Times New Roman"/>
          <w:sz w:val="24"/>
          <w:szCs w:val="24"/>
        </w:rPr>
        <w:t>т</w:t>
      </w:r>
      <w:r w:rsidRPr="006C4BF1">
        <w:rPr>
          <w:rFonts w:ascii="Times New Roman" w:hAnsi="Times New Roman" w:cs="Times New Roman"/>
          <w:sz w:val="24"/>
          <w:szCs w:val="24"/>
        </w:rPr>
        <w:t xml:space="preserve">рации 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Попошевой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6C4BF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C4B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4BF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6C4BF1">
        <w:rPr>
          <w:rFonts w:ascii="Times New Roman" w:hAnsi="Times New Roman" w:cs="Times New Roman"/>
          <w:sz w:val="24"/>
          <w:szCs w:val="24"/>
        </w:rPr>
        <w:t xml:space="preserve"> 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                                                          </w:t>
      </w:r>
      <w:proofErr w:type="spellStart"/>
      <w:r w:rsidRPr="006C4BF1"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4BF1" w:rsidRPr="006C4BF1" w:rsidRDefault="006C4BF1" w:rsidP="006C4B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5FEE" w:rsidRPr="006C4BF1" w:rsidRDefault="00EB5FEE">
      <w:pPr>
        <w:rPr>
          <w:rFonts w:ascii="Times New Roman" w:hAnsi="Times New Roman" w:cs="Times New Roman"/>
          <w:sz w:val="24"/>
          <w:szCs w:val="24"/>
        </w:rPr>
      </w:pPr>
    </w:p>
    <w:sectPr w:rsidR="00EB5FEE" w:rsidRPr="006C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2018"/>
    <w:multiLevelType w:val="hybridMultilevel"/>
    <w:tmpl w:val="6BAAE660"/>
    <w:lvl w:ilvl="0" w:tplc="321846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56875195"/>
    <w:multiLevelType w:val="multilevel"/>
    <w:tmpl w:val="5E6247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2616F17"/>
    <w:multiLevelType w:val="hybridMultilevel"/>
    <w:tmpl w:val="26029BC4"/>
    <w:lvl w:ilvl="0" w:tplc="3218460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C4BF1"/>
    <w:rsid w:val="006C4BF1"/>
    <w:rsid w:val="00E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BF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qFormat/>
    <w:rsid w:val="006C4BF1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F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6C4BF1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4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2015-02-12T02:53:00Z</dcterms:created>
  <dcterms:modified xsi:type="dcterms:W3CDTF">2015-02-12T02:58:00Z</dcterms:modified>
</cp:coreProperties>
</file>