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85" w:type="dxa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820"/>
        <w:gridCol w:w="5670"/>
        <w:gridCol w:w="8095"/>
      </w:tblGrid>
      <w:tr w:rsidR="001A7FFE" w:rsidTr="001A7FFE">
        <w:trPr>
          <w:trHeight w:val="2130"/>
        </w:trPr>
        <w:tc>
          <w:tcPr>
            <w:tcW w:w="4820" w:type="dxa"/>
            <w:hideMark/>
          </w:tcPr>
          <w:p w:rsidR="001A7FFE" w:rsidRDefault="001A7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1A7FFE" w:rsidRDefault="001A7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Алтай</w:t>
            </w:r>
          </w:p>
          <w:p w:rsidR="001A7FFE" w:rsidRDefault="001A7FFE">
            <w:pPr>
              <w:pStyle w:val="1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           Купчегенское</w:t>
            </w:r>
          </w:p>
          <w:p w:rsidR="001A7FFE" w:rsidRDefault="001A7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поселение</w:t>
            </w:r>
          </w:p>
          <w:p w:rsidR="001A7FFE" w:rsidRDefault="001A7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Совет</w:t>
            </w:r>
          </w:p>
          <w:p w:rsidR="001A7FFE" w:rsidRDefault="001A7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5670" w:type="dxa"/>
          </w:tcPr>
          <w:p w:rsidR="001A7FFE" w:rsidRDefault="001A7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РоссияФедерациязы</w:t>
            </w:r>
            <w:proofErr w:type="spellEnd"/>
          </w:p>
          <w:p w:rsidR="001A7FFE" w:rsidRDefault="001A7F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</w:t>
            </w:r>
          </w:p>
          <w:p w:rsidR="001A7FFE" w:rsidRDefault="001A7FFE">
            <w:pPr>
              <w:pStyle w:val="1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eastAsiaTheme="minorEastAsia"/>
                <w:b/>
                <w:bCs/>
                <w:sz w:val="28"/>
                <w:szCs w:val="28"/>
              </w:rPr>
              <w:t>Купчегеннин</w:t>
            </w:r>
            <w:proofErr w:type="spellEnd"/>
          </w:p>
          <w:p w:rsidR="001A7FFE" w:rsidRDefault="00A14B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J</w:t>
            </w:r>
            <w:proofErr w:type="gramEnd"/>
            <w:r w:rsidR="001A7FFE"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A7FFE">
              <w:rPr>
                <w:b/>
                <w:sz w:val="28"/>
                <w:szCs w:val="28"/>
              </w:rPr>
              <w:t>jеезези</w:t>
            </w:r>
            <w:proofErr w:type="spellEnd"/>
          </w:p>
          <w:p w:rsidR="001A7FFE" w:rsidRDefault="001A7FF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Депутатардын</w:t>
            </w:r>
            <w:proofErr w:type="spellEnd"/>
          </w:p>
          <w:p w:rsidR="001A7FFE" w:rsidRDefault="00A14B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</w:t>
            </w:r>
            <w:r w:rsidR="001A7FFE">
              <w:rPr>
                <w:b/>
                <w:sz w:val="28"/>
                <w:szCs w:val="28"/>
              </w:rPr>
              <w:t>урт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A7FFE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1A7FFE" w:rsidRDefault="001A7FFE">
            <w:pPr>
              <w:jc w:val="center"/>
              <w:rPr>
                <w:b/>
                <w:sz w:val="28"/>
                <w:szCs w:val="28"/>
              </w:rPr>
            </w:pPr>
          </w:p>
          <w:p w:rsidR="001A7FFE" w:rsidRDefault="001A7FFE">
            <w:pPr>
              <w:ind w:left="-2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95" w:type="dxa"/>
          </w:tcPr>
          <w:p w:rsidR="001A7FFE" w:rsidRDefault="001A7FFE">
            <w:pPr>
              <w:jc w:val="center"/>
              <w:rPr>
                <w:b/>
                <w:lang w:eastAsia="en-US"/>
              </w:rPr>
            </w:pPr>
          </w:p>
          <w:p w:rsidR="001A7FFE" w:rsidRDefault="001A7FFE">
            <w:pPr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1A7FFE" w:rsidRDefault="001A7FFE">
            <w:pPr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1A7FFE" w:rsidRDefault="001A7FFE">
            <w:pPr>
              <w:pStyle w:val="2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ab/>
              <w:t>КУЛАДЫ</w:t>
            </w:r>
          </w:p>
          <w:p w:rsidR="001A7FFE" w:rsidRDefault="001A7F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УРТ JЕЕЗЕЗИ</w:t>
            </w:r>
          </w:p>
          <w:p w:rsidR="001A7FFE" w:rsidRPr="00953436" w:rsidRDefault="001A7FFE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ДЕПУТАТТАРДЫН  </w:t>
            </w:r>
            <w:proofErr w:type="gramStart"/>
            <w:r>
              <w:rPr>
                <w:b/>
              </w:rPr>
              <w:t>J</w:t>
            </w:r>
            <w:proofErr w:type="gramEnd"/>
            <w:r>
              <w:rPr>
                <w:b/>
              </w:rPr>
              <w:t>УРТ</w:t>
            </w:r>
          </w:p>
          <w:p w:rsidR="001A7FFE" w:rsidRPr="00953436" w:rsidRDefault="001A7FF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СОВЕДИ</w:t>
            </w:r>
          </w:p>
        </w:tc>
      </w:tr>
    </w:tbl>
    <w:p w:rsidR="001A7FFE" w:rsidRDefault="001A7FFE" w:rsidP="001A7FFE">
      <w:pPr>
        <w:pStyle w:val="ConsTitle"/>
        <w:widowControl/>
        <w:pBdr>
          <w:bottom w:val="single" w:sz="12" w:space="1" w:color="auto"/>
        </w:pBdr>
        <w:tabs>
          <w:tab w:val="left" w:pos="7173"/>
        </w:tabs>
        <w:ind w:right="0"/>
        <w:rPr>
          <w:rFonts w:ascii="Times New Roman" w:hAnsi="Times New Roman"/>
          <w:sz w:val="24"/>
        </w:rPr>
      </w:pPr>
    </w:p>
    <w:p w:rsidR="001A7FFE" w:rsidRDefault="001A7FFE" w:rsidP="001A7FF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1A7FFE" w:rsidRPr="002F6D1D" w:rsidRDefault="001A7FFE" w:rsidP="001A7FF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r w:rsidRPr="002F6D1D">
        <w:rPr>
          <w:rFonts w:ascii="Times New Roman" w:hAnsi="Times New Roman"/>
          <w:sz w:val="24"/>
          <w:szCs w:val="24"/>
        </w:rPr>
        <w:t xml:space="preserve">Тридцать пятая очередная сессия  третьего созыва </w:t>
      </w:r>
    </w:p>
    <w:p w:rsidR="001A7FFE" w:rsidRPr="002F6D1D" w:rsidRDefault="001A7FFE" w:rsidP="001A7FF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</w:p>
    <w:p w:rsidR="001A7FFE" w:rsidRPr="002F6D1D" w:rsidRDefault="001A7FFE" w:rsidP="001A7FFE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</w:p>
    <w:p w:rsidR="001A7FFE" w:rsidRPr="002F6D1D" w:rsidRDefault="001A7FFE" w:rsidP="001A7FF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2F6D1D">
        <w:rPr>
          <w:rFonts w:ascii="Times New Roman" w:hAnsi="Times New Roman"/>
          <w:sz w:val="24"/>
          <w:szCs w:val="24"/>
        </w:rPr>
        <w:t>РЕШЕНИЕ</w:t>
      </w:r>
      <w:r w:rsidRPr="002F6D1D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1A7FFE" w:rsidRPr="002F6D1D" w:rsidRDefault="001A7FFE" w:rsidP="001A7FF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2F6D1D">
        <w:rPr>
          <w:rFonts w:ascii="Times New Roman" w:hAnsi="Times New Roman"/>
          <w:sz w:val="24"/>
          <w:szCs w:val="24"/>
        </w:rPr>
        <w:t>от 2</w:t>
      </w:r>
      <w:r w:rsidR="00953436" w:rsidRPr="002F6D1D">
        <w:rPr>
          <w:rFonts w:ascii="Times New Roman" w:hAnsi="Times New Roman"/>
          <w:sz w:val="24"/>
          <w:szCs w:val="24"/>
        </w:rPr>
        <w:t>4</w:t>
      </w:r>
      <w:r w:rsidRPr="002F6D1D">
        <w:rPr>
          <w:rFonts w:ascii="Times New Roman" w:hAnsi="Times New Roman"/>
          <w:sz w:val="24"/>
          <w:szCs w:val="24"/>
        </w:rPr>
        <w:t xml:space="preserve">.11.2017 г                                                          </w:t>
      </w:r>
      <w:r w:rsidR="002F6D1D">
        <w:rPr>
          <w:rFonts w:ascii="Times New Roman" w:hAnsi="Times New Roman"/>
          <w:sz w:val="24"/>
          <w:szCs w:val="24"/>
        </w:rPr>
        <w:t xml:space="preserve">                   </w:t>
      </w:r>
      <w:r w:rsidRPr="002F6D1D">
        <w:rPr>
          <w:rFonts w:ascii="Times New Roman" w:hAnsi="Times New Roman"/>
          <w:sz w:val="24"/>
          <w:szCs w:val="24"/>
        </w:rPr>
        <w:t xml:space="preserve">                             № 35/</w:t>
      </w:r>
      <w:r w:rsidR="00953436" w:rsidRPr="002F6D1D">
        <w:rPr>
          <w:rFonts w:ascii="Times New Roman" w:hAnsi="Times New Roman"/>
          <w:sz w:val="24"/>
          <w:szCs w:val="24"/>
        </w:rPr>
        <w:t>2</w:t>
      </w:r>
    </w:p>
    <w:p w:rsidR="001A7FFE" w:rsidRPr="002F6D1D" w:rsidRDefault="001A7FFE" w:rsidP="001A7FFE">
      <w:pPr>
        <w:tabs>
          <w:tab w:val="left" w:pos="4230"/>
        </w:tabs>
      </w:pPr>
      <w:r w:rsidRPr="002F6D1D">
        <w:tab/>
      </w:r>
    </w:p>
    <w:p w:rsidR="00ED245F" w:rsidRPr="002F6D1D" w:rsidRDefault="00ED245F" w:rsidP="001A7FFE">
      <w:pPr>
        <w:tabs>
          <w:tab w:val="left" w:pos="4230"/>
        </w:tabs>
        <w:jc w:val="center"/>
        <w:rPr>
          <w:b/>
        </w:rPr>
      </w:pPr>
      <w:r w:rsidRPr="002F6D1D">
        <w:rPr>
          <w:b/>
        </w:rPr>
        <w:t xml:space="preserve">с. </w:t>
      </w:r>
      <w:r w:rsidR="001A7FFE" w:rsidRPr="002F6D1D">
        <w:rPr>
          <w:b/>
        </w:rPr>
        <w:t>Купчегень</w:t>
      </w:r>
    </w:p>
    <w:p w:rsidR="00ED245F" w:rsidRPr="002F6D1D" w:rsidRDefault="00ED245F" w:rsidP="00E20970">
      <w:pPr>
        <w:jc w:val="center"/>
        <w:rPr>
          <w:b/>
        </w:rPr>
      </w:pPr>
    </w:p>
    <w:p w:rsidR="00ED245F" w:rsidRPr="002F6D1D" w:rsidRDefault="00ED245F" w:rsidP="002A4C59">
      <w:pPr>
        <w:jc w:val="both"/>
        <w:rPr>
          <w:b/>
        </w:rPr>
      </w:pPr>
      <w:r w:rsidRPr="002F6D1D">
        <w:rPr>
          <w:b/>
        </w:rPr>
        <w:t xml:space="preserve"> «Об установлении  земельного налога</w:t>
      </w:r>
    </w:p>
    <w:p w:rsidR="00ED245F" w:rsidRPr="002F6D1D" w:rsidRDefault="00ED245F" w:rsidP="002A4C59">
      <w:pPr>
        <w:jc w:val="both"/>
        <w:rPr>
          <w:b/>
        </w:rPr>
      </w:pPr>
      <w:r w:rsidRPr="002F6D1D">
        <w:rPr>
          <w:b/>
        </w:rPr>
        <w:t xml:space="preserve">на территории </w:t>
      </w:r>
      <w:proofErr w:type="gramStart"/>
      <w:r w:rsidRPr="002F6D1D">
        <w:rPr>
          <w:b/>
        </w:rPr>
        <w:t>муниципального</w:t>
      </w:r>
      <w:proofErr w:type="gramEnd"/>
      <w:r w:rsidRPr="002F6D1D">
        <w:rPr>
          <w:b/>
        </w:rPr>
        <w:t xml:space="preserve"> </w:t>
      </w:r>
    </w:p>
    <w:p w:rsidR="00ED245F" w:rsidRPr="002F6D1D" w:rsidRDefault="00ED245F" w:rsidP="002A4C59">
      <w:pPr>
        <w:jc w:val="both"/>
        <w:rPr>
          <w:b/>
        </w:rPr>
      </w:pPr>
      <w:r w:rsidRPr="002F6D1D">
        <w:rPr>
          <w:b/>
        </w:rPr>
        <w:t>образования «</w:t>
      </w:r>
      <w:r w:rsidR="001A7FFE" w:rsidRPr="002F6D1D">
        <w:rPr>
          <w:b/>
        </w:rPr>
        <w:t>Купчегенское</w:t>
      </w:r>
      <w:r w:rsidRPr="002F6D1D">
        <w:rPr>
          <w:b/>
        </w:rPr>
        <w:t xml:space="preserve"> сельское поселение»</w:t>
      </w:r>
    </w:p>
    <w:p w:rsidR="00ED245F" w:rsidRPr="002F6D1D" w:rsidRDefault="00ED245F" w:rsidP="00E20970">
      <w:pPr>
        <w:jc w:val="both"/>
      </w:pPr>
    </w:p>
    <w:p w:rsidR="001A7FFE" w:rsidRPr="002F6D1D" w:rsidRDefault="00ED245F" w:rsidP="001D2841">
      <w:pPr>
        <w:jc w:val="both"/>
      </w:pPr>
      <w:r w:rsidRPr="002F6D1D">
        <w:t xml:space="preserve">     В соответствии с Налоговым кодексом Российской Федерации, Федеральным законом от 6 октября 2003 года № 131 – ФЗ «Об общих  принципах организации местного самоуправления в Российской Федерации», Уставом </w:t>
      </w:r>
      <w:r w:rsidR="001A7FFE" w:rsidRPr="002F6D1D">
        <w:t xml:space="preserve">Купчегенского </w:t>
      </w:r>
      <w:r w:rsidRPr="002F6D1D">
        <w:t xml:space="preserve"> сельского поселения Республики Алтай сельский Совет депутатов </w:t>
      </w:r>
    </w:p>
    <w:p w:rsidR="00ED245F" w:rsidRPr="002F6D1D" w:rsidRDefault="00ED245F" w:rsidP="001A7FFE">
      <w:pPr>
        <w:jc w:val="center"/>
        <w:rPr>
          <w:b/>
        </w:rPr>
      </w:pPr>
      <w:r w:rsidRPr="002F6D1D">
        <w:rPr>
          <w:b/>
        </w:rPr>
        <w:t>РЕШИЛ:</w:t>
      </w:r>
    </w:p>
    <w:p w:rsidR="00ED245F" w:rsidRDefault="00ED245F" w:rsidP="00076F3E">
      <w:pPr>
        <w:ind w:firstLine="284"/>
        <w:rPr>
          <w:b/>
        </w:rPr>
      </w:pPr>
      <w:r w:rsidRPr="002F6D1D">
        <w:rPr>
          <w:b/>
        </w:rPr>
        <w:t>Статья 1. Общие положения</w:t>
      </w:r>
    </w:p>
    <w:p w:rsidR="00ED245F" w:rsidRDefault="00ED245F" w:rsidP="00076F3E">
      <w:pPr>
        <w:ind w:firstLine="567"/>
        <w:jc w:val="both"/>
      </w:pPr>
      <w:r w:rsidRPr="002F6D1D">
        <w:t xml:space="preserve">Настоящим решением устанавливается и вводится в действие земельный налог, обязательный к уплате на территории </w:t>
      </w:r>
      <w:r w:rsidR="001A7FFE" w:rsidRPr="002F6D1D">
        <w:t xml:space="preserve">Купчегенского </w:t>
      </w:r>
      <w:r w:rsidRPr="002F6D1D">
        <w:t>сельского поселения.</w:t>
      </w:r>
    </w:p>
    <w:p w:rsidR="002F6D1D" w:rsidRPr="002F6D1D" w:rsidRDefault="002F6D1D" w:rsidP="00076F3E">
      <w:pPr>
        <w:ind w:firstLine="567"/>
        <w:jc w:val="both"/>
      </w:pPr>
    </w:p>
    <w:p w:rsidR="00ED245F" w:rsidRPr="002F6D1D" w:rsidRDefault="00ED245F" w:rsidP="00076F3E">
      <w:pPr>
        <w:ind w:firstLine="284"/>
        <w:jc w:val="both"/>
        <w:rPr>
          <w:b/>
        </w:rPr>
      </w:pPr>
      <w:r w:rsidRPr="002F6D1D">
        <w:rPr>
          <w:b/>
        </w:rPr>
        <w:t>Статья 2. Налоговые ставки.</w:t>
      </w:r>
    </w:p>
    <w:p w:rsidR="00ED245F" w:rsidRPr="002F6D1D" w:rsidRDefault="00ED245F" w:rsidP="00076F3E">
      <w:pPr>
        <w:ind w:firstLine="284"/>
        <w:jc w:val="both"/>
      </w:pPr>
      <w:r w:rsidRPr="002F6D1D">
        <w:t>Налоговые ставки устанавливаются в следующих размерах:</w:t>
      </w:r>
    </w:p>
    <w:p w:rsidR="00ED245F" w:rsidRPr="002F6D1D" w:rsidRDefault="00ED245F" w:rsidP="00E9573B">
      <w:pPr>
        <w:autoSpaceDE w:val="0"/>
        <w:autoSpaceDN w:val="0"/>
        <w:adjustRightInd w:val="0"/>
        <w:ind w:firstLine="540"/>
        <w:jc w:val="both"/>
      </w:pPr>
      <w:r w:rsidRPr="002F6D1D">
        <w:t>1) 0,3 процента в отношении земельных участков:</w:t>
      </w:r>
    </w:p>
    <w:p w:rsidR="00ED245F" w:rsidRPr="002F6D1D" w:rsidRDefault="00ED245F" w:rsidP="00E9573B">
      <w:pPr>
        <w:autoSpaceDE w:val="0"/>
        <w:autoSpaceDN w:val="0"/>
        <w:adjustRightInd w:val="0"/>
        <w:ind w:firstLine="540"/>
        <w:jc w:val="both"/>
      </w:pPr>
      <w:r w:rsidRPr="002F6D1D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D245F" w:rsidRPr="002F6D1D" w:rsidRDefault="00ED245F" w:rsidP="00E9573B">
      <w:pPr>
        <w:autoSpaceDE w:val="0"/>
        <w:autoSpaceDN w:val="0"/>
        <w:adjustRightInd w:val="0"/>
        <w:ind w:firstLine="540"/>
        <w:jc w:val="both"/>
      </w:pPr>
      <w:proofErr w:type="gramStart"/>
      <w:r w:rsidRPr="002F6D1D">
        <w:t>занятых</w:t>
      </w:r>
      <w:proofErr w:type="gramEnd"/>
      <w:r w:rsidRPr="002F6D1D">
        <w:t xml:space="preserve"> </w:t>
      </w:r>
      <w:hyperlink r:id="rId5" w:history="1">
        <w:r w:rsidRPr="002F6D1D">
          <w:t>жилищным фондом</w:t>
        </w:r>
      </w:hyperlink>
      <w:r w:rsidRPr="002F6D1D"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D245F" w:rsidRPr="002F6D1D" w:rsidRDefault="00ED245F" w:rsidP="00E9573B">
      <w:pPr>
        <w:autoSpaceDE w:val="0"/>
        <w:autoSpaceDN w:val="0"/>
        <w:adjustRightInd w:val="0"/>
        <w:ind w:firstLine="540"/>
        <w:jc w:val="both"/>
      </w:pPr>
      <w:proofErr w:type="gramStart"/>
      <w:r w:rsidRPr="002F6D1D">
        <w:t>приобретенных</w:t>
      </w:r>
      <w:proofErr w:type="gramEnd"/>
      <w:r w:rsidRPr="002F6D1D">
        <w:t xml:space="preserve"> (предоставленных) для </w:t>
      </w:r>
      <w:hyperlink r:id="rId6" w:history="1">
        <w:r w:rsidRPr="002F6D1D">
          <w:t>личного подсобного хозяйства</w:t>
        </w:r>
      </w:hyperlink>
      <w:r w:rsidRPr="002F6D1D">
        <w:t>, садоводства, огородничества или животноводства, а также дачного хозяйства;</w:t>
      </w:r>
    </w:p>
    <w:p w:rsidR="00ED245F" w:rsidRPr="002F6D1D" w:rsidRDefault="00ED245F" w:rsidP="00E9573B">
      <w:pPr>
        <w:autoSpaceDE w:val="0"/>
        <w:autoSpaceDN w:val="0"/>
        <w:adjustRightInd w:val="0"/>
        <w:ind w:firstLine="540"/>
        <w:jc w:val="both"/>
      </w:pPr>
      <w:r w:rsidRPr="002F6D1D">
        <w:t xml:space="preserve">ограниченных в обороте в соответствии с </w:t>
      </w:r>
      <w:hyperlink r:id="rId7" w:history="1">
        <w:r w:rsidRPr="002F6D1D">
          <w:t>законодательством</w:t>
        </w:r>
      </w:hyperlink>
      <w:r w:rsidRPr="002F6D1D">
        <w:t xml:space="preserve"> Российской Федерации, предоставленных для обеспечения обороны, безопасности и таможенных нужд;</w:t>
      </w:r>
    </w:p>
    <w:p w:rsidR="00ED245F" w:rsidRPr="002F6D1D" w:rsidRDefault="00ED245F" w:rsidP="00E9573B">
      <w:pPr>
        <w:autoSpaceDE w:val="0"/>
        <w:autoSpaceDN w:val="0"/>
        <w:adjustRightInd w:val="0"/>
        <w:ind w:firstLine="540"/>
        <w:jc w:val="both"/>
      </w:pPr>
      <w:r w:rsidRPr="002F6D1D">
        <w:t>2) 1,5 процента в отношении прочих земельных участков.</w:t>
      </w:r>
    </w:p>
    <w:p w:rsidR="001A7FFE" w:rsidRPr="002F6D1D" w:rsidRDefault="001A7FFE" w:rsidP="00836957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ED245F" w:rsidRPr="002F6D1D" w:rsidRDefault="00ED245F" w:rsidP="00836957">
      <w:pPr>
        <w:autoSpaceDE w:val="0"/>
        <w:autoSpaceDN w:val="0"/>
        <w:adjustRightInd w:val="0"/>
        <w:ind w:firstLine="284"/>
        <w:jc w:val="both"/>
        <w:rPr>
          <w:b/>
        </w:rPr>
      </w:pPr>
      <w:r w:rsidRPr="002F6D1D">
        <w:rPr>
          <w:b/>
        </w:rPr>
        <w:t>Статья 3. Отчетный период</w:t>
      </w:r>
    </w:p>
    <w:p w:rsidR="00ED245F" w:rsidRDefault="00ED245F" w:rsidP="00836957">
      <w:pPr>
        <w:autoSpaceDE w:val="0"/>
        <w:autoSpaceDN w:val="0"/>
        <w:adjustRightInd w:val="0"/>
        <w:ind w:firstLine="567"/>
        <w:jc w:val="both"/>
      </w:pPr>
      <w:r w:rsidRPr="002F6D1D"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2F6D1D" w:rsidRPr="002F6D1D" w:rsidRDefault="002F6D1D" w:rsidP="00836957">
      <w:pPr>
        <w:autoSpaceDE w:val="0"/>
        <w:autoSpaceDN w:val="0"/>
        <w:adjustRightInd w:val="0"/>
        <w:ind w:firstLine="567"/>
        <w:jc w:val="both"/>
      </w:pPr>
    </w:p>
    <w:p w:rsidR="00ED245F" w:rsidRPr="002F6D1D" w:rsidRDefault="00ED245F" w:rsidP="00836957">
      <w:pPr>
        <w:autoSpaceDE w:val="0"/>
        <w:autoSpaceDN w:val="0"/>
        <w:adjustRightInd w:val="0"/>
        <w:ind w:firstLine="284"/>
        <w:jc w:val="both"/>
        <w:rPr>
          <w:b/>
        </w:rPr>
      </w:pPr>
      <w:r w:rsidRPr="002F6D1D">
        <w:rPr>
          <w:b/>
        </w:rPr>
        <w:t>Статья 4.Порядок и сроки уплаты налога и авансовых платежей по земельному налогу.</w:t>
      </w:r>
    </w:p>
    <w:p w:rsidR="00ED245F" w:rsidRPr="002F6D1D" w:rsidRDefault="00ED245F" w:rsidP="0056402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2F6D1D">
        <w:t>Налогоплательщики-организации уплачивают налог не позднее 1</w:t>
      </w:r>
      <w:r w:rsidR="00960340">
        <w:t>5</w:t>
      </w:r>
      <w:r w:rsidRPr="002F6D1D">
        <w:t xml:space="preserve"> </w:t>
      </w:r>
      <w:r w:rsidR="00960340">
        <w:t>февраля</w:t>
      </w:r>
      <w:r w:rsidRPr="002F6D1D">
        <w:t xml:space="preserve"> года, следующего за истекшим налоговым периодом.</w:t>
      </w:r>
    </w:p>
    <w:p w:rsidR="00ED245F" w:rsidRPr="002F6D1D" w:rsidRDefault="00ED245F" w:rsidP="00564023">
      <w:pPr>
        <w:pStyle w:val="a6"/>
        <w:autoSpaceDE w:val="0"/>
        <w:autoSpaceDN w:val="0"/>
        <w:adjustRightInd w:val="0"/>
        <w:ind w:left="0" w:firstLine="284"/>
        <w:jc w:val="both"/>
      </w:pPr>
      <w:r w:rsidRPr="002F6D1D">
        <w:lastRenderedPageBreak/>
        <w:t>В</w:t>
      </w:r>
      <w:r w:rsidR="00960340">
        <w:t xml:space="preserve"> течение</w:t>
      </w:r>
      <w:r w:rsidRPr="002F6D1D">
        <w:t xml:space="preserve"> налогового периода налогоплательщики-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ED245F" w:rsidRDefault="00ED245F" w:rsidP="00564023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2F6D1D">
        <w:t>Налогоплательщики - физические лица уплачивают налог в срок, установленный пунктом 1 статьи 397 Налогового кодекса Российской</w:t>
      </w:r>
      <w:r w:rsidRPr="002F6D1D">
        <w:tab/>
        <w:t xml:space="preserve"> Федерации.</w:t>
      </w:r>
    </w:p>
    <w:p w:rsidR="002F6D1D" w:rsidRPr="002F6D1D" w:rsidRDefault="002F6D1D" w:rsidP="002F6D1D">
      <w:pPr>
        <w:pStyle w:val="a6"/>
        <w:autoSpaceDE w:val="0"/>
        <w:autoSpaceDN w:val="0"/>
        <w:adjustRightInd w:val="0"/>
        <w:ind w:left="567"/>
        <w:jc w:val="both"/>
      </w:pPr>
    </w:p>
    <w:p w:rsidR="00ED245F" w:rsidRPr="002F6D1D" w:rsidRDefault="00ED245F" w:rsidP="00D70B09">
      <w:pPr>
        <w:pStyle w:val="a6"/>
        <w:autoSpaceDE w:val="0"/>
        <w:autoSpaceDN w:val="0"/>
        <w:adjustRightInd w:val="0"/>
        <w:ind w:left="0" w:firstLine="567"/>
        <w:jc w:val="both"/>
        <w:rPr>
          <w:b/>
        </w:rPr>
      </w:pPr>
      <w:r w:rsidRPr="002F6D1D">
        <w:rPr>
          <w:b/>
        </w:rPr>
        <w:t>Статья 5.Налоговые льготы</w:t>
      </w:r>
    </w:p>
    <w:p w:rsidR="00ED245F" w:rsidRDefault="00ED245F" w:rsidP="001B4E5E">
      <w:pPr>
        <w:pStyle w:val="a6"/>
        <w:autoSpaceDE w:val="0"/>
        <w:autoSpaceDN w:val="0"/>
        <w:adjustRightInd w:val="0"/>
        <w:ind w:left="0" w:firstLine="284"/>
        <w:jc w:val="both"/>
      </w:pPr>
      <w:r w:rsidRPr="002F6D1D">
        <w:t>Налоговые льготы по земельному налогу установлены статьей 395 Налогового кодекса Российской Федерации.</w:t>
      </w:r>
    </w:p>
    <w:p w:rsidR="002F6D1D" w:rsidRPr="002F6D1D" w:rsidRDefault="002F6D1D" w:rsidP="001B4E5E">
      <w:pPr>
        <w:pStyle w:val="a6"/>
        <w:autoSpaceDE w:val="0"/>
        <w:autoSpaceDN w:val="0"/>
        <w:adjustRightInd w:val="0"/>
        <w:ind w:left="0" w:firstLine="284"/>
        <w:jc w:val="both"/>
      </w:pPr>
    </w:p>
    <w:p w:rsidR="00ED245F" w:rsidRPr="002F6D1D" w:rsidRDefault="00ED245F" w:rsidP="00AD7D4B">
      <w:pPr>
        <w:autoSpaceDE w:val="0"/>
        <w:autoSpaceDN w:val="0"/>
        <w:adjustRightInd w:val="0"/>
        <w:ind w:firstLine="284"/>
        <w:jc w:val="both"/>
        <w:rPr>
          <w:b/>
        </w:rPr>
      </w:pPr>
      <w:r w:rsidRPr="002F6D1D">
        <w:rPr>
          <w:b/>
        </w:rPr>
        <w:t>Статья 6. Нормативные правовые акты, утратившие силу.</w:t>
      </w:r>
    </w:p>
    <w:p w:rsidR="00ED245F" w:rsidRPr="002F6D1D" w:rsidRDefault="00ED245F" w:rsidP="00AD7D4B">
      <w:pPr>
        <w:autoSpaceDE w:val="0"/>
        <w:autoSpaceDN w:val="0"/>
        <w:adjustRightInd w:val="0"/>
        <w:ind w:firstLine="284"/>
        <w:jc w:val="both"/>
      </w:pPr>
      <w:r w:rsidRPr="002F6D1D">
        <w:t>Признать утратившими силу:</w:t>
      </w:r>
    </w:p>
    <w:p w:rsidR="00ED245F" w:rsidRPr="002F6D1D" w:rsidRDefault="00ED245F" w:rsidP="00701324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</w:pPr>
      <w:r w:rsidRPr="002F6D1D">
        <w:t xml:space="preserve">Решение </w:t>
      </w:r>
      <w:r w:rsidR="00856E90" w:rsidRPr="002F6D1D">
        <w:t>№3</w:t>
      </w:r>
      <w:r w:rsidR="00F3499C">
        <w:t xml:space="preserve">/1 от </w:t>
      </w:r>
      <w:r w:rsidR="00856E90" w:rsidRPr="002F6D1D">
        <w:t>1</w:t>
      </w:r>
      <w:r w:rsidR="00F3499C">
        <w:t>5</w:t>
      </w:r>
      <w:r w:rsidR="00856E90" w:rsidRPr="002F6D1D">
        <w:t>.1</w:t>
      </w:r>
      <w:r w:rsidR="00F3499C">
        <w:t>1</w:t>
      </w:r>
      <w:r w:rsidR="00856E90" w:rsidRPr="002F6D1D">
        <w:t>.201</w:t>
      </w:r>
      <w:r w:rsidR="00F3499C">
        <w:t>3</w:t>
      </w:r>
      <w:r w:rsidR="00856E90" w:rsidRPr="002F6D1D">
        <w:t>г «Об установлении ставок земельного налога в муниципальном образовании «Купчегенское сельское поселение»</w:t>
      </w:r>
    </w:p>
    <w:p w:rsidR="00ED245F" w:rsidRPr="002F6D1D" w:rsidRDefault="00ED245F" w:rsidP="00701324">
      <w:pPr>
        <w:pStyle w:val="a6"/>
        <w:numPr>
          <w:ilvl w:val="0"/>
          <w:numId w:val="8"/>
        </w:numPr>
        <w:autoSpaceDE w:val="0"/>
        <w:autoSpaceDN w:val="0"/>
        <w:adjustRightInd w:val="0"/>
        <w:jc w:val="both"/>
      </w:pPr>
      <w:r w:rsidRPr="002F6D1D">
        <w:t xml:space="preserve">Решение </w:t>
      </w:r>
      <w:r w:rsidR="00856E90" w:rsidRPr="002F6D1D">
        <w:t>№23/2</w:t>
      </w:r>
      <w:r w:rsidRPr="002F6D1D">
        <w:t xml:space="preserve"> от </w:t>
      </w:r>
      <w:r w:rsidR="00856E90" w:rsidRPr="002F6D1D">
        <w:t xml:space="preserve">24.02.2016г </w:t>
      </w:r>
      <w:r w:rsidRPr="002F6D1D">
        <w:t>«О</w:t>
      </w:r>
      <w:r w:rsidR="00856E90" w:rsidRPr="002F6D1D">
        <w:t xml:space="preserve"> внесении изменений и </w:t>
      </w:r>
      <w:r w:rsidR="00355204" w:rsidRPr="002F6D1D">
        <w:t xml:space="preserve">дополнений в решение сельского </w:t>
      </w:r>
      <w:r w:rsidR="00856E90" w:rsidRPr="002F6D1D">
        <w:t xml:space="preserve">Совета депутатов от </w:t>
      </w:r>
      <w:r w:rsidR="00211A35">
        <w:t>01</w:t>
      </w:r>
      <w:r w:rsidR="00856E90" w:rsidRPr="002F6D1D">
        <w:t>.1</w:t>
      </w:r>
      <w:r w:rsidR="00211A35">
        <w:t>2.2015</w:t>
      </w:r>
      <w:r w:rsidR="00F3499C">
        <w:t>г №</w:t>
      </w:r>
      <w:r w:rsidR="00211A35">
        <w:t>20</w:t>
      </w:r>
      <w:r w:rsidR="00F3499C">
        <w:t>/</w:t>
      </w:r>
      <w:r w:rsidR="00211A35">
        <w:t>3</w:t>
      </w:r>
      <w:r w:rsidR="00355204" w:rsidRPr="002F6D1D">
        <w:t xml:space="preserve"> «Об установлении ставок земельного налога в муниципальном образовании «Купчегенское сельское поселение»</w:t>
      </w:r>
    </w:p>
    <w:p w:rsidR="00ED245F" w:rsidRDefault="00ED245F" w:rsidP="00355204">
      <w:pPr>
        <w:pStyle w:val="a6"/>
        <w:autoSpaceDE w:val="0"/>
        <w:autoSpaceDN w:val="0"/>
        <w:adjustRightInd w:val="0"/>
        <w:ind w:left="0"/>
        <w:jc w:val="both"/>
        <w:rPr>
          <w:b/>
        </w:rPr>
      </w:pPr>
      <w:r w:rsidRPr="002F6D1D">
        <w:rPr>
          <w:b/>
        </w:rPr>
        <w:t>Статья 7. Вступление в силу настоящего решения.</w:t>
      </w:r>
    </w:p>
    <w:p w:rsidR="002F6D1D" w:rsidRPr="002F6D1D" w:rsidRDefault="002F6D1D" w:rsidP="00355204">
      <w:pPr>
        <w:pStyle w:val="a6"/>
        <w:autoSpaceDE w:val="0"/>
        <w:autoSpaceDN w:val="0"/>
        <w:adjustRightInd w:val="0"/>
        <w:ind w:left="0"/>
        <w:jc w:val="both"/>
        <w:rPr>
          <w:b/>
        </w:rPr>
      </w:pPr>
    </w:p>
    <w:p w:rsidR="00ED245F" w:rsidRPr="002F6D1D" w:rsidRDefault="00ED245F" w:rsidP="00D70B09">
      <w:pPr>
        <w:pStyle w:val="a6"/>
        <w:autoSpaceDE w:val="0"/>
        <w:autoSpaceDN w:val="0"/>
        <w:adjustRightInd w:val="0"/>
        <w:ind w:left="0" w:firstLine="567"/>
        <w:jc w:val="both"/>
      </w:pPr>
      <w:r w:rsidRPr="002F6D1D">
        <w:t>Настоящее решение вступает в силу с 1 января 2018 года, но не ранее чем по истечении одного месяца со дня его официального опубликования в районной газете «</w:t>
      </w:r>
      <w:proofErr w:type="spellStart"/>
      <w:r w:rsidRPr="002F6D1D">
        <w:t>Ажуда</w:t>
      </w:r>
      <w:proofErr w:type="spellEnd"/>
      <w:r w:rsidRPr="002F6D1D">
        <w:t>».</w:t>
      </w:r>
    </w:p>
    <w:p w:rsidR="00ED245F" w:rsidRPr="002F6D1D" w:rsidRDefault="00ED245F" w:rsidP="00D70B09">
      <w:pPr>
        <w:pStyle w:val="a6"/>
        <w:autoSpaceDE w:val="0"/>
        <w:autoSpaceDN w:val="0"/>
        <w:adjustRightInd w:val="0"/>
        <w:ind w:left="0" w:firstLine="567"/>
        <w:jc w:val="both"/>
      </w:pPr>
    </w:p>
    <w:p w:rsidR="00ED245F" w:rsidRPr="002F6D1D" w:rsidRDefault="00ED245F" w:rsidP="00D70B09">
      <w:pPr>
        <w:pStyle w:val="a6"/>
        <w:autoSpaceDE w:val="0"/>
        <w:autoSpaceDN w:val="0"/>
        <w:adjustRightInd w:val="0"/>
        <w:ind w:left="0" w:firstLine="567"/>
        <w:jc w:val="both"/>
      </w:pPr>
    </w:p>
    <w:p w:rsidR="00ED245F" w:rsidRPr="002F6D1D" w:rsidRDefault="00ED245F" w:rsidP="00D70B09">
      <w:pPr>
        <w:pStyle w:val="a6"/>
        <w:autoSpaceDE w:val="0"/>
        <w:autoSpaceDN w:val="0"/>
        <w:adjustRightInd w:val="0"/>
        <w:ind w:left="0" w:firstLine="567"/>
        <w:jc w:val="both"/>
      </w:pPr>
    </w:p>
    <w:p w:rsidR="00ED245F" w:rsidRPr="002F6D1D" w:rsidRDefault="00BA02AE" w:rsidP="00D70B09">
      <w:pPr>
        <w:pStyle w:val="a6"/>
        <w:tabs>
          <w:tab w:val="left" w:pos="7875"/>
        </w:tabs>
        <w:autoSpaceDE w:val="0"/>
        <w:autoSpaceDN w:val="0"/>
        <w:adjustRightInd w:val="0"/>
        <w:ind w:left="0" w:firstLine="567"/>
        <w:jc w:val="both"/>
      </w:pPr>
      <w:r w:rsidRPr="002F6D1D">
        <w:t xml:space="preserve">Глава Купчегенского </w:t>
      </w:r>
      <w:r w:rsidR="00ED245F" w:rsidRPr="002F6D1D">
        <w:t xml:space="preserve">сельского поселения </w:t>
      </w:r>
      <w:r w:rsidRPr="002F6D1D">
        <w:t xml:space="preserve">                         </w:t>
      </w:r>
      <w:r w:rsidR="002F6D1D">
        <w:t xml:space="preserve">                       </w:t>
      </w:r>
      <w:r w:rsidRPr="002F6D1D">
        <w:t xml:space="preserve">               </w:t>
      </w:r>
      <w:proofErr w:type="spellStart"/>
      <w:r w:rsidRPr="002F6D1D">
        <w:t>Мандаев</w:t>
      </w:r>
      <w:proofErr w:type="spellEnd"/>
      <w:r w:rsidRPr="002F6D1D">
        <w:t xml:space="preserve"> В.П.</w:t>
      </w:r>
    </w:p>
    <w:sectPr w:rsidR="00ED245F" w:rsidRPr="002F6D1D" w:rsidSect="00FB2F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6FDE"/>
    <w:multiLevelType w:val="hybridMultilevel"/>
    <w:tmpl w:val="C4EAC59E"/>
    <w:lvl w:ilvl="0" w:tplc="E7AEA60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E091013"/>
    <w:multiLevelType w:val="hybridMultilevel"/>
    <w:tmpl w:val="42B6D0FE"/>
    <w:lvl w:ilvl="0" w:tplc="4C8026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223176"/>
    <w:multiLevelType w:val="hybridMultilevel"/>
    <w:tmpl w:val="8C38CC36"/>
    <w:lvl w:ilvl="0" w:tplc="32DCA5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4D3228"/>
    <w:multiLevelType w:val="hybridMultilevel"/>
    <w:tmpl w:val="CD7E1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CBC35C6"/>
    <w:multiLevelType w:val="hybridMultilevel"/>
    <w:tmpl w:val="8C7A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F04CDD"/>
    <w:multiLevelType w:val="multilevel"/>
    <w:tmpl w:val="44F616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B1E1D3B"/>
    <w:multiLevelType w:val="hybridMultilevel"/>
    <w:tmpl w:val="D98C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E42F88"/>
    <w:multiLevelType w:val="hybridMultilevel"/>
    <w:tmpl w:val="987C5B92"/>
    <w:lvl w:ilvl="0" w:tplc="D8CCCC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70"/>
    <w:rsid w:val="000071CA"/>
    <w:rsid w:val="00014BA2"/>
    <w:rsid w:val="000508C6"/>
    <w:rsid w:val="00051A36"/>
    <w:rsid w:val="00062887"/>
    <w:rsid w:val="00076F3E"/>
    <w:rsid w:val="000A633F"/>
    <w:rsid w:val="000D359E"/>
    <w:rsid w:val="00106C00"/>
    <w:rsid w:val="001238D1"/>
    <w:rsid w:val="00160862"/>
    <w:rsid w:val="00172C3F"/>
    <w:rsid w:val="00197B48"/>
    <w:rsid w:val="001A7FFE"/>
    <w:rsid w:val="001B4E5E"/>
    <w:rsid w:val="001C580A"/>
    <w:rsid w:val="001D2841"/>
    <w:rsid w:val="001E1C82"/>
    <w:rsid w:val="00211A35"/>
    <w:rsid w:val="002556FC"/>
    <w:rsid w:val="00256518"/>
    <w:rsid w:val="00274419"/>
    <w:rsid w:val="002A4660"/>
    <w:rsid w:val="002A4C59"/>
    <w:rsid w:val="002D341D"/>
    <w:rsid w:val="002F6D1D"/>
    <w:rsid w:val="003178CB"/>
    <w:rsid w:val="0032058B"/>
    <w:rsid w:val="003345D3"/>
    <w:rsid w:val="00336CA6"/>
    <w:rsid w:val="00353F7D"/>
    <w:rsid w:val="00355204"/>
    <w:rsid w:val="00381259"/>
    <w:rsid w:val="003E3ADD"/>
    <w:rsid w:val="003F7029"/>
    <w:rsid w:val="004038BA"/>
    <w:rsid w:val="00411571"/>
    <w:rsid w:val="0043607A"/>
    <w:rsid w:val="004424A2"/>
    <w:rsid w:val="00442E49"/>
    <w:rsid w:val="00466535"/>
    <w:rsid w:val="004C62EE"/>
    <w:rsid w:val="004E36EB"/>
    <w:rsid w:val="004F67D2"/>
    <w:rsid w:val="00506C0F"/>
    <w:rsid w:val="00532852"/>
    <w:rsid w:val="0055491B"/>
    <w:rsid w:val="00557346"/>
    <w:rsid w:val="00564023"/>
    <w:rsid w:val="00582807"/>
    <w:rsid w:val="00590C24"/>
    <w:rsid w:val="005A094C"/>
    <w:rsid w:val="005B6E48"/>
    <w:rsid w:val="005C1AD9"/>
    <w:rsid w:val="00615BBB"/>
    <w:rsid w:val="00617DA5"/>
    <w:rsid w:val="006355EE"/>
    <w:rsid w:val="00636BB7"/>
    <w:rsid w:val="00671421"/>
    <w:rsid w:val="00695485"/>
    <w:rsid w:val="006D2879"/>
    <w:rsid w:val="006E69BC"/>
    <w:rsid w:val="00701324"/>
    <w:rsid w:val="00737F24"/>
    <w:rsid w:val="00752475"/>
    <w:rsid w:val="00787EED"/>
    <w:rsid w:val="007B34E3"/>
    <w:rsid w:val="007B5592"/>
    <w:rsid w:val="007B7B57"/>
    <w:rsid w:val="007C2640"/>
    <w:rsid w:val="00836957"/>
    <w:rsid w:val="008523EB"/>
    <w:rsid w:val="00856E90"/>
    <w:rsid w:val="00861EBE"/>
    <w:rsid w:val="008846ED"/>
    <w:rsid w:val="008859BE"/>
    <w:rsid w:val="008A4D94"/>
    <w:rsid w:val="008B6666"/>
    <w:rsid w:val="00933648"/>
    <w:rsid w:val="00941672"/>
    <w:rsid w:val="00953436"/>
    <w:rsid w:val="009578E9"/>
    <w:rsid w:val="00960340"/>
    <w:rsid w:val="00980502"/>
    <w:rsid w:val="00992E24"/>
    <w:rsid w:val="009A72F1"/>
    <w:rsid w:val="009C1EBD"/>
    <w:rsid w:val="009C7DC3"/>
    <w:rsid w:val="009C7F3D"/>
    <w:rsid w:val="009E30B6"/>
    <w:rsid w:val="009E538E"/>
    <w:rsid w:val="009F04BF"/>
    <w:rsid w:val="00A112EA"/>
    <w:rsid w:val="00A14B97"/>
    <w:rsid w:val="00A34B4D"/>
    <w:rsid w:val="00A357E4"/>
    <w:rsid w:val="00A94FFC"/>
    <w:rsid w:val="00AD189F"/>
    <w:rsid w:val="00AD7D4B"/>
    <w:rsid w:val="00B0485B"/>
    <w:rsid w:val="00B2751A"/>
    <w:rsid w:val="00B31291"/>
    <w:rsid w:val="00B61FAC"/>
    <w:rsid w:val="00B84673"/>
    <w:rsid w:val="00B942EF"/>
    <w:rsid w:val="00BA02AE"/>
    <w:rsid w:val="00BE0088"/>
    <w:rsid w:val="00BF1300"/>
    <w:rsid w:val="00C10686"/>
    <w:rsid w:val="00C44DC2"/>
    <w:rsid w:val="00C52563"/>
    <w:rsid w:val="00C551B3"/>
    <w:rsid w:val="00C60295"/>
    <w:rsid w:val="00C60355"/>
    <w:rsid w:val="00C61380"/>
    <w:rsid w:val="00C75B3F"/>
    <w:rsid w:val="00C76A68"/>
    <w:rsid w:val="00CA5E11"/>
    <w:rsid w:val="00CB5E59"/>
    <w:rsid w:val="00CB6E03"/>
    <w:rsid w:val="00CE4BDE"/>
    <w:rsid w:val="00D100CA"/>
    <w:rsid w:val="00D40027"/>
    <w:rsid w:val="00D42CFB"/>
    <w:rsid w:val="00D61B91"/>
    <w:rsid w:val="00D679AA"/>
    <w:rsid w:val="00D70B09"/>
    <w:rsid w:val="00D72981"/>
    <w:rsid w:val="00DA4636"/>
    <w:rsid w:val="00DB0E96"/>
    <w:rsid w:val="00E03568"/>
    <w:rsid w:val="00E20970"/>
    <w:rsid w:val="00E4675E"/>
    <w:rsid w:val="00E533F1"/>
    <w:rsid w:val="00E53A29"/>
    <w:rsid w:val="00E9573B"/>
    <w:rsid w:val="00EA5718"/>
    <w:rsid w:val="00EB140B"/>
    <w:rsid w:val="00ED245F"/>
    <w:rsid w:val="00F1652A"/>
    <w:rsid w:val="00F20A2D"/>
    <w:rsid w:val="00F33AC6"/>
    <w:rsid w:val="00F3499C"/>
    <w:rsid w:val="00F70861"/>
    <w:rsid w:val="00F713DD"/>
    <w:rsid w:val="00F76ABA"/>
    <w:rsid w:val="00F77827"/>
    <w:rsid w:val="00F94A44"/>
    <w:rsid w:val="00FA3B13"/>
    <w:rsid w:val="00FB2F64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97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1A7FFE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1A7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097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03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E28"/>
    <w:rPr>
      <w:sz w:val="0"/>
      <w:szCs w:val="0"/>
    </w:rPr>
  </w:style>
  <w:style w:type="paragraph" w:customStyle="1" w:styleId="ConsPlusNormal">
    <w:name w:val="ConsPlusNormal"/>
    <w:uiPriority w:val="99"/>
    <w:rsid w:val="003178CB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3178CB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1A7FFE"/>
    <w:rPr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1A7FF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1A7F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67782C6F12BE5B2FCB121CDF8F56AB66291E7CE601949B77155D5FB657BB4C18263C20583302Dj6T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F67782C6F12BE5B2FCB121CDF8F56AB56997E7CD601949B77155D5FB657BB4C18263C20583322Dj6T0I" TargetMode="External"/><Relationship Id="rId5" Type="http://schemas.openxmlformats.org/officeDocument/2006/relationships/hyperlink" Target="consultantplus://offline/ref=FBF67782C6F12BE5B2FCB121CDF8F56AB66291E4C8661949B77155D5FB657BB4C18263C20583332Bj6T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dc:description/>
  <cp:lastModifiedBy>Grey Wolf</cp:lastModifiedBy>
  <cp:revision>9</cp:revision>
  <cp:lastPrinted>2017-12-01T02:27:00Z</cp:lastPrinted>
  <dcterms:created xsi:type="dcterms:W3CDTF">2017-10-30T06:19:00Z</dcterms:created>
  <dcterms:modified xsi:type="dcterms:W3CDTF">2018-04-19T08:10:00Z</dcterms:modified>
</cp:coreProperties>
</file>