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Федерациязы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Алтай Республика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             Муниципал тозолмо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             Купчегеннин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jурт jеезези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jурт администрациязы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        649445 Ондой аймак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Купчеген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урт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Трактовая 13                                                             Трактовый ором 13</w:t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8F3F10" w:rsidRPr="000136AE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F10" w:rsidRPr="000136AE" w:rsidRDefault="008F3F10" w:rsidP="008F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8F3F10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8F3F10" w:rsidRPr="000136AE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F10" w:rsidRPr="000136AE" w:rsidRDefault="008F3F10" w:rsidP="008F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№32</w:t>
      </w:r>
    </w:p>
    <w:p w:rsidR="008F3F10" w:rsidRDefault="008F3F10" w:rsidP="008F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10" w:rsidRDefault="008F3F10" w:rsidP="008F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8F3F10" w:rsidRPr="0059301A" w:rsidRDefault="008F3F10" w:rsidP="008F3F10">
      <w:pPr>
        <w:rPr>
          <w:rFonts w:ascii="Times New Roman" w:hAnsi="Times New Roman" w:cs="Times New Roman"/>
          <w:sz w:val="28"/>
          <w:szCs w:val="28"/>
        </w:rPr>
      </w:pPr>
    </w:p>
    <w:p w:rsidR="008F3F10" w:rsidRPr="0059301A" w:rsidRDefault="008F3F10" w:rsidP="008F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личных дел муниципальных служащих</w:t>
      </w:r>
    </w:p>
    <w:p w:rsidR="008F3F10" w:rsidRDefault="008F3F10" w:rsidP="008F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администрации Купчегенского сельского поселения</w:t>
      </w:r>
    </w:p>
    <w:p w:rsidR="008F3F10" w:rsidRPr="0059301A" w:rsidRDefault="008F3F10" w:rsidP="008F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10" w:rsidRDefault="008F3F10" w:rsidP="008F3F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№ 131-ФЗ от 06.10.2003 г. «Об общих принципах организации местного самоуправления в Российской Федерации», Указов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а также в целях реализации Федерального Закона от 02 марта 2007 г. № 25-ФЗ «О муниципальной службе в Российской Федерации», администрация Купчегенского  сельского поселения</w:t>
      </w:r>
    </w:p>
    <w:p w:rsidR="008F3F10" w:rsidRPr="0059301A" w:rsidRDefault="008F3F10" w:rsidP="008F3F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Pr="0059301A" w:rsidRDefault="008F3F10" w:rsidP="008F3F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ПОСТАНОВЛЯЕТ:</w:t>
      </w:r>
    </w:p>
    <w:p w:rsidR="008F3F10" w:rsidRPr="0059301A" w:rsidRDefault="008F3F10" w:rsidP="008F3F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Утвердить  Порядок ведения личных дел муниципальных служащих администрации Купчегенского  сельского поселения, согласно Приложению 1.</w:t>
      </w:r>
    </w:p>
    <w:p w:rsidR="008F3F10" w:rsidRDefault="008F3F10" w:rsidP="008F3F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F3F10" w:rsidRDefault="008F3F10" w:rsidP="008F3F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Pr="0059301A" w:rsidRDefault="008F3F10" w:rsidP="008F3F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3F10" w:rsidRPr="0059301A" w:rsidRDefault="008F3F10" w:rsidP="008F3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F10" w:rsidRPr="00203351" w:rsidRDefault="008F3F10" w:rsidP="008F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Глава Купчегенского  сельского поселения                                           В.П. Мандаев</w:t>
      </w:r>
    </w:p>
    <w:p w:rsidR="008F3F10" w:rsidRPr="00203351" w:rsidRDefault="008F3F10" w:rsidP="008F3F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F3F10" w:rsidRPr="00203351" w:rsidRDefault="008F3F10" w:rsidP="008F3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Приложение № 1</w:t>
      </w: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>к постановлению</w:t>
      </w:r>
      <w:r w:rsidRPr="002033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F3F10" w:rsidRPr="00203351" w:rsidRDefault="008F3F10" w:rsidP="008F3F10">
      <w:pPr>
        <w:jc w:val="right"/>
        <w:rPr>
          <w:rFonts w:ascii="Times New Roman" w:hAnsi="Times New Roman" w:cs="Times New Roman"/>
          <w:sz w:val="24"/>
          <w:szCs w:val="24"/>
        </w:rPr>
      </w:pPr>
      <w:r w:rsidRPr="00203351">
        <w:rPr>
          <w:rFonts w:ascii="Times New Roman" w:hAnsi="Times New Roman" w:cs="Times New Roman"/>
          <w:sz w:val="24"/>
          <w:szCs w:val="24"/>
        </w:rPr>
        <w:t>Купчегенского  сельского поселения</w:t>
      </w:r>
    </w:p>
    <w:p w:rsidR="008F3F10" w:rsidRPr="00203351" w:rsidRDefault="008F3F10" w:rsidP="008F3F10">
      <w:pPr>
        <w:jc w:val="right"/>
        <w:rPr>
          <w:rFonts w:ascii="Times New Roman" w:hAnsi="Times New Roman" w:cs="Times New Roman"/>
          <w:sz w:val="24"/>
          <w:szCs w:val="24"/>
        </w:rPr>
      </w:pPr>
      <w:r w:rsidRPr="00203351">
        <w:rPr>
          <w:rFonts w:ascii="Times New Roman" w:hAnsi="Times New Roman" w:cs="Times New Roman"/>
          <w:sz w:val="24"/>
          <w:szCs w:val="24"/>
        </w:rPr>
        <w:t xml:space="preserve">от 18.04.2022г №33 </w:t>
      </w:r>
    </w:p>
    <w:p w:rsidR="008F3F10" w:rsidRPr="0059301A" w:rsidRDefault="008F3F10" w:rsidP="008F3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3F10" w:rsidRPr="00203351" w:rsidRDefault="008F3F10" w:rsidP="008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51">
        <w:rPr>
          <w:rFonts w:ascii="Times New Roman" w:hAnsi="Times New Roman" w:cs="Times New Roman"/>
          <w:b/>
          <w:sz w:val="28"/>
          <w:szCs w:val="28"/>
        </w:rPr>
        <w:t>Порядок ведения личных дел муниципальных служащих</w:t>
      </w:r>
    </w:p>
    <w:p w:rsidR="008F3F10" w:rsidRPr="00203351" w:rsidRDefault="008F3F10" w:rsidP="008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 Закона от 02 марта 2007 г. № 25-ФЗ «О муниципальной службе в Российской Федерации», Областного закона от 11.03.2008 г. № 14-оз «О правовом регулировании муниципальной службы в Ленинградской области», в соответствии с Указами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 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 в действующих редакциях.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1.2. </w:t>
      </w:r>
      <w:r w:rsidRPr="005930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Личное дело</w:t>
      </w:r>
      <w:r w:rsidRPr="0059301A">
        <w:rPr>
          <w:rFonts w:ascii="Times New Roman" w:hAnsi="Times New Roman" w:cs="Times New Roman"/>
          <w:sz w:val="28"/>
          <w:szCs w:val="28"/>
        </w:rPr>
        <w:t> — это совокупность анкетно-биографических 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1.3. Личное дело оформляется после издания распоряжения о назначении на должность муниципальной службы.</w:t>
      </w:r>
    </w:p>
    <w:p w:rsidR="008F3F10" w:rsidRPr="00203351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1.4. Ведение нескольких личных дел на одного муниципального служащего не допускается.</w:t>
      </w:r>
    </w:p>
    <w:p w:rsidR="008F3F10" w:rsidRPr="0059301A" w:rsidRDefault="008F3F10" w:rsidP="008F3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Состав документов, включаемых в личное дело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Купчегенского  сельского поселения и выполнение обязанностей по этой должности.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2.2. </w:t>
      </w: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 личное дело муниципального служащего включаются следующие документы: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Купчегенского  сельского поселения (далее — должность муниципальной службы);</w:t>
      </w:r>
    </w:p>
    <w:p w:rsidR="008F3F10" w:rsidRPr="0059301A" w:rsidRDefault="008F3F10" w:rsidP="008F3F10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службу Российской Федерации или на муниципальную службу в Российской Федерации» (в ред. распоряжения Правительства РФ от 16.10.2007 № 1428-р) с приложением фотографии;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автобиография;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документов о наличии социальных льгот (если таковые имеются);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копия распоряжения о назначении на должность муниципальной службы;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lastRenderedPageBreak/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копия распоряжения о расторжении трудового договора (контракта) с муниципальным служащим;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период, характеристики;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Федерации, 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нормативным актом органа местного самоуправления в соответствии с действующим законодательством);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</w:t>
      </w:r>
      <w:r w:rsidRPr="0059301A">
        <w:rPr>
          <w:sz w:val="28"/>
          <w:szCs w:val="28"/>
        </w:rPr>
        <w:lastRenderedPageBreak/>
        <w:t>служащего, а также о расходах супруги (супруга) и несовершеннолетних детей;</w:t>
      </w:r>
    </w:p>
    <w:p w:rsidR="008F3F10" w:rsidRPr="0059301A" w:rsidRDefault="008F3F10" w:rsidP="008F3F1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9301A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316"/>
      <w:bookmarkEnd w:id="0"/>
      <w:r w:rsidRPr="0059301A">
        <w:rPr>
          <w:rFonts w:ascii="Times New Roman" w:hAnsi="Times New Roman" w:cs="Times New Roman"/>
          <w:color w:val="000000"/>
          <w:sz w:val="28"/>
          <w:szCs w:val="28"/>
        </w:rPr>
        <w:t>-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317"/>
      <w:bookmarkEnd w:id="1"/>
      <w:r w:rsidRPr="0059301A">
        <w:rPr>
          <w:rFonts w:ascii="Times New Roman" w:hAnsi="Times New Roman" w:cs="Times New Roman"/>
          <w:color w:val="000000"/>
          <w:sz w:val="28"/>
          <w:szCs w:val="28"/>
        </w:rPr>
        <w:t>-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F3F10" w:rsidRPr="0059301A" w:rsidRDefault="008F3F10" w:rsidP="008F3F10">
      <w:pPr>
        <w:pStyle w:val="a4"/>
        <w:numPr>
          <w:ilvl w:val="0"/>
          <w:numId w:val="3"/>
        </w:numPr>
        <w:spacing w:after="200" w:line="276" w:lineRule="auto"/>
        <w:ind w:left="0"/>
        <w:jc w:val="both"/>
        <w:rPr>
          <w:color w:val="000000"/>
          <w:sz w:val="28"/>
          <w:szCs w:val="28"/>
        </w:rPr>
      </w:pPr>
      <w:r w:rsidRPr="0059301A">
        <w:rPr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8F3F10" w:rsidRPr="0059301A" w:rsidRDefault="008F3F10" w:rsidP="008F3F10">
      <w:pPr>
        <w:pStyle w:val="a4"/>
        <w:numPr>
          <w:ilvl w:val="0"/>
          <w:numId w:val="3"/>
        </w:numPr>
        <w:spacing w:after="200" w:line="276" w:lineRule="auto"/>
        <w:ind w:left="0"/>
        <w:jc w:val="both"/>
        <w:rPr>
          <w:color w:val="000000"/>
          <w:sz w:val="28"/>
          <w:szCs w:val="28"/>
        </w:rPr>
      </w:pPr>
      <w:r w:rsidRPr="0059301A">
        <w:rPr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8F3F10" w:rsidRPr="0059301A" w:rsidRDefault="008F3F10" w:rsidP="008F3F10">
      <w:pPr>
        <w:pStyle w:val="a4"/>
        <w:numPr>
          <w:ilvl w:val="0"/>
          <w:numId w:val="3"/>
        </w:numPr>
        <w:spacing w:after="200" w:line="276" w:lineRule="auto"/>
        <w:ind w:left="0"/>
        <w:jc w:val="both"/>
        <w:rPr>
          <w:color w:val="000000"/>
          <w:sz w:val="28"/>
          <w:szCs w:val="28"/>
        </w:rPr>
      </w:pPr>
      <w:r w:rsidRPr="0059301A">
        <w:rPr>
          <w:sz w:val="28"/>
          <w:szCs w:val="28"/>
        </w:rPr>
        <w:t>копия документа об изменении семейного положения;</w:t>
      </w:r>
    </w:p>
    <w:p w:rsidR="008F3F10" w:rsidRPr="0059301A" w:rsidRDefault="008F3F10" w:rsidP="008F3F10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9301A">
        <w:rPr>
          <w:sz w:val="28"/>
          <w:szCs w:val="28"/>
        </w:rPr>
        <w:t>копии документов о выплате вознаграждения при выходе на пенсию.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2.3.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2.4.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2.5.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 xml:space="preserve">2.6. 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Указом Президента от 30.05.2005 г. № 609 «Об утверждении </w:t>
      </w:r>
      <w:r w:rsidRPr="0059301A">
        <w:rPr>
          <w:rFonts w:ascii="Times New Roman" w:hAnsi="Times New Roman" w:cs="Times New Roman"/>
          <w:sz w:val="28"/>
          <w:szCs w:val="28"/>
        </w:rPr>
        <w:lastRenderedPageBreak/>
        <w:t>Положения о персональных данных государственного гражданского служащего Российской Федерации и ведении его личного дела».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2.7. Запрещается сбор и внесение в личные дела сведений о политической и религиозной принадлежности, частной жизни муниципальных служащих.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3. Порядок заполнения документов личного дела муниципального служащего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3.1. </w:t>
      </w: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«Анкета»</w:t>
      </w:r>
      <w:r w:rsidRPr="0059301A">
        <w:rPr>
          <w:rFonts w:ascii="Times New Roman" w:hAnsi="Times New Roman" w:cs="Times New Roman"/>
          <w:sz w:val="28"/>
          <w:szCs w:val="28"/>
        </w:rPr>
        <w:t> 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«Анкета» заполняется собственноручно при оформлении на муниципальную службу.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3.1.2.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3.1.3. В графе «Образование» должны применяться следующие формулировки: «высшее», «незаконченное высшее», «среднее специальное», «среднее», «неполное среднее», «начальное» в зависимости от того, какой документ об образовании имеется у работника.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3.1.5. Отрицательные ответы в графах анкеты записываются без повторения вопроса, например: ученая степень, ученое звание — «не имею»; пребывание за границей — «не был» и т. п.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3.1.6. Специалист по вопросам кадров администрации Купчегенского  сельского поселения (далее — специалист по вопросам кадров),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3.2. При назначении на должность муниципальной службы гражданин пишет «Автобиографию» 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3.2.1 </w:t>
      </w: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«Автобиография»</w:t>
      </w:r>
      <w:r w:rsidRPr="0059301A">
        <w:rPr>
          <w:rFonts w:ascii="Times New Roman" w:hAnsi="Times New Roman" w:cs="Times New Roman"/>
          <w:sz w:val="28"/>
          <w:szCs w:val="28"/>
        </w:rPr>
        <w:t> составляется гражданином собственноручно в произвольной форме, без исправлений и помарок. В «Автобиографии» должны быть освещены 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отношение к воинской обязанности и воинское звание, наличие правительственных наград, поощрений, сведения о семейном положении и близких родственниках (отце, матери, жене (муже), братьях, сестрах, детях более подробно), паспортные данные, домашний адрес и телефон, дата составления автобиографии, подпись работника, дата составления «Автобиографии» и подпись работника.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Порядок оформления характеристики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4.1.</w:t>
      </w: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Характеристика</w:t>
      </w:r>
      <w:r w:rsidRPr="0059301A">
        <w:rPr>
          <w:rFonts w:ascii="Times New Roman" w:hAnsi="Times New Roman" w:cs="Times New Roman"/>
          <w:sz w:val="28"/>
          <w:szCs w:val="28"/>
        </w:rPr>
        <w:t> — документ, содержащий мнение руководства о муниципальном служащем. 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работает в администрации Купчегенского  сельского поселения.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4.2.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4.3. Подписывает характеристику глава Купчегенского  сельского поселения.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4.4. Характеристика выдается в случае необходимости по запросу из другого учреждения или для представления в учебное заведение, военкомат и т. п.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4.5. Печатают характеристику в двух экземплярах и заверяют подпись главы Купчегенского  сельского поселения и печатью администрации. Оригинал выдают муниципальному служащему или направляют в другое учреждение по запросу, копию подшивают в личное дело.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Порядок оформления копий документов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5.1. Копии документов об образовании, включаемые в состав личного дела, должны быть заверены в установленном порядке.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5.2. Помещаемая в личное дело копия распоряжения о приеме на работу должна иметь отметку о ее заверении.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5.3. Вместо копии распоряжения в личное дело может быть помещена выписка из него. Выписка делается только после подписания распоряжения главой Купчегенского  сельского поселения. В выписке сохраняются реквизиты бланка распоряжения, к которым добавляются слова «Выписка из…», дата подписания распоряжения,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распоряжения, его инициалы и фамилия (без личной подписи). Заверение выписок из распоряжений аналогично заверению копий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6. Порядок ознакомления с личными делами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6.1. Право на ознакомление с содержанием личного дела муниципального служащего, помимо самого муниципального служащего, имеют глава Купчегенского 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и специально уполномоченные им лица.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6.2. Глава Купчегенского  сельского поселения обязан сообщить сведения, содержащиеся в личном деле, по запросу суда (судьи), органов прокуратуры, органов дознания или следствия.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6.3.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6.4. Личные дела не выдаются на руки муниципальным служащим, на которых они ведутся.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6.5.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6.6.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6.7. Муниципальные служащие обязаны своевременно информировать специалиста по вопросам кадров об изменениях в своих анкетных данных.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6.8.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исключительных случаях лишь с разрешения Главы Купчегенского   сельского поселения. На место изъятого документа вкладывается справка (заявление) с указанием причин изъятия и подписью лица, разрешившего изъятие документа.</w:t>
      </w:r>
    </w:p>
    <w:p w:rsidR="008F3F10" w:rsidRDefault="008F3F10" w:rsidP="008F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7. Порядок составления внутренней описи документов,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Times New Roman" w:hAnsi="Times New Roman" w:cs="Times New Roman"/>
          <w:b/>
          <w:sz w:val="28"/>
          <w:szCs w:val="28"/>
        </w:rPr>
        <w:t>включаемых в личное дело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7.1. Внутренняя опись составляется на отдельном листе по установленной форме (Приложение № 1).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7.2.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7.3. При нумерации листов личного дела листы внутренней описи нумеруются отдельно.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7.4.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7.5 Внутренняя опись подписывается ее составителем с указанием должности, расшифровки подписи и даты закрытия описи.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8. Функции специалиста по вопросам кадров по ведению личных дел муниципальных служащих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lastRenderedPageBreak/>
        <w:t>8.1. В обязанности специалиста по вопросам кадров, осуществляющего ведение личных дел лиц,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Купчегенского  сельского поселения входит: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-формирование личного дела муниципального служащего в момент поступления (назначения) его на должность муниципальной службы;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-приобщение документов, перечисленных в п. 2.2 к личным делам муниципальных служащих;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-обеспечение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-обеспечение конфиденциальности сведений, содержащихся в личных делах муниципальных служащих;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-ознакомление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 Порядок хранения личных дел муниципальных служащих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9.1. Личные дела хранятся в надежно закрываемых сейфах или металлических шкафах.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9.3. Личные дела муниципальных служащих после освобождении от замещения ими должностей муниципальной службы, хранятся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1A">
        <w:rPr>
          <w:rFonts w:ascii="Times New Roman" w:hAnsi="Times New Roman" w:cs="Times New Roman"/>
          <w:sz w:val="28"/>
          <w:szCs w:val="28"/>
        </w:rPr>
        <w:t>Купчегенского  сельского поселения в соответствии с ежегодно утверждаемой номенклатурой дел местной администрации.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9.4. Специалист по вопросам кадров ежегодно проводит проверку наличия и состояния личных дел муниципальных служащих. Факт проведения проверки фиксируется в «Дополнении к анкете».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9.5. Ответственность за ведение и хранение личных дел возлагается на специалиста по вопросам кадров.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 </w:t>
      </w:r>
    </w:p>
    <w:p w:rsidR="008F3F10" w:rsidRPr="008F3F10" w:rsidRDefault="008F3F10" w:rsidP="008F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Default="008F3F10" w:rsidP="008F3F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8F3F10" w:rsidRPr="00203351" w:rsidRDefault="008F3F10" w:rsidP="008F3F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     Приложению № 1</w:t>
      </w:r>
    </w:p>
    <w:p w:rsidR="008F3F10" w:rsidRPr="00203351" w:rsidRDefault="008F3F10" w:rsidP="008F3F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  постановлению</w:t>
      </w: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администрации</w:t>
      </w:r>
    </w:p>
    <w:p w:rsidR="008F3F10" w:rsidRPr="00203351" w:rsidRDefault="008F3F10" w:rsidP="008F3F1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Купчегенского сельского поселения</w:t>
      </w:r>
    </w:p>
    <w:p w:rsidR="008F3F10" w:rsidRPr="0059301A" w:rsidRDefault="008F3F10" w:rsidP="008F3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 07.04.2022г №32</w:t>
      </w:r>
    </w:p>
    <w:p w:rsidR="008F3F10" w:rsidRPr="0059301A" w:rsidRDefault="008F3F10" w:rsidP="008F3F10">
      <w:pPr>
        <w:jc w:val="right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Опись</w:t>
      </w:r>
    </w:p>
    <w:p w:rsidR="008F3F10" w:rsidRPr="0059301A" w:rsidRDefault="008F3F10" w:rsidP="008F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документов, имеющихся в личном деле муниципального служащего</w:t>
      </w:r>
    </w:p>
    <w:p w:rsidR="008F3F10" w:rsidRPr="0059301A" w:rsidRDefault="008F3F10" w:rsidP="008F3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_______________________________________________________________________ (фамилия, имя, отчество)</w:t>
      </w:r>
    </w:p>
    <w:tbl>
      <w:tblPr>
        <w:tblW w:w="4600" w:type="pct"/>
        <w:jc w:val="center"/>
        <w:tblCellMar>
          <w:left w:w="0" w:type="dxa"/>
          <w:right w:w="0" w:type="dxa"/>
        </w:tblCellMar>
        <w:tblLook w:val="04A0"/>
      </w:tblPr>
      <w:tblGrid>
        <w:gridCol w:w="725"/>
        <w:gridCol w:w="2198"/>
        <w:gridCol w:w="1764"/>
        <w:gridCol w:w="1196"/>
        <w:gridCol w:w="1661"/>
        <w:gridCol w:w="1408"/>
      </w:tblGrid>
      <w:tr w:rsidR="008F3F10" w:rsidRPr="0059301A" w:rsidTr="00E06C30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включения документа в личное дело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Кол-во листов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изъятия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Кем изъят и по какой причине</w:t>
            </w:r>
          </w:p>
        </w:tc>
      </w:tr>
      <w:tr w:rsidR="008F3F10" w:rsidRPr="0059301A" w:rsidTr="00E06C30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3F10" w:rsidRPr="0059301A" w:rsidTr="00E06C30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10" w:rsidRPr="0059301A" w:rsidTr="00E06C30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«___»_____________20___г.  ______________________________</w:t>
      </w:r>
      <w:r w:rsidRPr="0059301A">
        <w:rPr>
          <w:rFonts w:ascii="Times New Roman" w:hAnsi="Times New Roman" w:cs="Times New Roman"/>
          <w:sz w:val="28"/>
          <w:szCs w:val="28"/>
        </w:rPr>
        <w:br/>
        <w:t>(подпись закрывающего опись)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p w:rsidR="008F3F10" w:rsidRPr="0059301A" w:rsidRDefault="008F3F10" w:rsidP="008F3F1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1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15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977"/>
        <w:gridCol w:w="4057"/>
      </w:tblGrid>
      <w:tr w:rsidR="008F3F10" w:rsidRPr="0059301A" w:rsidTr="00E06C30">
        <w:tc>
          <w:tcPr>
            <w:tcW w:w="2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Личное дело сформировано</w:t>
            </w:r>
          </w:p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«____»_________________ г.</w:t>
            </w:r>
          </w:p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дело сформировано</w:t>
            </w:r>
          </w:p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t>«____»_______________ г.</w:t>
            </w:r>
          </w:p>
          <w:p w:rsidR="008F3F10" w:rsidRPr="0059301A" w:rsidRDefault="008F3F10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</w:t>
            </w:r>
          </w:p>
        </w:tc>
      </w:tr>
    </w:tbl>
    <w:p w:rsidR="00D429F8" w:rsidRDefault="00D429F8"/>
    <w:sectPr w:rsidR="00D4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F3F10"/>
    <w:rsid w:val="008F3F10"/>
    <w:rsid w:val="00D4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F1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F3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F3F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3229</Words>
  <Characters>18411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2022-05-11T02:36:00Z</dcterms:created>
  <dcterms:modified xsi:type="dcterms:W3CDTF">2022-05-11T02:36:00Z</dcterms:modified>
</cp:coreProperties>
</file>