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Ind w:w="-71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897"/>
        <w:gridCol w:w="2039"/>
        <w:gridCol w:w="3897"/>
      </w:tblGrid>
      <w:tr w:rsidR="0015765D" w:rsidRPr="0015765D" w:rsidTr="00772019">
        <w:trPr>
          <w:trHeight w:val="1350"/>
        </w:trPr>
        <w:tc>
          <w:tcPr>
            <w:tcW w:w="3897" w:type="dxa"/>
          </w:tcPr>
          <w:p w:rsidR="0015765D" w:rsidRPr="0015765D" w:rsidRDefault="0015765D" w:rsidP="0015765D">
            <w:pPr>
              <w:spacing w:line="276" w:lineRule="auto"/>
              <w:jc w:val="center"/>
              <w:rPr>
                <w:b/>
                <w:szCs w:val="22"/>
              </w:rPr>
            </w:pPr>
            <w:r w:rsidRPr="0015765D">
              <w:rPr>
                <w:color w:val="000000"/>
                <w:sz w:val="28"/>
                <w:szCs w:val="28"/>
              </w:rPr>
              <w:t> </w:t>
            </w:r>
            <w:r w:rsidRPr="0015765D">
              <w:rPr>
                <w:b/>
                <w:szCs w:val="22"/>
              </w:rPr>
              <w:t>РОССИЙСКАЯ ФЕДЕРАЦИЯ</w:t>
            </w:r>
          </w:p>
          <w:p w:rsidR="0015765D" w:rsidRPr="0015765D" w:rsidRDefault="0015765D" w:rsidP="0015765D">
            <w:pPr>
              <w:spacing w:line="276" w:lineRule="auto"/>
              <w:jc w:val="center"/>
              <w:rPr>
                <w:b/>
                <w:szCs w:val="22"/>
              </w:rPr>
            </w:pPr>
            <w:r w:rsidRPr="0015765D">
              <w:rPr>
                <w:b/>
                <w:szCs w:val="22"/>
              </w:rPr>
              <w:t>РЕСПУБЛИКА АЛТАЙ</w:t>
            </w:r>
          </w:p>
          <w:p w:rsidR="0015765D" w:rsidRPr="0015765D" w:rsidRDefault="0015765D" w:rsidP="0015765D">
            <w:pPr>
              <w:spacing w:line="276" w:lineRule="auto"/>
              <w:jc w:val="center"/>
              <w:rPr>
                <w:b/>
                <w:szCs w:val="22"/>
              </w:rPr>
            </w:pPr>
            <w:r w:rsidRPr="0015765D">
              <w:rPr>
                <w:b/>
                <w:szCs w:val="22"/>
              </w:rPr>
              <w:t>КУЛАДИНСКОЕ</w:t>
            </w:r>
          </w:p>
          <w:p w:rsidR="0015765D" w:rsidRPr="0015765D" w:rsidRDefault="0015765D" w:rsidP="0015765D">
            <w:pPr>
              <w:spacing w:line="276" w:lineRule="auto"/>
              <w:jc w:val="center"/>
              <w:rPr>
                <w:b/>
                <w:szCs w:val="22"/>
              </w:rPr>
            </w:pPr>
            <w:r w:rsidRPr="0015765D">
              <w:rPr>
                <w:b/>
                <w:szCs w:val="22"/>
              </w:rPr>
              <w:t>СЕЛЬСКОЕ ПОСЕЛЕНИЕ</w:t>
            </w:r>
          </w:p>
          <w:p w:rsidR="0015765D" w:rsidRPr="0015765D" w:rsidRDefault="0015765D" w:rsidP="0015765D">
            <w:pPr>
              <w:spacing w:line="276" w:lineRule="auto"/>
              <w:jc w:val="center"/>
              <w:rPr>
                <w:b/>
                <w:szCs w:val="22"/>
              </w:rPr>
            </w:pPr>
            <w:r w:rsidRPr="0015765D">
              <w:rPr>
                <w:b/>
                <w:szCs w:val="22"/>
              </w:rPr>
              <w:t>СЕЛЬСКИЙ СОВЕТ</w:t>
            </w:r>
          </w:p>
          <w:p w:rsidR="0015765D" w:rsidRPr="0015765D" w:rsidRDefault="0015765D" w:rsidP="0015765D">
            <w:pPr>
              <w:spacing w:line="276" w:lineRule="auto"/>
              <w:jc w:val="center"/>
              <w:rPr>
                <w:b/>
                <w:szCs w:val="22"/>
              </w:rPr>
            </w:pPr>
            <w:r w:rsidRPr="0015765D">
              <w:rPr>
                <w:b/>
                <w:szCs w:val="22"/>
              </w:rPr>
              <w:t>ДЕПУТАТОВ</w:t>
            </w:r>
          </w:p>
          <w:p w:rsidR="0015765D" w:rsidRPr="0015765D" w:rsidRDefault="0015765D" w:rsidP="0015765D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039" w:type="dxa"/>
          </w:tcPr>
          <w:p w:rsidR="0015765D" w:rsidRPr="0015765D" w:rsidRDefault="0015765D" w:rsidP="0015765D">
            <w:pPr>
              <w:spacing w:line="276" w:lineRule="auto"/>
              <w:ind w:left="-213"/>
              <w:jc w:val="center"/>
              <w:rPr>
                <w:szCs w:val="22"/>
                <w:lang w:val="en-US"/>
              </w:rPr>
            </w:pPr>
          </w:p>
          <w:p w:rsidR="0015765D" w:rsidRPr="0015765D" w:rsidRDefault="0015765D" w:rsidP="0015765D">
            <w:pPr>
              <w:spacing w:line="276" w:lineRule="auto"/>
              <w:ind w:left="-213"/>
              <w:jc w:val="center"/>
              <w:rPr>
                <w:szCs w:val="22"/>
                <w:lang w:val="en-US"/>
              </w:rPr>
            </w:pPr>
          </w:p>
          <w:p w:rsidR="0015765D" w:rsidRPr="0015765D" w:rsidRDefault="0015765D" w:rsidP="0015765D">
            <w:pPr>
              <w:spacing w:line="276" w:lineRule="auto"/>
              <w:ind w:left="-213"/>
              <w:jc w:val="center"/>
              <w:rPr>
                <w:szCs w:val="22"/>
                <w:lang w:val="en-US"/>
              </w:rPr>
            </w:pPr>
          </w:p>
        </w:tc>
        <w:tc>
          <w:tcPr>
            <w:tcW w:w="3897" w:type="dxa"/>
          </w:tcPr>
          <w:p w:rsidR="0015765D" w:rsidRPr="0015765D" w:rsidRDefault="0015765D" w:rsidP="0015765D">
            <w:pPr>
              <w:spacing w:line="276" w:lineRule="auto"/>
              <w:jc w:val="center"/>
              <w:rPr>
                <w:b/>
                <w:szCs w:val="22"/>
              </w:rPr>
            </w:pPr>
            <w:r w:rsidRPr="0015765D">
              <w:rPr>
                <w:b/>
                <w:szCs w:val="22"/>
              </w:rPr>
              <w:t>РОССИЯ ФЕДЕРАЦИЯЗЫ</w:t>
            </w:r>
          </w:p>
          <w:p w:rsidR="0015765D" w:rsidRPr="0015765D" w:rsidRDefault="0015765D" w:rsidP="0015765D">
            <w:pPr>
              <w:spacing w:line="276" w:lineRule="auto"/>
              <w:jc w:val="center"/>
              <w:rPr>
                <w:b/>
                <w:szCs w:val="22"/>
              </w:rPr>
            </w:pPr>
            <w:r w:rsidRPr="0015765D">
              <w:rPr>
                <w:b/>
                <w:szCs w:val="22"/>
              </w:rPr>
              <w:t>АЛТАЙ РЕСПУБЛИКА</w:t>
            </w:r>
          </w:p>
          <w:p w:rsidR="0015765D" w:rsidRPr="0015765D" w:rsidRDefault="0015765D" w:rsidP="0015765D">
            <w:pPr>
              <w:spacing w:line="276" w:lineRule="auto"/>
              <w:jc w:val="center"/>
              <w:rPr>
                <w:b/>
                <w:szCs w:val="22"/>
              </w:rPr>
            </w:pPr>
            <w:r w:rsidRPr="0015765D">
              <w:rPr>
                <w:b/>
                <w:szCs w:val="22"/>
              </w:rPr>
              <w:t>КУЛАДЫНЫН</w:t>
            </w:r>
          </w:p>
          <w:p w:rsidR="0015765D" w:rsidRPr="0015765D" w:rsidRDefault="0015765D" w:rsidP="0015765D">
            <w:pPr>
              <w:spacing w:line="276" w:lineRule="auto"/>
              <w:jc w:val="center"/>
              <w:rPr>
                <w:b/>
                <w:szCs w:val="22"/>
              </w:rPr>
            </w:pPr>
            <w:r w:rsidRPr="0015765D">
              <w:rPr>
                <w:b/>
                <w:szCs w:val="22"/>
                <w:lang w:val="en-US"/>
              </w:rPr>
              <w:t>J</w:t>
            </w:r>
            <w:r w:rsidRPr="0015765D">
              <w:rPr>
                <w:b/>
                <w:szCs w:val="22"/>
              </w:rPr>
              <w:t xml:space="preserve">УРТ </w:t>
            </w:r>
            <w:r w:rsidRPr="0015765D">
              <w:rPr>
                <w:b/>
                <w:szCs w:val="22"/>
                <w:lang w:val="en-US"/>
              </w:rPr>
              <w:t>J</w:t>
            </w:r>
            <w:r w:rsidRPr="0015765D">
              <w:rPr>
                <w:b/>
                <w:szCs w:val="22"/>
              </w:rPr>
              <w:t>ЕЕЗЕЗИ</w:t>
            </w:r>
          </w:p>
          <w:p w:rsidR="0015765D" w:rsidRPr="0015765D" w:rsidRDefault="0015765D" w:rsidP="0015765D">
            <w:pPr>
              <w:spacing w:line="276" w:lineRule="auto"/>
              <w:jc w:val="center"/>
              <w:rPr>
                <w:b/>
                <w:szCs w:val="22"/>
              </w:rPr>
            </w:pPr>
            <w:r w:rsidRPr="0015765D">
              <w:rPr>
                <w:b/>
                <w:szCs w:val="22"/>
              </w:rPr>
              <w:t xml:space="preserve">ДЕПУТАТТАРДЫН  </w:t>
            </w:r>
            <w:proofErr w:type="gramStart"/>
            <w:r w:rsidRPr="0015765D">
              <w:rPr>
                <w:b/>
                <w:szCs w:val="22"/>
                <w:lang w:val="en-US"/>
              </w:rPr>
              <w:t>J</w:t>
            </w:r>
            <w:proofErr w:type="gramEnd"/>
            <w:r w:rsidRPr="0015765D">
              <w:rPr>
                <w:b/>
                <w:szCs w:val="22"/>
              </w:rPr>
              <w:t>УРТ</w:t>
            </w:r>
          </w:p>
          <w:p w:rsidR="0015765D" w:rsidRPr="0015765D" w:rsidRDefault="0015765D" w:rsidP="0015765D">
            <w:pPr>
              <w:spacing w:line="276" w:lineRule="auto"/>
              <w:jc w:val="center"/>
              <w:rPr>
                <w:b/>
                <w:szCs w:val="22"/>
              </w:rPr>
            </w:pPr>
            <w:r w:rsidRPr="0015765D">
              <w:rPr>
                <w:b/>
                <w:szCs w:val="22"/>
              </w:rPr>
              <w:t>СОВЕДИ</w:t>
            </w:r>
          </w:p>
        </w:tc>
      </w:tr>
    </w:tbl>
    <w:p w:rsidR="0015765D" w:rsidRPr="0015765D" w:rsidRDefault="0015765D" w:rsidP="0015765D">
      <w:pPr>
        <w:tabs>
          <w:tab w:val="left" w:pos="3180"/>
        </w:tabs>
        <w:spacing w:line="276" w:lineRule="auto"/>
        <w:jc w:val="center"/>
        <w:rPr>
          <w:b/>
          <w:bCs/>
          <w:szCs w:val="22"/>
        </w:rPr>
      </w:pPr>
    </w:p>
    <w:p w:rsidR="0015765D" w:rsidRPr="0015765D" w:rsidRDefault="0015765D" w:rsidP="0015765D">
      <w:pPr>
        <w:tabs>
          <w:tab w:val="left" w:pos="3180"/>
        </w:tabs>
        <w:spacing w:line="276" w:lineRule="auto"/>
        <w:jc w:val="center"/>
        <w:rPr>
          <w:b/>
          <w:bCs/>
          <w:szCs w:val="22"/>
        </w:rPr>
      </w:pPr>
    </w:p>
    <w:p w:rsidR="0015765D" w:rsidRPr="0015765D" w:rsidRDefault="0015765D" w:rsidP="0015765D">
      <w:pPr>
        <w:tabs>
          <w:tab w:val="left" w:pos="3180"/>
        </w:tabs>
        <w:spacing w:line="276" w:lineRule="auto"/>
        <w:jc w:val="center"/>
        <w:rPr>
          <w:b/>
          <w:bCs/>
          <w:szCs w:val="22"/>
        </w:rPr>
      </w:pPr>
      <w:r w:rsidRPr="0015765D">
        <w:rPr>
          <w:b/>
          <w:bCs/>
          <w:szCs w:val="22"/>
        </w:rPr>
        <w:t>ТРИДЦАТЬ ПЕРВАЯ СЕССИЯ ТРЕТЬЕГО СОЗЫВА</w:t>
      </w:r>
    </w:p>
    <w:p w:rsidR="0015765D" w:rsidRPr="0015765D" w:rsidRDefault="0015765D" w:rsidP="0015765D">
      <w:pPr>
        <w:tabs>
          <w:tab w:val="left" w:pos="3180"/>
        </w:tabs>
        <w:spacing w:line="276" w:lineRule="auto"/>
        <w:rPr>
          <w:b/>
          <w:szCs w:val="22"/>
        </w:rPr>
      </w:pPr>
    </w:p>
    <w:p w:rsidR="0015765D" w:rsidRPr="0015765D" w:rsidRDefault="0015765D" w:rsidP="0015765D">
      <w:pPr>
        <w:tabs>
          <w:tab w:val="left" w:pos="3180"/>
        </w:tabs>
        <w:spacing w:line="276" w:lineRule="auto"/>
        <w:rPr>
          <w:b/>
          <w:bCs/>
          <w:szCs w:val="22"/>
        </w:rPr>
      </w:pPr>
      <w:r w:rsidRPr="0015765D">
        <w:rPr>
          <w:szCs w:val="22"/>
        </w:rPr>
        <w:t>РЕШЕНИЕ                                                                                                                          ЧЕЧИМ</w:t>
      </w:r>
    </w:p>
    <w:p w:rsidR="00A17F16" w:rsidRDefault="0015765D" w:rsidP="0015765D">
      <w:pPr>
        <w:tabs>
          <w:tab w:val="left" w:pos="8760"/>
        </w:tabs>
        <w:spacing w:line="276" w:lineRule="auto"/>
        <w:rPr>
          <w:szCs w:val="22"/>
        </w:rPr>
      </w:pPr>
      <w:r w:rsidRPr="0015765D">
        <w:rPr>
          <w:szCs w:val="22"/>
        </w:rPr>
        <w:t xml:space="preserve">От </w:t>
      </w:r>
      <w:r w:rsidR="00A17F16">
        <w:rPr>
          <w:szCs w:val="22"/>
        </w:rPr>
        <w:t>27.12</w:t>
      </w:r>
      <w:r w:rsidRPr="0015765D">
        <w:rPr>
          <w:szCs w:val="22"/>
        </w:rPr>
        <w:t xml:space="preserve">.2017 г.                                                                                                                   № </w:t>
      </w:r>
      <w:r w:rsidR="00A17F16">
        <w:rPr>
          <w:szCs w:val="22"/>
        </w:rPr>
        <w:t>31/2</w:t>
      </w:r>
    </w:p>
    <w:p w:rsidR="0015765D" w:rsidRPr="0015765D" w:rsidRDefault="0015765D" w:rsidP="0015765D">
      <w:pPr>
        <w:tabs>
          <w:tab w:val="left" w:pos="8760"/>
        </w:tabs>
        <w:spacing w:line="276" w:lineRule="auto"/>
        <w:rPr>
          <w:szCs w:val="22"/>
        </w:rPr>
      </w:pPr>
      <w:bookmarkStart w:id="0" w:name="_GoBack"/>
      <w:bookmarkEnd w:id="0"/>
      <w:r w:rsidRPr="0015765D">
        <w:rPr>
          <w:szCs w:val="22"/>
        </w:rPr>
        <w:t xml:space="preserve">                                                                      с. </w:t>
      </w:r>
      <w:proofErr w:type="spellStart"/>
      <w:r w:rsidRPr="0015765D">
        <w:rPr>
          <w:szCs w:val="22"/>
        </w:rPr>
        <w:t>Кулада</w:t>
      </w:r>
      <w:proofErr w:type="spellEnd"/>
    </w:p>
    <w:p w:rsidR="0015765D" w:rsidRPr="0015765D" w:rsidRDefault="0015765D" w:rsidP="0015765D">
      <w:pPr>
        <w:spacing w:line="276" w:lineRule="auto"/>
        <w:rPr>
          <w:szCs w:val="22"/>
        </w:rPr>
      </w:pPr>
    </w:p>
    <w:p w:rsidR="0015765D" w:rsidRPr="00692409" w:rsidRDefault="0015765D" w:rsidP="0015765D">
      <w:pPr>
        <w:ind w:left="-720"/>
        <w:rPr>
          <w:b/>
        </w:rPr>
      </w:pPr>
      <w:r w:rsidRPr="00692409">
        <w:rPr>
          <w:b/>
        </w:rPr>
        <w:t xml:space="preserve">Об установлении предельных размеров </w:t>
      </w:r>
    </w:p>
    <w:p w:rsidR="0015765D" w:rsidRPr="00692409" w:rsidRDefault="0015765D" w:rsidP="0015765D">
      <w:pPr>
        <w:ind w:left="-720"/>
        <w:rPr>
          <w:b/>
        </w:rPr>
      </w:pPr>
      <w:r w:rsidRPr="00692409">
        <w:rPr>
          <w:b/>
        </w:rPr>
        <w:t>земельных участков, предоставляемых</w:t>
      </w:r>
    </w:p>
    <w:p w:rsidR="0015765D" w:rsidRPr="00692409" w:rsidRDefault="0015765D" w:rsidP="0015765D">
      <w:pPr>
        <w:ind w:left="-720"/>
        <w:rPr>
          <w:b/>
        </w:rPr>
      </w:pPr>
      <w:r w:rsidRPr="00692409">
        <w:rPr>
          <w:b/>
        </w:rPr>
        <w:t xml:space="preserve">гражданам для </w:t>
      </w:r>
      <w:proofErr w:type="gramStart"/>
      <w:r w:rsidRPr="00692409">
        <w:rPr>
          <w:b/>
        </w:rPr>
        <w:t>индивидуального</w:t>
      </w:r>
      <w:proofErr w:type="gramEnd"/>
    </w:p>
    <w:p w:rsidR="0015765D" w:rsidRPr="00692409" w:rsidRDefault="0015765D" w:rsidP="0015765D">
      <w:pPr>
        <w:ind w:left="-720"/>
        <w:rPr>
          <w:b/>
        </w:rPr>
      </w:pPr>
      <w:r w:rsidRPr="00692409">
        <w:rPr>
          <w:b/>
        </w:rPr>
        <w:t>жилищного строительства.</w:t>
      </w:r>
    </w:p>
    <w:p w:rsidR="0015765D" w:rsidRDefault="0015765D" w:rsidP="0015765D">
      <w:pPr>
        <w:ind w:left="-720"/>
      </w:pPr>
    </w:p>
    <w:p w:rsidR="0015765D" w:rsidRDefault="0015765D" w:rsidP="0015765D">
      <w:pPr>
        <w:ind w:left="-720"/>
      </w:pPr>
      <w:r>
        <w:t xml:space="preserve">           </w:t>
      </w:r>
      <w:proofErr w:type="gramStart"/>
      <w:r>
        <w:t>Согласно  ст.2 Федерального закона от 03.07.2016 №334- ФЗ « О внесении изменений в Земельный кодекс Российской Федерации  и отдельные законодательные акты Российской Федерации» в ст.3.3 Федерального закона от 25 октября 2001 № 137-ФЗ « О введении в действие Земельного кодекса Российской Федерации»</w:t>
      </w:r>
      <w:r w:rsidR="00EB52EB">
        <w:t xml:space="preserve">, согласно </w:t>
      </w:r>
      <w:proofErr w:type="spellStart"/>
      <w:r w:rsidR="00EB52EB">
        <w:t>абз</w:t>
      </w:r>
      <w:proofErr w:type="spellEnd"/>
      <w:r w:rsidR="00EB52EB">
        <w:t>. 3 ст. 3.3 Федерального закона от 25 октября 2001 № 137-ФЗ «О введении в действие Земельного кодекса Российской</w:t>
      </w:r>
      <w:proofErr w:type="gramEnd"/>
      <w:r w:rsidR="00EB52EB">
        <w:t xml:space="preserve"> </w:t>
      </w:r>
      <w:proofErr w:type="gramStart"/>
      <w:r w:rsidR="00EB52EB">
        <w:t>Федерации», в соответствии со ст. 7 Федерального закона «Об общих принципах организации местного самоуправления в Российской Федерации», в связи с принятием Закона Республики Алтай от 10.11.2015 № 68-РЗ «О бесплатном предоставлении в собственность отдельным категориям граждан земельных участков на территории Республики Алтай</w:t>
      </w:r>
      <w:r w:rsidR="00692409">
        <w:t xml:space="preserve"> и признании утратившим силу некоторых законодательных актов Республики Алтай </w:t>
      </w:r>
      <w:r w:rsidR="00EB52EB">
        <w:t>» сел</w:t>
      </w:r>
      <w:r>
        <w:t>ьский Совет депутатов РЕШИЛ:</w:t>
      </w:r>
      <w:proofErr w:type="gramEnd"/>
    </w:p>
    <w:p w:rsidR="00692409" w:rsidRDefault="00692409" w:rsidP="0015765D">
      <w:pPr>
        <w:ind w:left="-720"/>
      </w:pPr>
    </w:p>
    <w:p w:rsidR="0015765D" w:rsidRDefault="0015765D" w:rsidP="0015765D">
      <w:pPr>
        <w:numPr>
          <w:ilvl w:val="0"/>
          <w:numId w:val="1"/>
        </w:numPr>
      </w:pPr>
      <w:r>
        <w:t>Установить предельный размер земельных участков однократно бесплатно предоставляемых гражданам в собственность для индивидуального жилищного строительства, после сдачи  в эксплуатацию жилого дома, расположенного на земельном участке, предоставленный гражданам на правах аренды для строительства жилого дома, в черте населенного пункта:</w:t>
      </w:r>
    </w:p>
    <w:p w:rsidR="0015765D" w:rsidRDefault="0015765D" w:rsidP="0015765D">
      <w:pPr>
        <w:numPr>
          <w:ilvl w:val="1"/>
          <w:numId w:val="1"/>
        </w:numPr>
      </w:pPr>
      <w:r>
        <w:t>минимальный размер – 0, 06 га;</w:t>
      </w:r>
    </w:p>
    <w:p w:rsidR="0015765D" w:rsidRDefault="0015765D" w:rsidP="0015765D">
      <w:pPr>
        <w:numPr>
          <w:ilvl w:val="1"/>
          <w:numId w:val="1"/>
        </w:numPr>
      </w:pPr>
      <w:r>
        <w:t>максимальный размер – 0, 25 га.</w:t>
      </w:r>
    </w:p>
    <w:p w:rsidR="0015765D" w:rsidRDefault="0015765D" w:rsidP="0015765D">
      <w:pPr>
        <w:numPr>
          <w:ilvl w:val="0"/>
          <w:numId w:val="1"/>
        </w:numPr>
      </w:pPr>
      <w:r>
        <w:t>Установить предельный размер земельного участка, предоставляемого гражданам в аренду для индивидуального жилищного строительства:</w:t>
      </w:r>
    </w:p>
    <w:p w:rsidR="0015765D" w:rsidRDefault="0015765D" w:rsidP="0015765D">
      <w:pPr>
        <w:numPr>
          <w:ilvl w:val="1"/>
          <w:numId w:val="1"/>
        </w:numPr>
      </w:pPr>
      <w:r>
        <w:t>минимальный размер – 0,06 га;</w:t>
      </w:r>
    </w:p>
    <w:p w:rsidR="0015765D" w:rsidRDefault="0015765D" w:rsidP="0015765D">
      <w:pPr>
        <w:numPr>
          <w:ilvl w:val="1"/>
          <w:numId w:val="1"/>
        </w:numPr>
      </w:pPr>
      <w:r>
        <w:t xml:space="preserve">максимальный размер – 0,25 га. </w:t>
      </w:r>
    </w:p>
    <w:p w:rsidR="0015765D" w:rsidRDefault="00692409" w:rsidP="0015765D">
      <w:pPr>
        <w:numPr>
          <w:ilvl w:val="0"/>
          <w:numId w:val="1"/>
        </w:numPr>
      </w:pPr>
      <w:r w:rsidRPr="00376659">
        <w:t>Опубликовать настоящее решение » на странице МО</w:t>
      </w:r>
      <w:r>
        <w:t xml:space="preserve"> </w:t>
      </w:r>
      <w:proofErr w:type="spellStart"/>
      <w:r>
        <w:t>Куладинское</w:t>
      </w:r>
      <w:proofErr w:type="spellEnd"/>
      <w:r>
        <w:t xml:space="preserve"> сельское поселение в сети «Интернет»</w:t>
      </w:r>
      <w:r w:rsidR="0015765D">
        <w:t>.</w:t>
      </w:r>
    </w:p>
    <w:p w:rsidR="00692409" w:rsidRPr="00376659" w:rsidRDefault="00692409" w:rsidP="00692409">
      <w:pPr>
        <w:pStyle w:val="a3"/>
        <w:numPr>
          <w:ilvl w:val="0"/>
          <w:numId w:val="1"/>
        </w:numPr>
        <w:jc w:val="both"/>
      </w:pPr>
      <w:r w:rsidRPr="00376659">
        <w:t xml:space="preserve">. </w:t>
      </w:r>
      <w:proofErr w:type="gramStart"/>
      <w:r w:rsidRPr="00376659">
        <w:t>Контроль за</w:t>
      </w:r>
      <w:proofErr w:type="gramEnd"/>
      <w:r w:rsidRPr="00376659">
        <w:t xml:space="preserve"> исполнением настоящего решения оставляю за собой.</w:t>
      </w:r>
    </w:p>
    <w:p w:rsidR="00692409" w:rsidRPr="00376659" w:rsidRDefault="00692409" w:rsidP="00692409">
      <w:pPr>
        <w:pStyle w:val="a3"/>
        <w:spacing w:before="100" w:beforeAutospacing="1"/>
        <w:ind w:left="-360"/>
        <w:jc w:val="both"/>
      </w:pPr>
    </w:p>
    <w:p w:rsidR="00692409" w:rsidRDefault="00692409" w:rsidP="00692409">
      <w:pPr>
        <w:pStyle w:val="a3"/>
        <w:ind w:left="-360"/>
      </w:pPr>
    </w:p>
    <w:p w:rsidR="00692409" w:rsidRDefault="00692409" w:rsidP="00692409">
      <w:pPr>
        <w:pStyle w:val="a3"/>
        <w:ind w:left="-360"/>
      </w:pPr>
    </w:p>
    <w:p w:rsidR="00692409" w:rsidRDefault="00692409" w:rsidP="00692409">
      <w:pPr>
        <w:pStyle w:val="a3"/>
        <w:ind w:left="-360"/>
      </w:pPr>
    </w:p>
    <w:p w:rsidR="00692409" w:rsidRDefault="00692409" w:rsidP="00692409">
      <w:pPr>
        <w:pStyle w:val="a3"/>
        <w:ind w:left="-360"/>
      </w:pPr>
    </w:p>
    <w:p w:rsidR="0015765D" w:rsidRDefault="00692409" w:rsidP="00692409">
      <w:pPr>
        <w:pStyle w:val="a3"/>
        <w:ind w:left="-360"/>
      </w:pPr>
      <w:r>
        <w:t xml:space="preserve">      </w:t>
      </w:r>
      <w:r w:rsidRPr="00376659">
        <w:t xml:space="preserve">Председатель Совета депутатов                                              В.К. </w:t>
      </w:r>
      <w:proofErr w:type="spellStart"/>
      <w:r w:rsidRPr="00376659">
        <w:t>Паянтинова</w:t>
      </w:r>
      <w:proofErr w:type="spellEnd"/>
      <w:r>
        <w:t xml:space="preserve">         </w:t>
      </w:r>
    </w:p>
    <w:sectPr w:rsidR="0015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755"/>
    <w:multiLevelType w:val="hybridMultilevel"/>
    <w:tmpl w:val="C44E9028"/>
    <w:lvl w:ilvl="0" w:tplc="E982E6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DE6C5B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2F"/>
    <w:rsid w:val="0015765D"/>
    <w:rsid w:val="00692409"/>
    <w:rsid w:val="006A24AC"/>
    <w:rsid w:val="00A17F16"/>
    <w:rsid w:val="00D5612F"/>
    <w:rsid w:val="00E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2017-12-28T04:43:00Z</cp:lastPrinted>
  <dcterms:created xsi:type="dcterms:W3CDTF">2017-12-21T03:49:00Z</dcterms:created>
  <dcterms:modified xsi:type="dcterms:W3CDTF">2017-12-28T04:44:00Z</dcterms:modified>
</cp:coreProperties>
</file>