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F9478F" w:rsidRPr="00F9478F" w:rsidTr="002356D9">
        <w:trPr>
          <w:trHeight w:val="2610"/>
        </w:trPr>
        <w:tc>
          <w:tcPr>
            <w:tcW w:w="4395" w:type="dxa"/>
          </w:tcPr>
          <w:p w:rsidR="00F9478F" w:rsidRPr="003B5E06" w:rsidRDefault="00F9478F" w:rsidP="002356D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F9478F" w:rsidRPr="003B5E06" w:rsidRDefault="00F9478F" w:rsidP="002356D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F9478F" w:rsidRPr="003B5E06" w:rsidRDefault="00F9478F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F9478F" w:rsidRPr="003B5E06" w:rsidRDefault="00F9478F" w:rsidP="002356D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F9478F" w:rsidRPr="003B5E06" w:rsidRDefault="00F9478F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F9478F" w:rsidRPr="003B5E06" w:rsidRDefault="00F9478F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F9478F" w:rsidRPr="003B5E06" w:rsidRDefault="00F9478F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F9478F" w:rsidRPr="003B5E06" w:rsidRDefault="00F9478F" w:rsidP="002356D9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F9478F" w:rsidRPr="003B5E06" w:rsidRDefault="00F9478F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F9478F" w:rsidRPr="003B5E06" w:rsidRDefault="00F9478F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78F" w:rsidRPr="003B5E06" w:rsidRDefault="00F9478F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B2FC2BA" wp14:editId="224E3F8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E3K&#10;s4N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F9478F" w:rsidRPr="003B5E06" w:rsidRDefault="00F9478F" w:rsidP="002356D9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9478F" w:rsidRPr="003B5E06" w:rsidRDefault="00F9478F" w:rsidP="002356D9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F9478F" w:rsidRPr="003B5E06" w:rsidRDefault="00F9478F" w:rsidP="002356D9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F9478F" w:rsidRPr="003B5E06" w:rsidRDefault="00F9478F" w:rsidP="002356D9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F9478F" w:rsidRPr="003B5E06" w:rsidRDefault="00F9478F" w:rsidP="002356D9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F9478F" w:rsidRPr="003B5E06" w:rsidRDefault="00F9478F" w:rsidP="002356D9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F9478F" w:rsidRPr="003B5E06" w:rsidRDefault="00F9478F" w:rsidP="002356D9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F9478F" w:rsidRPr="003B5E06" w:rsidRDefault="00F9478F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 w:rsidRPr="003B5E0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F9478F" w:rsidRPr="003B5E06" w:rsidRDefault="00F9478F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F9478F" w:rsidRPr="00F9478F" w:rsidRDefault="00F9478F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F9478F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F9478F" w:rsidRPr="00F9478F" w:rsidRDefault="00F9478F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94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94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F947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F947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F9478F" w:rsidRPr="00F9478F" w:rsidRDefault="00F9478F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478F" w:rsidRPr="009B42C6" w:rsidRDefault="00F9478F" w:rsidP="00F9478F">
      <w:pPr>
        <w:tabs>
          <w:tab w:val="left" w:pos="7470"/>
        </w:tabs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</w:t>
      </w:r>
      <w:r w:rsidRPr="009B4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B4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Pr="009B42C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</w:t>
      </w:r>
      <w:r w:rsidRPr="009B42C6">
        <w:rPr>
          <w:rFonts w:ascii="Times New Roman" w:eastAsia="Calibri" w:hAnsi="Times New Roman" w:cs="Times New Roman"/>
          <w:b/>
          <w:bCs/>
          <w:sz w:val="24"/>
          <w:szCs w:val="24"/>
        </w:rPr>
        <w:t>ОП</w:t>
      </w:r>
    </w:p>
    <w:p w:rsidR="00F9478F" w:rsidRPr="009B42C6" w:rsidRDefault="00F9478F" w:rsidP="00F9478F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B42C6">
        <w:rPr>
          <w:rFonts w:ascii="Times New Roman" w:eastAsia="Calibri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13.08.</w:t>
      </w:r>
      <w:r w:rsidRPr="009B42C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2021г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№ 24</w:t>
      </w:r>
    </w:p>
    <w:p w:rsidR="00F9478F" w:rsidRDefault="00F9478F" w:rsidP="00F9478F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478F" w:rsidRDefault="00F9478F" w:rsidP="00F9478F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с. Кулада </w:t>
      </w:r>
    </w:p>
    <w:p w:rsidR="00F9478F" w:rsidRDefault="00F9478F" w:rsidP="00F947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9478F" w:rsidRPr="00E015DD" w:rsidRDefault="00F9478F" w:rsidP="00F9478F">
      <w:pPr>
        <w:contextualSpacing/>
        <w:rPr>
          <w:rFonts w:ascii="Times New Roman" w:hAnsi="Times New Roman" w:cs="Times New Roman"/>
          <w:sz w:val="24"/>
          <w:szCs w:val="24"/>
        </w:rPr>
      </w:pPr>
      <w:r w:rsidRPr="00E015DD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F9478F" w:rsidRPr="00E015DD" w:rsidRDefault="00F9478F" w:rsidP="00F9478F">
      <w:pPr>
        <w:contextualSpacing/>
        <w:rPr>
          <w:rFonts w:ascii="Times New Roman" w:hAnsi="Times New Roman" w:cs="Times New Roman"/>
          <w:sz w:val="24"/>
          <w:szCs w:val="24"/>
        </w:rPr>
      </w:pPr>
      <w:r w:rsidRPr="00E015DD">
        <w:rPr>
          <w:rFonts w:ascii="Times New Roman" w:hAnsi="Times New Roman" w:cs="Times New Roman"/>
          <w:sz w:val="24"/>
          <w:szCs w:val="24"/>
        </w:rPr>
        <w:t>постановление Главы Куладинского сельского поселения</w:t>
      </w:r>
    </w:p>
    <w:p w:rsidR="00F9478F" w:rsidRDefault="00F9478F" w:rsidP="00F94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015D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09.07.2019 №58/1 «Об утверждении Порядка проведения</w:t>
      </w:r>
    </w:p>
    <w:p w:rsidR="00F9478F" w:rsidRDefault="00F9478F" w:rsidP="00F94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антикоррупционной экспертизы муниципальных</w:t>
      </w:r>
    </w:p>
    <w:p w:rsidR="00F9478F" w:rsidRDefault="00F9478F" w:rsidP="00F94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и проектов</w:t>
      </w:r>
      <w:r w:rsidRPr="009A0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F9478F" w:rsidRDefault="00F9478F" w:rsidP="00F94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сельской администрации</w:t>
      </w:r>
    </w:p>
    <w:p w:rsidR="00F9478F" w:rsidRDefault="00F9478F" w:rsidP="00F9478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Куладинского сельского поселения»</w:t>
      </w: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Pr="00EE38A2" w:rsidRDefault="00F9478F" w:rsidP="00F9478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Прокуратуры Онгудайского сельского поселения от 25.06.2021г № 07-02-2021</w:t>
      </w:r>
    </w:p>
    <w:p w:rsidR="00F9478F" w:rsidRDefault="00F9478F" w:rsidP="00F9478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E38A2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F9478F" w:rsidRDefault="00F9478F" w:rsidP="00F947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78F" w:rsidRPr="00BB1C17" w:rsidRDefault="00F9478F" w:rsidP="00F9478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B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15DD">
        <w:rPr>
          <w:rFonts w:ascii="Times New Roman" w:hAnsi="Times New Roman" w:cs="Times New Roman"/>
          <w:sz w:val="24"/>
          <w:szCs w:val="24"/>
        </w:rPr>
        <w:t>остановление Главы Куладинского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D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09.07.2019 №58/1 «Об утверждении Порядка проведения антикоррупционной экспертизы муниципальных нормативных правовых актов и проектов</w:t>
      </w:r>
      <w:r w:rsidRPr="009A0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сельской администрации Куладинского сельского поселения» дополнить пунктом 5.2.1. </w:t>
      </w:r>
      <w:r w:rsidRPr="00BB1C1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9478F" w:rsidRPr="00BB1C17" w:rsidRDefault="00F9478F" w:rsidP="00F9478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9478F" w:rsidRPr="00BB1C17" w:rsidRDefault="00F9478F" w:rsidP="00F9478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4"/>
      <w:bookmarkEnd w:id="0"/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F9478F" w:rsidRPr="00BB1C17" w:rsidRDefault="00F9478F" w:rsidP="00F9478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5"/>
      <w:bookmarkEnd w:id="1"/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9478F" w:rsidRPr="00BB1C17" w:rsidRDefault="00F9478F" w:rsidP="00F9478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6"/>
      <w:bookmarkEnd w:id="2"/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гражданами, осуществляющими деятельность в органах и организациях, указанных в </w:t>
      </w:r>
      <w:hyperlink r:id="rId5" w:anchor="dst100022" w:history="1">
        <w:r w:rsidRPr="00BB1C1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пункте 3 части 1 статьи 3</w:t>
        </w:r>
      </w:hyperlink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17.07.2009г №172-ФЗ</w:t>
      </w:r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78F" w:rsidRPr="00BB1C17" w:rsidRDefault="00F9478F" w:rsidP="00F9478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7"/>
      <w:bookmarkEnd w:id="3"/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международными и иностранными организациями;</w:t>
      </w:r>
    </w:p>
    <w:p w:rsidR="00F9478F" w:rsidRPr="00BB1C17" w:rsidRDefault="00F9478F" w:rsidP="00F9478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8"/>
      <w:bookmarkEnd w:id="4"/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:rsidR="00F9478F" w:rsidRPr="00EE38A2" w:rsidRDefault="00F9478F" w:rsidP="00F9478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78F" w:rsidRPr="009C77F4" w:rsidRDefault="00F9478F" w:rsidP="00F9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2. </w:t>
      </w:r>
      <w:r w:rsidRPr="009C77F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Настоящее Постановление подлежит опубликованию на официальном сайте   муниципального образования "Онгудайский район" в сети "Интернет", на странице  Куладинского  сельского поселения".</w:t>
      </w:r>
    </w:p>
    <w:p w:rsidR="00F9478F" w:rsidRPr="00044B9B" w:rsidRDefault="00F9478F" w:rsidP="00F9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44B9B">
        <w:rPr>
          <w:rFonts w:ascii="Times New Roman" w:eastAsia="Calibri" w:hAnsi="Times New Roman" w:cs="Times New Roman"/>
          <w:sz w:val="24"/>
          <w:szCs w:val="24"/>
        </w:rPr>
        <w:t>Контроль оставляю за собой.</w:t>
      </w:r>
    </w:p>
    <w:p w:rsidR="00F9478F" w:rsidRDefault="00F9478F" w:rsidP="00F9478F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478F" w:rsidRPr="00044B9B" w:rsidRDefault="00F9478F" w:rsidP="00F9478F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478F" w:rsidRDefault="00F9478F" w:rsidP="00F9478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478F" w:rsidRDefault="00F9478F" w:rsidP="00F9478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478F" w:rsidRPr="00044B9B" w:rsidRDefault="00F9478F" w:rsidP="00F9478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B9B">
        <w:rPr>
          <w:rFonts w:ascii="Times New Roman" w:eastAsia="Calibri" w:hAnsi="Times New Roman" w:cs="Times New Roman"/>
          <w:sz w:val="24"/>
          <w:szCs w:val="24"/>
        </w:rPr>
        <w:t>Глава Куладинского сельского поселения                                             С.К.Нонова</w:t>
      </w:r>
    </w:p>
    <w:p w:rsidR="00F9478F" w:rsidRPr="00EE38A2" w:rsidRDefault="00F9478F" w:rsidP="00F9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Default="00F9478F" w:rsidP="00F947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F" w:rsidRPr="003F51DE" w:rsidRDefault="00F9478F" w:rsidP="00F9478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9478F" w:rsidRDefault="00F9478F" w:rsidP="00F9478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 w:rsidRPr="00292E2E">
        <w:rPr>
          <w:rFonts w:ascii="Times New Roman" w:hAnsi="Times New Roman" w:cs="Times New Roman"/>
          <w:sz w:val="24"/>
          <w:szCs w:val="24"/>
        </w:rPr>
        <w:t xml:space="preserve">Куладинского </w:t>
      </w:r>
    </w:p>
    <w:p w:rsidR="00F9478F" w:rsidRPr="003F51DE" w:rsidRDefault="00F9478F" w:rsidP="00F9478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2E2E">
        <w:rPr>
          <w:rFonts w:ascii="Times New Roman" w:hAnsi="Times New Roman" w:cs="Times New Roman"/>
          <w:sz w:val="24"/>
          <w:szCs w:val="24"/>
        </w:rPr>
        <w:t xml:space="preserve"> сельского  поселения     </w:t>
      </w:r>
    </w:p>
    <w:p w:rsidR="00F9478F" w:rsidRPr="003F51DE" w:rsidRDefault="00F9478F" w:rsidP="00F9478F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13.08.2021г.№24</w:t>
      </w:r>
    </w:p>
    <w:p w:rsidR="00F9478F" w:rsidRDefault="00F9478F" w:rsidP="00F9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78F" w:rsidRDefault="00F9478F" w:rsidP="00F9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78F" w:rsidRPr="003F51DE" w:rsidRDefault="00F9478F" w:rsidP="00F9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D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9478F" w:rsidRDefault="00F9478F" w:rsidP="00F9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DE">
        <w:rPr>
          <w:rFonts w:ascii="Times New Roman" w:hAnsi="Times New Roman" w:cs="Times New Roman"/>
          <w:b/>
          <w:sz w:val="24"/>
          <w:szCs w:val="24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СЕЛЬСКОЙ </w:t>
      </w:r>
      <w:r w:rsidRPr="003F51DE">
        <w:rPr>
          <w:rFonts w:ascii="Times New Roman" w:hAnsi="Times New Roman" w:cs="Times New Roman"/>
          <w:b/>
          <w:sz w:val="24"/>
          <w:szCs w:val="24"/>
        </w:rPr>
        <w:t>АДМИНИСТРАЦИИ КУ</w:t>
      </w:r>
      <w:r>
        <w:rPr>
          <w:rFonts w:ascii="Times New Roman" w:hAnsi="Times New Roman" w:cs="Times New Roman"/>
          <w:b/>
          <w:sz w:val="24"/>
          <w:szCs w:val="24"/>
        </w:rPr>
        <w:t>ЛАДИНСКОГО</w:t>
      </w:r>
      <w:r w:rsidRPr="003F51DE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ГО ПОСЕЛЕНИЯ</w:t>
      </w:r>
    </w:p>
    <w:p w:rsidR="00F9478F" w:rsidRPr="003F51DE" w:rsidRDefault="00F9478F" w:rsidP="00F94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 xml:space="preserve">1.1.Порядок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3F51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92E2E">
        <w:rPr>
          <w:rFonts w:ascii="Times New Roman" w:hAnsi="Times New Roman" w:cs="Times New Roman"/>
          <w:sz w:val="24"/>
          <w:szCs w:val="24"/>
        </w:rPr>
        <w:t xml:space="preserve">Куладинского 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51DE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правила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3F51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92E2E">
        <w:rPr>
          <w:rFonts w:ascii="Times New Roman" w:hAnsi="Times New Roman" w:cs="Times New Roman"/>
          <w:sz w:val="24"/>
          <w:szCs w:val="24"/>
        </w:rPr>
        <w:t xml:space="preserve">Куладинского 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F51DE">
        <w:rPr>
          <w:rFonts w:ascii="Times New Roman" w:hAnsi="Times New Roman" w:cs="Times New Roman"/>
          <w:sz w:val="24"/>
          <w:szCs w:val="24"/>
        </w:rPr>
        <w:t xml:space="preserve"> (далее - МНПА) в целях выявления в них коррупциогенных факторов и их последующего устранения.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1DE">
        <w:rPr>
          <w:rFonts w:ascii="Times New Roman" w:hAnsi="Times New Roman" w:cs="Times New Roman"/>
          <w:sz w:val="24"/>
          <w:szCs w:val="24"/>
        </w:rPr>
        <w:t>Правовую основу работы по проведению антикоррупционной экспертизы МНПА составляют: Федеральный закон от 06.10.2003 № 131-ФЗ «Об общих принципах организации местного самоуправления в Российской Федерации», Федеральный закон              от 25.12.2008 № 273-ФЗ «О противодействии коррупции», Федеральный закон                           от 17.07.2009 № 172-ФЗ «Об антикоррупционной экспертизе нормативных правовых актов и проектов нормативных правовых актов», 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                           настоящий Порядок.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1.3.Антикоррупционная экспертиза МНПА - это деятельность, направленная  на выявление в текстах МНПА положений, способствующих созданию условий                            для возникновения коррупциогенных факторов, оценку степени их коррупциогенности, разработку рекомендаций, направленных на устранение таких факторов.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1.4.Антикоррупционная экспертиза МНПА осуществляется в соответствии                с методикой проведения антикоррупционной экспертизы нормативных правовых актов            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1.5.Не проводится антикоррупционная экспертиза отмененных или признанных утратившими силу МНПА.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lastRenderedPageBreak/>
        <w:t>1.6 При проведении экспертизы проекта МНПА, отменяющего другой МНПА, оценивается возможность возникновения пробелов в правовом регулировании                              в результате отмены.</w:t>
      </w:r>
    </w:p>
    <w:p w:rsidR="00F9478F" w:rsidRPr="003F51DE" w:rsidRDefault="00F9478F" w:rsidP="00F9478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2. ПОРЯДОК ПРОВЕДЕНИЯ АНТИКОРРУПЦИОННОЙ ЭКСПЕРТИЗЫ ПРОЕКТОВ МНПА.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2.1. Органом, уполномоченным на проведение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1DE">
        <w:rPr>
          <w:rFonts w:ascii="Times New Roman" w:hAnsi="Times New Roman" w:cs="Times New Roman"/>
          <w:sz w:val="24"/>
          <w:szCs w:val="24"/>
        </w:rPr>
        <w:t>проектов МНПА, является</w:t>
      </w:r>
      <w:r>
        <w:rPr>
          <w:rFonts w:ascii="Times New Roman" w:hAnsi="Times New Roman" w:cs="Times New Roman"/>
          <w:sz w:val="24"/>
          <w:szCs w:val="24"/>
        </w:rPr>
        <w:t xml:space="preserve"> сельская</w:t>
      </w:r>
      <w:r w:rsidRPr="003F51D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292E2E">
        <w:rPr>
          <w:rFonts w:ascii="Times New Roman" w:hAnsi="Times New Roman" w:cs="Times New Roman"/>
          <w:sz w:val="24"/>
          <w:szCs w:val="24"/>
        </w:rPr>
        <w:t xml:space="preserve">Куладинского 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Pr="003F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2.2. Непосредственную антикоррупционную экспертизу проектов МНПА осуществляют 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3F51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92E2E">
        <w:rPr>
          <w:rFonts w:ascii="Times New Roman" w:hAnsi="Times New Roman" w:cs="Times New Roman"/>
          <w:sz w:val="24"/>
          <w:szCs w:val="24"/>
        </w:rPr>
        <w:t xml:space="preserve">Куладинского 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51DE">
        <w:rPr>
          <w:rFonts w:ascii="Times New Roman" w:hAnsi="Times New Roman" w:cs="Times New Roman"/>
          <w:sz w:val="24"/>
          <w:szCs w:val="24"/>
        </w:rPr>
        <w:t>, отвечающие за соответствующие направления работы, затрагиваемые в проектах МНПА.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Экспертиза проектов МНПА проводится в следующем порядке:</w:t>
      </w:r>
    </w:p>
    <w:p w:rsidR="00F9478F" w:rsidRPr="003F51DE" w:rsidRDefault="00F9478F" w:rsidP="00F9478F">
      <w:pPr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-  изучение проекта и приложенных к нему материалов;</w:t>
      </w:r>
    </w:p>
    <w:p w:rsidR="00F9478F" w:rsidRPr="003F51DE" w:rsidRDefault="00F9478F" w:rsidP="00F9478F">
      <w:pPr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 xml:space="preserve">- подбор и изучение федерального и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3F51DE">
        <w:rPr>
          <w:rFonts w:ascii="Times New Roman" w:hAnsi="Times New Roman" w:cs="Times New Roman"/>
          <w:sz w:val="24"/>
          <w:szCs w:val="24"/>
        </w:rPr>
        <w:t xml:space="preserve"> законодательства, регулирующего сферу данных правоотношений;</w:t>
      </w:r>
    </w:p>
    <w:p w:rsidR="00F9478F" w:rsidRPr="003F51DE" w:rsidRDefault="00F9478F" w:rsidP="00F9478F">
      <w:pPr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 xml:space="preserve">- оценка соответствия проекта МНПА федеральным и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республиканским </w:t>
      </w:r>
      <w:r w:rsidRPr="003F51DE">
        <w:rPr>
          <w:rFonts w:ascii="Times New Roman" w:hAnsi="Times New Roman" w:cs="Times New Roman"/>
          <w:sz w:val="24"/>
          <w:szCs w:val="24"/>
        </w:rPr>
        <w:t>законам;</w:t>
      </w:r>
    </w:p>
    <w:p w:rsidR="00F9478F" w:rsidRPr="003F51DE" w:rsidRDefault="00F9478F" w:rsidP="00F9478F">
      <w:pPr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- проведение антикоррупционной экспертизы проекта МНПА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По результатам экспертизы проекта готовится заключение, которое должно содержать выводы об отсутствии либо наличии коррупциогенных факторов и способах             их устранения.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Проект МНПА, в котором коррупционные факторы не выявлены либо выявленные факторы устранены направляется на утверждение. Если выявлены противоречия законодательству либо коррупциогенные факторы, составляется заключение на проект,              в котором указываются противоречия и коррупциогенные факторы и способы                            их устранения.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2.3. Срок проведения антикоррупционной экспертизы проекта МНПА составляет десять рабочих дней.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 xml:space="preserve">2.4. После доработки проект представляется на повторную экспертизу. </w:t>
      </w:r>
    </w:p>
    <w:p w:rsidR="00F9478F" w:rsidRPr="003F51DE" w:rsidRDefault="00F9478F" w:rsidP="00F9478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3. ПОРЯДОК ПРОВЕДЕНИЯ АНТИКОРРУПЦИОННОЙ ЭКСПЕРТИЗЫ МНПА.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3.1.Органом, уполномоченным на проведение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1DE">
        <w:rPr>
          <w:rFonts w:ascii="Times New Roman" w:hAnsi="Times New Roman" w:cs="Times New Roman"/>
          <w:sz w:val="24"/>
          <w:szCs w:val="24"/>
        </w:rPr>
        <w:t xml:space="preserve"> МНПА, является </w:t>
      </w:r>
      <w:r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Pr="003F51D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Куладинского  сельского  поселения</w:t>
      </w:r>
      <w:r w:rsidRPr="003F51DE">
        <w:rPr>
          <w:rFonts w:ascii="Times New Roman" w:hAnsi="Times New Roman" w:cs="Times New Roman"/>
          <w:sz w:val="24"/>
          <w:szCs w:val="24"/>
        </w:rPr>
        <w:t xml:space="preserve">. Непосредственную антикоррупционную экспертизу МНПА осуществляют должностные </w:t>
      </w:r>
      <w:r w:rsidRPr="003F51DE">
        <w:rPr>
          <w:rFonts w:ascii="Times New Roman" w:hAnsi="Times New Roman" w:cs="Times New Roman"/>
          <w:sz w:val="24"/>
          <w:szCs w:val="24"/>
        </w:rPr>
        <w:lastRenderedPageBreak/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 сельской </w:t>
      </w:r>
      <w:r w:rsidRPr="003F51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Куладинского  сельского  поселения</w:t>
      </w:r>
      <w:r w:rsidRPr="003F51DE">
        <w:rPr>
          <w:rFonts w:ascii="Times New Roman" w:hAnsi="Times New Roman" w:cs="Times New Roman"/>
          <w:sz w:val="24"/>
          <w:szCs w:val="24"/>
        </w:rPr>
        <w:t>, отвечающие за соответствующие направления работы, затрагиваемые в МНПА.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 xml:space="preserve">3.2.Должностные лица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3F51DE">
        <w:rPr>
          <w:rFonts w:ascii="Times New Roman" w:hAnsi="Times New Roman" w:cs="Times New Roman"/>
          <w:sz w:val="24"/>
          <w:szCs w:val="24"/>
        </w:rPr>
        <w:t xml:space="preserve">администрации проводят антикоррупционную экспертизу МНПА при проведении мероприятий по разработке, согласованию МНПА                 и мониторинге применения действующих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сельской  </w:t>
      </w:r>
      <w:r w:rsidRPr="003F51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Куладинского  сельского  поселения</w:t>
      </w:r>
      <w:r w:rsidRPr="003F51DE">
        <w:rPr>
          <w:rFonts w:ascii="Times New Roman" w:hAnsi="Times New Roman" w:cs="Times New Roman"/>
          <w:sz w:val="24"/>
          <w:szCs w:val="24"/>
        </w:rPr>
        <w:t>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3.3.Антикоррупционная экспертиза действующих МНПА проводится служащим при мониторинге их применения в соответствии с 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 В обязательном порядке антикоррупционная экспертиза проводится при внесении изменений в действующий МНПА.</w:t>
      </w:r>
    </w:p>
    <w:p w:rsidR="00F9478F" w:rsidRPr="003F51DE" w:rsidRDefault="00F9478F" w:rsidP="00F9478F">
      <w:pPr>
        <w:shd w:val="clear" w:color="auto" w:fill="FFFFFF"/>
        <w:spacing w:line="255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3F51DE">
        <w:rPr>
          <w:rFonts w:ascii="Times New Roman" w:hAnsi="Times New Roman" w:cs="Times New Roman"/>
          <w:color w:val="000000"/>
          <w:sz w:val="24"/>
          <w:szCs w:val="24"/>
        </w:rPr>
        <w:t>При мониторинге осуществляются:</w:t>
      </w:r>
    </w:p>
    <w:p w:rsidR="00F9478F" w:rsidRPr="003F51DE" w:rsidRDefault="00F9478F" w:rsidP="00F9478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1DE">
        <w:rPr>
          <w:rFonts w:ascii="Times New Roman" w:hAnsi="Times New Roman" w:cs="Times New Roman"/>
          <w:color w:val="000000"/>
          <w:sz w:val="24"/>
          <w:szCs w:val="24"/>
        </w:rPr>
        <w:t>а) сбор информации о практике применения нормативных правовых актов;</w:t>
      </w:r>
    </w:p>
    <w:p w:rsidR="00F9478F" w:rsidRPr="003F51DE" w:rsidRDefault="00F9478F" w:rsidP="00F9478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1DE">
        <w:rPr>
          <w:rFonts w:ascii="Times New Roman" w:hAnsi="Times New Roman" w:cs="Times New Roman"/>
          <w:color w:val="000000"/>
          <w:sz w:val="24"/>
          <w:szCs w:val="24"/>
        </w:rPr>
        <w:t>б) непрерывное наблюдение за применением нормативных правовых актов;</w:t>
      </w:r>
    </w:p>
    <w:p w:rsidR="00F9478F" w:rsidRPr="003F51DE" w:rsidRDefault="00F9478F" w:rsidP="00F9478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1DE">
        <w:rPr>
          <w:rFonts w:ascii="Times New Roman" w:hAnsi="Times New Roman" w:cs="Times New Roman"/>
          <w:color w:val="000000"/>
          <w:sz w:val="24"/>
          <w:szCs w:val="24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F9478F" w:rsidRPr="003F51DE" w:rsidRDefault="00F9478F" w:rsidP="00F9478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3.5.</w:t>
      </w:r>
      <w:r w:rsidRPr="003F51DE">
        <w:rPr>
          <w:rFonts w:ascii="Times New Roman" w:hAnsi="Times New Roman" w:cs="Times New Roman"/>
          <w:sz w:val="24"/>
          <w:szCs w:val="24"/>
        </w:rPr>
        <w:tab/>
        <w:t>Срок проведения антикоррупционной экспертизы МНПА составляет десять рабочих дней.</w:t>
      </w:r>
    </w:p>
    <w:p w:rsidR="00F9478F" w:rsidRPr="003F51DE" w:rsidRDefault="00F9478F" w:rsidP="00F9478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3.6.</w:t>
      </w:r>
      <w:r w:rsidRPr="003F51DE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проведения антикоррупционной экспертизы МНПА должностные лица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3F51DE">
        <w:rPr>
          <w:rFonts w:ascii="Times New Roman" w:hAnsi="Times New Roman" w:cs="Times New Roman"/>
          <w:sz w:val="24"/>
          <w:szCs w:val="24"/>
        </w:rPr>
        <w:t>администрации,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F9478F" w:rsidRPr="003F51DE" w:rsidRDefault="00F9478F" w:rsidP="00F9478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- дата подготовки экспертного заключения;</w:t>
      </w:r>
    </w:p>
    <w:p w:rsidR="00F9478F" w:rsidRPr="003F51DE" w:rsidRDefault="00F9478F" w:rsidP="00F9478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- основание проведения антикоррупционной экспертизы муниципального нормативного правового акта;</w:t>
      </w:r>
    </w:p>
    <w:p w:rsidR="00F9478F" w:rsidRPr="003F51DE" w:rsidRDefault="00F9478F" w:rsidP="00F9478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- дата принятия (издания), номер, наименование МНПА, являющегося объектом антикоррупционной экспертизы;</w:t>
      </w:r>
    </w:p>
    <w:p w:rsidR="00F9478F" w:rsidRPr="003F51DE" w:rsidRDefault="00F9478F" w:rsidP="00F9478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- положения МНПА, содержащие коррупциогенные факторы (в случае выявления);</w:t>
      </w:r>
    </w:p>
    <w:p w:rsidR="00F9478F" w:rsidRPr="003F51DE" w:rsidRDefault="00F9478F" w:rsidP="00F9478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- 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3.7.МНПА, в которых коррупционные факторы не выявлены либо выявленные факторы устранены направляются на утверждение.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Сельская  </w:t>
      </w:r>
      <w:r w:rsidRPr="003F51D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Куладинского  сельского  поселения</w:t>
      </w:r>
      <w:r w:rsidRPr="003F51DE">
        <w:rPr>
          <w:rFonts w:ascii="Times New Roman" w:hAnsi="Times New Roman" w:cs="Times New Roman"/>
          <w:sz w:val="24"/>
          <w:szCs w:val="24"/>
        </w:rPr>
        <w:t xml:space="preserve"> в случае обнаружения в МНПА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51DE">
        <w:rPr>
          <w:rFonts w:ascii="Times New Roman" w:hAnsi="Times New Roman" w:cs="Times New Roman"/>
          <w:sz w:val="24"/>
          <w:szCs w:val="24"/>
        </w:rPr>
        <w:t xml:space="preserve"> коррупцио</w:t>
      </w:r>
      <w:r>
        <w:rPr>
          <w:rFonts w:ascii="Times New Roman" w:hAnsi="Times New Roman" w:cs="Times New Roman"/>
          <w:sz w:val="24"/>
          <w:szCs w:val="24"/>
        </w:rPr>
        <w:t xml:space="preserve">генных факторов, принятие мер  </w:t>
      </w:r>
      <w:r w:rsidRPr="003F51DE">
        <w:rPr>
          <w:rFonts w:ascii="Times New Roman" w:hAnsi="Times New Roman" w:cs="Times New Roman"/>
          <w:sz w:val="24"/>
          <w:szCs w:val="24"/>
        </w:rPr>
        <w:t xml:space="preserve">по устранению </w:t>
      </w:r>
      <w:r w:rsidRPr="003F51DE">
        <w:rPr>
          <w:rFonts w:ascii="Times New Roman" w:hAnsi="Times New Roman" w:cs="Times New Roman"/>
          <w:sz w:val="24"/>
          <w:szCs w:val="24"/>
        </w:rPr>
        <w:lastRenderedPageBreak/>
        <w:t>которых не относится к их компетенции, информируют об этом</w:t>
      </w:r>
      <w:r>
        <w:rPr>
          <w:rFonts w:ascii="Times New Roman" w:hAnsi="Times New Roman" w:cs="Times New Roman"/>
          <w:sz w:val="24"/>
          <w:szCs w:val="24"/>
        </w:rPr>
        <w:t xml:space="preserve"> Прокуратуру Онгудайского района</w:t>
      </w:r>
      <w:r w:rsidRPr="003F51DE">
        <w:rPr>
          <w:rFonts w:ascii="Times New Roman" w:hAnsi="Times New Roman" w:cs="Times New Roman"/>
          <w:sz w:val="24"/>
          <w:szCs w:val="24"/>
        </w:rPr>
        <w:t>.</w:t>
      </w:r>
    </w:p>
    <w:p w:rsidR="00F9478F" w:rsidRPr="003F51DE" w:rsidRDefault="00F9478F" w:rsidP="00F9478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4. ЗАКЛЮЧЕНИЕ АНТИКОРРУПЦИОННОЙ ЭКСПЕРТИЗЫ</w:t>
      </w:r>
    </w:p>
    <w:p w:rsidR="00F9478F" w:rsidRPr="003F51DE" w:rsidRDefault="00F9478F" w:rsidP="00F9478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4.1.При выявлении коррупционных факторов по результатам проведения антикоррупционной экспертизы МНПА готовится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1DE">
        <w:rPr>
          <w:rFonts w:ascii="Times New Roman" w:hAnsi="Times New Roman" w:cs="Times New Roman"/>
          <w:sz w:val="24"/>
          <w:szCs w:val="24"/>
        </w:rPr>
        <w:t xml:space="preserve"> заключение, в котором указываются:</w:t>
      </w:r>
    </w:p>
    <w:p w:rsidR="00F9478F" w:rsidRPr="003F51DE" w:rsidRDefault="00F9478F" w:rsidP="00F9478F">
      <w:pPr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- реквизиты МНПА (наименование вида документа, дата, регистрационный номер               и заголовок);</w:t>
      </w:r>
    </w:p>
    <w:p w:rsidR="00F9478F" w:rsidRPr="003F51DE" w:rsidRDefault="00F9478F" w:rsidP="00F94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-·</w:t>
      </w:r>
      <w:r w:rsidRPr="003F51DE">
        <w:rPr>
          <w:rFonts w:ascii="Times New Roman" w:hAnsi="Times New Roman" w:cs="Times New Roman"/>
          <w:sz w:val="24"/>
          <w:szCs w:val="24"/>
        </w:rPr>
        <w:t>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</w:p>
    <w:p w:rsidR="00F9478F" w:rsidRPr="003F51DE" w:rsidRDefault="00F9478F" w:rsidP="00F9478F">
      <w:pPr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-перечень выявленных коррупционных факторов с указанием их признаков либо информация об отсутствии коррупционных факторов;</w:t>
      </w:r>
    </w:p>
    <w:p w:rsidR="00F9478F" w:rsidRPr="003F51DE" w:rsidRDefault="00F9478F" w:rsidP="00F9478F">
      <w:pPr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-предложения по устранению выявленных коррупционных факторов.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 xml:space="preserve">4.2.В заключении могут быть отражены возможные негативные последствия сохранения в МНПА выявленных коррупциогенных факторов.Заключение носит рекомендательный характер и подлежит обязательному рассмотрению Главой </w:t>
      </w:r>
      <w:r>
        <w:rPr>
          <w:rFonts w:ascii="Times New Roman" w:hAnsi="Times New Roman" w:cs="Times New Roman"/>
          <w:sz w:val="24"/>
          <w:szCs w:val="24"/>
        </w:rPr>
        <w:t>Куладинского  сельского  поселения</w:t>
      </w:r>
      <w:r w:rsidRPr="003F51DE">
        <w:rPr>
          <w:rFonts w:ascii="Times New Roman" w:hAnsi="Times New Roman" w:cs="Times New Roman"/>
          <w:sz w:val="24"/>
          <w:szCs w:val="24"/>
        </w:rPr>
        <w:t xml:space="preserve"> в отношении МНПА, издаваемых</w:t>
      </w:r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3F51DE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</w:rPr>
        <w:t>Куладинского  сельского  поселения</w:t>
      </w:r>
      <w:r w:rsidRPr="003F51DE">
        <w:rPr>
          <w:rFonts w:ascii="Times New Roman" w:hAnsi="Times New Roman" w:cs="Times New Roman"/>
          <w:sz w:val="24"/>
          <w:szCs w:val="24"/>
        </w:rPr>
        <w:t xml:space="preserve">  в десятидневный срок. </w:t>
      </w:r>
    </w:p>
    <w:p w:rsidR="00F9478F" w:rsidRPr="003F51DE" w:rsidRDefault="00F9478F" w:rsidP="00F9478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 xml:space="preserve">5. НЕЗАВИСИМАЯ АНТИКОРРУПЦИОННАЯ ЭКСПЕРТИЗА МНПА И ИХ ПРОЕКТОВ </w:t>
      </w:r>
    </w:p>
    <w:p w:rsidR="00F9478F" w:rsidRPr="003F51DE" w:rsidRDefault="00F9478F" w:rsidP="00F9478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 xml:space="preserve">5.1.Объектами независимой антикоррупционной экспертизы являются официально опубликованные нормативные правовые акты и проекты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3F51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Куладинского  сельского  поселения</w:t>
      </w:r>
      <w:r w:rsidRPr="003F51DE">
        <w:rPr>
          <w:rFonts w:ascii="Times New Roman" w:hAnsi="Times New Roman" w:cs="Times New Roman"/>
          <w:sz w:val="24"/>
          <w:szCs w:val="24"/>
        </w:rPr>
        <w:t xml:space="preserve"> и размещенные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3F51DE">
        <w:rPr>
          <w:rFonts w:ascii="Times New Roman" w:hAnsi="Times New Roman" w:cs="Times New Roman"/>
          <w:sz w:val="24"/>
          <w:szCs w:val="24"/>
        </w:rPr>
        <w:t>администрации</w:t>
      </w:r>
      <w:r w:rsidRPr="00A60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Куладинского  сельского  поселения</w:t>
      </w:r>
      <w:r w:rsidRPr="003F51DE">
        <w:rPr>
          <w:rFonts w:ascii="Times New Roman" w:hAnsi="Times New Roman" w:cs="Times New Roman"/>
          <w:sz w:val="24"/>
          <w:szCs w:val="24"/>
        </w:rPr>
        <w:t>.</w:t>
      </w:r>
    </w:p>
    <w:p w:rsidR="00F9478F" w:rsidRPr="003F51DE" w:rsidRDefault="00F9478F" w:rsidP="00F947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 xml:space="preserve">Независимая антикоррупционная экспертиза не проводится в отношении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3F51DE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Куладинского  сельского  поселения</w:t>
      </w:r>
      <w:r w:rsidRPr="003F51DE">
        <w:rPr>
          <w:rFonts w:ascii="Times New Roman" w:hAnsi="Times New Roman" w:cs="Times New Roman"/>
          <w:sz w:val="24"/>
          <w:szCs w:val="24"/>
        </w:rPr>
        <w:t>, содержащих сведения, составляющие государственную, служебную или иную охраняемую федеральным законом тайну.</w:t>
      </w:r>
    </w:p>
    <w:p w:rsidR="00F9478F" w:rsidRDefault="00F9478F" w:rsidP="00F9478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5.2Независимая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F9478F" w:rsidRPr="00BB1C17" w:rsidRDefault="00F9478F" w:rsidP="00F9478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9478F" w:rsidRPr="00BB1C17" w:rsidRDefault="00F9478F" w:rsidP="00F9478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F9478F" w:rsidRPr="00BB1C17" w:rsidRDefault="00F9478F" w:rsidP="00F9478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9478F" w:rsidRPr="00BB1C17" w:rsidRDefault="00F9478F" w:rsidP="00F9478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гражданами, осуществляющими деятельность в органах и организациях, указанных в </w:t>
      </w:r>
      <w:hyperlink r:id="rId6" w:anchor="dst100022" w:history="1">
        <w:r w:rsidRPr="00BB1C1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пункте 3 части 1 статьи 3</w:t>
        </w:r>
      </w:hyperlink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17.07.2009г №172-ФЗ</w:t>
      </w:r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78F" w:rsidRPr="00BB1C17" w:rsidRDefault="00F9478F" w:rsidP="00F9478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международными и иностранными организациями;</w:t>
      </w:r>
    </w:p>
    <w:p w:rsidR="00F9478F" w:rsidRPr="00BB1C17" w:rsidRDefault="00F9478F" w:rsidP="00F9478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:rsidR="00F9478F" w:rsidRPr="00EE38A2" w:rsidRDefault="00F9478F" w:rsidP="00F9478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78F" w:rsidRPr="003F51DE" w:rsidRDefault="00F9478F" w:rsidP="00F9478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78F" w:rsidRPr="003F51DE" w:rsidRDefault="00F9478F" w:rsidP="00F9478F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5.3.Для обеспечения проведения независимой антикоррупционной экспертизы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3F51D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Куладинского  сельского  поселения</w:t>
      </w:r>
      <w:r w:rsidRPr="003F51DE">
        <w:rPr>
          <w:rFonts w:ascii="Times New Roman" w:hAnsi="Times New Roman" w:cs="Times New Roman"/>
          <w:sz w:val="24"/>
          <w:szCs w:val="24"/>
        </w:rPr>
        <w:t xml:space="preserve"> должностные лица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3F51DE">
        <w:rPr>
          <w:rFonts w:ascii="Times New Roman" w:hAnsi="Times New Roman" w:cs="Times New Roman"/>
          <w:sz w:val="24"/>
          <w:szCs w:val="24"/>
        </w:rPr>
        <w:t>администрации, которые являются разработчиками проекта определяют и прописывают в проекте необходимость проведения независимой антикоррупционной экспертизы в течение одного рабочего дня размещают проект с указанием даты начала и даты окончания приема заключений по результатам независимой антикоррупционной экспертизы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Сельской  а</w:t>
      </w:r>
      <w:r w:rsidRPr="003F51DE">
        <w:rPr>
          <w:rFonts w:ascii="Times New Roman" w:hAnsi="Times New Roman" w:cs="Times New Roman"/>
          <w:sz w:val="24"/>
          <w:szCs w:val="24"/>
        </w:rPr>
        <w:t>дминистрации</w:t>
      </w:r>
      <w:r w:rsidRPr="00A60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Куладинского  сельского  поселения</w:t>
      </w:r>
      <w:r w:rsidRPr="003F51DE">
        <w:rPr>
          <w:rFonts w:ascii="Times New Roman" w:hAnsi="Times New Roman" w:cs="Times New Roman"/>
          <w:sz w:val="24"/>
          <w:szCs w:val="24"/>
        </w:rPr>
        <w:t>, где указан адрес электронной почты для направления экспертных заключений.</w:t>
      </w:r>
    </w:p>
    <w:p w:rsidR="00F9478F" w:rsidRPr="003F51DE" w:rsidRDefault="00F9478F" w:rsidP="00F947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>5.4.По результатам рассмотрения составленного независимым экспертом экспертного заключения независимому эксперту направляется мотивированный ответ,              за исключением случаев, когда в экспертном заключении отсутствуют предложения                     о способе устранения выявленных коррупциогенных факторов.</w:t>
      </w:r>
    </w:p>
    <w:p w:rsidR="00F9478F" w:rsidRPr="003F51DE" w:rsidRDefault="00F9478F" w:rsidP="00F947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sz w:val="24"/>
          <w:szCs w:val="24"/>
        </w:rPr>
        <w:t xml:space="preserve">5.5.При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3F51DE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Куладинского  сельского  поселения</w:t>
      </w:r>
      <w:r w:rsidRPr="003F51DE">
        <w:rPr>
          <w:rFonts w:ascii="Times New Roman" w:hAnsi="Times New Roman" w:cs="Times New Roman"/>
          <w:sz w:val="24"/>
          <w:szCs w:val="24"/>
        </w:rPr>
        <w:t xml:space="preserve"> для обеспечения возможности проведения независимой антикоррупционной экспертизы.</w:t>
      </w:r>
    </w:p>
    <w:p w:rsidR="00F9478F" w:rsidRPr="003F51DE" w:rsidRDefault="00F9478F" w:rsidP="00F94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78F" w:rsidRPr="003F51DE" w:rsidRDefault="00F9478F" w:rsidP="00F9478F">
      <w:pPr>
        <w:rPr>
          <w:rFonts w:ascii="Times New Roman" w:hAnsi="Times New Roman" w:cs="Times New Roman"/>
          <w:sz w:val="24"/>
          <w:szCs w:val="24"/>
        </w:rPr>
      </w:pPr>
    </w:p>
    <w:p w:rsidR="00F9478F" w:rsidRDefault="00F9478F" w:rsidP="00F9478F"/>
    <w:p w:rsidR="00F9478F" w:rsidRPr="00A405B1" w:rsidRDefault="00F9478F" w:rsidP="00F9478F">
      <w:pPr>
        <w:jc w:val="both"/>
        <w:rPr>
          <w:sz w:val="24"/>
          <w:szCs w:val="24"/>
        </w:rPr>
      </w:pPr>
    </w:p>
    <w:p w:rsidR="00F9478F" w:rsidRDefault="00F9478F" w:rsidP="00F947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78F" w:rsidRDefault="00F9478F" w:rsidP="00F947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78F" w:rsidRDefault="00F9478F" w:rsidP="00F947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78F" w:rsidRDefault="00F9478F" w:rsidP="00F947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78F" w:rsidRDefault="00F9478F" w:rsidP="00F947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78F" w:rsidRDefault="00F9478F" w:rsidP="00F947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78F" w:rsidRDefault="00F9478F" w:rsidP="00F9478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602" w:rsidRDefault="00F46602">
      <w:bookmarkStart w:id="5" w:name="_GoBack"/>
      <w:bookmarkEnd w:id="5"/>
    </w:p>
    <w:sectPr w:rsidR="00F4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17"/>
    <w:rsid w:val="00E83217"/>
    <w:rsid w:val="00F46602"/>
    <w:rsid w:val="00F9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9553/30b3f8c55f65557c253227a65b908cc075ce114a/" TargetMode="External"/><Relationship Id="rId5" Type="http://schemas.openxmlformats.org/officeDocument/2006/relationships/hyperlink" Target="http://www.consultant.ru/document/cons_doc_LAW_89553/30b3f8c55f65557c253227a65b908cc075ce114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2071</Words>
  <Characters>11810</Characters>
  <Application>Microsoft Office Word</Application>
  <DocSecurity>0</DocSecurity>
  <Lines>98</Lines>
  <Paragraphs>27</Paragraphs>
  <ScaleCrop>false</ScaleCrop>
  <Company>*</Company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2021-09-01T08:47:00Z</dcterms:created>
  <dcterms:modified xsi:type="dcterms:W3CDTF">2021-09-01T08:47:00Z</dcterms:modified>
</cp:coreProperties>
</file>