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126"/>
        <w:gridCol w:w="3544"/>
      </w:tblGrid>
      <w:tr w:rsidR="00CC2053" w:rsidRPr="00CC2053" w:rsidTr="00CC47D2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CC2053" w:rsidRPr="00CC2053" w:rsidRDefault="00CC2053" w:rsidP="00CC2053">
            <w:pPr>
              <w:spacing w:after="0"/>
              <w:ind w:right="-71"/>
              <w:rPr>
                <w:rFonts w:ascii="Arial" w:eastAsia="Calibri" w:hAnsi="Arial" w:cs="Arial"/>
                <w:b/>
                <w:bCs/>
                <w:sz w:val="28"/>
                <w:lang w:eastAsia="en-US"/>
              </w:rPr>
            </w:pPr>
            <w:r w:rsidRPr="00CC2053">
              <w:rPr>
                <w:rFonts w:ascii="Arial" w:eastAsia="Calibri" w:hAnsi="Arial" w:cs="Arial"/>
                <w:b/>
                <w:bCs/>
                <w:sz w:val="28"/>
                <w:lang w:eastAsia="en-US"/>
              </w:rPr>
              <w:t xml:space="preserve">     Российская Федерация </w:t>
            </w:r>
          </w:p>
          <w:p w:rsidR="00CC2053" w:rsidRPr="00CC2053" w:rsidRDefault="00CC2053" w:rsidP="00CC2053">
            <w:pPr>
              <w:spacing w:after="0"/>
              <w:ind w:left="-71" w:right="-71"/>
              <w:jc w:val="center"/>
              <w:rPr>
                <w:rFonts w:ascii="Arial" w:eastAsia="Calibri" w:hAnsi="Arial" w:cs="Arial"/>
                <w:b/>
                <w:bCs/>
                <w:sz w:val="28"/>
                <w:lang w:eastAsia="en-US"/>
              </w:rPr>
            </w:pPr>
            <w:r w:rsidRPr="00CC2053">
              <w:rPr>
                <w:rFonts w:ascii="Arial" w:eastAsia="Calibri" w:hAnsi="Arial" w:cs="Arial"/>
                <w:b/>
                <w:bCs/>
                <w:sz w:val="28"/>
                <w:lang w:eastAsia="en-US"/>
              </w:rPr>
              <w:t>Республика Алтай</w:t>
            </w:r>
          </w:p>
          <w:p w:rsidR="00CC2053" w:rsidRPr="00CC2053" w:rsidRDefault="00CC2053" w:rsidP="00CC2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CC2053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                 Куладинское</w:t>
            </w:r>
          </w:p>
          <w:p w:rsidR="00CC2053" w:rsidRPr="00CC2053" w:rsidRDefault="00CC2053" w:rsidP="00CC2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CC2053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        сельское поселение</w:t>
            </w:r>
          </w:p>
          <w:p w:rsidR="00CC2053" w:rsidRPr="00CC2053" w:rsidRDefault="00CC2053" w:rsidP="00CC2053">
            <w:pPr>
              <w:rPr>
                <w:rFonts w:ascii="Arial" w:eastAsia="Calibri" w:hAnsi="Arial" w:cs="Arial"/>
                <w:lang w:eastAsia="en-US"/>
              </w:rPr>
            </w:pPr>
            <w:r w:rsidRPr="00CC2053">
              <w:rPr>
                <w:rFonts w:ascii="Arial" w:eastAsia="Calibri" w:hAnsi="Arial" w:cs="Arial"/>
                <w:b/>
                <w:bCs/>
                <w:sz w:val="28"/>
                <w:lang w:eastAsia="en-US"/>
              </w:rPr>
              <w:t xml:space="preserve">     сельская администрация</w:t>
            </w:r>
          </w:p>
          <w:p w:rsidR="00CC2053" w:rsidRPr="00CC2053" w:rsidRDefault="00CC2053" w:rsidP="00CC205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CC2053" w:rsidRPr="00CC2053" w:rsidRDefault="0004538E" w:rsidP="00CC2053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  <w:lang w:eastAsia="en-US"/>
              </w:rPr>
              <w:pict>
                <v:line id="_x0000_s1031" style="position:absolute;left:0;text-align:left;z-index:251660288" from="-11.15pt,9.3pt" to="500.05pt,9.3pt"/>
              </w:pict>
            </w:r>
          </w:p>
        </w:tc>
        <w:tc>
          <w:tcPr>
            <w:tcW w:w="2126" w:type="dxa"/>
            <w:tcBorders>
              <w:bottom w:val="nil"/>
            </w:tcBorders>
          </w:tcPr>
          <w:p w:rsidR="00CC2053" w:rsidRPr="00CC2053" w:rsidRDefault="00CC2053" w:rsidP="00CC2053">
            <w:pPr>
              <w:ind w:left="-213" w:right="-71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CC2053" w:rsidRPr="00CC2053" w:rsidRDefault="00CC2053" w:rsidP="00CC2053">
            <w:pPr>
              <w:spacing w:after="0"/>
              <w:ind w:left="-71"/>
              <w:jc w:val="center"/>
              <w:rPr>
                <w:rFonts w:ascii="Arial" w:eastAsia="Calibri" w:hAnsi="Arial" w:cs="Times New Roman"/>
                <w:b/>
                <w:sz w:val="28"/>
                <w:lang w:eastAsia="en-US"/>
              </w:rPr>
            </w:pPr>
            <w:r w:rsidRPr="00CC2053">
              <w:rPr>
                <w:rFonts w:ascii="Arial" w:eastAsia="Calibri" w:hAnsi="Arial" w:cs="Times New Roman"/>
                <w:b/>
                <w:sz w:val="28"/>
                <w:lang w:eastAsia="en-US"/>
              </w:rPr>
              <w:t xml:space="preserve">Россия </w:t>
            </w:r>
            <w:proofErr w:type="spellStart"/>
            <w:r w:rsidRPr="00CC2053">
              <w:rPr>
                <w:rFonts w:ascii="Arial" w:eastAsia="Calibri" w:hAnsi="Arial" w:cs="Times New Roman"/>
                <w:b/>
                <w:sz w:val="28"/>
                <w:lang w:eastAsia="en-US"/>
              </w:rPr>
              <w:t>Федерациязы</w:t>
            </w:r>
            <w:proofErr w:type="spellEnd"/>
            <w:r w:rsidRPr="00CC2053">
              <w:rPr>
                <w:rFonts w:ascii="Arial" w:eastAsia="Calibri" w:hAnsi="Arial" w:cs="Times New Roman"/>
                <w:b/>
                <w:sz w:val="28"/>
                <w:lang w:eastAsia="en-US"/>
              </w:rPr>
              <w:t xml:space="preserve"> </w:t>
            </w:r>
          </w:p>
          <w:p w:rsidR="00CC2053" w:rsidRPr="00CC2053" w:rsidRDefault="00CC2053" w:rsidP="00CC2053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CC2053">
              <w:rPr>
                <w:rFonts w:ascii="Arial" w:eastAsia="Times New Roman" w:hAnsi="Arial" w:cs="Times New Roman"/>
                <w:b/>
                <w:sz w:val="28"/>
                <w:szCs w:val="20"/>
              </w:rPr>
              <w:t>Алтай Республика</w:t>
            </w:r>
          </w:p>
          <w:p w:rsidR="00CC2053" w:rsidRPr="00CC2053" w:rsidRDefault="00CC2053" w:rsidP="00CC2053">
            <w:pPr>
              <w:spacing w:after="0"/>
              <w:ind w:left="-71"/>
              <w:jc w:val="center"/>
              <w:rPr>
                <w:rFonts w:ascii="Arial" w:eastAsia="Calibri" w:hAnsi="Arial" w:cs="Times New Roman"/>
                <w:b/>
                <w:sz w:val="28"/>
                <w:lang w:eastAsia="en-US"/>
              </w:rPr>
            </w:pPr>
            <w:proofErr w:type="spellStart"/>
            <w:r w:rsidRPr="00CC2053">
              <w:rPr>
                <w:rFonts w:ascii="Arial" w:eastAsia="Calibri" w:hAnsi="Arial" w:cs="Times New Roman"/>
                <w:b/>
                <w:sz w:val="28"/>
                <w:lang w:eastAsia="en-US"/>
              </w:rPr>
              <w:t>Кулады</w:t>
            </w:r>
            <w:proofErr w:type="spellEnd"/>
          </w:p>
          <w:p w:rsidR="00CC2053" w:rsidRPr="00CC2053" w:rsidRDefault="00CC2053" w:rsidP="00CC2053">
            <w:pPr>
              <w:spacing w:after="0"/>
              <w:ind w:left="-71"/>
              <w:jc w:val="center"/>
              <w:rPr>
                <w:rFonts w:ascii="Arial" w:eastAsia="Calibri" w:hAnsi="Arial" w:cs="Times New Roman"/>
                <w:b/>
                <w:sz w:val="28"/>
                <w:lang w:eastAsia="en-US"/>
              </w:rPr>
            </w:pPr>
            <w:r w:rsidRPr="00CC2053">
              <w:rPr>
                <w:rFonts w:ascii="Arial" w:eastAsia="Calibri" w:hAnsi="Arial" w:cs="Times New Roman"/>
                <w:b/>
                <w:sz w:val="28"/>
                <w:lang w:val="en-US" w:eastAsia="en-US"/>
              </w:rPr>
              <w:t>J</w:t>
            </w:r>
            <w:proofErr w:type="spellStart"/>
            <w:r w:rsidRPr="00CC2053">
              <w:rPr>
                <w:rFonts w:ascii="Arial" w:eastAsia="Calibri" w:hAnsi="Arial" w:cs="Times New Roman"/>
                <w:b/>
                <w:sz w:val="28"/>
                <w:lang w:eastAsia="en-US"/>
              </w:rPr>
              <w:t>урт</w:t>
            </w:r>
            <w:proofErr w:type="spellEnd"/>
            <w:r w:rsidRPr="00CC2053">
              <w:rPr>
                <w:rFonts w:ascii="Arial" w:eastAsia="Calibri" w:hAnsi="Arial" w:cs="Times New Roman"/>
                <w:b/>
                <w:sz w:val="28"/>
                <w:lang w:eastAsia="en-US"/>
              </w:rPr>
              <w:t xml:space="preserve"> </w:t>
            </w:r>
            <w:r w:rsidRPr="00CC2053">
              <w:rPr>
                <w:rFonts w:ascii="Arial" w:eastAsia="Calibri" w:hAnsi="Arial" w:cs="Times New Roman"/>
                <w:b/>
                <w:sz w:val="28"/>
                <w:lang w:val="en-US" w:eastAsia="en-US"/>
              </w:rPr>
              <w:t>j</w:t>
            </w:r>
            <w:proofErr w:type="spellStart"/>
            <w:r w:rsidRPr="00CC2053">
              <w:rPr>
                <w:rFonts w:ascii="Arial" w:eastAsia="Calibri" w:hAnsi="Arial" w:cs="Times New Roman"/>
                <w:b/>
                <w:sz w:val="28"/>
                <w:lang w:eastAsia="en-US"/>
              </w:rPr>
              <w:t>еезези</w:t>
            </w:r>
            <w:proofErr w:type="spellEnd"/>
          </w:p>
          <w:p w:rsidR="00CC2053" w:rsidRPr="00CC2053" w:rsidRDefault="00CC2053" w:rsidP="00CC2053">
            <w:pPr>
              <w:spacing w:after="0"/>
              <w:rPr>
                <w:rFonts w:ascii="Calibri" w:eastAsia="Calibri" w:hAnsi="Calibri" w:cs="Times New Roman"/>
                <w:b/>
                <w:bCs/>
                <w:sz w:val="28"/>
                <w:lang w:eastAsia="en-US"/>
              </w:rPr>
            </w:pPr>
            <w:r w:rsidRPr="00CC2053">
              <w:rPr>
                <w:rFonts w:ascii="Arial" w:eastAsia="Calibri" w:hAnsi="Arial" w:cs="Times New Roman"/>
                <w:b/>
                <w:sz w:val="28"/>
                <w:lang w:eastAsia="en-US"/>
              </w:rPr>
              <w:t xml:space="preserve">     </w:t>
            </w:r>
            <w:r w:rsidRPr="00CC2053">
              <w:rPr>
                <w:rFonts w:ascii="Arial" w:eastAsia="Calibri" w:hAnsi="Arial" w:cs="Arial"/>
                <w:b/>
                <w:bCs/>
                <w:sz w:val="28"/>
                <w:lang w:val="en-US" w:eastAsia="en-US"/>
              </w:rPr>
              <w:t>j</w:t>
            </w:r>
            <w:proofErr w:type="spellStart"/>
            <w:r w:rsidRPr="00CC2053">
              <w:rPr>
                <w:rFonts w:ascii="Arial" w:eastAsia="Calibri" w:hAnsi="Arial" w:cs="Arial"/>
                <w:b/>
                <w:bCs/>
                <w:sz w:val="28"/>
                <w:lang w:eastAsia="en-US"/>
              </w:rPr>
              <w:t>урт</w:t>
            </w:r>
            <w:proofErr w:type="spellEnd"/>
            <w:r w:rsidRPr="00CC2053">
              <w:rPr>
                <w:rFonts w:ascii="Arial" w:eastAsia="Calibri" w:hAnsi="Arial" w:cs="Arial"/>
                <w:b/>
                <w:bCs/>
                <w:sz w:val="28"/>
                <w:lang w:eastAsia="en-US"/>
              </w:rPr>
              <w:t xml:space="preserve"> администрация</w:t>
            </w:r>
          </w:p>
          <w:p w:rsidR="00CC2053" w:rsidRPr="00CC2053" w:rsidRDefault="00CC2053" w:rsidP="00CC2053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r w:rsidRPr="00CC2053">
              <w:rPr>
                <w:rFonts w:ascii="Calibri" w:eastAsia="Calibri" w:hAnsi="Calibri" w:cs="Times New Roman"/>
                <w:lang w:eastAsia="en-US"/>
              </w:rPr>
              <w:t xml:space="preserve">                           </w:t>
            </w:r>
          </w:p>
        </w:tc>
      </w:tr>
    </w:tbl>
    <w:p w:rsidR="00CC2053" w:rsidRPr="00CC2053" w:rsidRDefault="00CC2053" w:rsidP="00CC205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CC2053" w:rsidRPr="00CC2053" w:rsidRDefault="00CC2053" w:rsidP="00CC2053">
      <w:pPr>
        <w:ind w:left="79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2053">
        <w:rPr>
          <w:rFonts w:ascii="Calibri" w:eastAsia="Calibri" w:hAnsi="Calibri" w:cs="Times New Roman"/>
          <w:sz w:val="24"/>
          <w:szCs w:val="24"/>
          <w:lang w:eastAsia="en-US"/>
        </w:rPr>
        <w:t xml:space="preserve">     </w:t>
      </w:r>
      <w:r w:rsidRPr="00CC20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CC2053" w:rsidRPr="00CC2053" w:rsidRDefault="00CC2053" w:rsidP="00CC20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2053">
        <w:rPr>
          <w:rFonts w:ascii="Calibri" w:eastAsia="Calibri" w:hAnsi="Calibri" w:cs="Times New Roman"/>
          <w:lang w:eastAsia="en-US"/>
        </w:rPr>
        <w:t xml:space="preserve">  </w:t>
      </w:r>
      <w:r w:rsidRPr="00CC2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</w:t>
      </w:r>
      <w:proofErr w:type="gramStart"/>
      <w:r w:rsidRPr="00CC20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CC2053">
        <w:rPr>
          <w:rFonts w:ascii="Times New Roman" w:eastAsia="Times New Roman" w:hAnsi="Times New Roman" w:cs="Times New Roman"/>
          <w:b/>
          <w:bCs/>
          <w:sz w:val="24"/>
          <w:szCs w:val="24"/>
        </w:rPr>
        <w:t>ОП №</w:t>
      </w:r>
      <w:r w:rsidR="00CC1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</w:t>
      </w:r>
    </w:p>
    <w:p w:rsidR="00CC2053" w:rsidRPr="00CC2053" w:rsidRDefault="00CC1742" w:rsidP="00CC20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от  18.03</w:t>
      </w:r>
      <w:r w:rsidR="00CC2053" w:rsidRPr="00CC2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.2016 г.                        </w:t>
      </w:r>
    </w:p>
    <w:p w:rsidR="00CC2053" w:rsidRPr="00CC2053" w:rsidRDefault="00CC2053" w:rsidP="00CC205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0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CC205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CC2053">
        <w:rPr>
          <w:rFonts w:ascii="Times New Roman" w:eastAsia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CC2053">
        <w:rPr>
          <w:rFonts w:ascii="Times New Roman" w:eastAsia="Times New Roman" w:hAnsi="Times New Roman" w:cs="Times New Roman"/>
          <w:b/>
          <w:bCs/>
          <w:sz w:val="24"/>
          <w:szCs w:val="24"/>
        </w:rPr>
        <w:t>улада</w:t>
      </w:r>
      <w:proofErr w:type="spellEnd"/>
      <w:r w:rsidRPr="00CC2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C2053" w:rsidRPr="00CC2053" w:rsidRDefault="00CC2053" w:rsidP="00CC205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053" w:rsidRPr="00CC2053" w:rsidRDefault="00CC2053" w:rsidP="00CC205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053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 административного регламента</w:t>
      </w:r>
    </w:p>
    <w:p w:rsidR="00CC2053" w:rsidRPr="00CC2053" w:rsidRDefault="00CC2053" w:rsidP="00CC2053">
      <w:pPr>
        <w:tabs>
          <w:tab w:val="left" w:pos="171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CC20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предоставления муниципальной услуги</w:t>
      </w:r>
    </w:p>
    <w:p w:rsidR="00CC2053" w:rsidRDefault="00CC2053" w:rsidP="00CC2053">
      <w:pPr>
        <w:tabs>
          <w:tab w:val="left" w:pos="171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CC20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«Принятие документов, а также выдача решений </w:t>
      </w:r>
    </w:p>
    <w:p w:rsidR="00CC2053" w:rsidRDefault="00CC2053" w:rsidP="00CC2053">
      <w:pPr>
        <w:tabs>
          <w:tab w:val="left" w:pos="171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CC20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 переводе или отказе в переводе жилого помещения</w:t>
      </w:r>
    </w:p>
    <w:p w:rsidR="00CC2053" w:rsidRPr="00CC2053" w:rsidRDefault="00CC2053" w:rsidP="00CC2053">
      <w:pPr>
        <w:tabs>
          <w:tab w:val="left" w:pos="17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0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 нежилое или нежилого помещения в жилое помещение»</w:t>
      </w:r>
      <w:r w:rsidRPr="00CC20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</w:p>
    <w:p w:rsidR="00CC2053" w:rsidRDefault="00CC2053" w:rsidP="00CC2053">
      <w:pPr>
        <w:tabs>
          <w:tab w:val="left" w:pos="1710"/>
        </w:tabs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CC2053" w:rsidRDefault="00CC2053" w:rsidP="00CC2053">
      <w:pPr>
        <w:tabs>
          <w:tab w:val="left" w:pos="1710"/>
        </w:tabs>
        <w:jc w:val="both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CC2053">
        <w:rPr>
          <w:rFonts w:ascii="Times New Roman" w:eastAsia="Times New Roman" w:hAnsi="Times New Roman" w:cs="Times New Roman"/>
          <w:sz w:val="24"/>
          <w:szCs w:val="24"/>
        </w:rPr>
        <w:t xml:space="preserve">В целях совершенствования предоставления муниципальных услуг,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исполнения муниципальных функций (предоставления муниципальных услуг) </w:t>
      </w:r>
      <w:proofErr w:type="spellStart"/>
      <w:r w:rsidRPr="00CC2053">
        <w:rPr>
          <w:rFonts w:ascii="Times New Roman" w:eastAsia="Times New Roman" w:hAnsi="Times New Roman" w:cs="Times New Roman"/>
          <w:sz w:val="24"/>
          <w:szCs w:val="24"/>
        </w:rPr>
        <w:t>Куладинской</w:t>
      </w:r>
      <w:proofErr w:type="spellEnd"/>
      <w:r w:rsidRPr="00CC2053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</w:t>
      </w:r>
      <w:r w:rsidRPr="00CC2053">
        <w:rPr>
          <w:rFonts w:ascii="Times New Roman" w:eastAsia="Calibri" w:hAnsi="Times New Roman" w:cs="Times New Roman"/>
          <w:sz w:val="24"/>
          <w:lang w:eastAsia="en-US"/>
        </w:rPr>
        <w:t xml:space="preserve">   </w:t>
      </w:r>
    </w:p>
    <w:p w:rsidR="00CC2053" w:rsidRPr="00CC2053" w:rsidRDefault="00CC2053" w:rsidP="00CC2053">
      <w:pPr>
        <w:tabs>
          <w:tab w:val="left" w:pos="1710"/>
        </w:tabs>
        <w:jc w:val="center"/>
        <w:rPr>
          <w:rFonts w:ascii="Times New Roman" w:eastAsia="Calibri" w:hAnsi="Times New Roman" w:cs="Times New Roman"/>
          <w:sz w:val="24"/>
          <w:lang w:eastAsia="en-US"/>
        </w:rPr>
      </w:pPr>
      <w:proofErr w:type="gramStart"/>
      <w:r w:rsidRPr="00CC2053">
        <w:rPr>
          <w:rFonts w:ascii="Times New Roman" w:eastAsia="Calibri" w:hAnsi="Times New Roman" w:cs="Times New Roman"/>
          <w:b/>
          <w:bCs/>
          <w:sz w:val="24"/>
          <w:lang w:eastAsia="en-US"/>
        </w:rPr>
        <w:t>П</w:t>
      </w:r>
      <w:proofErr w:type="gramEnd"/>
      <w:r w:rsidRPr="00CC2053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 О С Т А Н О В Л Я Ю :</w:t>
      </w:r>
    </w:p>
    <w:p w:rsidR="00CC2053" w:rsidRPr="00CC2053" w:rsidRDefault="00CC2053" w:rsidP="00CC2053">
      <w:pPr>
        <w:tabs>
          <w:tab w:val="left" w:pos="171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CC2053">
        <w:rPr>
          <w:rFonts w:ascii="Times New Roman" w:eastAsia="Calibri" w:hAnsi="Times New Roman" w:cs="Times New Roman"/>
          <w:bCs/>
          <w:sz w:val="24"/>
          <w:lang w:eastAsia="en-US"/>
        </w:rPr>
        <w:t xml:space="preserve">1.Утвердить  Административный регламент </w:t>
      </w:r>
      <w:r w:rsidRPr="00CC20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предоставления муниципальной услуги</w:t>
      </w:r>
    </w:p>
    <w:p w:rsidR="00CC2053" w:rsidRPr="00CC2053" w:rsidRDefault="00CC2053" w:rsidP="00CC2053">
      <w:pPr>
        <w:tabs>
          <w:tab w:val="left" w:pos="17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0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</w:r>
      <w:r w:rsidRPr="00CC20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</w:p>
    <w:p w:rsidR="00CC2053" w:rsidRPr="00CC2053" w:rsidRDefault="00CC2053" w:rsidP="00CC2053">
      <w:pPr>
        <w:spacing w:after="0" w:line="330" w:lineRule="atLeast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CC2053">
        <w:rPr>
          <w:rFonts w:ascii="Times New Roman" w:eastAsia="Calibri" w:hAnsi="Times New Roman" w:cs="Times New Roman"/>
          <w:sz w:val="24"/>
          <w:lang w:eastAsia="en-US"/>
        </w:rPr>
        <w:t>2.Настоящее постановление вступает в силу со дня его официального опубликования.</w:t>
      </w:r>
    </w:p>
    <w:p w:rsidR="00CC2053" w:rsidRPr="00CC2053" w:rsidRDefault="00CC2053" w:rsidP="00CC2053">
      <w:pPr>
        <w:tabs>
          <w:tab w:val="left" w:pos="1710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053">
        <w:rPr>
          <w:rFonts w:ascii="Times New Roman" w:eastAsia="Calibri" w:hAnsi="Times New Roman" w:cs="Times New Roman"/>
          <w:bCs/>
          <w:sz w:val="24"/>
          <w:lang w:eastAsia="en-US"/>
        </w:rPr>
        <w:t xml:space="preserve">3. </w:t>
      </w:r>
      <w:proofErr w:type="gramStart"/>
      <w:r w:rsidRPr="00CC2053">
        <w:rPr>
          <w:rFonts w:ascii="Times New Roman" w:eastAsia="Calibri" w:hAnsi="Times New Roman" w:cs="Times New Roman"/>
          <w:bCs/>
          <w:sz w:val="24"/>
          <w:lang w:eastAsia="en-US"/>
        </w:rPr>
        <w:t>Контроль за</w:t>
      </w:r>
      <w:proofErr w:type="gramEnd"/>
      <w:r w:rsidRPr="00CC2053">
        <w:rPr>
          <w:rFonts w:ascii="Times New Roman" w:eastAsia="Calibri" w:hAnsi="Times New Roman" w:cs="Times New Roman"/>
          <w:bCs/>
          <w:sz w:val="24"/>
          <w:lang w:eastAsia="en-US"/>
        </w:rPr>
        <w:t xml:space="preserve"> исполнением настоящего постановления возложить на специалиста по земельным и имущественным отношениям </w:t>
      </w:r>
      <w:proofErr w:type="spellStart"/>
      <w:r w:rsidRPr="00CC2053">
        <w:rPr>
          <w:rFonts w:ascii="Times New Roman" w:eastAsia="Calibri" w:hAnsi="Times New Roman" w:cs="Times New Roman"/>
          <w:bCs/>
          <w:sz w:val="24"/>
          <w:lang w:eastAsia="en-US"/>
        </w:rPr>
        <w:t>Куладинской</w:t>
      </w:r>
      <w:proofErr w:type="spellEnd"/>
      <w:r w:rsidRPr="00CC2053">
        <w:rPr>
          <w:rFonts w:ascii="Times New Roman" w:eastAsia="Calibri" w:hAnsi="Times New Roman" w:cs="Times New Roman"/>
          <w:bCs/>
          <w:sz w:val="24"/>
          <w:lang w:eastAsia="en-US"/>
        </w:rPr>
        <w:t xml:space="preserve"> сельской администрации.</w:t>
      </w:r>
    </w:p>
    <w:p w:rsidR="00CC2053" w:rsidRPr="00CC2053" w:rsidRDefault="00CC2053" w:rsidP="00CC2053">
      <w:pPr>
        <w:tabs>
          <w:tab w:val="left" w:pos="1710"/>
        </w:tabs>
        <w:spacing w:after="0"/>
        <w:rPr>
          <w:rFonts w:ascii="Times New Roman" w:eastAsia="Calibri" w:hAnsi="Times New Roman" w:cs="Times New Roman"/>
          <w:sz w:val="24"/>
          <w:lang w:eastAsia="en-US"/>
        </w:rPr>
      </w:pPr>
    </w:p>
    <w:p w:rsidR="00CC2053" w:rsidRPr="00CC2053" w:rsidRDefault="00CC2053" w:rsidP="00CC2053">
      <w:pPr>
        <w:tabs>
          <w:tab w:val="left" w:pos="1710"/>
        </w:tabs>
        <w:spacing w:after="0"/>
        <w:rPr>
          <w:rFonts w:ascii="Times New Roman" w:eastAsia="Calibri" w:hAnsi="Times New Roman" w:cs="Times New Roman"/>
          <w:sz w:val="24"/>
          <w:lang w:eastAsia="en-US"/>
        </w:rPr>
      </w:pPr>
    </w:p>
    <w:p w:rsidR="00CC2053" w:rsidRPr="00CC2053" w:rsidRDefault="00CC2053" w:rsidP="00CC2053">
      <w:pPr>
        <w:tabs>
          <w:tab w:val="left" w:pos="1710"/>
        </w:tabs>
        <w:rPr>
          <w:rFonts w:ascii="Times New Roman" w:eastAsia="Calibri" w:hAnsi="Times New Roman" w:cs="Times New Roman"/>
          <w:sz w:val="24"/>
          <w:lang w:eastAsia="en-US"/>
        </w:rPr>
      </w:pPr>
    </w:p>
    <w:p w:rsidR="00CC2053" w:rsidRPr="00CC2053" w:rsidRDefault="00CC2053" w:rsidP="00CC2053">
      <w:pPr>
        <w:rPr>
          <w:rFonts w:ascii="Times New Roman" w:eastAsia="Calibri" w:hAnsi="Times New Roman" w:cs="Times New Roman"/>
          <w:bCs/>
          <w:sz w:val="24"/>
          <w:lang w:eastAsia="en-US"/>
        </w:rPr>
      </w:pPr>
      <w:r w:rsidRPr="00CC2053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CC2053">
        <w:rPr>
          <w:rFonts w:ascii="Times New Roman" w:eastAsia="Calibri" w:hAnsi="Times New Roman" w:cs="Times New Roman"/>
          <w:bCs/>
          <w:sz w:val="24"/>
          <w:lang w:eastAsia="en-US"/>
        </w:rPr>
        <w:t xml:space="preserve">Глава  Куладинского   сельского поселения      </w:t>
      </w:r>
      <w:r w:rsidRPr="00CC2053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   В.К </w:t>
      </w:r>
      <w:proofErr w:type="spellStart"/>
      <w:r w:rsidRPr="00CC2053">
        <w:rPr>
          <w:rFonts w:ascii="Times New Roman" w:eastAsia="Calibri" w:hAnsi="Times New Roman" w:cs="Times New Roman"/>
          <w:sz w:val="24"/>
          <w:lang w:eastAsia="en-US"/>
        </w:rPr>
        <w:t>Паянтинова</w:t>
      </w:r>
      <w:proofErr w:type="spellEnd"/>
    </w:p>
    <w:p w:rsidR="00CC2053" w:rsidRPr="00CC2053" w:rsidRDefault="00CC2053" w:rsidP="00CC2053">
      <w:pPr>
        <w:spacing w:after="0" w:line="330" w:lineRule="atLeast"/>
        <w:textAlignment w:val="baseline"/>
        <w:rPr>
          <w:rFonts w:ascii="Calibri" w:eastAsia="Calibri" w:hAnsi="Calibri" w:cs="Times New Roman"/>
          <w:b/>
          <w:bCs/>
          <w:sz w:val="24"/>
          <w:lang w:eastAsia="en-US"/>
        </w:rPr>
      </w:pPr>
    </w:p>
    <w:p w:rsidR="00CC2053" w:rsidRPr="00CC2053" w:rsidRDefault="00CC2053" w:rsidP="00CC205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kern w:val="36"/>
        </w:rPr>
      </w:pPr>
      <w:r w:rsidRPr="00CC2053">
        <w:rPr>
          <w:rFonts w:ascii="Times New Roman" w:eastAsia="Times New Roman" w:hAnsi="Times New Roman" w:cs="Times New Roman"/>
          <w:color w:val="000000"/>
          <w:kern w:val="36"/>
        </w:rPr>
        <w:t xml:space="preserve">         </w:t>
      </w:r>
    </w:p>
    <w:p w:rsidR="00CC2053" w:rsidRPr="00CC2053" w:rsidRDefault="00CC2053" w:rsidP="00CC2053">
      <w:pPr>
        <w:spacing w:after="0" w:line="330" w:lineRule="atLeast"/>
        <w:ind w:left="4248" w:firstLine="1074"/>
        <w:textAlignment w:val="baseline"/>
        <w:rPr>
          <w:rFonts w:ascii="Times New Roman" w:eastAsia="Times New Roman" w:hAnsi="Times New Roman" w:cs="Times New Roman"/>
          <w:color w:val="000000"/>
          <w:kern w:val="36"/>
        </w:rPr>
      </w:pPr>
      <w:r w:rsidRPr="00CC2053">
        <w:rPr>
          <w:rFonts w:ascii="Times New Roman" w:eastAsia="Times New Roman" w:hAnsi="Times New Roman" w:cs="Times New Roman"/>
          <w:color w:val="000000"/>
          <w:kern w:val="36"/>
        </w:rPr>
        <w:t xml:space="preserve"> </w:t>
      </w:r>
    </w:p>
    <w:p w:rsidR="004A3F45" w:rsidRDefault="004A3F45" w:rsidP="004A3F45">
      <w:pPr>
        <w:pStyle w:val="a3"/>
        <w:rPr>
          <w:rFonts w:ascii="Times New Roman" w:hAnsi="Times New Roman"/>
          <w:sz w:val="24"/>
          <w:szCs w:val="24"/>
        </w:rPr>
      </w:pPr>
    </w:p>
    <w:p w:rsidR="00CC2053" w:rsidRDefault="00CC2053" w:rsidP="005926D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926DF" w:rsidRDefault="005926DF" w:rsidP="005926D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Утвержден:</w:t>
      </w:r>
    </w:p>
    <w:p w:rsidR="005926DF" w:rsidRDefault="005926DF" w:rsidP="005926D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 Куладинского</w:t>
      </w:r>
    </w:p>
    <w:p w:rsidR="005926DF" w:rsidRDefault="005926DF" w:rsidP="005926D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926DF" w:rsidRDefault="00937C6C" w:rsidP="005926D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15.01</w:t>
      </w:r>
      <w:r w:rsidR="004101DF">
        <w:rPr>
          <w:rFonts w:ascii="Times New Roman" w:hAnsi="Times New Roman"/>
          <w:sz w:val="24"/>
          <w:szCs w:val="24"/>
        </w:rPr>
        <w:t>.2016</w:t>
      </w:r>
      <w:r>
        <w:rPr>
          <w:rFonts w:ascii="Times New Roman" w:hAnsi="Times New Roman"/>
          <w:sz w:val="24"/>
          <w:szCs w:val="24"/>
        </w:rPr>
        <w:t>г. № 1</w:t>
      </w:r>
    </w:p>
    <w:p w:rsidR="005926DF" w:rsidRDefault="005926DF" w:rsidP="005926D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26DF" w:rsidRDefault="005926DF" w:rsidP="005926D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5926DF" w:rsidRDefault="005926DF" w:rsidP="005926D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5926DF" w:rsidRDefault="005926DF" w:rsidP="005926DF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</w:r>
    </w:p>
    <w:p w:rsidR="005926DF" w:rsidRDefault="005926DF" w:rsidP="005926DF">
      <w:pPr>
        <w:ind w:firstLine="567"/>
        <w:jc w:val="both"/>
        <w:rPr>
          <w:color w:val="000000"/>
          <w:sz w:val="28"/>
          <w:szCs w:val="28"/>
        </w:rPr>
      </w:pPr>
    </w:p>
    <w:p w:rsidR="005926DF" w:rsidRDefault="005926DF" w:rsidP="005926DF">
      <w:pPr>
        <w:pStyle w:val="1"/>
        <w:jc w:val="both"/>
      </w:pPr>
      <w:r>
        <w:t>Раздел I. Общие положения</w:t>
      </w:r>
    </w:p>
    <w:p w:rsidR="005926DF" w:rsidRDefault="005926DF" w:rsidP="005926DF">
      <w:pPr>
        <w:pStyle w:val="a6"/>
        <w:jc w:val="both"/>
      </w:pPr>
      <w:r>
        <w:t>Предмет регулирования</w:t>
      </w:r>
    </w:p>
    <w:p w:rsidR="005926DF" w:rsidRDefault="005926DF" w:rsidP="005926D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E04B1E">
        <w:rPr>
          <w:rFonts w:ascii="Times New Roman" w:hAnsi="Times New Roman"/>
          <w:sz w:val="24"/>
          <w:szCs w:val="24"/>
        </w:rPr>
        <w:t>муниципальной услуги «Принятие документов, а также выдача решений</w:t>
      </w:r>
      <w:r>
        <w:rPr>
          <w:rFonts w:ascii="Times New Roman" w:hAnsi="Times New Roman"/>
          <w:bCs/>
          <w:sz w:val="24"/>
          <w:szCs w:val="24"/>
        </w:rPr>
        <w:t xml:space="preserve">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sz w:val="24"/>
          <w:szCs w:val="24"/>
        </w:rPr>
        <w:t>» (далее - Административный регламент) разработан в целях повышения качества и доступности предоставления муниципальной услуги «В</w:t>
      </w:r>
      <w:r w:rsidR="00E04B1E">
        <w:rPr>
          <w:rFonts w:ascii="Times New Roman" w:hAnsi="Times New Roman"/>
          <w:bCs/>
          <w:sz w:val="24"/>
          <w:szCs w:val="24"/>
        </w:rPr>
        <w:t>ыдача уведомлений</w:t>
      </w:r>
      <w:r>
        <w:rPr>
          <w:rFonts w:ascii="Times New Roman" w:hAnsi="Times New Roman"/>
          <w:bCs/>
          <w:sz w:val="24"/>
          <w:szCs w:val="24"/>
        </w:rPr>
        <w:t xml:space="preserve"> о переводе или об отказе в переводе жилого помещения в нежилое или нежилого помещения в жилое помещение</w:t>
      </w:r>
      <w:proofErr w:type="gramEnd"/>
      <w:r>
        <w:rPr>
          <w:rFonts w:ascii="Times New Roman" w:hAnsi="Times New Roman"/>
          <w:sz w:val="24"/>
          <w:szCs w:val="24"/>
        </w:rPr>
        <w:t>» (далее - муниципальная услуга).</w:t>
      </w:r>
    </w:p>
    <w:p w:rsidR="005926DF" w:rsidRDefault="005926DF" w:rsidP="005926D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Административный регламент устанавливает стандарт предоставления муниципальной услуги, состав, сроки и последовательность административных процедур (действий) Куладинского сельского поселения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органа,  предоставляющего муниципальную услугу, должностного лица органа,  предоставляющего муниципальную  услугу, либо муниципального служащего.</w:t>
      </w:r>
      <w:proofErr w:type="gramEnd"/>
    </w:p>
    <w:p w:rsidR="005926DF" w:rsidRDefault="005926DF" w:rsidP="005926DF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5926DF" w:rsidRDefault="005926DF" w:rsidP="005926DF">
      <w:pPr>
        <w:pStyle w:val="a6"/>
        <w:jc w:val="both"/>
        <w:rPr>
          <w:sz w:val="24"/>
        </w:rPr>
      </w:pPr>
      <w:r>
        <w:rPr>
          <w:sz w:val="24"/>
        </w:rPr>
        <w:t>Круг заявителей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на предоставление муниципальной услуги могут выступать физические лица, индивидуальные предприниматели или юридические лица, являющиеся собственниками соответствующего помещения, а так же их законные представители, обратившиеся в соответствующий орган местного самоуправления или МФЦ (далее - Заявитель).</w:t>
      </w:r>
    </w:p>
    <w:p w:rsidR="005926DF" w:rsidRDefault="005926DF" w:rsidP="005926DF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6DF" w:rsidRDefault="005926DF" w:rsidP="005926DF">
      <w:pPr>
        <w:pStyle w:val="a6"/>
        <w:jc w:val="both"/>
      </w:pPr>
      <w:r>
        <w:t>Требования к порядку информирования о предоставлении муниципальной услуги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месте нахождения, графике работы, справочных телефонах, адресах электронной почты</w:t>
      </w:r>
    </w:p>
    <w:p w:rsidR="005926DF" w:rsidRDefault="005926DF" w:rsidP="005926DF">
      <w:pPr>
        <w:pStyle w:val="ConsPlusTitle"/>
        <w:widowControl/>
        <w:ind w:firstLine="720"/>
        <w:jc w:val="both"/>
        <w:rPr>
          <w:b w:val="0"/>
        </w:rPr>
      </w:pPr>
      <w:r>
        <w:t xml:space="preserve">Местонахождение </w:t>
      </w:r>
      <w:r>
        <w:rPr>
          <w:b w:val="0"/>
        </w:rPr>
        <w:t xml:space="preserve">Почтовый адрес: 649435, Республика Алтай Онгудайский район с. Кулада ул.С. </w:t>
      </w:r>
      <w:proofErr w:type="spellStart"/>
      <w:r>
        <w:rPr>
          <w:b w:val="0"/>
        </w:rPr>
        <w:t>Этенова</w:t>
      </w:r>
      <w:proofErr w:type="spellEnd"/>
      <w:r>
        <w:rPr>
          <w:b w:val="0"/>
        </w:rPr>
        <w:t xml:space="preserve"> д.30</w:t>
      </w:r>
    </w:p>
    <w:p w:rsidR="005926DF" w:rsidRDefault="005926DF" w:rsidP="005926DF">
      <w:pPr>
        <w:pStyle w:val="ConsPlusTitle"/>
        <w:widowControl/>
        <w:ind w:firstLine="720"/>
        <w:jc w:val="both"/>
        <w:rPr>
          <w:b w:val="0"/>
        </w:rPr>
      </w:pPr>
      <w:r>
        <w:rPr>
          <w:b w:val="0"/>
        </w:rPr>
        <w:t>График работы сельской администрации:</w:t>
      </w:r>
    </w:p>
    <w:p w:rsidR="005926DF" w:rsidRDefault="005926DF" w:rsidP="005926DF">
      <w:pPr>
        <w:pStyle w:val="ConsPlusTitle"/>
        <w:widowControl/>
        <w:jc w:val="both"/>
        <w:rPr>
          <w:b w:val="0"/>
        </w:rPr>
      </w:pPr>
      <w:r>
        <w:rPr>
          <w:b w:val="0"/>
        </w:rPr>
        <w:t>с понедельника по пятницу с 9-00  до 17-00;</w:t>
      </w:r>
    </w:p>
    <w:p w:rsidR="005926DF" w:rsidRDefault="005926DF" w:rsidP="005926DF">
      <w:pPr>
        <w:pStyle w:val="ConsPlusTitle"/>
        <w:widowControl/>
        <w:jc w:val="both"/>
        <w:rPr>
          <w:b w:val="0"/>
        </w:rPr>
      </w:pPr>
      <w:r>
        <w:rPr>
          <w:b w:val="0"/>
        </w:rPr>
        <w:lastRenderedPageBreak/>
        <w:t>перерыв на обед с 13-00  до 14-00;</w:t>
      </w:r>
    </w:p>
    <w:p w:rsidR="005926DF" w:rsidRDefault="005926DF" w:rsidP="005926DF">
      <w:pPr>
        <w:pStyle w:val="ConsPlusTitle"/>
        <w:widowControl/>
        <w:jc w:val="both"/>
        <w:rPr>
          <w:b w:val="0"/>
        </w:rPr>
      </w:pPr>
      <w:r>
        <w:rPr>
          <w:b w:val="0"/>
        </w:rPr>
        <w:t>Выходные дни: суббота, воскресенье и праздничные дни.</w:t>
      </w:r>
    </w:p>
    <w:p w:rsidR="005926DF" w:rsidRDefault="005926DF" w:rsidP="005926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 –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>ринятие документов, а также выдача решений о переводе или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sz w:val="24"/>
          <w:szCs w:val="24"/>
        </w:rPr>
        <w:t>» производится по графику:</w:t>
      </w:r>
    </w:p>
    <w:p w:rsidR="005926DF" w:rsidRDefault="005926DF" w:rsidP="005926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 пятница с 9-00  до 13-00;</w:t>
      </w:r>
    </w:p>
    <w:p w:rsidR="005926DF" w:rsidRDefault="005926DF" w:rsidP="005926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Выходные дни: суббота, воскресенье и праздничные дни.</w:t>
      </w:r>
    </w:p>
    <w:p w:rsidR="005926DF" w:rsidRDefault="005926DF" w:rsidP="005926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926DF" w:rsidRDefault="005926DF" w:rsidP="005926DF">
      <w:pPr>
        <w:pStyle w:val="ConsPlusTitle"/>
        <w:widowControl/>
        <w:jc w:val="both"/>
        <w:rPr>
          <w:b w:val="0"/>
        </w:rPr>
      </w:pPr>
      <w:r>
        <w:rPr>
          <w:b w:val="0"/>
        </w:rPr>
        <w:t>Телефон: 8 (388 45)  29-4-50</w:t>
      </w:r>
    </w:p>
    <w:p w:rsidR="005926DF" w:rsidRDefault="005926DF" w:rsidP="005926DF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Электронный адрес: </w:t>
      </w:r>
      <w:proofErr w:type="spellStart"/>
      <w:r>
        <w:rPr>
          <w:b w:val="0"/>
          <w:lang w:val="en-US"/>
        </w:rPr>
        <w:t>kuladinskaya</w:t>
      </w:r>
      <w:proofErr w:type="spellEnd"/>
      <w:r>
        <w:rPr>
          <w:b w:val="0"/>
        </w:rPr>
        <w:t>@</w:t>
      </w:r>
      <w:r>
        <w:rPr>
          <w:b w:val="0"/>
          <w:lang w:val="en-US"/>
        </w:rPr>
        <w:t>mail</w:t>
      </w:r>
      <w:r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</w:p>
    <w:p w:rsidR="005926DF" w:rsidRDefault="005926DF" w:rsidP="005926DF">
      <w:pPr>
        <w:pStyle w:val="ConsPlusTitle"/>
        <w:widowControl/>
        <w:jc w:val="both"/>
        <w:rPr>
          <w:b w:val="0"/>
        </w:rPr>
      </w:pPr>
    </w:p>
    <w:p w:rsidR="005926DF" w:rsidRDefault="005926DF" w:rsidP="005926D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5926DF" w:rsidRDefault="005926DF" w:rsidP="005926D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размещения на официальном сайте Куладинского сельского поселения;</w:t>
      </w:r>
    </w:p>
    <w:p w:rsidR="005926DF" w:rsidRDefault="005926DF" w:rsidP="005926D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размещения на Региональном портале государственных и муниципальных услуг Республики Алтай: http://алтай-госуслуги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 (Далее - Портал);</w:t>
      </w:r>
    </w:p>
    <w:p w:rsidR="005926DF" w:rsidRDefault="005926DF" w:rsidP="005926D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размещения на Едином портале государственных услуг: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926DF" w:rsidRDefault="005926DF" w:rsidP="005926D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размещения на официальном сайте МФЦ Республики Алтай: http://www.altai-mfc.ru;</w:t>
      </w:r>
    </w:p>
    <w:p w:rsidR="005926DF" w:rsidRDefault="005926DF" w:rsidP="005926D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проведения консультаций специалистом,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предоставляющим муниципальную услугу при личном обращении;</w:t>
      </w:r>
    </w:p>
    <w:p w:rsidR="005926DF" w:rsidRDefault="005926DF" w:rsidP="005926D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использования средств телефонной связи;</w:t>
      </w:r>
    </w:p>
    <w:p w:rsidR="005926DF" w:rsidRDefault="005926DF" w:rsidP="005926D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размещения на информационном стенде, расположенном в помещении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администрации.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получения муниципальной услуги можно получить консультацию путем личного обращения в </w:t>
      </w:r>
      <w:proofErr w:type="spellStart"/>
      <w:r>
        <w:rPr>
          <w:rFonts w:ascii="Times New Roman" w:hAnsi="Times New Roman"/>
          <w:sz w:val="24"/>
          <w:szCs w:val="24"/>
        </w:rPr>
        <w:t>Куладинскую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сельскую администрацию по телефону, в письменной форме, направив свое обращение почтовой связью либо по электронной почте.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личного обращения заявителя или обращения по телефону информация о порядке предоставления муниципальной услуги предоставляется специалистами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(далее – специалист, предоставляющий муниципальную услугу).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ответах на телефонные звонки и личные обращения специалисты, </w:t>
      </w:r>
      <w:r>
        <w:rPr>
          <w:rFonts w:ascii="Times New Roman" w:hAnsi="Times New Roman"/>
          <w:sz w:val="24"/>
          <w:szCs w:val="24"/>
        </w:rPr>
        <w:t>предоставляющие муниципальную услугу</w:t>
      </w:r>
      <w:r>
        <w:rPr>
          <w:rFonts w:ascii="Times New Roman" w:hAnsi="Times New Roman"/>
          <w:color w:val="000000"/>
          <w:sz w:val="24"/>
          <w:szCs w:val="24"/>
        </w:rPr>
        <w:t xml:space="preserve"> подробно, в вежливой (корректной) форме информируют обратившихся лиц по интересующим вопросам.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Индивидуальное устное информирование каждого заявителя специалистом, предоставляющим муниципальную услугу, осуществляется не более 15 минут.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письменного обращения, направленного посредством почтового отправлением, доставлено заявителем в </w:t>
      </w:r>
      <w:proofErr w:type="spellStart"/>
      <w:r>
        <w:rPr>
          <w:rFonts w:ascii="Times New Roman" w:hAnsi="Times New Roman"/>
          <w:sz w:val="24"/>
          <w:szCs w:val="24"/>
        </w:rPr>
        <w:t>Куладинскую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сельскую администрацию, а также может быть направлено в электронной форме.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Информация должна предоставляться в доступной форме (на бумажном носителе или в электронном виде) и направляться на почтовый или электронный адреса, указанные в обращении, информация предоставляется в срок не позднее 30 дней.</w:t>
      </w:r>
      <w:proofErr w:type="gramEnd"/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в помещениях предоставления муниципальной услуги размещается следующая информация:</w:t>
      </w:r>
    </w:p>
    <w:p w:rsidR="005926DF" w:rsidRDefault="005926DF" w:rsidP="005926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5926DF" w:rsidRDefault="005926DF" w:rsidP="005926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5926DF" w:rsidRDefault="005926DF" w:rsidP="005926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график приема граждан по личным вопросам руководителем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администрации;</w:t>
      </w:r>
    </w:p>
    <w:p w:rsidR="005926DF" w:rsidRDefault="005926DF" w:rsidP="005926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порядок получения гражданами консультаций о порядке предоставления муниципальной услуги;</w:t>
      </w:r>
    </w:p>
    <w:p w:rsidR="005926DF" w:rsidRDefault="005926DF" w:rsidP="005926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5926DF" w:rsidRDefault="005926DF" w:rsidP="005926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образец заполнения заявления;</w:t>
      </w:r>
    </w:p>
    <w:p w:rsidR="005926DF" w:rsidRDefault="005926DF" w:rsidP="005926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Куладинскую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сельскую администрацию,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 адресу - 649000, г. Горно-Алтайск, ул. </w:t>
      </w:r>
      <w:proofErr w:type="spellStart"/>
      <w:r>
        <w:rPr>
          <w:rFonts w:ascii="Times New Roman" w:hAnsi="Times New Roman"/>
          <w:sz w:val="24"/>
          <w:szCs w:val="24"/>
        </w:rPr>
        <w:t>Чаптынова</w:t>
      </w:r>
      <w:proofErr w:type="spellEnd"/>
      <w:r>
        <w:rPr>
          <w:rFonts w:ascii="Times New Roman" w:hAnsi="Times New Roman"/>
          <w:sz w:val="24"/>
          <w:szCs w:val="24"/>
        </w:rPr>
        <w:t>, 28;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телефонам - 8 (388-22) 66-2-33, факс: 8 (388-22) 2-32-11;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по электронной почте - </w:t>
      </w:r>
      <w:hyperlink r:id="rId6" w:history="1">
        <w:r>
          <w:rPr>
            <w:rStyle w:val="a4"/>
            <w:sz w:val="24"/>
            <w:szCs w:val="24"/>
          </w:rPr>
          <w:t>mfc-altai@mail.ru.</w:t>
        </w:r>
      </w:hyperlink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МФЦ: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- пятница: с 8.00 до 19.00 часов без перерыва, суббота: с 9.00 до 13.00 часов.</w:t>
      </w:r>
    </w:p>
    <w:p w:rsidR="005926DF" w:rsidRPr="00CC1742" w:rsidRDefault="005926DF" w:rsidP="00CC47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26DF" w:rsidRDefault="005926DF" w:rsidP="005926D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Раздел II. Стандарт предоставления муниципальной услуги</w:t>
      </w:r>
    </w:p>
    <w:p w:rsidR="005926DF" w:rsidRDefault="005926DF" w:rsidP="005926DF">
      <w:pPr>
        <w:pStyle w:val="a6"/>
        <w:jc w:val="both"/>
        <w:rPr>
          <w:color w:val="000000"/>
          <w:sz w:val="24"/>
        </w:rPr>
      </w:pPr>
      <w:r>
        <w:rPr>
          <w:sz w:val="24"/>
        </w:rPr>
        <w:t>Наименование муниципальной услуги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действия настоящего Административного регламента осуществляется предоставление муниципальной услуги. Наименование муниципальной услуги: «Принятие документов, а также выдача решений о переводе или отказе в переводе жилого помещения в нежилое или нежилого помещения в жилое помещение» (далее – муниципальная услуга).</w:t>
      </w:r>
    </w:p>
    <w:p w:rsidR="005926DF" w:rsidRDefault="005926DF" w:rsidP="005926DF">
      <w:pPr>
        <w:pStyle w:val="a6"/>
        <w:jc w:val="both"/>
        <w:rPr>
          <w:sz w:val="24"/>
        </w:rPr>
      </w:pPr>
      <w:r>
        <w:rPr>
          <w:sz w:val="24"/>
        </w:rPr>
        <w:t>Наименование органа, предоставляющего муниципальную услугу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Орган, предоставляющий муниципальную услугу</w:t>
      </w:r>
      <w:r w:rsidR="00E0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Куладинская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администрация.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пунктом 3 статьи 7 Федерального закона № 210 в редакции от 01.01.2013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сельской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администрацией.</w:t>
      </w:r>
    </w:p>
    <w:p w:rsidR="005926DF" w:rsidRDefault="005926DF" w:rsidP="005926DF">
      <w:pPr>
        <w:pStyle w:val="a6"/>
        <w:jc w:val="both"/>
        <w:rPr>
          <w:sz w:val="24"/>
        </w:rPr>
      </w:pPr>
      <w:r>
        <w:rPr>
          <w:sz w:val="24"/>
        </w:rPr>
        <w:t>Описание результата предоставления муниципальной услуги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 один из нижеуказанных документов:</w:t>
      </w:r>
    </w:p>
    <w:p w:rsidR="005926DF" w:rsidRDefault="005926DF" w:rsidP="005926DF">
      <w:pPr>
        <w:pStyle w:val="2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выдача уведомления о переводе жилого (нежилого) помещения в нежилое (жилое) помещение;</w:t>
      </w:r>
    </w:p>
    <w:p w:rsidR="005926DF" w:rsidRDefault="005926DF" w:rsidP="005926DF">
      <w:pPr>
        <w:pStyle w:val="2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выдача уведомления об отказе в переводе жилого (нежилого) помещения в нежилое (жилое) помещение.</w:t>
      </w:r>
    </w:p>
    <w:p w:rsidR="005926DF" w:rsidRDefault="005926DF" w:rsidP="005926DF">
      <w:pPr>
        <w:pStyle w:val="2"/>
        <w:ind w:left="0" w:firstLine="709"/>
        <w:rPr>
          <w:color w:val="auto"/>
          <w:sz w:val="24"/>
          <w:szCs w:val="24"/>
        </w:rPr>
      </w:pPr>
    </w:p>
    <w:p w:rsidR="005926DF" w:rsidRDefault="005926DF" w:rsidP="005926DF">
      <w:pPr>
        <w:pStyle w:val="a6"/>
        <w:jc w:val="both"/>
        <w:rPr>
          <w:sz w:val="24"/>
        </w:rPr>
      </w:pPr>
      <w:r>
        <w:rPr>
          <w:sz w:val="24"/>
        </w:rPr>
        <w:t>Срок предоставления муниципальной услуги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предоставления муниципальной услуги: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составляет 45 дней с момента приема заявления о предоставлении муниципальной услуги и прилагаемых к этому заявлению документов необходимых для предоставления муниципальной услуги, предусмотренных настоящим Административным регламентом.</w:t>
      </w:r>
    </w:p>
    <w:p w:rsidR="005926DF" w:rsidRDefault="005926DF" w:rsidP="005926DF">
      <w:pPr>
        <w:pStyle w:val="a5"/>
        <w:ind w:left="567"/>
        <w:jc w:val="both"/>
      </w:pPr>
    </w:p>
    <w:p w:rsidR="005926DF" w:rsidRDefault="005926DF" w:rsidP="005926DF">
      <w:pPr>
        <w:pStyle w:val="a6"/>
        <w:jc w:val="both"/>
      </w:pPr>
      <w: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5926DF" w:rsidRDefault="005926DF" w:rsidP="005926D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5926DF" w:rsidRDefault="005926DF" w:rsidP="005926D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Жилищный кодекс Российской Федерации от 29.12.2004 № 188-ФЗ;</w:t>
      </w:r>
    </w:p>
    <w:p w:rsidR="005926DF" w:rsidRDefault="005926DF" w:rsidP="005926D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Градостроительный кодекс Российской Федерации от 29.12.2004 № 190-ФЗ;</w:t>
      </w:r>
    </w:p>
    <w:p w:rsidR="005926DF" w:rsidRDefault="005926DF" w:rsidP="005926D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5926DF" w:rsidRDefault="005926DF" w:rsidP="005926D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Российской Федерации от 27 июля 2010 г. № 210-ФЗ «Об организации предоставления государственных и муниципальных услуг»;</w:t>
      </w:r>
    </w:p>
    <w:p w:rsidR="005926DF" w:rsidRDefault="005926DF" w:rsidP="005926D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</w:t>
      </w:r>
      <w:hyperlink r:id="rId7" w:history="1">
        <w:r>
          <w:rPr>
            <w:rStyle w:val="a4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25.12.2009 № 384-ФЗ «Технический регламент о безопасности зданий и сооружений»;</w:t>
      </w:r>
    </w:p>
    <w:p w:rsidR="005926DF" w:rsidRDefault="005926DF" w:rsidP="005926D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Постановление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5926DF" w:rsidRDefault="005926DF" w:rsidP="005926D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10 августа 2005 г.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5926DF" w:rsidRDefault="005926DF" w:rsidP="005926D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19 января 2006 г. № 20 «Об 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5926DF" w:rsidRDefault="005926DF" w:rsidP="005926D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непригодного для проживания и многоквартирного дома аварийным и подлежащим сносу или реконструкции»;</w:t>
      </w:r>
    </w:p>
    <w:p w:rsidR="005926DF" w:rsidRDefault="0004538E" w:rsidP="005926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5926DF">
          <w:rPr>
            <w:rStyle w:val="a4"/>
            <w:sz w:val="24"/>
            <w:szCs w:val="24"/>
          </w:rPr>
          <w:t>Постановлением</w:t>
        </w:r>
      </w:hyperlink>
      <w:r w:rsidR="005926DF">
        <w:rPr>
          <w:rFonts w:ascii="Times New Roman" w:hAnsi="Times New Roman"/>
          <w:sz w:val="24"/>
          <w:szCs w:val="24"/>
        </w:rPr>
        <w:t xml:space="preserve"> Правительства РФ от 16.02.2008 № 87 «О составе разделов проектной документации и требованиях к их содержанию»;</w:t>
      </w:r>
    </w:p>
    <w:p w:rsidR="005926DF" w:rsidRDefault="0004538E" w:rsidP="005926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5926DF">
          <w:rPr>
            <w:rStyle w:val="a4"/>
            <w:sz w:val="24"/>
            <w:szCs w:val="24"/>
          </w:rPr>
          <w:t>Приказом</w:t>
        </w:r>
      </w:hyperlink>
      <w:r w:rsidR="005926DF">
        <w:rPr>
          <w:rFonts w:ascii="Times New Roman" w:hAnsi="Times New Roman"/>
          <w:sz w:val="24"/>
          <w:szCs w:val="24"/>
        </w:rPr>
        <w:t xml:space="preserve"> Минрегионразвития РФ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5926DF" w:rsidRDefault="0004538E" w:rsidP="005926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5926DF">
          <w:rPr>
            <w:rStyle w:val="a4"/>
            <w:sz w:val="24"/>
            <w:szCs w:val="24"/>
          </w:rPr>
          <w:t>Распоряжением</w:t>
        </w:r>
      </w:hyperlink>
      <w:r w:rsidR="005926DF">
        <w:rPr>
          <w:rFonts w:ascii="Times New Roman" w:hAnsi="Times New Roman"/>
          <w:sz w:val="24"/>
          <w:szCs w:val="24"/>
        </w:rPr>
        <w:t xml:space="preserve"> Госстроя РФ от 27.09.2003 № 170 «Об утверждении Правил и норм технической эксплуатации жилищного фонда;</w:t>
      </w:r>
    </w:p>
    <w:p w:rsidR="005926DF" w:rsidRDefault="005926DF" w:rsidP="005926D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 Правительства Республики Алтай от 6.05.2014 г. № 122 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№175»;</w:t>
      </w:r>
      <w:proofErr w:type="gramEnd"/>
    </w:p>
    <w:p w:rsidR="005926DF" w:rsidRDefault="005926DF" w:rsidP="005926D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правовые акты Российской Федерации, Республики Алтай, муниципальные правовые акты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администрации.</w:t>
      </w:r>
    </w:p>
    <w:p w:rsidR="005926DF" w:rsidRDefault="005926DF" w:rsidP="005926DF">
      <w:pPr>
        <w:pStyle w:val="a6"/>
        <w:jc w:val="both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 xml:space="preserve">Муниципальная услуга предоставляется при поступлении в </w:t>
      </w:r>
      <w:proofErr w:type="spellStart"/>
      <w:r>
        <w:rPr>
          <w:b w:val="0"/>
          <w:bCs w:val="0"/>
          <w:i/>
          <w:color w:val="000000"/>
        </w:rPr>
        <w:t>Куладинскую</w:t>
      </w:r>
      <w:proofErr w:type="spellEnd"/>
      <w:r>
        <w:rPr>
          <w:b w:val="0"/>
          <w:bCs w:val="0"/>
          <w:i/>
          <w:color w:val="000000"/>
        </w:rPr>
        <w:t xml:space="preserve"> сельскую администрацию </w:t>
      </w:r>
      <w:r>
        <w:rPr>
          <w:b w:val="0"/>
          <w:bCs w:val="0"/>
          <w:color w:val="000000"/>
        </w:rPr>
        <w:t>следующих документов</w:t>
      </w:r>
      <w:r>
        <w:rPr>
          <w:b w:val="0"/>
        </w:rPr>
        <w:t>:</w:t>
      </w:r>
    </w:p>
    <w:p w:rsidR="005926DF" w:rsidRPr="00CC47D2" w:rsidRDefault="005926DF" w:rsidP="00CC47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переводе помещения, согласно приложению 2 (далее - заявление);</w:t>
      </w:r>
    </w:p>
    <w:p w:rsidR="005926DF" w:rsidRDefault="005926DF" w:rsidP="005926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правоустанавливающие документы на переводимое помещение (подлинники или засвидетельствованные в нотариальном порядке копии):</w:t>
      </w:r>
    </w:p>
    <w:p w:rsidR="005926DF" w:rsidRPr="00CC47D2" w:rsidRDefault="005926DF" w:rsidP="00CC47D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7D2">
        <w:rPr>
          <w:rFonts w:ascii="Times New Roman" w:hAnsi="Times New Roman"/>
          <w:sz w:val="24"/>
          <w:szCs w:val="24"/>
        </w:rPr>
        <w:t>справка, удостоверяющая (устанавливающая) права на недвижимое имущество, если такое право не зарегистрировано в Едином государственном реестре прав на недвижимое имущество и сделок с ним;</w:t>
      </w:r>
    </w:p>
    <w:p w:rsidR="005926DF" w:rsidRPr="00CC47D2" w:rsidRDefault="005926DF" w:rsidP="00CC47D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7D2">
        <w:rPr>
          <w:rFonts w:ascii="Times New Roman" w:hAnsi="Times New Roman"/>
          <w:sz w:val="24"/>
          <w:szCs w:val="24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 (справка);</w:t>
      </w:r>
    </w:p>
    <w:p w:rsidR="005926DF" w:rsidRDefault="005926DF" w:rsidP="005926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5926DF" w:rsidRDefault="005926DF" w:rsidP="005926DF">
      <w:pPr>
        <w:jc w:val="both"/>
        <w:rPr>
          <w:rFonts w:ascii="Times New Roman" w:hAnsi="Times New Roman"/>
          <w:sz w:val="24"/>
          <w:szCs w:val="24"/>
        </w:rPr>
      </w:pPr>
    </w:p>
    <w:p w:rsidR="005926DF" w:rsidRDefault="005926DF" w:rsidP="005926DF">
      <w:pPr>
        <w:pStyle w:val="a6"/>
        <w:jc w:val="both"/>
        <w:rPr>
          <w:sz w:val="24"/>
        </w:rPr>
      </w:pPr>
      <w:r>
        <w:rPr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</w:t>
      </w:r>
      <w:proofErr w:type="gramStart"/>
      <w:r>
        <w:rPr>
          <w:rFonts w:ascii="Times New Roman" w:hAnsi="Times New Roman"/>
          <w:sz w:val="24"/>
          <w:szCs w:val="24"/>
        </w:rPr>
        <w:t xml:space="preserve">находятся в распоряжении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которые представляются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Куладинскую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сельскую администрацию заявителями, являются:</w:t>
      </w:r>
    </w:p>
    <w:p w:rsidR="005926DF" w:rsidRDefault="005926DF" w:rsidP="005926D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правоустанавливающие документы на переводимое помещение, если</w:t>
      </w:r>
      <w:r>
        <w:rPr>
          <w:sz w:val="28"/>
          <w:szCs w:val="28"/>
        </w:rPr>
        <w:t xml:space="preserve"> право на него зарегистрировано в Едином государственном реестре прав на недвижимое имущество и сделок с ним.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Куладинская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администрация </w:t>
      </w:r>
      <w:r>
        <w:t>не вправе требовать от заявителя:</w:t>
      </w:r>
    </w:p>
    <w:p w:rsidR="005926DF" w:rsidRDefault="005926DF" w:rsidP="00592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26DF" w:rsidRDefault="005926DF" w:rsidP="00592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r>
        <w:t xml:space="preserve">За заявителем остается право по собственной инициативе </w:t>
      </w:r>
      <w:proofErr w:type="gramStart"/>
      <w:r>
        <w:t>предоставить документы</w:t>
      </w:r>
      <w:proofErr w:type="gramEnd"/>
      <w:r>
        <w:t>, необходимые в соответствии с нормативными правовыми актами для предоставления муниципальной услуги из данного перечня.</w:t>
      </w:r>
    </w:p>
    <w:p w:rsidR="005926DF" w:rsidRDefault="005926DF" w:rsidP="005926DF">
      <w:pPr>
        <w:pStyle w:val="a5"/>
        <w:ind w:left="567"/>
        <w:jc w:val="both"/>
      </w:pPr>
    </w:p>
    <w:p w:rsidR="005926DF" w:rsidRDefault="005926DF" w:rsidP="005926DF">
      <w:pPr>
        <w:pStyle w:val="a6"/>
        <w:jc w:val="both"/>
        <w:rPr>
          <w:sz w:val="24"/>
        </w:rPr>
      </w:pPr>
      <w:r>
        <w:rPr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926DF" w:rsidRDefault="005926DF" w:rsidP="005926DF">
      <w:pPr>
        <w:pStyle w:val="a5"/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5926DF" w:rsidRDefault="005926DF" w:rsidP="005926DF">
      <w:pPr>
        <w:jc w:val="both"/>
        <w:rPr>
          <w:rFonts w:ascii="Times New Roman" w:hAnsi="Times New Roman"/>
          <w:sz w:val="24"/>
          <w:szCs w:val="24"/>
        </w:rPr>
      </w:pPr>
    </w:p>
    <w:p w:rsidR="005926DF" w:rsidRDefault="005926DF" w:rsidP="005926DF">
      <w:pPr>
        <w:pStyle w:val="a6"/>
        <w:jc w:val="both"/>
        <w:rPr>
          <w:sz w:val="24"/>
        </w:rPr>
      </w:pPr>
      <w:r>
        <w:rPr>
          <w:sz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Услуги, которые являются необходимыми и обязательными для предоставления муниципальной услуги:</w:t>
      </w:r>
    </w:p>
    <w:p w:rsidR="005926DF" w:rsidRDefault="005926DF" w:rsidP="005926D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5926DF" w:rsidRDefault="005926DF" w:rsidP="005926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5926DF" w:rsidRDefault="005926DF" w:rsidP="005926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поэтажный план дома, в котором находится переводимое помещение (в случае если право не зарегистрировано в Едином государственном реестре прав на недвижимое имущество и сделок с ним);</w:t>
      </w:r>
    </w:p>
    <w:p w:rsidR="005926DF" w:rsidRDefault="005926DF" w:rsidP="005926D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нотариально заверенных копий документов (в случае предоставления копий документов).</w:t>
      </w:r>
    </w:p>
    <w:p w:rsidR="005926DF" w:rsidRDefault="005926DF" w:rsidP="005926DF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5926DF" w:rsidRDefault="005926DF" w:rsidP="005926DF">
      <w:pPr>
        <w:pStyle w:val="a6"/>
        <w:jc w:val="both"/>
        <w:rPr>
          <w:sz w:val="24"/>
        </w:rPr>
      </w:pPr>
      <w:r>
        <w:rPr>
          <w:sz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b w:val="0"/>
        </w:rPr>
      </w:pPr>
    </w:p>
    <w:p w:rsidR="005926DF" w:rsidRDefault="005926DF" w:rsidP="005926DF">
      <w:pPr>
        <w:pStyle w:val="a6"/>
        <w:jc w:val="both"/>
        <w:rPr>
          <w:sz w:val="24"/>
        </w:rPr>
      </w:pPr>
      <w:r>
        <w:rPr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>
        <w:rPr>
          <w:rFonts w:ascii="Times New Roman" w:hAnsi="Times New Roman"/>
          <w:bCs/>
          <w:sz w:val="24"/>
          <w:szCs w:val="24"/>
        </w:rPr>
        <w:t>определяется предприятием технической инвентаризации (БТИ)</w:t>
      </w:r>
    </w:p>
    <w:p w:rsidR="005926DF" w:rsidRDefault="005926DF" w:rsidP="005926DF">
      <w:pPr>
        <w:pStyle w:val="a6"/>
        <w:jc w:val="both"/>
        <w:rPr>
          <w:sz w:val="24"/>
        </w:rPr>
      </w:pPr>
      <w:r>
        <w:rPr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</w:pPr>
      <w:r>
        <w:rPr>
          <w:b w:val="0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5926DF" w:rsidRDefault="005926DF" w:rsidP="005926DF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5926DF" w:rsidRDefault="005926DF" w:rsidP="005926DF">
      <w:pPr>
        <w:pStyle w:val="a6"/>
        <w:jc w:val="both"/>
        <w:rPr>
          <w:sz w:val="24"/>
        </w:rPr>
      </w:pPr>
      <w:r>
        <w:rPr>
          <w:sz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b w:val="0"/>
        </w:rPr>
      </w:pPr>
    </w:p>
    <w:p w:rsidR="005926DF" w:rsidRDefault="005926DF" w:rsidP="005926DF">
      <w:pPr>
        <w:pStyle w:val="a6"/>
        <w:jc w:val="both"/>
        <w:rPr>
          <w:sz w:val="24"/>
        </w:rPr>
      </w:pPr>
      <w:r>
        <w:rPr>
          <w:sz w:val="24"/>
        </w:rPr>
        <w:t>Требования к местам предоставления муниципальной услуги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заявлений и документов, связанных с предоставлением муниципальной услуги, производится по месту нахождения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и в соответствии с режимом работы, указанным в пункте 4 Регламента.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(туалет, гардероб).</w:t>
      </w:r>
    </w:p>
    <w:p w:rsidR="005926DF" w:rsidRDefault="005926DF" w:rsidP="005926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в очереди на консультацию или получение результатов муниципальной услуги должны быть оборудованы местами для сидения.</w:t>
      </w:r>
    </w:p>
    <w:p w:rsidR="005926DF" w:rsidRDefault="005926DF" w:rsidP="005926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местах ожидания и приема граждан обеспечивается удобный доступ, в том числе гражданам с ограниченными физическими возможностями.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помещениях </w:t>
      </w:r>
      <w:proofErr w:type="gramStart"/>
      <w:r>
        <w:rPr>
          <w:rFonts w:ascii="Times New Roman" w:hAnsi="Times New Roman"/>
          <w:sz w:val="24"/>
          <w:szCs w:val="24"/>
        </w:rPr>
        <w:t>сельской</w:t>
      </w:r>
      <w:proofErr w:type="gramEnd"/>
      <w:r>
        <w:rPr>
          <w:rFonts w:ascii="Times New Roman" w:hAnsi="Times New Roman"/>
          <w:sz w:val="24"/>
          <w:szCs w:val="24"/>
        </w:rPr>
        <w:t>, должна содержаться следующая информация: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извлечения из законодательных и иных нормативных правовых актов, содержащих нормы, регулирующие деятельность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по предоставлению муниципальной услуги;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извлечения из текста настоящего Административного регламента;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график приема граждан;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образцы оформления документов, необходимых для предоставления муниципальной услуги;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порядок информирования о ходе предоставления муниципальной услуги;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порядок получения консультаций (справок);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порядок обжалования решений, действий или бездействия должностных лиц учреждения, ответственных за предоставление муниципальной услуги.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5926DF" w:rsidRDefault="005926DF" w:rsidP="005926DF">
      <w:pPr>
        <w:pStyle w:val="a6"/>
        <w:jc w:val="both"/>
      </w:pPr>
      <w:r>
        <w:rPr>
          <w:sz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</w:t>
      </w:r>
      <w:r>
        <w:t xml:space="preserve"> предоставления муниципальной услуги, в том числе с использованием информационно-коммуникационных технологий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Показателями доступности муниципальной услуги являются:</w:t>
      </w:r>
    </w:p>
    <w:p w:rsidR="005926DF" w:rsidRDefault="005926DF" w:rsidP="005926D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МО Онгудайский район и в средствах массовой информации;</w:t>
      </w:r>
    </w:p>
    <w:p w:rsidR="005926DF" w:rsidRDefault="005926DF" w:rsidP="005926D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5926DF" w:rsidRDefault="005926DF" w:rsidP="005926D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 (при наличии филиала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</w:t>
      </w:r>
      <w:r>
        <w:rPr>
          <w:rFonts w:ascii="Times New Roman" w:hAnsi="Times New Roman"/>
          <w:sz w:val="28"/>
          <w:szCs w:val="28"/>
        </w:rPr>
        <w:t>);</w:t>
      </w:r>
    </w:p>
    <w:p w:rsidR="005926DF" w:rsidRDefault="005926DF" w:rsidP="005926D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5926DF" w:rsidRDefault="005926DF" w:rsidP="005926D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Показателями качества оказания муниципальной услуги являются:</w:t>
      </w:r>
    </w:p>
    <w:p w:rsidR="005926DF" w:rsidRDefault="005926DF" w:rsidP="005926D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удовлетворенность заявителей качеством муниципальной услуги;</w:t>
      </w:r>
    </w:p>
    <w:p w:rsidR="005926DF" w:rsidRDefault="005926DF" w:rsidP="005926D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926DF" w:rsidRDefault="005926DF" w:rsidP="005926D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5926DF" w:rsidRDefault="005926DF" w:rsidP="005926D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926DF" w:rsidRDefault="005926DF" w:rsidP="005926D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очередей при приеме документов от заявителей (их представителей);</w:t>
      </w:r>
    </w:p>
    <w:p w:rsidR="005926DF" w:rsidRDefault="005926DF" w:rsidP="005926D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обоснованных жалоб на действия (бездействие) муниципальных служащих;</w:t>
      </w:r>
    </w:p>
    <w:p w:rsidR="005926DF" w:rsidRDefault="005926DF" w:rsidP="005926D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Взаимодействие заявителя со специалистами </w:t>
      </w:r>
      <w:proofErr w:type="spellStart"/>
      <w:r>
        <w:rPr>
          <w:b w:val="0"/>
        </w:rPr>
        <w:t>Куладинской</w:t>
      </w:r>
      <w:proofErr w:type="spellEnd"/>
      <w:r>
        <w:rPr>
          <w:b w:val="0"/>
        </w:rPr>
        <w:t xml:space="preserve"> сельской администрации</w:t>
      </w:r>
      <w:r>
        <w:rPr>
          <w:b w:val="0"/>
          <w:sz w:val="28"/>
        </w:rPr>
        <w:t xml:space="preserve">, </w:t>
      </w:r>
      <w:r>
        <w:rPr>
          <w:b w:val="0"/>
          <w:sz w:val="28"/>
          <w:szCs w:val="28"/>
        </w:rPr>
        <w:t>МФЦ осуществляется при личном обращении заявителя:</w:t>
      </w:r>
    </w:p>
    <w:p w:rsidR="005926DF" w:rsidRDefault="005926DF" w:rsidP="005926D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документов, необходимых для предоставления муниципальной услуги;</w:t>
      </w:r>
    </w:p>
    <w:p w:rsidR="005926DF" w:rsidRDefault="005926DF" w:rsidP="005926D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5926DF" w:rsidRDefault="005926DF" w:rsidP="005926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>Продолжительность взаимодействия заявителя со специалистами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сельской администрации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МФЦ при предоставлении муниципальной услуги составляет:</w:t>
      </w:r>
    </w:p>
    <w:p w:rsidR="005926DF" w:rsidRDefault="005926DF" w:rsidP="005926D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документов, указанных в пунктах 10 настоящего административного регламента, необходимых для предоставления муниципальной услуги, не более 15 минут;</w:t>
      </w:r>
    </w:p>
    <w:p w:rsidR="005926DF" w:rsidRDefault="005926DF" w:rsidP="005926D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результата предоставления муниципальной услуги не более 15 минут.</w:t>
      </w:r>
    </w:p>
    <w:p w:rsidR="005926DF" w:rsidRDefault="005926DF" w:rsidP="005926DF">
      <w:pPr>
        <w:pStyle w:val="a6"/>
        <w:jc w:val="both"/>
        <w:rPr>
          <w:sz w:val="24"/>
        </w:rPr>
      </w:pPr>
      <w:r>
        <w:rPr>
          <w:sz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0"/>
        </w:tabs>
        <w:ind w:firstLine="426"/>
        <w:jc w:val="both"/>
        <w:rPr>
          <w:b w:val="0"/>
        </w:rPr>
      </w:pPr>
      <w:r>
        <w:rPr>
          <w:b w:val="0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</w:t>
      </w:r>
      <w:r>
        <w:rPr>
          <w:rFonts w:ascii="Times New Roman" w:hAnsi="Times New Roman"/>
          <w:sz w:val="24"/>
          <w:szCs w:val="24"/>
        </w:rPr>
        <w:lastRenderedPageBreak/>
        <w:t xml:space="preserve">(содержащиеся в них сведения), необходимые для предоставления муниципальной услуги, в форме электронного документа через </w:t>
      </w:r>
      <w:r>
        <w:rPr>
          <w:rFonts w:ascii="Times New Roman" w:hAnsi="Times New Roman"/>
          <w:bCs/>
          <w:sz w:val="24"/>
          <w:szCs w:val="24"/>
        </w:rPr>
        <w:t xml:space="preserve">Региональный портал государственных и муниципальных услуг Республики Алтай: </w:t>
      </w:r>
      <w:hyperlink r:id="rId11" w:history="1">
        <w:r>
          <w:rPr>
            <w:rStyle w:val="a4"/>
            <w:sz w:val="24"/>
            <w:szCs w:val="24"/>
          </w:rPr>
          <w:t>http://алтай-госуслуги.рф</w:t>
        </w:r>
      </w:hyperlink>
      <w:r>
        <w:rPr>
          <w:rFonts w:ascii="Times New Roman" w:hAnsi="Times New Roman"/>
          <w:sz w:val="24"/>
          <w:szCs w:val="24"/>
        </w:rPr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Заявителям обеспечивается возможность получения информации о предоставляемой муниципальной услуге на </w:t>
      </w:r>
      <w:r>
        <w:rPr>
          <w:rFonts w:ascii="Times New Roman" w:hAnsi="Times New Roman"/>
          <w:bCs/>
          <w:sz w:val="24"/>
          <w:szCs w:val="24"/>
        </w:rPr>
        <w:t>Региональном портале государственных и муниципальных услуг Республики Алтай, Едином портале государственных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5926DF" w:rsidRDefault="005926DF" w:rsidP="005926D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5926DF" w:rsidRDefault="005926DF" w:rsidP="005926DF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и регистрация заявления на предоставление муниципальной услуги и прилагаемых к нему документов;</w:t>
      </w:r>
    </w:p>
    <w:p w:rsidR="005926DF" w:rsidRDefault="005926DF" w:rsidP="005926DF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документов, необходимых для предоставления муниципальной услуги;</w:t>
      </w:r>
    </w:p>
    <w:p w:rsidR="005926DF" w:rsidRDefault="005926DF" w:rsidP="005926DF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запрос и получение документов, необходимых для оказания муниципальной услуги, в рамках межведомственного взаимодействия;</w:t>
      </w:r>
    </w:p>
    <w:p w:rsidR="005926DF" w:rsidRDefault="005926DF" w:rsidP="005926DF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выдача результата предоставления услуги, либо отказа в предоставлении муниципальной услуги;</w:t>
      </w:r>
    </w:p>
    <w:p w:rsidR="005926DF" w:rsidRDefault="005926DF" w:rsidP="005926DF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1 к настоящему Административному регламенту.</w:t>
      </w:r>
    </w:p>
    <w:p w:rsidR="005926DF" w:rsidRDefault="005926DF" w:rsidP="005926DF">
      <w:pPr>
        <w:pStyle w:val="a6"/>
        <w:jc w:val="both"/>
        <w:rPr>
          <w:sz w:val="24"/>
        </w:rPr>
      </w:pPr>
      <w:r>
        <w:rPr>
          <w:sz w:val="24"/>
        </w:rPr>
        <w:t>Прием и регистрация заявления на предоставление муниципальной услуги и прилагаемых к нему документов</w:t>
      </w:r>
    </w:p>
    <w:p w:rsidR="005926DF" w:rsidRDefault="005926DF" w:rsidP="005926DF">
      <w:pPr>
        <w:widowControl w:val="0"/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Основанием для начала административной процедуры является обращение заявителя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Куладинскую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сельскую администрацию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заявлением и приложенными документами, указанными в пункте 10 настоящего Административного регламента.</w:t>
      </w:r>
    </w:p>
    <w:p w:rsidR="005926DF" w:rsidRDefault="005926DF" w:rsidP="005926DF">
      <w:pPr>
        <w:widowControl w:val="0"/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Заявитель может представить заявление и документы следующими способами:</w:t>
      </w:r>
    </w:p>
    <w:p w:rsidR="005926DF" w:rsidRDefault="005926DF" w:rsidP="005926D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 или через МФЦ (при обращении через МФЦ);</w:t>
      </w:r>
    </w:p>
    <w:p w:rsidR="005926DF" w:rsidRDefault="005926DF" w:rsidP="005926D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по почте;</w:t>
      </w:r>
    </w:p>
    <w:p w:rsidR="005926DF" w:rsidRDefault="005926DF" w:rsidP="005926D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отправить на электронную почту;</w:t>
      </w:r>
    </w:p>
    <w:p w:rsidR="005926DF" w:rsidRDefault="005926DF" w:rsidP="005926D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обратиться через Региональный портал государственных и муниципальных услуг Республики Алтай.</w:t>
      </w:r>
    </w:p>
    <w:p w:rsidR="005926DF" w:rsidRDefault="005926DF" w:rsidP="005926DF">
      <w:pPr>
        <w:widowControl w:val="0"/>
        <w:suppressAutoHyphens/>
        <w:ind w:firstLine="567"/>
        <w:jc w:val="both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В случае обращения заявителя через МФЦ, специалист МФЦ принимает</w:t>
      </w:r>
      <w:r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 xml:space="preserve"> документы от заявителя, </w:t>
      </w:r>
      <w:r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 xml:space="preserve">регистрирует их в информационной системе (системе МФЦ), </w:t>
      </w:r>
      <w:r>
        <w:rPr>
          <w:rFonts w:ascii="Times New Roman" w:hAnsi="Times New Roman"/>
          <w:sz w:val="24"/>
          <w:szCs w:val="24"/>
        </w:rPr>
        <w:t>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</w:t>
      </w:r>
      <w:r>
        <w:rPr>
          <w:rFonts w:ascii="Times New Roman" w:hAnsi="Times New Roman"/>
          <w:bCs/>
          <w:sz w:val="24"/>
          <w:szCs w:val="24"/>
        </w:rPr>
        <w:t xml:space="preserve"> в течение 3 рабочих дней</w:t>
      </w:r>
      <w:r>
        <w:rPr>
          <w:rFonts w:ascii="Times New Roman" w:hAnsi="Times New Roman"/>
          <w:sz w:val="24"/>
          <w:szCs w:val="24"/>
        </w:rPr>
        <w:t xml:space="preserve">, специалист МФЦ </w:t>
      </w:r>
      <w:r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 xml:space="preserve">подшивает их и отправляет курьером специалисту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</w:t>
      </w:r>
      <w:r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 xml:space="preserve">. </w:t>
      </w:r>
      <w:r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сельской администрации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>принимает заявление и пакет документов из МФЦ и регистрирует их в информационной системе (системе)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сельской администрации</w:t>
      </w:r>
      <w:r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>. Далее работа с документами проходит аналогично случаю очной (личной) подачи заявления.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их.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При регистрации заявления в системе ЕПГУ определяется точная дата и время регистрации, номер регистрации.</w:t>
      </w:r>
    </w:p>
    <w:p w:rsidR="005926DF" w:rsidRDefault="005926DF" w:rsidP="005926DF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регистрации заявления, оно направляется на рассмотрение должностному лицу структурного подразделения, обеспечивающего организацию предоставления муниципальной услуги </w:t>
      </w:r>
      <w:proofErr w:type="gramStart"/>
      <w:r>
        <w:rPr>
          <w:rFonts w:ascii="Times New Roman" w:hAnsi="Times New Roman"/>
          <w:sz w:val="24"/>
          <w:szCs w:val="24"/>
        </w:rPr>
        <w:t>–с</w:t>
      </w:r>
      <w:proofErr w:type="gramEnd"/>
      <w:r>
        <w:rPr>
          <w:rFonts w:ascii="Times New Roman" w:hAnsi="Times New Roman"/>
          <w:sz w:val="24"/>
          <w:szCs w:val="24"/>
        </w:rPr>
        <w:t xml:space="preserve">пециалисту по земельным и имущественным отношениям. После этого должностное лицо уполномоченного структурного подразделения определяет ответственного исполнителя для организации предоставления муниципальной услуги – специалиста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(далее </w:t>
      </w:r>
      <w:r>
        <w:rPr>
          <w:rFonts w:ascii="Times New Roman" w:hAnsi="Times New Roman"/>
          <w:bCs/>
          <w:sz w:val="24"/>
          <w:szCs w:val="24"/>
        </w:rPr>
        <w:t>специалист, ответственный за предоставление муниципальной услуги)</w:t>
      </w:r>
      <w:r>
        <w:rPr>
          <w:rFonts w:ascii="Times New Roman" w:hAnsi="Times New Roman"/>
          <w:sz w:val="24"/>
          <w:szCs w:val="24"/>
        </w:rPr>
        <w:t>.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b w:val="0"/>
          <w:sz w:val="28"/>
          <w:szCs w:val="28"/>
        </w:rPr>
      </w:pPr>
    </w:p>
    <w:p w:rsidR="005926DF" w:rsidRDefault="005926DF" w:rsidP="005926DF">
      <w:pPr>
        <w:pStyle w:val="a6"/>
        <w:jc w:val="both"/>
      </w:pPr>
      <w:r>
        <w:t>Проверка документов, необходимых для предоставления муниципальной услуги</w:t>
      </w:r>
    </w:p>
    <w:p w:rsidR="005926DF" w:rsidRDefault="005926DF" w:rsidP="005926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</w:t>
      </w:r>
    </w:p>
    <w:p w:rsidR="005926DF" w:rsidRDefault="005926DF" w:rsidP="005926DF">
      <w:pPr>
        <w:pStyle w:val="a5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Специалист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сельской администрации, ответственный </w:t>
      </w:r>
      <w:r>
        <w:rPr>
          <w:rFonts w:ascii="Times New Roman" w:hAnsi="Times New Roman"/>
          <w:bCs/>
        </w:rPr>
        <w:t>за предоставление муниципальной услуги</w:t>
      </w:r>
      <w:r>
        <w:rPr>
          <w:rFonts w:ascii="Times New Roman" w:hAnsi="Times New Roman"/>
        </w:rPr>
        <w:t>, осуществляет:</w:t>
      </w:r>
    </w:p>
    <w:p w:rsidR="005926DF" w:rsidRDefault="005926DF" w:rsidP="005926D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наличия документов, представленных для перевода жилого помещения в нежилое помещение или нежилого помещения в жилое помещение (далее по тексту - документы, необходимые для оказания муниципальной услуги).</w:t>
      </w:r>
    </w:p>
    <w:p w:rsidR="005926DF" w:rsidRDefault="005926DF" w:rsidP="005926DF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Максимальный срок выполнения административных процедур по проверке документов, необходимых для оказания муниципальной услуги составляет 3 рабочих дня с момента регистрации заявления и приложенных к нему документов.</w:t>
      </w:r>
    </w:p>
    <w:p w:rsidR="005926DF" w:rsidRDefault="005926DF" w:rsidP="005926DF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положительный (отрицательный) результат проверки документов, необходимых для оказания муниципальной услуги.</w:t>
      </w:r>
    </w:p>
    <w:p w:rsidR="005926DF" w:rsidRDefault="005926DF" w:rsidP="005926DF">
      <w:pPr>
        <w:pStyle w:val="a6"/>
        <w:jc w:val="both"/>
        <w:rPr>
          <w:sz w:val="24"/>
        </w:rPr>
      </w:pPr>
      <w:r>
        <w:rPr>
          <w:sz w:val="24"/>
        </w:rPr>
        <w:t>Запрос и получение документов, необходимых для перевода жилого (нежилого) помещения в нежилое (жилое) помещение (в рамках межведомственного взаимодействия)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Юридическим фактом, инициирующим начало административной процедуры, является положительный результат проверки документов, необходимых для оказания муниципальной услуги.</w:t>
      </w:r>
    </w:p>
    <w:p w:rsidR="005926DF" w:rsidRDefault="005926DF" w:rsidP="005926DF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Документы (их копии или сведения, содержащиеся в них), необходимые для принятия решения об оказании муниципальной услуги и предусмотренные </w:t>
      </w:r>
      <w:hyperlink r:id="rId12" w:anchor="Par94" w:history="1">
        <w:r>
          <w:rPr>
            <w:rStyle w:val="a4"/>
            <w:sz w:val="24"/>
            <w:szCs w:val="24"/>
          </w:rPr>
          <w:t>пункт</w:t>
        </w:r>
      </w:hyperlink>
      <w:r>
        <w:rPr>
          <w:rFonts w:ascii="Times New Roman" w:hAnsi="Times New Roman"/>
          <w:sz w:val="24"/>
          <w:szCs w:val="24"/>
        </w:rPr>
        <w:t xml:space="preserve">ом 11 настоящего Административного регламента, запрашиваются специалистом, </w:t>
      </w:r>
      <w:r>
        <w:rPr>
          <w:rFonts w:ascii="Times New Roman" w:hAnsi="Times New Roman"/>
          <w:bCs/>
          <w:sz w:val="24"/>
          <w:szCs w:val="24"/>
        </w:rPr>
        <w:t xml:space="preserve">ответственным за предоставление муниципальной услуги </w:t>
      </w:r>
      <w:r>
        <w:rPr>
          <w:rFonts w:ascii="Times New Roman" w:hAnsi="Times New Roman"/>
          <w:sz w:val="24"/>
          <w:szCs w:val="24"/>
        </w:rPr>
        <w:t>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правовыми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5926DF" w:rsidRDefault="005926DF" w:rsidP="005926DF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административных процедур по запросу и получению документов, необходимых для перевода жилого (нежилого) помещения в нежилое (жилое) помещение, в рамках межведомственного взаимодействия составляет 10 дней с момента поступления заявления и приложенных к нему документов к специалисту, </w:t>
      </w:r>
      <w:r>
        <w:rPr>
          <w:rFonts w:ascii="Times New Roman" w:hAnsi="Times New Roman"/>
          <w:bCs/>
          <w:sz w:val="24"/>
          <w:szCs w:val="24"/>
        </w:rPr>
        <w:t>ответственному за предоставление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5926DF" w:rsidRDefault="005926DF" w:rsidP="005926DF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административной процедуры являются, полученные по каналам межведомственного взаимодействия, документы, необходимые для перевода жилого (нежилого) помещения в нежилое (жилое) помещение.</w:t>
      </w:r>
    </w:p>
    <w:p w:rsidR="005926DF" w:rsidRDefault="005926DF" w:rsidP="005926DF">
      <w:pPr>
        <w:widowControl w:val="0"/>
        <w:tabs>
          <w:tab w:val="left" w:pos="709"/>
        </w:tabs>
        <w:suppressAutoHyphens/>
        <w:jc w:val="both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</w:p>
    <w:p w:rsidR="005926DF" w:rsidRDefault="005926DF" w:rsidP="005926DF">
      <w:pPr>
        <w:pStyle w:val="a6"/>
        <w:jc w:val="both"/>
        <w:rPr>
          <w:rFonts w:eastAsia="SimSun"/>
          <w:sz w:val="24"/>
          <w:lang w:eastAsia="hi-IN" w:bidi="hi-IN"/>
        </w:rPr>
      </w:pPr>
      <w:r>
        <w:rPr>
          <w:rFonts w:eastAsia="SimSun"/>
          <w:sz w:val="24"/>
          <w:lang w:eastAsia="hi-IN" w:bidi="hi-IN"/>
        </w:rPr>
        <w:t>Подготовка и выдача результата предоставления услуги или мотивированного отказа в предоставлении муниципальной услуги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</w:t>
      </w:r>
      <w:r>
        <w:rPr>
          <w:rFonts w:ascii="Times New Roman" w:hAnsi="Times New Roman"/>
          <w:bCs/>
          <w:sz w:val="24"/>
          <w:szCs w:val="24"/>
        </w:rPr>
        <w:t xml:space="preserve"> проверки документов, необходимых для оказания муниципальной услуги.</w:t>
      </w:r>
    </w:p>
    <w:p w:rsidR="005926DF" w:rsidRDefault="005926DF" w:rsidP="005926DF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сельской администрации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выносит вопрос о возможности перевода жилого помещения в нежилое помещение или нежилого помещения в жилое помещение на рассмотрение комиссии, наделенной соответствующими полномочиями и сформированной правовым актом сельской администрации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по тексту – комиссия).</w:t>
      </w:r>
    </w:p>
    <w:p w:rsidR="005926DF" w:rsidRDefault="005926DF" w:rsidP="005926DF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Комиссия рассматривает представленные документы и принимает решение о возможности (невозможности) перевода жилого помещения в нежилое помещение или нежилого помещения в жилое помещение.</w:t>
      </w:r>
    </w:p>
    <w:p w:rsidR="005926DF" w:rsidRDefault="005926DF" w:rsidP="005926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принятия решения о возможности перевода жилого (нежилого) помещения в нежилое (жилое) помещение комиссия определяет перечень работ и условий по их проведению, необходимых для использования помещения в качестве нежилого (жилого).</w:t>
      </w:r>
    </w:p>
    <w:p w:rsidR="005926DF" w:rsidRDefault="005926DF" w:rsidP="005926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принятия решения о невозможности перевода жилого помещения в нежилое помещение или нежилого помещения в жилое помещение комиссия указывает основания, по которым перевод не может быть осуществлен.</w:t>
      </w:r>
    </w:p>
    <w:p w:rsidR="005926DF" w:rsidRDefault="005926DF" w:rsidP="005926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Специалист, </w:t>
      </w:r>
      <w:r>
        <w:rPr>
          <w:rFonts w:ascii="Times New Roman" w:hAnsi="Times New Roman"/>
          <w:bCs/>
          <w:sz w:val="24"/>
          <w:szCs w:val="24"/>
        </w:rPr>
        <w:t>ответственный за предоставление муниципальной услуги</w:t>
      </w:r>
      <w:r>
        <w:rPr>
          <w:rFonts w:ascii="Times New Roman" w:hAnsi="Times New Roman"/>
          <w:sz w:val="24"/>
          <w:szCs w:val="24"/>
        </w:rPr>
        <w:t xml:space="preserve"> осуществляется подготовку проекта уведомления по принятому решению комиссией:</w:t>
      </w:r>
    </w:p>
    <w:p w:rsidR="005926DF" w:rsidRDefault="005926DF" w:rsidP="005926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проект распоряжения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о переводе жилого помещения в нежилое помещение или нежилого помещения в жилое помещение, утвержденной 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5926DF" w:rsidRDefault="005926DF" w:rsidP="005926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мотивированного отказа в переводе жилого помещения в нежилое помещение или нежилого помещения в жилое помещение.</w:t>
      </w:r>
    </w:p>
    <w:p w:rsidR="005926DF" w:rsidRDefault="005926DF" w:rsidP="005926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подготовки проекта уведомления специалист, </w:t>
      </w:r>
      <w:r>
        <w:rPr>
          <w:rFonts w:ascii="Times New Roman" w:hAnsi="Times New Roman"/>
          <w:bCs/>
          <w:sz w:val="24"/>
          <w:szCs w:val="24"/>
        </w:rPr>
        <w:t>ответственный за предоставление муниципальной услуги направляет:</w:t>
      </w:r>
    </w:p>
    <w:p w:rsidR="005926DF" w:rsidRDefault="005926DF" w:rsidP="005926DF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распоряжение о переводе жилого помещения в нежилое помещение или нежилого помещения в жилое помещение направляется на согласование специалиста по земельным имущественным отношениям  и далее на подписание главе Куладинского сельского поселения;</w:t>
      </w:r>
    </w:p>
    <w:p w:rsidR="005926DF" w:rsidRDefault="005926DF" w:rsidP="005926DF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письменный мотивированный отказ о переводе жилого помещения в нежилое помещение или нежилого помещения в жилое помещение на подпись специалисту по земельным и имущественным отношениям на визирование данного отказа.</w:t>
      </w:r>
    </w:p>
    <w:p w:rsidR="005926DF" w:rsidRDefault="005926DF" w:rsidP="005926DF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предоставления муниципальной услуги направляется заявителю не позднее 3 рабочих дней со дня принятия решения способом, указанным в заявлении.</w:t>
      </w:r>
    </w:p>
    <w:p w:rsidR="005926DF" w:rsidRDefault="005926DF" w:rsidP="005926DF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административных процедур по подготовке и выдаче распоряжения о переводе жилого (нежилого) помещения в нежилое (жилое) помещение или мотивированного отказа составляет 45 дней с момента регистрации заявления и прилагаемых документов специалистом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администрации, ответственным за предоставление муниципальной услуги.</w:t>
      </w:r>
    </w:p>
    <w:p w:rsidR="005926DF" w:rsidRDefault="005926DF" w:rsidP="005926DF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передача заявителю о </w:t>
      </w:r>
      <w:proofErr w:type="gramStart"/>
      <w:r>
        <w:rPr>
          <w:rFonts w:ascii="Times New Roman" w:hAnsi="Times New Roman"/>
          <w:sz w:val="24"/>
          <w:szCs w:val="24"/>
        </w:rPr>
        <w:t>распоряжения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 переводе жилого помещения в нежилое помещение или нежилого помещения в жилое помещение либо мотивированный отказ в предоставлении муниципальной услуги.</w:t>
      </w:r>
    </w:p>
    <w:p w:rsidR="005926DF" w:rsidRDefault="005926DF" w:rsidP="005926D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Раздел IV.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</w:p>
    <w:p w:rsidR="005926DF" w:rsidRDefault="005926DF" w:rsidP="005926DF">
      <w:pPr>
        <w:pStyle w:val="a6"/>
        <w:jc w:val="both"/>
        <w:rPr>
          <w:rFonts w:eastAsia="SimSun"/>
          <w:sz w:val="24"/>
          <w:lang w:eastAsia="hi-IN" w:bidi="hi-IN"/>
        </w:rPr>
      </w:pPr>
      <w:r>
        <w:rPr>
          <w:rFonts w:eastAsia="SimSun"/>
          <w:sz w:val="24"/>
          <w:lang w:eastAsia="hi-IN" w:bidi="hi-IN"/>
        </w:rPr>
        <w:t xml:space="preserve">Порядок осуществления текущего </w:t>
      </w:r>
      <w:proofErr w:type="gramStart"/>
      <w:r>
        <w:rPr>
          <w:rFonts w:eastAsia="SimSun"/>
          <w:sz w:val="24"/>
          <w:lang w:eastAsia="hi-IN" w:bidi="hi-IN"/>
        </w:rPr>
        <w:t>контроля за</w:t>
      </w:r>
      <w:proofErr w:type="gramEnd"/>
      <w:r>
        <w:rPr>
          <w:rFonts w:eastAsia="SimSun"/>
          <w:sz w:val="24"/>
          <w:lang w:eastAsia="hi-IN" w:bidi="hi-I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руководителем сельской администрации.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Текущий контроль осуществляется путем проверок соблюдения и исполнения специалистами Куладинского сельского поселения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proofErr w:type="spellStart"/>
      <w:r>
        <w:rPr>
          <w:b w:val="0"/>
        </w:rPr>
        <w:t>Куладинская</w:t>
      </w:r>
      <w:proofErr w:type="spellEnd"/>
      <w:r>
        <w:rPr>
          <w:b w:val="0"/>
        </w:rPr>
        <w:t xml:space="preserve"> сельская администрация осуществляет контроль полноты и качества предоставления муниципальной услуги.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jc w:val="both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 xml:space="preserve">Проверки могут быть плановыми (осуществляться на основании годовых планов работы </w:t>
      </w:r>
      <w:proofErr w:type="spellStart"/>
      <w:r>
        <w:rPr>
          <w:b w:val="0"/>
        </w:rPr>
        <w:t>Куладинской</w:t>
      </w:r>
      <w:proofErr w:type="spellEnd"/>
      <w:r>
        <w:rPr>
          <w:b w:val="0"/>
        </w:rPr>
        <w:t xml:space="preserve"> сельской администрации) и внеплановыми. Проверка может проводиться по конкретному заявлению.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jc w:val="both"/>
        <w:rPr>
          <w:b w:val="0"/>
        </w:rPr>
      </w:pPr>
      <w:r>
        <w:rPr>
          <w:b w:val="0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jc w:val="both"/>
        <w:rPr>
          <w:b w:val="0"/>
        </w:rPr>
      </w:pPr>
    </w:p>
    <w:p w:rsidR="005926DF" w:rsidRDefault="005926DF" w:rsidP="005926DF">
      <w:pPr>
        <w:pStyle w:val="a6"/>
        <w:jc w:val="both"/>
        <w:rPr>
          <w:rFonts w:eastAsia="SimSun"/>
          <w:sz w:val="24"/>
          <w:lang w:eastAsia="hi-IN" w:bidi="hi-IN"/>
        </w:rPr>
      </w:pPr>
      <w:r>
        <w:rPr>
          <w:rFonts w:eastAsia="SimSun"/>
          <w:sz w:val="24"/>
          <w:lang w:eastAsia="hi-IN" w:bidi="hi-IN"/>
        </w:rPr>
        <w:t xml:space="preserve"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</w:t>
      </w:r>
      <w:proofErr w:type="gramStart"/>
      <w:r>
        <w:rPr>
          <w:rFonts w:eastAsia="SimSun"/>
          <w:sz w:val="24"/>
          <w:lang w:eastAsia="hi-IN" w:bidi="hi-IN"/>
        </w:rPr>
        <w:t>контроля за</w:t>
      </w:r>
      <w:proofErr w:type="gramEnd"/>
      <w:r>
        <w:rPr>
          <w:rFonts w:eastAsia="SimSun"/>
          <w:sz w:val="24"/>
          <w:lang w:eastAsia="hi-IN" w:bidi="hi-IN"/>
        </w:rPr>
        <w:t xml:space="preserve"> полнотой и качеством исполнения муниципальной услуги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полнотой и качеством предоставления </w:t>
      </w:r>
      <w:r>
        <w:rPr>
          <w:rFonts w:ascii="Times New Roman" w:hAnsi="Times New Roman"/>
          <w:sz w:val="24"/>
          <w:szCs w:val="24"/>
        </w:rPr>
        <w:t xml:space="preserve">сельской администрации </w:t>
      </w:r>
      <w:r>
        <w:rPr>
          <w:rFonts w:ascii="Times New Roman" w:hAnsi="Times New Roman"/>
          <w:bCs/>
          <w:sz w:val="24"/>
          <w:szCs w:val="24"/>
        </w:rPr>
        <w:t>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Министерства.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Порядок и периодичность проведения плановых проверок выполнения специалистами сельской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>
        <w:rPr>
          <w:rFonts w:ascii="Times New Roman" w:hAnsi="Times New Roman"/>
          <w:sz w:val="24"/>
          <w:szCs w:val="24"/>
        </w:rPr>
        <w:t xml:space="preserve">сельской администрации </w:t>
      </w:r>
      <w:r>
        <w:rPr>
          <w:rFonts w:ascii="Times New Roman" w:hAnsi="Times New Roman"/>
          <w:bCs/>
          <w:sz w:val="24"/>
          <w:szCs w:val="24"/>
        </w:rPr>
        <w:t>на текущий год.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Внеплановые проверки полноты и качества предоставления государственной услуги проводятся на основании жалоб Заявителей на решения или действия (бездействие) должностных лиц сельской администрации, принятые или осуществленные в ходе предоставления муниципальной услуги.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также предложения по их устранению.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jc w:val="both"/>
        <w:rPr>
          <w:b w:val="0"/>
        </w:rPr>
      </w:pPr>
    </w:p>
    <w:p w:rsidR="005926DF" w:rsidRDefault="005926DF" w:rsidP="005926DF">
      <w:pPr>
        <w:pStyle w:val="a6"/>
        <w:jc w:val="both"/>
        <w:rPr>
          <w:rFonts w:eastAsia="SimSun"/>
          <w:szCs w:val="28"/>
          <w:lang w:eastAsia="hi-IN" w:bidi="hi-IN"/>
        </w:rPr>
      </w:pPr>
      <w:r>
        <w:rPr>
          <w:rFonts w:eastAsia="SimSun"/>
          <w:szCs w:val="28"/>
          <w:lang w:eastAsia="hi-IN" w:bidi="hi-IN"/>
        </w:rPr>
        <w:t>Ответственность должностных лиц органа местного самоуправления Республики Алтай за решения и действия (бездействие), принимаемые (осуществляемые) в ходе исполнения муниципальной услуги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сельской администрации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Персональная ответственность должностных лиц </w:t>
      </w:r>
      <w:proofErr w:type="spellStart"/>
      <w:r>
        <w:rPr>
          <w:b w:val="0"/>
          <w:sz w:val="28"/>
          <w:szCs w:val="28"/>
        </w:rPr>
        <w:t>Куладинской</w:t>
      </w:r>
      <w:proofErr w:type="spellEnd"/>
      <w:r>
        <w:rPr>
          <w:b w:val="0"/>
          <w:sz w:val="28"/>
          <w:szCs w:val="28"/>
        </w:rPr>
        <w:t xml:space="preserve"> сельской администрации закрепляется в должностных регламентах в соответствии с требованиями законодательства. В случае выявления нарушений требований Регламента, требований законодательства Российской Федерации, Республики Алтай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926DF" w:rsidRDefault="005926DF" w:rsidP="005926DF">
      <w:pPr>
        <w:pStyle w:val="a6"/>
        <w:jc w:val="both"/>
        <w:rPr>
          <w:rFonts w:eastAsia="SimSun"/>
          <w:szCs w:val="28"/>
          <w:lang w:eastAsia="hi-IN" w:bidi="hi-IN"/>
        </w:rPr>
      </w:pPr>
      <w:r>
        <w:rPr>
          <w:rFonts w:eastAsia="SimSun"/>
          <w:szCs w:val="28"/>
          <w:lang w:eastAsia="hi-IN" w:bidi="hi-IN"/>
        </w:rPr>
        <w:t xml:space="preserve">Положения, характеризующие требования к порядку и формам </w:t>
      </w:r>
      <w:proofErr w:type="gramStart"/>
      <w:r>
        <w:rPr>
          <w:rFonts w:eastAsia="SimSun"/>
          <w:szCs w:val="28"/>
          <w:lang w:eastAsia="hi-IN" w:bidi="hi-IN"/>
        </w:rPr>
        <w:t>контроля за</w:t>
      </w:r>
      <w:proofErr w:type="gramEnd"/>
      <w:r>
        <w:rPr>
          <w:rFonts w:eastAsia="SimSun"/>
          <w:szCs w:val="28"/>
          <w:lang w:eastAsia="hi-IN" w:bidi="hi-IN"/>
        </w:rPr>
        <w:t xml:space="preserve"> исполнением муниципальной услуги, в том числе со стороны граждан, их объединений и организаций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сельской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926DF" w:rsidRDefault="005926DF" w:rsidP="005926DF">
      <w:pPr>
        <w:pStyle w:val="1"/>
        <w:jc w:val="both"/>
        <w:rPr>
          <w:szCs w:val="28"/>
        </w:rPr>
      </w:pPr>
      <w:r>
        <w:rPr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должностных лиц</w:t>
      </w:r>
    </w:p>
    <w:p w:rsidR="005926DF" w:rsidRDefault="005926DF" w:rsidP="005926DF">
      <w:pPr>
        <w:pStyle w:val="a6"/>
        <w:jc w:val="both"/>
        <w:rPr>
          <w:szCs w:val="28"/>
        </w:rPr>
      </w:pPr>
      <w:r>
        <w:rPr>
          <w:szCs w:val="28"/>
        </w:rPr>
        <w:t>Информация для физических и юридических лиц об их праве на досудебное (</w:t>
      </w:r>
      <w:r>
        <w:rPr>
          <w:color w:val="000000"/>
          <w:szCs w:val="28"/>
        </w:rPr>
        <w:t>внесудебное</w:t>
      </w:r>
      <w:r>
        <w:rPr>
          <w:szCs w:val="28"/>
        </w:rPr>
        <w:t>) обжалование действий (бездействия) и решений, принятых (осуществляемых) в ходе предоставления муниципальной услуги</w:t>
      </w:r>
    </w:p>
    <w:p w:rsidR="005926DF" w:rsidRDefault="005926DF" w:rsidP="005926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сельской администрации.</w:t>
      </w:r>
    </w:p>
    <w:p w:rsidR="005926DF" w:rsidRDefault="005926DF" w:rsidP="005926DF">
      <w:pPr>
        <w:pStyle w:val="a5"/>
        <w:ind w:left="1446"/>
        <w:jc w:val="both"/>
        <w:rPr>
          <w:rFonts w:ascii="Times New Roman" w:hAnsi="Times New Roman"/>
          <w:sz w:val="24"/>
          <w:szCs w:val="24"/>
        </w:rPr>
      </w:pPr>
    </w:p>
    <w:p w:rsidR="005926DF" w:rsidRDefault="005926DF" w:rsidP="005926DF">
      <w:pPr>
        <w:pStyle w:val="a6"/>
        <w:jc w:val="both"/>
        <w:rPr>
          <w:sz w:val="24"/>
        </w:rPr>
      </w:pPr>
      <w:r>
        <w:rPr>
          <w:sz w:val="24"/>
        </w:rPr>
        <w:t>Предмет досудебного (внесудебного) обжалования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Предметом досудебного (внесудебного) обжалования могут являться действия (бездействие) и решения, принятые (осуществляемые) должностными лицами в ходе предоставления муниципальной услуги на основании Административного регламента.</w:t>
      </w:r>
    </w:p>
    <w:p w:rsidR="005926DF" w:rsidRDefault="005926DF" w:rsidP="005926DF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b w:val="0"/>
        </w:rPr>
      </w:pPr>
      <w:r>
        <w:rPr>
          <w:b w:val="0"/>
        </w:rPr>
        <w:t>Заявитель может обратиться с жалобой, в том числе в следующих случаях:</w:t>
      </w:r>
    </w:p>
    <w:p w:rsidR="005926DF" w:rsidRDefault="005926DF" w:rsidP="005926D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5926DF" w:rsidRDefault="005926DF" w:rsidP="005926D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5926DF" w:rsidRDefault="005926DF" w:rsidP="005926D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 и сельской администрации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5926DF" w:rsidRDefault="005926DF" w:rsidP="005926D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администрации;</w:t>
      </w:r>
    </w:p>
    <w:p w:rsidR="005926DF" w:rsidRDefault="005926DF" w:rsidP="005926D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 и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администрации;</w:t>
      </w:r>
      <w:proofErr w:type="gramEnd"/>
    </w:p>
    <w:p w:rsidR="005926DF" w:rsidRDefault="005926DF" w:rsidP="005926D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 и </w:t>
      </w:r>
      <w:proofErr w:type="spellStart"/>
      <w:r>
        <w:rPr>
          <w:rFonts w:ascii="Times New Roman" w:hAnsi="Times New Roman"/>
          <w:sz w:val="24"/>
          <w:szCs w:val="24"/>
        </w:rPr>
        <w:t>Куладинской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</w:t>
      </w:r>
      <w:r>
        <w:rPr>
          <w:rFonts w:ascii="Times New Roman" w:hAnsi="Times New Roman"/>
          <w:color w:val="FF0000"/>
          <w:sz w:val="24"/>
          <w:szCs w:val="24"/>
        </w:rPr>
        <w:t>;</w:t>
      </w:r>
    </w:p>
    <w:p w:rsidR="005926DF" w:rsidRDefault="005926DF" w:rsidP="005926D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926DF" w:rsidRDefault="005926DF" w:rsidP="005926DF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5926DF" w:rsidRDefault="005926DF" w:rsidP="005926DF">
      <w:pPr>
        <w:pStyle w:val="a6"/>
        <w:jc w:val="both"/>
        <w:rPr>
          <w:sz w:val="24"/>
        </w:rPr>
      </w:pPr>
      <w:r>
        <w:rPr>
          <w:sz w:val="24"/>
        </w:rPr>
        <w:t>Исчерпывающий перечень оснований для отказа в рассмотрении жалобы либо приостановления ее рассмотрения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жалобу не дается в следующих случаях:</w:t>
      </w:r>
    </w:p>
    <w:p w:rsidR="00F0018E" w:rsidRPr="00CC1742" w:rsidRDefault="00F0018E" w:rsidP="005926D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26DF" w:rsidRDefault="005926DF" w:rsidP="005926D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в письменном обращении не </w:t>
      </w:r>
      <w:proofErr w:type="gramStart"/>
      <w:r>
        <w:rPr>
          <w:rFonts w:ascii="Times New Roman" w:hAnsi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5926DF" w:rsidRDefault="005926DF" w:rsidP="005926D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в обращении обжалуется судебное решение. При этом в течение 7 дней со дня регистрации жалоба возвращается Заявителю, направившему обращение, с разъяснением порядка обжалования данного судебного решения;</w:t>
      </w:r>
    </w:p>
    <w:p w:rsidR="005926DF" w:rsidRPr="00DC62D2" w:rsidRDefault="005926DF" w:rsidP="005926D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C62D2">
        <w:rPr>
          <w:sz w:val="24"/>
          <w:szCs w:val="24"/>
        </w:rPr>
        <w:t xml:space="preserve">- </w:t>
      </w:r>
      <w:r w:rsidRPr="00DC62D2">
        <w:rPr>
          <w:rFonts w:ascii="Times New Roman" w:hAnsi="Times New Roman"/>
          <w:sz w:val="24"/>
          <w:szCs w:val="24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5926DF" w:rsidRPr="00DC62D2" w:rsidRDefault="005926DF" w:rsidP="005926D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C62D2">
        <w:rPr>
          <w:rFonts w:ascii="Times New Roman" w:hAnsi="Times New Roman"/>
          <w:sz w:val="24"/>
          <w:szCs w:val="24"/>
        </w:rPr>
        <w:t xml:space="preserve">- если текст письменного обращения не поддается </w:t>
      </w:r>
      <w:proofErr w:type="gramStart"/>
      <w:r w:rsidRPr="00DC62D2">
        <w:rPr>
          <w:rFonts w:ascii="Times New Roman" w:hAnsi="Times New Roman"/>
          <w:sz w:val="24"/>
          <w:szCs w:val="24"/>
        </w:rPr>
        <w:t>прочтению</w:t>
      </w:r>
      <w:proofErr w:type="gramEnd"/>
      <w:r w:rsidRPr="00DC62D2">
        <w:rPr>
          <w:rFonts w:ascii="Times New Roman" w:hAnsi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5926DF" w:rsidRPr="00DC62D2" w:rsidRDefault="005926DF" w:rsidP="005926D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2D2">
        <w:rPr>
          <w:rFonts w:ascii="Times New Roman" w:hAnsi="Times New Roman"/>
          <w:sz w:val="24"/>
          <w:szCs w:val="24"/>
        </w:rPr>
        <w:t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сельской администрации,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proofErr w:type="gramEnd"/>
      <w:r w:rsidRPr="00DC62D2">
        <w:rPr>
          <w:rFonts w:ascii="Times New Roman" w:hAnsi="Times New Roman"/>
          <w:sz w:val="24"/>
          <w:szCs w:val="24"/>
        </w:rPr>
        <w:t xml:space="preserve">, что указанное обращение и </w:t>
      </w:r>
      <w:r w:rsidRPr="00DC62D2">
        <w:rPr>
          <w:rFonts w:ascii="Times New Roman" w:hAnsi="Times New Roman"/>
          <w:sz w:val="24"/>
          <w:szCs w:val="24"/>
        </w:rPr>
        <w:lastRenderedPageBreak/>
        <w:t xml:space="preserve">ранее направляемые обращения направлялись в </w:t>
      </w:r>
      <w:r w:rsidRPr="00DC62D2">
        <w:rPr>
          <w:rFonts w:ascii="Times New Roman" w:hAnsi="Times New Roman"/>
          <w:color w:val="FF0000"/>
          <w:sz w:val="24"/>
          <w:szCs w:val="24"/>
        </w:rPr>
        <w:t xml:space="preserve">Администрацию </w:t>
      </w:r>
      <w:r w:rsidRPr="00DC62D2">
        <w:rPr>
          <w:rFonts w:ascii="Times New Roman" w:hAnsi="Times New Roman"/>
          <w:sz w:val="24"/>
          <w:szCs w:val="24"/>
        </w:rPr>
        <w:t xml:space="preserve"> или одному и тому же должностному лицу. </w:t>
      </w:r>
      <w:proofErr w:type="gramStart"/>
      <w:r w:rsidRPr="00DC62D2">
        <w:rPr>
          <w:rFonts w:ascii="Times New Roman" w:hAnsi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5926DF" w:rsidRPr="00DC62D2" w:rsidRDefault="005926DF" w:rsidP="005926D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C62D2">
        <w:rPr>
          <w:rFonts w:ascii="Times New Roman" w:hAnsi="Times New Roman"/>
          <w:sz w:val="24"/>
          <w:szCs w:val="24"/>
        </w:rPr>
        <w:t>-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5926DF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Основания для приостановления рассмотрения жалобы отсутствуют.</w:t>
      </w:r>
    </w:p>
    <w:p w:rsidR="005926DF" w:rsidRDefault="005926DF" w:rsidP="005926DF">
      <w:pPr>
        <w:pStyle w:val="a5"/>
        <w:ind w:left="567"/>
        <w:jc w:val="both"/>
        <w:rPr>
          <w:rFonts w:ascii="Times New Roman" w:hAnsi="Times New Roman"/>
        </w:rPr>
      </w:pPr>
    </w:p>
    <w:p w:rsidR="005926DF" w:rsidRDefault="005926DF" w:rsidP="005926DF">
      <w:pPr>
        <w:pStyle w:val="a6"/>
        <w:jc w:val="both"/>
        <w:rPr>
          <w:szCs w:val="28"/>
        </w:rPr>
      </w:pPr>
      <w:r>
        <w:rPr>
          <w:szCs w:val="28"/>
        </w:rPr>
        <w:t>Основания для начала процедуры досудебного (внесудебного) обжалования</w:t>
      </w:r>
    </w:p>
    <w:p w:rsidR="005926DF" w:rsidRDefault="005926DF" w:rsidP="005926DF">
      <w:pPr>
        <w:pStyle w:val="a5"/>
        <w:ind w:left="1446" w:hanging="1020"/>
        <w:jc w:val="both"/>
      </w:pPr>
    </w:p>
    <w:p w:rsidR="005926DF" w:rsidRPr="00DC62D2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62D2">
        <w:rPr>
          <w:rFonts w:ascii="Times New Roman" w:hAnsi="Times New Roman"/>
          <w:sz w:val="24"/>
          <w:szCs w:val="24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государственной услуги на основании Регламента.</w:t>
      </w:r>
    </w:p>
    <w:p w:rsidR="005926DF" w:rsidRPr="00DC62D2" w:rsidRDefault="005926DF" w:rsidP="005926DF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2D2">
        <w:rPr>
          <w:rFonts w:ascii="Times New Roman" w:hAnsi="Times New Roman"/>
          <w:sz w:val="24"/>
          <w:szCs w:val="24"/>
        </w:rPr>
        <w:t>В жалобе указываются:</w:t>
      </w:r>
    </w:p>
    <w:p w:rsidR="005926DF" w:rsidRPr="00DC62D2" w:rsidRDefault="005926DF" w:rsidP="005926D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62D2">
        <w:rPr>
          <w:rFonts w:ascii="Times New Roman" w:hAnsi="Times New Roman"/>
          <w:sz w:val="24"/>
          <w:szCs w:val="24"/>
        </w:rPr>
        <w:t>фамилия, имя, отчество (при наличии) заинтересованного лица;</w:t>
      </w:r>
    </w:p>
    <w:p w:rsidR="005926DF" w:rsidRPr="00DC62D2" w:rsidRDefault="005926DF" w:rsidP="005926D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62D2">
        <w:rPr>
          <w:rFonts w:ascii="Times New Roman" w:hAnsi="Times New Roman"/>
          <w:sz w:val="24"/>
          <w:szCs w:val="24"/>
        </w:rPr>
        <w:t>полное наименование юридического лица (в случае обращения организации);</w:t>
      </w:r>
    </w:p>
    <w:p w:rsidR="005926DF" w:rsidRPr="00DC62D2" w:rsidRDefault="005926DF" w:rsidP="005926D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62D2">
        <w:rPr>
          <w:rFonts w:ascii="Times New Roman" w:hAnsi="Times New Roman"/>
          <w:sz w:val="24"/>
          <w:szCs w:val="24"/>
        </w:rPr>
        <w:t>контактный почтовый адрес, номер (номера) контактного телефона, адрес (адреса) электронной почты (при наличии) по которым должен быть направлен ответ заявителю;</w:t>
      </w:r>
    </w:p>
    <w:p w:rsidR="005926DF" w:rsidRPr="00DC62D2" w:rsidRDefault="005926DF" w:rsidP="005926D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62D2">
        <w:rPr>
          <w:rFonts w:ascii="Times New Roman" w:hAnsi="Times New Roman"/>
          <w:sz w:val="24"/>
          <w:szCs w:val="24"/>
        </w:rPr>
        <w:t>предмет жалобы;</w:t>
      </w:r>
    </w:p>
    <w:p w:rsidR="005926DF" w:rsidRPr="00DC62D2" w:rsidRDefault="005926DF" w:rsidP="005926D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62D2">
        <w:rPr>
          <w:rFonts w:ascii="Times New Roman" w:hAnsi="Times New Roman"/>
          <w:sz w:val="24"/>
          <w:szCs w:val="24"/>
        </w:rPr>
        <w:t>личная подпись заинтересованного лица.</w:t>
      </w:r>
    </w:p>
    <w:p w:rsidR="005926DF" w:rsidRPr="00DC62D2" w:rsidRDefault="005926DF" w:rsidP="005926DF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2D2">
        <w:rPr>
          <w:rFonts w:ascii="Times New Roman" w:hAnsi="Times New Roman"/>
          <w:sz w:val="24"/>
          <w:szCs w:val="24"/>
        </w:rPr>
        <w:t>Письменная жалоба должна быть написана разборчивым почерком, не содержать нецензурных выражений.</w:t>
      </w:r>
    </w:p>
    <w:p w:rsidR="005926DF" w:rsidRPr="00DC62D2" w:rsidRDefault="005926DF" w:rsidP="005926DF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2D2">
        <w:rPr>
          <w:rFonts w:ascii="Times New Roman" w:hAnsi="Times New Roman"/>
          <w:sz w:val="24"/>
          <w:szCs w:val="24"/>
        </w:rPr>
        <w:t>Если в результате рассмотрения жалоба признана обоснованной, то принимается решение о проведении действий по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государственной услуги на основании Административного регламента и повлекшие за собой жалобу заинтересованного лица.</w:t>
      </w:r>
      <w:proofErr w:type="gramEnd"/>
    </w:p>
    <w:p w:rsidR="005926DF" w:rsidRPr="00DC62D2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1446" w:hanging="1020"/>
        <w:contextualSpacing/>
        <w:jc w:val="both"/>
        <w:rPr>
          <w:rFonts w:ascii="Times New Roman" w:hAnsi="Times New Roman"/>
          <w:sz w:val="24"/>
          <w:szCs w:val="24"/>
        </w:rPr>
      </w:pPr>
      <w:r w:rsidRPr="00DC62D2">
        <w:rPr>
          <w:rFonts w:ascii="Times New Roman" w:hAnsi="Times New Roman"/>
          <w:sz w:val="24"/>
          <w:szCs w:val="24"/>
        </w:rPr>
        <w:t>Общие требования к порядку подачи и рассмотрению жалоб:</w:t>
      </w:r>
    </w:p>
    <w:p w:rsidR="005926DF" w:rsidRPr="00DC62D2" w:rsidRDefault="005926DF" w:rsidP="005926D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62D2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5926DF" w:rsidRPr="00DC62D2" w:rsidRDefault="005926DF" w:rsidP="005926D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62D2"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5926DF" w:rsidRPr="00DC62D2" w:rsidRDefault="005926DF" w:rsidP="005926D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62D2">
        <w:rPr>
          <w:rFonts w:ascii="Times New Roman" w:hAnsi="Times New Roman"/>
          <w:sz w:val="24"/>
          <w:szCs w:val="24"/>
        </w:rPr>
        <w:lastRenderedPageBreak/>
        <w:t xml:space="preserve">особенности подачи и рассмотрения жалоб на решения и действия (бездействие) </w:t>
      </w:r>
      <w:r w:rsidRPr="00DC62D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C62D2">
        <w:rPr>
          <w:rFonts w:ascii="Times New Roman" w:hAnsi="Times New Roman"/>
          <w:sz w:val="24"/>
          <w:szCs w:val="24"/>
        </w:rPr>
        <w:t>Куладинской</w:t>
      </w:r>
      <w:proofErr w:type="spellEnd"/>
      <w:r w:rsidRPr="00DC62D2">
        <w:rPr>
          <w:rFonts w:ascii="Times New Roman" w:hAnsi="Times New Roman"/>
          <w:sz w:val="24"/>
          <w:szCs w:val="24"/>
        </w:rPr>
        <w:t xml:space="preserve"> сельской администрации устанавливается соответственно нормативными правовыми актами субъектов Российской Федерации и муниципальными правовыми актами.</w:t>
      </w:r>
    </w:p>
    <w:p w:rsidR="005926DF" w:rsidRPr="00DC62D2" w:rsidRDefault="005926DF" w:rsidP="005926DF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26DF" w:rsidRDefault="005926DF" w:rsidP="005926DF">
      <w:pPr>
        <w:pStyle w:val="a6"/>
        <w:jc w:val="both"/>
        <w:rPr>
          <w:szCs w:val="28"/>
        </w:rPr>
      </w:pPr>
      <w:r>
        <w:rPr>
          <w:szCs w:val="28"/>
        </w:rPr>
        <w:t>Права физических и юридических лиц на получение информации и документов, необходимых для обоснования и рассмотрения жалобы</w:t>
      </w:r>
    </w:p>
    <w:p w:rsidR="005926DF" w:rsidRPr="00DC62D2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62D2">
        <w:rPr>
          <w:rFonts w:ascii="Times New Roman" w:hAnsi="Times New Roman"/>
          <w:sz w:val="24"/>
          <w:szCs w:val="24"/>
        </w:rPr>
        <w:t>Заинтересованное лицо имеет право на получение информации и документов, необходимых для обоснования и рассмотрения жалобы.</w:t>
      </w:r>
    </w:p>
    <w:p w:rsidR="005926DF" w:rsidRDefault="005926DF" w:rsidP="005926DF">
      <w:pPr>
        <w:pStyle w:val="a6"/>
        <w:jc w:val="both"/>
        <w:rPr>
          <w:szCs w:val="28"/>
        </w:rPr>
      </w:pPr>
      <w:r>
        <w:rPr>
          <w:szCs w:val="28"/>
        </w:rPr>
        <w:t>Органы государственной власти и должностные лица, которым может быть адресована жалоба физических и юридических лиц в досудебном (внесудебном) порядке</w:t>
      </w:r>
    </w:p>
    <w:p w:rsidR="005926DF" w:rsidRPr="00DC62D2" w:rsidRDefault="005926DF" w:rsidP="005926DF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62D2">
        <w:rPr>
          <w:rFonts w:ascii="Times New Roman" w:hAnsi="Times New Roman"/>
          <w:sz w:val="24"/>
          <w:szCs w:val="24"/>
        </w:rPr>
        <w:t xml:space="preserve">Заявитель вправе обжаловать действия (бездействие) должностных лиц главе </w:t>
      </w:r>
      <w:proofErr w:type="spellStart"/>
      <w:r w:rsidRPr="00DC62D2">
        <w:rPr>
          <w:rFonts w:ascii="Times New Roman" w:hAnsi="Times New Roman"/>
          <w:sz w:val="24"/>
          <w:szCs w:val="24"/>
        </w:rPr>
        <w:t>Куладинской</w:t>
      </w:r>
      <w:proofErr w:type="spellEnd"/>
      <w:r w:rsidRPr="00DC62D2">
        <w:rPr>
          <w:rFonts w:ascii="Times New Roman" w:hAnsi="Times New Roman"/>
          <w:sz w:val="24"/>
          <w:szCs w:val="24"/>
        </w:rPr>
        <w:t xml:space="preserve"> сельской администрации.</w:t>
      </w:r>
    </w:p>
    <w:p w:rsidR="005926DF" w:rsidRPr="00DC62D2" w:rsidRDefault="005926DF" w:rsidP="005926DF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26DF" w:rsidRDefault="005926DF" w:rsidP="005926DF">
      <w:pPr>
        <w:pStyle w:val="a6"/>
        <w:jc w:val="both"/>
        <w:rPr>
          <w:szCs w:val="28"/>
        </w:rPr>
      </w:pPr>
      <w:r>
        <w:rPr>
          <w:szCs w:val="28"/>
        </w:rPr>
        <w:t>Сроки рассмотрения жалобы</w:t>
      </w:r>
    </w:p>
    <w:p w:rsidR="005926DF" w:rsidRPr="00DC62D2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proofErr w:type="gramStart"/>
      <w:r w:rsidRPr="00DC62D2">
        <w:rPr>
          <w:b w:val="0"/>
        </w:rPr>
        <w:t>Жалоба, поступившая в</w:t>
      </w:r>
      <w:r w:rsidRPr="00DC62D2">
        <w:rPr>
          <w:b w:val="0"/>
          <w:color w:val="FF0000"/>
        </w:rPr>
        <w:t xml:space="preserve"> </w:t>
      </w:r>
      <w:proofErr w:type="spellStart"/>
      <w:r w:rsidRPr="00DC62D2">
        <w:rPr>
          <w:b w:val="0"/>
        </w:rPr>
        <w:t>Куладинскую</w:t>
      </w:r>
      <w:proofErr w:type="spellEnd"/>
      <w:r w:rsidRPr="00DC62D2">
        <w:rPr>
          <w:b w:val="0"/>
        </w:rPr>
        <w:t xml:space="preserve"> сельскую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сельской администрации, должностного лица </w:t>
      </w:r>
      <w:proofErr w:type="spellStart"/>
      <w:r w:rsidRPr="00DC62D2">
        <w:rPr>
          <w:b w:val="0"/>
        </w:rPr>
        <w:t>Куладинской</w:t>
      </w:r>
      <w:proofErr w:type="spellEnd"/>
      <w:r w:rsidRPr="00DC62D2">
        <w:rPr>
          <w:b w:val="0"/>
        </w:rPr>
        <w:t xml:space="preserve"> сельской администрации</w:t>
      </w:r>
      <w:r w:rsidRPr="00DC62D2">
        <w:rPr>
          <w:b w:val="0"/>
          <w:color w:val="FF0000"/>
        </w:rPr>
        <w:t xml:space="preserve">, </w:t>
      </w:r>
      <w:r w:rsidRPr="00DC62D2">
        <w:rPr>
          <w:b w:val="0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proofErr w:type="gramEnd"/>
      <w:r w:rsidRPr="00DC62D2">
        <w:rPr>
          <w:b w:val="0"/>
        </w:rPr>
        <w:t xml:space="preserve"> рабочих дней со дня ее регистрации.</w:t>
      </w:r>
    </w:p>
    <w:p w:rsidR="005926DF" w:rsidRPr="00DC62D2" w:rsidRDefault="005926DF" w:rsidP="005926DF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b w:val="0"/>
        </w:rPr>
      </w:pPr>
    </w:p>
    <w:p w:rsidR="005926DF" w:rsidRDefault="005926DF" w:rsidP="005926DF">
      <w:pPr>
        <w:pStyle w:val="a6"/>
        <w:jc w:val="both"/>
        <w:rPr>
          <w:szCs w:val="28"/>
        </w:rPr>
      </w:pPr>
      <w:r>
        <w:rPr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5926DF" w:rsidRDefault="005926DF" w:rsidP="005926DF">
      <w:pPr>
        <w:jc w:val="both"/>
        <w:rPr>
          <w:sz w:val="28"/>
          <w:szCs w:val="28"/>
        </w:rPr>
      </w:pPr>
    </w:p>
    <w:p w:rsidR="005926DF" w:rsidRPr="00DC62D2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DC62D2">
        <w:rPr>
          <w:b w:val="0"/>
        </w:rPr>
        <w:t xml:space="preserve">По результатам рассмотрения жалобы </w:t>
      </w:r>
      <w:proofErr w:type="spellStart"/>
      <w:r w:rsidRPr="00DC62D2">
        <w:rPr>
          <w:b w:val="0"/>
        </w:rPr>
        <w:t>Куладинская</w:t>
      </w:r>
      <w:proofErr w:type="spellEnd"/>
      <w:r w:rsidRPr="00DC62D2">
        <w:rPr>
          <w:b w:val="0"/>
        </w:rPr>
        <w:t xml:space="preserve"> сельская администрация, принимает одно из следующих решений:</w:t>
      </w:r>
    </w:p>
    <w:p w:rsidR="005926DF" w:rsidRPr="00DC62D2" w:rsidRDefault="005926DF" w:rsidP="005926DF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2D2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5926DF" w:rsidRPr="00DC62D2" w:rsidRDefault="005926DF" w:rsidP="005926DF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D2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5926DF" w:rsidRPr="00DC62D2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DC62D2">
        <w:rPr>
          <w:b w:val="0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26DF" w:rsidRPr="00DC62D2" w:rsidRDefault="005926DF" w:rsidP="005926DF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DC62D2">
        <w:rPr>
          <w:b w:val="0"/>
        </w:rPr>
        <w:t xml:space="preserve">В случае установления в ходе или по результатам </w:t>
      </w:r>
      <w:proofErr w:type="gramStart"/>
      <w:r w:rsidRPr="00DC62D2">
        <w:rPr>
          <w:b w:val="0"/>
        </w:rPr>
        <w:t>рассмотрения жалобы признаков состава административного правонарушения</w:t>
      </w:r>
      <w:proofErr w:type="gramEnd"/>
      <w:r w:rsidRPr="00DC62D2">
        <w:rPr>
          <w:b w:val="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926DF" w:rsidRDefault="005926DF" w:rsidP="005926DF">
      <w:pPr>
        <w:ind w:left="4536"/>
        <w:jc w:val="both"/>
        <w:rPr>
          <w:rFonts w:ascii="Times New Roman" w:hAnsi="Times New Roman"/>
          <w:sz w:val="24"/>
          <w:szCs w:val="24"/>
        </w:rPr>
      </w:pPr>
      <w:r w:rsidRPr="00DC62D2">
        <w:rPr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926DF" w:rsidRDefault="005926DF" w:rsidP="005926DF">
      <w:pPr>
        <w:pBdr>
          <w:between w:val="single" w:sz="4" w:space="1" w:color="FFFFFF"/>
        </w:pBd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926DF" w:rsidRDefault="005926DF" w:rsidP="005926DF">
      <w:pPr>
        <w:pBdr>
          <w:between w:val="single" w:sz="4" w:space="1" w:color="FFFFFF"/>
        </w:pBd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Постановка граждан на учет в качестве нуждающихся в жилых помещениях</w:t>
      </w:r>
      <w:r>
        <w:rPr>
          <w:rFonts w:ascii="Times New Roman" w:hAnsi="Times New Roman"/>
          <w:sz w:val="24"/>
          <w:szCs w:val="24"/>
        </w:rPr>
        <w:t>»</w:t>
      </w:r>
    </w:p>
    <w:p w:rsidR="005926DF" w:rsidRDefault="005926DF" w:rsidP="005926DF">
      <w:pPr>
        <w:jc w:val="both"/>
        <w:rPr>
          <w:rFonts w:ascii="Times New Roman" w:hAnsi="Times New Roman"/>
          <w:sz w:val="24"/>
          <w:szCs w:val="24"/>
        </w:rPr>
      </w:pPr>
    </w:p>
    <w:p w:rsidR="005926DF" w:rsidRDefault="005926DF" w:rsidP="005926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 предоставления муниципальной услуги «Постановка граждан на учет в качестве нуждающихся в жилых помещениях»</w:t>
      </w:r>
    </w:p>
    <w:p w:rsidR="005926DF" w:rsidRDefault="005926DF" w:rsidP="005926DF">
      <w:pPr>
        <w:jc w:val="both"/>
        <w:rPr>
          <w:sz w:val="28"/>
          <w:szCs w:val="28"/>
        </w:rPr>
      </w:pPr>
    </w:p>
    <w:p w:rsidR="005926DF" w:rsidRDefault="005926DF" w:rsidP="005926DF">
      <w:pPr>
        <w:jc w:val="both"/>
        <w:rPr>
          <w:sz w:val="28"/>
          <w:szCs w:val="28"/>
        </w:rPr>
      </w:pPr>
      <w:r w:rsidRPr="00145021">
        <w:rPr>
          <w:sz w:val="28"/>
          <w:szCs w:val="28"/>
        </w:rPr>
        <w:object w:dxaOrig="18656" w:dyaOrig="21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549.9pt" o:ole="">
            <v:imagedata r:id="rId13" o:title=""/>
          </v:shape>
          <o:OLEObject Type="Embed" ProgID="Visio.Drawing.11" ShapeID="_x0000_i1025" DrawAspect="Content" ObjectID="_1519987304" r:id="rId14"/>
        </w:object>
      </w:r>
    </w:p>
    <w:p w:rsidR="005926DF" w:rsidRDefault="005926DF" w:rsidP="005926DF">
      <w:pPr>
        <w:jc w:val="both"/>
        <w:rPr>
          <w:sz w:val="28"/>
          <w:szCs w:val="28"/>
        </w:rPr>
      </w:pPr>
    </w:p>
    <w:p w:rsidR="005926DF" w:rsidRDefault="005926DF" w:rsidP="005926DF">
      <w:pPr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926DF" w:rsidRDefault="005926DF" w:rsidP="005926DF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Постановка граждан на учет в качестве</w:t>
      </w:r>
    </w:p>
    <w:p w:rsidR="005926DF" w:rsidRDefault="005926DF" w:rsidP="005926DF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нуждающихся в жилых помещениях</w:t>
      </w:r>
      <w:r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</w:p>
    <w:p w:rsidR="005926DF" w:rsidRDefault="005926DF" w:rsidP="005926DF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5926DF" w:rsidRDefault="005926DF" w:rsidP="005926DF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</w:t>
      </w:r>
    </w:p>
    <w:p w:rsidR="005926DF" w:rsidRDefault="005926DF" w:rsidP="005926DF">
      <w:pPr>
        <w:pStyle w:val="ConsPlusNonformat"/>
        <w:tabs>
          <w:tab w:val="left" w:pos="4111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органа местного</w:t>
      </w:r>
      <w:proofErr w:type="gramEnd"/>
    </w:p>
    <w:p w:rsidR="005926DF" w:rsidRDefault="005926DF" w:rsidP="005926DF">
      <w:pPr>
        <w:pStyle w:val="ConsPlusNonformat"/>
        <w:tabs>
          <w:tab w:val="left" w:pos="4111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образования)</w:t>
      </w:r>
    </w:p>
    <w:p w:rsidR="005926DF" w:rsidRDefault="005926DF" w:rsidP="005926DF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5926DF" w:rsidRDefault="005926DF" w:rsidP="005926DF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от__________________________________________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926DF" w:rsidRDefault="005926DF" w:rsidP="005926DF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гражданина РФ)</w:t>
      </w:r>
    </w:p>
    <w:p w:rsidR="005926DF" w:rsidRDefault="005926DF" w:rsidP="005926DF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адресу:______________________</w:t>
      </w:r>
    </w:p>
    <w:p w:rsidR="005926DF" w:rsidRDefault="005926DF" w:rsidP="005926DF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5926DF" w:rsidRDefault="005926DF" w:rsidP="005926DF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тел.:_________________________________________</w:t>
      </w:r>
    </w:p>
    <w:p w:rsidR="005926DF" w:rsidRDefault="005926DF" w:rsidP="005926DF">
      <w:pPr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5926DF" w:rsidRDefault="005926DF" w:rsidP="005926DF">
      <w:pPr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5926DF" w:rsidRDefault="005926DF" w:rsidP="005926DF">
      <w:pPr>
        <w:widowControl w:val="0"/>
        <w:suppressAutoHyphens/>
        <w:jc w:val="both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Заявление</w:t>
      </w:r>
    </w:p>
    <w:p w:rsidR="005926DF" w:rsidRDefault="005926DF" w:rsidP="005926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принятии на учет в качестве </w:t>
      </w:r>
      <w:proofErr w:type="gramStart"/>
      <w:r>
        <w:rPr>
          <w:rFonts w:ascii="Times New Roman" w:hAnsi="Times New Roman"/>
          <w:sz w:val="24"/>
          <w:szCs w:val="24"/>
        </w:rPr>
        <w:t>нуждающегося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жилых помещениях, предоставляемых по договорам</w:t>
      </w:r>
    </w:p>
    <w:p w:rsidR="005926DF" w:rsidRDefault="005926DF" w:rsidP="005926DF">
      <w:pPr>
        <w:widowControl w:val="0"/>
        <w:suppressAutoHyphens/>
        <w:jc w:val="both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>социального найма</w:t>
      </w:r>
    </w:p>
    <w:p w:rsidR="005926DF" w:rsidRDefault="005926DF" w:rsidP="005926DF">
      <w:pPr>
        <w:widowControl w:val="0"/>
        <w:suppressAutoHyphens/>
        <w:jc w:val="both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5926DF" w:rsidRDefault="005926DF" w:rsidP="005926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на учет в качестве нуждающегося в жилом помещении по основани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ям):</w:t>
      </w:r>
    </w:p>
    <w:p w:rsidR="005926DF" w:rsidRDefault="005926DF" w:rsidP="005926DF">
      <w:pPr>
        <w:pStyle w:val="ConsPlusNonformat"/>
        <w:widowControl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жилого помещения по договору социального найма, на праве собственности;</w:t>
      </w:r>
    </w:p>
    <w:p w:rsidR="005926DF" w:rsidRDefault="005926DF" w:rsidP="005926DF">
      <w:pPr>
        <w:pStyle w:val="ConsPlusNonformat"/>
        <w:widowControl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общей площадью жилого помещения на одного члена семьи ниже учетной нормы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926DF" w:rsidRDefault="005926DF" w:rsidP="005926DF">
      <w:pPr>
        <w:pStyle w:val="ConsPlusNonformat"/>
        <w:widowControl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 в помещении, не отвечающем установленным для жилых помещений требованиям;</w:t>
      </w:r>
    </w:p>
    <w:p w:rsidR="005926DF" w:rsidRDefault="005926DF" w:rsidP="005926DF">
      <w:pPr>
        <w:pStyle w:val="ConsPlusNonformat"/>
        <w:widowControl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5926DF" w:rsidRDefault="005926DF" w:rsidP="005926DF">
      <w:pPr>
        <w:pStyle w:val="ConsPlusNonformat"/>
        <w:widowControl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________________________________________________________________________.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иное основание, предусмотренное федеральным законом или законом Республики Алтай)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место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__________________________________________________;</w:t>
      </w:r>
      <w:proofErr w:type="gramEnd"/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____________________________________________________;</w:t>
      </w:r>
      <w:proofErr w:type="gramEnd"/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семьи: _____ человек, из них (указать по родству, возрасту): ___________________ __________________________________________________________________________________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 20____ года                                                                 ______________________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                                                                              подпись заявителя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926DF" w:rsidRDefault="005926DF" w:rsidP="005926DF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семьи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5926DF" w:rsidRDefault="005926DF" w:rsidP="005926DF">
      <w:pPr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926DF" w:rsidRDefault="005926DF" w:rsidP="005926DF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Постановка граждан на учет в качестве</w:t>
      </w:r>
    </w:p>
    <w:p w:rsidR="005926DF" w:rsidRDefault="005926DF" w:rsidP="00CC1742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нуждающихся в жилых помещениях</w:t>
      </w:r>
      <w:proofErr w:type="gramEnd"/>
    </w:p>
    <w:p w:rsidR="005926DF" w:rsidRDefault="005926DF" w:rsidP="005926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РАСПИСКА</w:t>
      </w:r>
    </w:p>
    <w:p w:rsidR="005926DF" w:rsidRDefault="005926DF" w:rsidP="005926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получении заявления и принятии на учет граждан в качестве нуждающихся в жилых помещениях, предоставляемых по договору социального найма, и прилагаемых к нему документо</w:t>
      </w:r>
      <w:r w:rsidR="00CC1742">
        <w:rPr>
          <w:rFonts w:ascii="Times New Roman" w:hAnsi="Times New Roman"/>
          <w:sz w:val="24"/>
          <w:szCs w:val="24"/>
        </w:rPr>
        <w:t>в</w:t>
      </w:r>
    </w:p>
    <w:p w:rsidR="005926DF" w:rsidRDefault="005926DF" w:rsidP="005926DF">
      <w:pPr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Населенный пункт _________________________________  «______» _______________  20__года.</w:t>
      </w:r>
    </w:p>
    <w:p w:rsidR="005926DF" w:rsidRDefault="005926DF" w:rsidP="005926DF">
      <w:pPr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 _________________________________________________________________________</w:t>
      </w:r>
    </w:p>
    <w:p w:rsidR="005926DF" w:rsidRDefault="005926DF" w:rsidP="00CC1742">
      <w:pPr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______________________________________________________________________________</w:t>
      </w:r>
    </w:p>
    <w:tbl>
      <w:tblPr>
        <w:tblW w:w="101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6521"/>
        <w:gridCol w:w="1572"/>
        <w:gridCol w:w="1405"/>
      </w:tblGrid>
      <w:tr w:rsidR="005926DF" w:rsidTr="00CC174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принятых документов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получателя</w:t>
            </w:r>
          </w:p>
        </w:tc>
      </w:tr>
      <w:tr w:rsidR="005926DF" w:rsidTr="00CC174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6DF" w:rsidTr="00CC174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6DF" w:rsidTr="00CC174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6DF" w:rsidTr="00CC174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6DF" w:rsidTr="00CC174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6DF" w:rsidTr="00CC174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6DF" w:rsidTr="00CC174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F" w:rsidRDefault="005926DF" w:rsidP="000A4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6DF" w:rsidRDefault="005926DF" w:rsidP="005926DF">
      <w:pPr>
        <w:jc w:val="both"/>
        <w:rPr>
          <w:rFonts w:ascii="Times New Roman" w:hAnsi="Times New Roman"/>
          <w:sz w:val="24"/>
          <w:szCs w:val="24"/>
        </w:rPr>
      </w:pPr>
    </w:p>
    <w:p w:rsidR="005926DF" w:rsidRDefault="005926DF" w:rsidP="005926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 в  количестве __________ шт.</w:t>
      </w:r>
    </w:p>
    <w:p w:rsidR="005926DF" w:rsidRDefault="005926DF" w:rsidP="005926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 (а)  _________________________________________________________________</w:t>
      </w:r>
    </w:p>
    <w:p w:rsidR="005926DF" w:rsidRDefault="005926DF" w:rsidP="005926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подпись)</w:t>
      </w:r>
    </w:p>
    <w:p w:rsidR="005926DF" w:rsidRDefault="005926DF" w:rsidP="005926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Расписку  получил (а)  _______________________________________________________</w:t>
      </w:r>
    </w:p>
    <w:p w:rsidR="005926DF" w:rsidRDefault="005926DF" w:rsidP="005926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подпись)</w:t>
      </w:r>
    </w:p>
    <w:p w:rsidR="005926DF" w:rsidRDefault="005926DF" w:rsidP="00CC174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b w:val="0"/>
          <w:bCs w:val="0"/>
        </w:rPr>
        <w:br w:type="page"/>
      </w:r>
      <w:r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5926DF" w:rsidRDefault="005926DF" w:rsidP="00CC1742">
      <w:pPr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926DF" w:rsidRDefault="005926DF" w:rsidP="00CC1742">
      <w:pPr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Принятие документов, а также выдача решений о переводе или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sz w:val="24"/>
          <w:szCs w:val="24"/>
        </w:rPr>
        <w:t>»</w:t>
      </w:r>
    </w:p>
    <w:p w:rsidR="00CC1742" w:rsidRPr="00CC1742" w:rsidRDefault="005926DF" w:rsidP="005926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 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</w:r>
    </w:p>
    <w:p w:rsidR="005926DF" w:rsidRDefault="005926DF" w:rsidP="005926DF">
      <w:pPr>
        <w:jc w:val="both"/>
        <w:rPr>
          <w:sz w:val="28"/>
          <w:szCs w:val="28"/>
        </w:rPr>
      </w:pPr>
      <w:r>
        <w:object w:dxaOrig="18656" w:dyaOrig="20739">
          <v:shape id="_x0000_i1026" type="#_x0000_t75" style="width:495.1pt;height:550.5pt" o:ole="">
            <v:imagedata r:id="rId15" o:title=""/>
          </v:shape>
          <o:OLEObject Type="Embed" ProgID="Visio.Drawing.11" ShapeID="_x0000_i1026" DrawAspect="Content" ObjectID="_1519987305" r:id="rId16"/>
        </w:object>
      </w:r>
    </w:p>
    <w:p w:rsidR="005926DF" w:rsidRDefault="005926DF" w:rsidP="005926DF">
      <w:pPr>
        <w:tabs>
          <w:tab w:val="left" w:pos="4395"/>
        </w:tabs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926DF" w:rsidRDefault="005926DF" w:rsidP="005926DF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Принятие документов, а также выдача решений о переводе или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5926DF" w:rsidRDefault="005926DF" w:rsidP="005926DF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5926DF" w:rsidRDefault="005926DF" w:rsidP="005926DF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</w:t>
      </w:r>
    </w:p>
    <w:p w:rsidR="005926DF" w:rsidRDefault="005926DF" w:rsidP="005926DF">
      <w:pPr>
        <w:pStyle w:val="ConsPlusNonformat"/>
        <w:tabs>
          <w:tab w:val="left" w:pos="4111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органа местного</w:t>
      </w:r>
      <w:proofErr w:type="gramEnd"/>
    </w:p>
    <w:p w:rsidR="005926DF" w:rsidRDefault="005926DF" w:rsidP="005926DF">
      <w:pPr>
        <w:pStyle w:val="ConsPlusNonformat"/>
        <w:tabs>
          <w:tab w:val="left" w:pos="4111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образования)</w:t>
      </w:r>
    </w:p>
    <w:p w:rsidR="005926DF" w:rsidRDefault="005926DF" w:rsidP="005926DF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5926DF" w:rsidRDefault="005926DF" w:rsidP="005926DF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от__________________________________________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926DF" w:rsidRDefault="005926DF" w:rsidP="005926DF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гражданина РФ, ИП, ЮЛ – наименование, с указанием ОПФ)</w:t>
      </w:r>
    </w:p>
    <w:p w:rsidR="005926DF" w:rsidRDefault="005926DF" w:rsidP="005926DF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адресу:______________________</w:t>
      </w:r>
    </w:p>
    <w:p w:rsidR="005926DF" w:rsidRDefault="005926DF" w:rsidP="005926DF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5926DF" w:rsidRDefault="005926DF" w:rsidP="005926DF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тел.:_________________________________________</w:t>
      </w:r>
    </w:p>
    <w:p w:rsidR="005926DF" w:rsidRDefault="005926DF" w:rsidP="005926DF">
      <w:pPr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5926DF" w:rsidRDefault="005926DF" w:rsidP="005926DF">
      <w:pPr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5926DF" w:rsidRDefault="005926DF" w:rsidP="00CC17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926DF" w:rsidRDefault="005926DF" w:rsidP="00CC17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жилого (нежилого) помещения в жилое (нежилое) помещение</w:t>
      </w:r>
    </w:p>
    <w:p w:rsidR="005926DF" w:rsidRDefault="005926DF" w:rsidP="00CC17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или полное наименование организации)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представителя собственник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арендатора)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доверенности)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переводимого помещения: __________________________________________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и) переводимого помещения: _____________________________________________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перевод жилого помещения в нежилое   помещение, нежилого помещения в жилое помещение (ненужное зачеркнуть), занимаемого на основании права собственности,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причину перевода)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проведением переустройства и (или) перепланировки помещения согласно прилагаемому проекту.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____________ мес.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с __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 часов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__________________дни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емся):</w:t>
      </w:r>
    </w:p>
    <w:p w:rsidR="005926DF" w:rsidRDefault="005926DF" w:rsidP="005926DF">
      <w:pPr>
        <w:pStyle w:val="ConsPlusNonformat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ремонтно-строительные   работы в соответствии с проектом (проектной документацией);</w:t>
      </w:r>
    </w:p>
    <w:p w:rsidR="005926DF" w:rsidRDefault="005926DF" w:rsidP="005926DF">
      <w:pPr>
        <w:pStyle w:val="ConsPlusNonformat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  ремонтно-строительных работ представителей собственника (балансодержателя) жилищного фонда, членов межведомственной комиссии ________________________________________ для проверки хода работ;</w:t>
      </w:r>
    </w:p>
    <w:p w:rsidR="005926DF" w:rsidRDefault="005926DF" w:rsidP="005926DF">
      <w:pPr>
        <w:pStyle w:val="ConsPlusNonformat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правоустанавливающие документы на переводимое помещение (подлинники или засвидетельствованные в нотариальном порядке копии) на ____ листах;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 (в случае если переводимое помещение является жилым, технический паспорт такого помещения)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 листах;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помещение, на _____ листах;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заключение специализированной организации, оформленный в установленном порядке   проект переустройства или перепланировки переводимого помещения (в случае если это требуется для обеспечения использования такого помещения в качестве жилого или не жилого помещения)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подавшего заявление: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________________                    ______________________________</w:t>
      </w:r>
    </w:p>
    <w:p w:rsidR="005926DF" w:rsidRDefault="005926DF" w:rsidP="00592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(подпись)                                                                   (Фамилия И.О.)</w:t>
      </w:r>
    </w:p>
    <w:p w:rsidR="005926DF" w:rsidRDefault="005926DF" w:rsidP="005926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C4B" w:rsidRDefault="00770C4B"/>
    <w:sectPr w:rsidR="00770C4B" w:rsidSect="0014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20C"/>
    <w:multiLevelType w:val="hybridMultilevel"/>
    <w:tmpl w:val="5B983E8E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7E27"/>
    <w:multiLevelType w:val="hybridMultilevel"/>
    <w:tmpl w:val="154A1D34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3B96"/>
    <w:multiLevelType w:val="hybridMultilevel"/>
    <w:tmpl w:val="53205B80"/>
    <w:lvl w:ilvl="0" w:tplc="4352F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96A24"/>
    <w:multiLevelType w:val="hybridMultilevel"/>
    <w:tmpl w:val="8D1AB346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>
    <w:nsid w:val="35390DFC"/>
    <w:multiLevelType w:val="hybridMultilevel"/>
    <w:tmpl w:val="64FE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6256CB"/>
    <w:multiLevelType w:val="hybridMultilevel"/>
    <w:tmpl w:val="FBDA634E"/>
    <w:lvl w:ilvl="0" w:tplc="4352F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32BCE"/>
    <w:multiLevelType w:val="hybridMultilevel"/>
    <w:tmpl w:val="5DBE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E0115"/>
    <w:multiLevelType w:val="hybridMultilevel"/>
    <w:tmpl w:val="3FDE9076"/>
    <w:lvl w:ilvl="0" w:tplc="4352F796">
      <w:start w:val="1"/>
      <w:numFmt w:val="bullet"/>
      <w:lvlText w:val="-"/>
      <w:lvlJc w:val="left"/>
      <w:pPr>
        <w:ind w:left="9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40FB3049"/>
    <w:multiLevelType w:val="hybridMultilevel"/>
    <w:tmpl w:val="8100818A"/>
    <w:lvl w:ilvl="0" w:tplc="4352F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775A1"/>
    <w:multiLevelType w:val="hybridMultilevel"/>
    <w:tmpl w:val="EDD6C5D0"/>
    <w:lvl w:ilvl="0" w:tplc="4352F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5926DF"/>
    <w:rsid w:val="00012680"/>
    <w:rsid w:val="0004538E"/>
    <w:rsid w:val="000A43D5"/>
    <w:rsid w:val="00145021"/>
    <w:rsid w:val="00252F6D"/>
    <w:rsid w:val="004101DF"/>
    <w:rsid w:val="004A3F45"/>
    <w:rsid w:val="005926DF"/>
    <w:rsid w:val="00605984"/>
    <w:rsid w:val="00726414"/>
    <w:rsid w:val="007270B8"/>
    <w:rsid w:val="00770C4B"/>
    <w:rsid w:val="00937C6C"/>
    <w:rsid w:val="00A1566D"/>
    <w:rsid w:val="00CC1742"/>
    <w:rsid w:val="00CC2053"/>
    <w:rsid w:val="00CC47D2"/>
    <w:rsid w:val="00DC62D2"/>
    <w:rsid w:val="00E04B1E"/>
    <w:rsid w:val="00F0018E"/>
    <w:rsid w:val="00F8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21"/>
  </w:style>
  <w:style w:type="paragraph" w:styleId="1">
    <w:name w:val="heading 1"/>
    <w:basedOn w:val="a"/>
    <w:next w:val="a"/>
    <w:link w:val="10"/>
    <w:qFormat/>
    <w:rsid w:val="005926D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6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qFormat/>
    <w:rsid w:val="005926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592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rsid w:val="005926DF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926DF"/>
    <w:pPr>
      <w:ind w:left="708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92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92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5926DF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5926DF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26DF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FC8D1CC139E0D7DBF77BB870568D48FEC98A0C3579E43717E371A56R62AD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DEFC8D1CC139E0D7DBF77BB870568D48FEE91A7C7589E43717E371A56R62AD" TargetMode="External"/><Relationship Id="rId12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44;&#1054;&#1050;&#1059;&#1052;&#1045;&#1053;&#1058;&#1067;\&#1055;&#1086;&#1089;&#1090;&#1072;&#1085;&#1086;&#1074;&#1083;&#1077;&#1085;&#1080;&#1103;\&#1054;&#1083;&#1077;&#1075;\Desktop\&#1069;&#1041;\&#1044;&#1080;&#1079;&#1072;&#1081;&#1085;\&#1059;&#1057;&#1051;&#1059;&#1043;&#1048;%20&#1056;&#1040;\4&#1042;&#1099;&#1076;&#1072;&#1095;&#1072;%20&#1088;&#1072;&#1079;&#1088;&#1077;&#1096;&#1077;&#1085;&#1080;&#1103;%20&#1085;&#1072;%20&#1089;&#1090;&#1088;&#1086;&#1080;&#1090;&#1077;&#1083;&#1100;&#1089;&#1090;&#1074;&#1086;\&#1056;&#1077;&#1075;&#1083;&#1072;&#1084;&#1077;&#1085;&#1090;%20&#1056;&#1072;&#1079;&#1088;&#1077;&#1096;&#1077;&#1085;&#1080;&#1077;%20&#1085;&#1072;%20&#1089;&#1090;&#1088;&#1086;&#1080;&#1090;&#1077;&#1083;&#1100;&#1089;&#1090;&#1074;&#1086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hyperlink" Target="mailto:mfc-altai@mail.ru" TargetMode="External"/><Relationship Id="rId11" Type="http://schemas.openxmlformats.org/officeDocument/2006/relationships/hyperlink" Target="http://&#1072;&#1083;&#1090;&#1072;&#1081;-&#1075;&#1086;&#1089;&#1091;&#1089;&#1083;&#1091;&#1075;&#1080;.&#1088;&#1092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consultantplus://offline/ref=3DEFC8D1CC139E0D7DBF77BB870568D48AEE9EA7C45AC34979273B18R52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EFC8D1CC139E0D7DBF77BB870568D48FE89FA3C2589E43717E371A56R62AD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1A3C-85EF-4334-847E-A82B4D2D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28</Pages>
  <Words>8453</Words>
  <Characters>48188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кулада</cp:lastModifiedBy>
  <cp:revision>11</cp:revision>
  <cp:lastPrinted>2016-03-20T07:55:00Z</cp:lastPrinted>
  <dcterms:created xsi:type="dcterms:W3CDTF">2014-11-21T09:25:00Z</dcterms:created>
  <dcterms:modified xsi:type="dcterms:W3CDTF">2016-03-20T07:55:00Z</dcterms:modified>
</cp:coreProperties>
</file>