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Pr="003A28D1" w:rsidRDefault="00EF01E6" w:rsidP="00EF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1A0FF5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1A0FF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21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1A0FF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февраля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1A0FF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Контрольно-счетн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палата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МО «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Онгудайский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</w:t>
      </w:r>
      <w:r w:rsidRPr="006619E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провел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контрольное мероприятие «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законности, результативности (эффективности и экономности) использования средств бюджета </w:t>
      </w:r>
      <w:proofErr w:type="spellStart"/>
      <w:r w:rsid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нгудайский</w:t>
      </w:r>
      <w:proofErr w:type="spellEnd"/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в бюджет МО «</w:t>
      </w:r>
      <w:proofErr w:type="spellStart"/>
      <w:r w:rsid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Каракольское</w:t>
      </w:r>
      <w:proofErr w:type="spellEnd"/>
      <w:r w:rsid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1»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нваря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1A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«3</w:t>
      </w:r>
      <w:r w:rsidR="001A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A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C86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A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».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>(наименование контрольного мероприятия)</w:t>
      </w:r>
    </w:p>
    <w:p w:rsidR="00EF01E6" w:rsidRPr="00452AFC" w:rsidRDefault="00EF01E6" w:rsidP="00EF01E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Цель (цели)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Pr="00452AFC">
        <w:rPr>
          <w:rFonts w:ascii="Times New Roman" w:eastAsia="Arial Unicode MS" w:hAnsi="Times New Roman" w:cs="Times New Roman"/>
          <w:kern w:val="1"/>
          <w:sz w:val="24"/>
          <w:szCs w:val="24"/>
        </w:rPr>
        <w:t>редупреждение, выявление и пресечение нарушений бюджетного законодательства РФ в финансово-бюджетной сфере</w:t>
      </w:r>
    </w:p>
    <w:p w:rsidR="00EF01E6" w:rsidRPr="006619E9" w:rsidRDefault="00EF01E6" w:rsidP="00EF01E6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Объект (объекты)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 w:rsidR="000F34AC">
        <w:rPr>
          <w:rFonts w:ascii="Times New Roman" w:eastAsia="Arial Unicode MS" w:hAnsi="Times New Roman" w:cs="Times New Roman"/>
          <w:kern w:val="1"/>
          <w:sz w:val="24"/>
          <w:szCs w:val="24"/>
        </w:rPr>
        <w:t>М</w:t>
      </w:r>
      <w:r w:rsidR="001A0FF5"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r w:rsidR="000F34A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«</w:t>
      </w:r>
      <w:proofErr w:type="spellStart"/>
      <w:r w:rsidR="001A0FF5">
        <w:rPr>
          <w:rFonts w:ascii="Times New Roman" w:eastAsia="Arial Unicode MS" w:hAnsi="Times New Roman" w:cs="Times New Roman"/>
          <w:kern w:val="1"/>
          <w:sz w:val="24"/>
          <w:szCs w:val="24"/>
        </w:rPr>
        <w:t>Каракольское</w:t>
      </w:r>
      <w:proofErr w:type="spellEnd"/>
      <w:r w:rsidR="001A0F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сельское поселение»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0F34AC" w:rsidRPr="000F34AC" w:rsidRDefault="000F34AC" w:rsidP="000F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результатам контрольного мероприятия финансово-хозяйственной деятельности </w:t>
      </w:r>
      <w:r w:rsidR="001A0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</w:t>
      </w:r>
      <w:proofErr w:type="spellStart"/>
      <w:r w:rsidR="001A0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Каракольское</w:t>
      </w:r>
      <w:proofErr w:type="spellEnd"/>
      <w:r w:rsidR="001A0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1A0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поселение»</w:t>
      </w:r>
      <w:proofErr w:type="spellEnd"/>
      <w:r w:rsidRPr="000F3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выявлены следующие финансовые нарушения действующего законодательства РФ: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Неправомерное использование бюджетных средств 509,82 </w:t>
      </w:r>
      <w:proofErr w:type="spellStart"/>
      <w:r w:rsidRPr="001A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1A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A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1A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не </w:t>
      </w:r>
      <w:r w:rsidRP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0FF5">
        <w:rPr>
          <w:rFonts w:ascii="Times New Roman" w:eastAsia="Calibri" w:hAnsi="Times New Roman" w:cs="Times New Roman"/>
          <w:bCs/>
          <w:i/>
          <w:sz w:val="24"/>
          <w:szCs w:val="24"/>
        </w:rPr>
        <w:t>облюдение кассовой дисциплины – 147,55 тыс. руб.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A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0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расчеты с  подотчетными лицами – 60,43 тыс. руб.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0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расчеты </w:t>
      </w:r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начислении заработной платы - 1,49 тыс. руб.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учет материальных запасов - 300,35 </w:t>
      </w:r>
      <w:proofErr w:type="spellStart"/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A0FF5" w:rsidRPr="001A0FF5" w:rsidRDefault="001A0FF5" w:rsidP="001A0FF5">
      <w:pPr>
        <w:tabs>
          <w:tab w:val="left" w:pos="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A0F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2.Недостоверная бухгалтерская отчетность – 142,84 </w:t>
      </w:r>
      <w:proofErr w:type="spellStart"/>
      <w:r w:rsidRPr="001A0F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тыс</w:t>
      </w:r>
      <w:proofErr w:type="gramStart"/>
      <w:r w:rsidRPr="001A0F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.р</w:t>
      </w:r>
      <w:proofErr w:type="gramEnd"/>
      <w:r w:rsidRPr="001A0F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уб</w:t>
      </w:r>
      <w:proofErr w:type="spellEnd"/>
      <w:r w:rsidRPr="001A0F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0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учет основных средств -142,84 тыс. руб.</w:t>
      </w:r>
    </w:p>
    <w:p w:rsidR="001A0FF5" w:rsidRPr="001A0FF5" w:rsidRDefault="001A0FF5" w:rsidP="001A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A150EA" w:rsidTr="00CD6E5C">
        <w:trPr>
          <w:cantSplit/>
        </w:trPr>
        <w:tc>
          <w:tcPr>
            <w:tcW w:w="4819" w:type="dxa"/>
          </w:tcPr>
          <w:p w:rsidR="00D66B10" w:rsidRPr="00A150EA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EF01E6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864E7" w:rsidRPr="00A150EA" w:rsidRDefault="00C864E7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КСП МО «Онгудайский район»</w:t>
            </w:r>
          </w:p>
        </w:tc>
        <w:tc>
          <w:tcPr>
            <w:tcW w:w="4820" w:type="dxa"/>
          </w:tcPr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</w:t>
            </w:r>
            <w:proofErr w:type="spellStart"/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А.Ю.Ороев</w:t>
            </w:r>
            <w:proofErr w:type="spellEnd"/>
            <w:r w:rsidR="00EF01E6"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D1A65" w:rsidRPr="003A28D1" w:rsidTr="00CD6E5C">
        <w:trPr>
          <w:cantSplit/>
        </w:trPr>
        <w:tc>
          <w:tcPr>
            <w:tcW w:w="4819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D4D94" w:rsidRDefault="006D4D94"/>
    <w:sectPr w:rsidR="006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03"/>
    <w:multiLevelType w:val="hybridMultilevel"/>
    <w:tmpl w:val="75A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34AC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A0FF5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12A60"/>
    <w:rsid w:val="00820D10"/>
    <w:rsid w:val="008322BA"/>
    <w:rsid w:val="00843BD4"/>
    <w:rsid w:val="00856431"/>
    <w:rsid w:val="00873C10"/>
    <w:rsid w:val="008912E9"/>
    <w:rsid w:val="00891AF2"/>
    <w:rsid w:val="008A01FD"/>
    <w:rsid w:val="008B492D"/>
    <w:rsid w:val="008B6DB9"/>
    <w:rsid w:val="008C26A6"/>
    <w:rsid w:val="008C2F24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705E4"/>
    <w:rsid w:val="00F87593"/>
    <w:rsid w:val="00FA4CF6"/>
    <w:rsid w:val="00FA72C5"/>
    <w:rsid w:val="00FD079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2022-02-21T08:16:00Z</cp:lastPrinted>
  <dcterms:created xsi:type="dcterms:W3CDTF">2018-06-27T05:19:00Z</dcterms:created>
  <dcterms:modified xsi:type="dcterms:W3CDTF">2022-02-21T08:16:00Z</dcterms:modified>
</cp:coreProperties>
</file>