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5F27FA" w:rsidTr="00A505B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F27FA" w:rsidRDefault="005F27FA" w:rsidP="00DB0DDE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5F27FA" w:rsidRDefault="005F27FA" w:rsidP="00DB0DDE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5F27FA" w:rsidRDefault="005F27FA" w:rsidP="00DB0DDE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Хабаровское</w:t>
            </w:r>
          </w:p>
          <w:p w:rsidR="005F27FA" w:rsidRDefault="005F27FA" w:rsidP="00DB0D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</w:t>
            </w:r>
          </w:p>
          <w:p w:rsidR="005F27FA" w:rsidRDefault="005F27FA" w:rsidP="00DB0DD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5F27FA" w:rsidRDefault="005F27FA" w:rsidP="00DB0DD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5F27FA" w:rsidRDefault="005F27FA" w:rsidP="00DB0DDE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  <w:p w:rsidR="005F27FA" w:rsidRDefault="00011269" w:rsidP="00A50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5F27FA" w:rsidRDefault="005F27FA" w:rsidP="00A505B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F27FA" w:rsidRDefault="005F27FA" w:rsidP="00DB0DD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5F27FA" w:rsidRDefault="005F27FA" w:rsidP="00A505BD">
            <w:pPr>
              <w:pStyle w:val="5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5F27FA" w:rsidRDefault="005F27FA" w:rsidP="00A505B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5F27FA" w:rsidRDefault="005F27FA" w:rsidP="00DB0DD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5F27FA" w:rsidRDefault="005F27FA" w:rsidP="00DB0DD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5F27FA" w:rsidRDefault="005F27FA" w:rsidP="00DB0DD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5F27FA" w:rsidRDefault="005F27FA" w:rsidP="00A505BD">
            <w:pPr>
              <w:rPr>
                <w:rFonts w:ascii="Arial" w:hAnsi="Arial" w:cs="Arial"/>
              </w:rPr>
            </w:pPr>
          </w:p>
        </w:tc>
      </w:tr>
    </w:tbl>
    <w:p w:rsidR="005F27FA" w:rsidRDefault="005F27FA" w:rsidP="005F27FA">
      <w:pPr>
        <w:rPr>
          <w:b/>
          <w:bCs/>
          <w:sz w:val="24"/>
        </w:rPr>
      </w:pPr>
    </w:p>
    <w:p w:rsidR="005F27FA" w:rsidRDefault="005F27FA" w:rsidP="005F27FA">
      <w:pPr>
        <w:pStyle w:val="8"/>
        <w:jc w:val="left"/>
      </w:pPr>
      <w:r>
        <w:t xml:space="preserve">              </w:t>
      </w:r>
      <w:r w:rsidR="00DB0DDE">
        <w:t xml:space="preserve">                         Двадцать девятая сессия третье</w:t>
      </w:r>
      <w:r>
        <w:t>го созыва</w:t>
      </w:r>
    </w:p>
    <w:p w:rsidR="005F27FA" w:rsidRDefault="005F27FA" w:rsidP="005F27FA">
      <w:pPr>
        <w:jc w:val="center"/>
        <w:rPr>
          <w:b/>
          <w:bCs/>
          <w:sz w:val="28"/>
        </w:rPr>
      </w:pPr>
    </w:p>
    <w:p w:rsidR="005F27FA" w:rsidRDefault="005F27FA" w:rsidP="005F27FA">
      <w:pPr>
        <w:pStyle w:val="9"/>
      </w:pPr>
      <w:r>
        <w:t>РЕШЕНИЕ                                                                         ЧЕЧИМ</w:t>
      </w:r>
    </w:p>
    <w:p w:rsidR="005F27FA" w:rsidRPr="00D4558D" w:rsidRDefault="00D4558D" w:rsidP="005F27FA">
      <w:pPr>
        <w:rPr>
          <w:rFonts w:ascii="Times New Roman" w:hAnsi="Times New Roman" w:cs="Times New Roman"/>
          <w:b/>
          <w:bCs/>
          <w:sz w:val="24"/>
        </w:rPr>
      </w:pPr>
      <w:r w:rsidRPr="00D4558D">
        <w:rPr>
          <w:rFonts w:ascii="Times New Roman" w:hAnsi="Times New Roman" w:cs="Times New Roman"/>
          <w:b/>
          <w:bCs/>
          <w:sz w:val="24"/>
        </w:rPr>
        <w:t xml:space="preserve">От  27.12.2017 </w:t>
      </w:r>
      <w:r w:rsidR="005F27FA" w:rsidRPr="00D4558D">
        <w:rPr>
          <w:rFonts w:ascii="Times New Roman" w:hAnsi="Times New Roman" w:cs="Times New Roman"/>
          <w:b/>
          <w:bCs/>
          <w:sz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875046">
        <w:rPr>
          <w:rFonts w:ascii="Times New Roman" w:hAnsi="Times New Roman" w:cs="Times New Roman"/>
          <w:b/>
          <w:bCs/>
          <w:sz w:val="24"/>
        </w:rPr>
        <w:t xml:space="preserve">  №29-</w:t>
      </w:r>
      <w:r w:rsidRPr="00D4558D">
        <w:rPr>
          <w:rFonts w:ascii="Times New Roman" w:hAnsi="Times New Roman" w:cs="Times New Roman"/>
          <w:b/>
          <w:bCs/>
          <w:sz w:val="24"/>
        </w:rPr>
        <w:t xml:space="preserve"> 7</w:t>
      </w:r>
    </w:p>
    <w:p w:rsidR="005F27FA" w:rsidRPr="00D4558D" w:rsidRDefault="005F27FA" w:rsidP="00DB0DD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4558D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</w:t>
      </w:r>
      <w:r w:rsidR="00DB0DDE" w:rsidRPr="00D4558D">
        <w:rPr>
          <w:rFonts w:ascii="Times New Roman" w:hAnsi="Times New Roman" w:cs="Times New Roman"/>
          <w:b/>
          <w:bCs/>
          <w:sz w:val="24"/>
        </w:rPr>
        <w:t xml:space="preserve">                    с. Хабаровка</w:t>
      </w:r>
    </w:p>
    <w:p w:rsidR="00B70C5C" w:rsidRDefault="00176349" w:rsidP="00F71B5A">
      <w:pPr>
        <w:rPr>
          <w:rFonts w:ascii="Times New Roman" w:hAnsi="Times New Roman" w:cs="Times New Roman"/>
          <w:sz w:val="24"/>
          <w:szCs w:val="24"/>
        </w:rPr>
      </w:pPr>
      <w:r w:rsidRPr="00041EF5">
        <w:t xml:space="preserve">  </w:t>
      </w:r>
      <w:r w:rsidR="00B70C5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сессии </w:t>
      </w:r>
    </w:p>
    <w:p w:rsidR="00B70C5C" w:rsidRDefault="00B70C5C" w:rsidP="00A87EF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176349" w:rsidRPr="00D45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30.05.2006 г. №7/2</w:t>
      </w:r>
    </w:p>
    <w:p w:rsidR="00176349" w:rsidRPr="00D4558D" w:rsidRDefault="00B70C5C" w:rsidP="00A87EF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="00176349" w:rsidRPr="00D4558D">
        <w:rPr>
          <w:rFonts w:ascii="Times New Roman" w:hAnsi="Times New Roman" w:cs="Times New Roman"/>
          <w:sz w:val="24"/>
          <w:szCs w:val="24"/>
        </w:rPr>
        <w:t>установлении предельного размера</w:t>
      </w:r>
    </w:p>
    <w:p w:rsidR="00176349" w:rsidRPr="00D4558D" w:rsidRDefault="00176349" w:rsidP="00A87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8D">
        <w:rPr>
          <w:rFonts w:ascii="Times New Roman" w:hAnsi="Times New Roman" w:cs="Times New Roman"/>
          <w:sz w:val="24"/>
          <w:szCs w:val="24"/>
        </w:rPr>
        <w:t>земельного участка, предоставляемого</w:t>
      </w:r>
    </w:p>
    <w:p w:rsidR="00A87EFF" w:rsidRPr="00D4558D" w:rsidRDefault="00176349" w:rsidP="00A87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8D">
        <w:rPr>
          <w:rFonts w:ascii="Times New Roman" w:hAnsi="Times New Roman" w:cs="Times New Roman"/>
          <w:sz w:val="24"/>
          <w:szCs w:val="24"/>
        </w:rPr>
        <w:t xml:space="preserve">гражданам для </w:t>
      </w:r>
      <w:proofErr w:type="gramStart"/>
      <w:r w:rsidRPr="00D4558D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D4558D">
        <w:rPr>
          <w:rFonts w:ascii="Times New Roman" w:hAnsi="Times New Roman" w:cs="Times New Roman"/>
          <w:sz w:val="24"/>
          <w:szCs w:val="24"/>
        </w:rPr>
        <w:t xml:space="preserve"> жилищного</w:t>
      </w:r>
    </w:p>
    <w:p w:rsidR="00176349" w:rsidRPr="00F71B5A" w:rsidRDefault="00176349" w:rsidP="00A87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58D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B70C5C">
        <w:rPr>
          <w:rFonts w:ascii="Times New Roman" w:hAnsi="Times New Roman" w:cs="Times New Roman"/>
          <w:sz w:val="24"/>
          <w:szCs w:val="24"/>
        </w:rPr>
        <w:t>»</w:t>
      </w:r>
    </w:p>
    <w:p w:rsidR="0001704D" w:rsidRDefault="00B70C5C" w:rsidP="0001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прокуратуры Онгудайского района от15.12.2017 г №07-03</w:t>
      </w:r>
      <w:r w:rsidR="00196A80">
        <w:rPr>
          <w:rFonts w:ascii="Times New Roman" w:hAnsi="Times New Roman" w:cs="Times New Roman"/>
          <w:sz w:val="24"/>
          <w:szCs w:val="24"/>
        </w:rPr>
        <w:t>-2017</w:t>
      </w:r>
      <w:r w:rsidR="00E039D5">
        <w:rPr>
          <w:rFonts w:ascii="Times New Roman" w:hAnsi="Times New Roman" w:cs="Times New Roman"/>
          <w:sz w:val="24"/>
          <w:szCs w:val="24"/>
        </w:rPr>
        <w:t xml:space="preserve"> г.</w:t>
      </w:r>
      <w:r w:rsidR="0001704D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176349">
        <w:t xml:space="preserve">  </w:t>
      </w:r>
      <w:r w:rsidR="00176349" w:rsidRPr="006C2488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176349" w:rsidRPr="006C2488" w:rsidRDefault="00176349" w:rsidP="00017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sz w:val="24"/>
          <w:szCs w:val="24"/>
        </w:rPr>
        <w:t>РЕШИЛ;</w:t>
      </w:r>
    </w:p>
    <w:p w:rsidR="00176349" w:rsidRDefault="00E039D5" w:rsidP="00E039D5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изменения в решение сессии  сельского Совета депутатов от 30.05.2006 г.№7/2 «Об установлении предельного размера земельного участка, предоставляемого граждан</w:t>
      </w:r>
      <w:r w:rsidR="00176349" w:rsidRPr="006C2488">
        <w:rPr>
          <w:rFonts w:ascii="Times New Roman" w:hAnsi="Times New Roman" w:cs="Times New Roman"/>
          <w:b w:val="0"/>
          <w:bCs w:val="0"/>
          <w:sz w:val="24"/>
          <w:szCs w:val="24"/>
        </w:rPr>
        <w:t>ам в собственность из н</w:t>
      </w:r>
      <w:r w:rsidR="00A87E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аходящихся в </w:t>
      </w:r>
      <w:r w:rsidR="00176349" w:rsidRPr="006C2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собственности земель для  индивидуального жилищного строительства: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039D5" w:rsidRDefault="00E039D5" w:rsidP="00E039D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исключить слова «в государственной собственности»</w:t>
      </w:r>
      <w:r w:rsidR="00F71B5A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039D5" w:rsidRDefault="00E039D5" w:rsidP="00E039D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исключить ссылку  на Закон Республики Алтай от 12.11.2003 г№15-8 «Об установлении предельных размеров</w:t>
      </w:r>
      <w:r w:rsidR="00F71B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земельных участков, предоставляемых гражданам в Республике Алтай»;</w:t>
      </w:r>
    </w:p>
    <w:p w:rsidR="00F71B5A" w:rsidRDefault="00F71B5A" w:rsidP="00F71B5A">
      <w:pPr>
        <w:ind w:left="360"/>
        <w:rPr>
          <w:rFonts w:ascii="Times New Roman" w:hAnsi="Times New Roman" w:cs="Times New Roman"/>
          <w:sz w:val="24"/>
          <w:szCs w:val="24"/>
        </w:rPr>
      </w:pPr>
      <w:r w:rsidRPr="00F71B5A">
        <w:rPr>
          <w:rFonts w:ascii="Times New Roman" w:hAnsi="Times New Roman" w:cs="Times New Roman"/>
          <w:bCs/>
          <w:sz w:val="24"/>
        </w:rPr>
        <w:t xml:space="preserve">- Максимальный размер- 0,035 га; </w:t>
      </w:r>
      <w:proofErr w:type="gramStart"/>
      <w:r w:rsidRPr="00F71B5A">
        <w:rPr>
          <w:rFonts w:ascii="Times New Roman" w:hAnsi="Times New Roman" w:cs="Times New Roman"/>
          <w:bCs/>
          <w:sz w:val="24"/>
        </w:rPr>
        <w:t xml:space="preserve">заменить  на </w:t>
      </w:r>
      <w:r w:rsidR="00176349" w:rsidRPr="00F71B5A">
        <w:rPr>
          <w:rFonts w:ascii="Times New Roman" w:hAnsi="Times New Roman" w:cs="Times New Roman"/>
          <w:sz w:val="24"/>
          <w:szCs w:val="24"/>
        </w:rPr>
        <w:t xml:space="preserve"> Максимальный</w:t>
      </w:r>
      <w:proofErr w:type="gramEnd"/>
      <w:r w:rsidR="00176349" w:rsidRPr="00F71B5A">
        <w:rPr>
          <w:rFonts w:ascii="Times New Roman" w:hAnsi="Times New Roman" w:cs="Times New Roman"/>
          <w:sz w:val="24"/>
          <w:szCs w:val="24"/>
        </w:rPr>
        <w:t xml:space="preserve">  размер- 0,15</w:t>
      </w:r>
      <w:r w:rsidR="006842FF" w:rsidRPr="00F71B5A">
        <w:rPr>
          <w:rFonts w:ascii="Times New Roman" w:hAnsi="Times New Roman" w:cs="Times New Roman"/>
          <w:sz w:val="24"/>
          <w:szCs w:val="24"/>
        </w:rPr>
        <w:t xml:space="preserve"> </w:t>
      </w:r>
      <w:r w:rsidR="00176349" w:rsidRPr="00F71B5A">
        <w:rPr>
          <w:rFonts w:ascii="Times New Roman" w:hAnsi="Times New Roman" w:cs="Times New Roman"/>
          <w:sz w:val="24"/>
          <w:szCs w:val="24"/>
        </w:rPr>
        <w:t>га</w:t>
      </w:r>
    </w:p>
    <w:p w:rsidR="00A87EFF" w:rsidRPr="006C2488" w:rsidRDefault="00A87EFF" w:rsidP="00F71B5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0DDE">
        <w:rPr>
          <w:rFonts w:ascii="Times New Roman" w:hAnsi="Times New Roman" w:cs="Times New Roman"/>
          <w:sz w:val="24"/>
          <w:szCs w:val="24"/>
        </w:rPr>
        <w:t>. Решение №7/2 от 30.05.2006г «Об установлении предельного размера земельного участка, предоставляемого гражданам для индивидуа</w:t>
      </w:r>
      <w:r w:rsidR="006842FF">
        <w:rPr>
          <w:rFonts w:ascii="Times New Roman" w:hAnsi="Times New Roman" w:cs="Times New Roman"/>
          <w:sz w:val="24"/>
          <w:szCs w:val="24"/>
        </w:rPr>
        <w:t>льного жилищного строительства»</w:t>
      </w:r>
      <w:r w:rsidR="00DB0DDE">
        <w:rPr>
          <w:rFonts w:ascii="Times New Roman" w:hAnsi="Times New Roman" w:cs="Times New Roman"/>
          <w:sz w:val="24"/>
          <w:szCs w:val="24"/>
        </w:rPr>
        <w:t>, решение №19/</w:t>
      </w:r>
      <w:r>
        <w:rPr>
          <w:rFonts w:ascii="Times New Roman" w:hAnsi="Times New Roman" w:cs="Times New Roman"/>
          <w:sz w:val="24"/>
          <w:szCs w:val="24"/>
        </w:rPr>
        <w:t>10 от 30.08.2011г. считать утратившим силу.</w:t>
      </w:r>
    </w:p>
    <w:p w:rsidR="00176349" w:rsidRPr="006C2488" w:rsidRDefault="00176349" w:rsidP="001763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2488">
        <w:rPr>
          <w:rFonts w:ascii="Times New Roman" w:hAnsi="Times New Roman" w:cs="Times New Roman"/>
          <w:b w:val="0"/>
          <w:bCs w:val="0"/>
          <w:sz w:val="24"/>
          <w:szCs w:val="24"/>
        </w:rPr>
        <w:t>2.Решение вступает в силу со дня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публикования</w:t>
      </w:r>
      <w:r w:rsidRPr="006C24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76349" w:rsidRDefault="00176349" w:rsidP="001763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2488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proofErr w:type="gramStart"/>
      <w:r w:rsidRPr="006C248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6C2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данного решения</w:t>
      </w:r>
      <w:r w:rsidR="00DB0D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оставляю за собой.</w:t>
      </w:r>
    </w:p>
    <w:p w:rsidR="00176349" w:rsidRDefault="00176349" w:rsidP="001763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628E" w:rsidRDefault="00176349" w:rsidP="00DB0DDE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Хабаровского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А.А.Топчин</w:t>
      </w:r>
      <w:proofErr w:type="spellEnd"/>
    </w:p>
    <w:sectPr w:rsidR="00DC628E" w:rsidSect="00DA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902"/>
    <w:multiLevelType w:val="hybridMultilevel"/>
    <w:tmpl w:val="9F54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E4E0E"/>
    <w:multiLevelType w:val="hybridMultilevel"/>
    <w:tmpl w:val="7BE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27FA"/>
    <w:rsid w:val="00011269"/>
    <w:rsid w:val="0001704D"/>
    <w:rsid w:val="00176349"/>
    <w:rsid w:val="00196A80"/>
    <w:rsid w:val="00583290"/>
    <w:rsid w:val="005F27FA"/>
    <w:rsid w:val="006510B1"/>
    <w:rsid w:val="006842FF"/>
    <w:rsid w:val="00875046"/>
    <w:rsid w:val="00983D94"/>
    <w:rsid w:val="00A767EC"/>
    <w:rsid w:val="00A87EFF"/>
    <w:rsid w:val="00B70C5C"/>
    <w:rsid w:val="00B84EFE"/>
    <w:rsid w:val="00D4558D"/>
    <w:rsid w:val="00DA7AD3"/>
    <w:rsid w:val="00DB0DDE"/>
    <w:rsid w:val="00DC628E"/>
    <w:rsid w:val="00E039D5"/>
    <w:rsid w:val="00E62F6D"/>
    <w:rsid w:val="00F7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D3"/>
  </w:style>
  <w:style w:type="paragraph" w:styleId="5">
    <w:name w:val="heading 5"/>
    <w:basedOn w:val="a"/>
    <w:next w:val="a"/>
    <w:link w:val="50"/>
    <w:qFormat/>
    <w:rsid w:val="005F27FA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27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5F27F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27FA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F27F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5F27FA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PlusNormal">
    <w:name w:val="ConsPlusNormal"/>
    <w:rsid w:val="00176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76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2017-12-28T04:19:00Z</cp:lastPrinted>
  <dcterms:created xsi:type="dcterms:W3CDTF">2017-12-26T10:00:00Z</dcterms:created>
  <dcterms:modified xsi:type="dcterms:W3CDTF">2017-12-28T04:19:00Z</dcterms:modified>
</cp:coreProperties>
</file>