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5"/>
        <w:gridCol w:w="2410"/>
        <w:gridCol w:w="3685"/>
      </w:tblGrid>
      <w:tr w:rsidR="00530261" w:rsidRPr="00530261" w:rsidTr="00530261">
        <w:trPr>
          <w:cantSplit/>
          <w:trHeight w:val="2610"/>
        </w:trPr>
        <w:tc>
          <w:tcPr>
            <w:tcW w:w="4395" w:type="dxa"/>
          </w:tcPr>
          <w:p w:rsidR="00530261" w:rsidRPr="00530261" w:rsidRDefault="00530261" w:rsidP="0053026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530261" w:rsidRPr="00530261" w:rsidRDefault="00530261" w:rsidP="00530261">
            <w:pPr>
              <w:spacing w:after="0" w:line="240" w:lineRule="auto"/>
              <w:ind w:left="-71" w:right="-71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530261" w:rsidRPr="00530261" w:rsidRDefault="00530261" w:rsidP="0053026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Хабаровское</w:t>
            </w:r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 xml:space="preserve">СельскийСовет </w:t>
            </w:r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депутатов</w:t>
            </w:r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  <w:p w:rsidR="00530261" w:rsidRPr="00530261" w:rsidRDefault="006908F2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08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2" o:spid="_x0000_s1026" style="position:absolute;left:0;text-align:left;z-index:251659264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530261" w:rsidRPr="00530261" w:rsidRDefault="00530261" w:rsidP="00530261">
            <w:pPr>
              <w:spacing w:after="0" w:line="240" w:lineRule="auto"/>
              <w:ind w:left="-21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30261" w:rsidRPr="00530261" w:rsidRDefault="00530261" w:rsidP="00530261">
            <w:pPr>
              <w:spacing w:after="0" w:line="240" w:lineRule="auto"/>
              <w:ind w:left="-71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530261">
              <w:rPr>
                <w:rFonts w:ascii="Arial" w:eastAsia="Times New Roman" w:hAnsi="Arial" w:cs="Arial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</w:p>
          <w:p w:rsidR="00530261" w:rsidRPr="00530261" w:rsidRDefault="00530261" w:rsidP="00530261">
            <w:pPr>
              <w:keepNext/>
              <w:spacing w:after="0" w:line="240" w:lineRule="auto"/>
              <w:ind w:left="-71"/>
              <w:jc w:val="center"/>
              <w:outlineLvl w:val="4"/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530261" w:rsidRPr="00530261" w:rsidRDefault="00530261" w:rsidP="00530261">
            <w:pPr>
              <w:keepNext/>
              <w:spacing w:after="0" w:line="240" w:lineRule="auto"/>
              <w:jc w:val="center"/>
              <w:outlineLvl w:val="7"/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8"/>
                <w:szCs w:val="20"/>
                <w:lang w:eastAsia="ru-RU"/>
              </w:rPr>
              <w:t>Хабаровканын</w:t>
            </w:r>
            <w:proofErr w:type="spellEnd"/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Депутаттардын</w:t>
            </w:r>
            <w:proofErr w:type="spellEnd"/>
            <w:proofErr w:type="gram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proofErr w:type="gramEnd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</w:p>
          <w:p w:rsidR="00530261" w:rsidRPr="00530261" w:rsidRDefault="00530261" w:rsidP="005302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</w:pPr>
            <w:proofErr w:type="spellStart"/>
            <w:r w:rsidRPr="00530261">
              <w:rPr>
                <w:rFonts w:ascii="Arial" w:eastAsia="Times New Roman" w:hAnsi="Arial" w:cs="Arial"/>
                <w:b/>
                <w:bCs/>
                <w:sz w:val="28"/>
                <w:szCs w:val="24"/>
                <w:lang w:eastAsia="ru-RU"/>
              </w:rPr>
              <w:t>Соведи</w:t>
            </w:r>
            <w:proofErr w:type="spellEnd"/>
          </w:p>
          <w:p w:rsidR="00530261" w:rsidRPr="00530261" w:rsidRDefault="00530261" w:rsidP="00530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081DA4" w:rsidRDefault="00530261" w:rsidP="0053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B90E31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</w:t>
      </w: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СЕССИЯ ТРЕТЬЕГО СОЗЫВА</w:t>
      </w:r>
    </w:p>
    <w:p w:rsidR="00530261" w:rsidRPr="00081DA4" w:rsidRDefault="00530261" w:rsidP="0053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proofErr w:type="gramStart"/>
      <w:r w:rsidRPr="005302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Р</w:t>
      </w:r>
      <w:proofErr w:type="gramEnd"/>
      <w:r w:rsidRPr="00530261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 Е Ш Е Н И Е                                                                                         Ч Е Ч И М</w:t>
      </w:r>
    </w:p>
    <w:p w:rsidR="00530261" w:rsidRPr="00530261" w:rsidRDefault="00530261" w:rsidP="00530261">
      <w:pPr>
        <w:tabs>
          <w:tab w:val="left" w:pos="8595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446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B90E31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="00A446DE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  <w:r w:rsidRPr="005302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                                      </w:t>
      </w:r>
      <w:r w:rsidR="00A446D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</w:t>
      </w:r>
      <w:r w:rsidR="00A446DE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№ 22-3</w:t>
      </w:r>
    </w:p>
    <w:p w:rsidR="00530261" w:rsidRPr="00530261" w:rsidRDefault="00A446DE" w:rsidP="0053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Хабаровка</w:t>
      </w:r>
      <w:proofErr w:type="spellEnd"/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сельского Совета депутатов </w:t>
      </w:r>
    </w:p>
    <w:p w:rsid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03.04.2013г. №30-4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Норм</w:t>
      </w:r>
    </w:p>
    <w:p w:rsid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по благоустройству на территории </w:t>
      </w: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Хабаровское сельское поселение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Горно-Алтайской межрайонной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природоохранной прокуратуры от 19.09.2016 №07-03-2016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и 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благоустройствуна территории 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Хабаровское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утвержденные Решением сессии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Хабаровского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4.2013 года №30-4 (Приложение 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решению)</w:t>
      </w: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</w:t>
      </w:r>
      <w:r w:rsidR="00E07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и П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благоустройствуна территории 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Хабаровское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и дополнения:</w:t>
      </w:r>
    </w:p>
    <w:p w:rsidR="00530261" w:rsidRDefault="00530261" w:rsidP="0053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1.1) В пункте 8.2.1.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слова«и прилегающих к ним территорий» исключить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30261" w:rsidRPr="00530261" w:rsidRDefault="0079568C" w:rsidP="0079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1.2.) Абзац 3 пункта 8.2.3. </w:t>
      </w:r>
      <w:r w:rsidRPr="007956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силу;</w:t>
      </w:r>
    </w:p>
    <w:p w:rsidR="00530261" w:rsidRPr="00530261" w:rsidRDefault="00530261" w:rsidP="007956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9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7956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8.6.2.</w:t>
      </w:r>
      <w:r w:rsidR="0079568C"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слова«</w:t>
      </w:r>
      <w:r w:rsidR="0079568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на прилегающих территориях</w:t>
      </w:r>
      <w:r w:rsidR="0079568C"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исключить</w:t>
      </w:r>
      <w:r w:rsidR="0079568C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530261" w:rsidRDefault="0079568C" w:rsidP="00E070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E070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8.6.6. изложить в следующей редакции:</w:t>
      </w:r>
    </w:p>
    <w:p w:rsidR="00F3752F" w:rsidRPr="00530261" w:rsidRDefault="00F3752F" w:rsidP="00E070A4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«8.6.6. 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629A"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землях, находящихся в собственности Хабаровского сельского поселения</w:t>
      </w:r>
      <w:r w:rsidR="003B0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апрошена самовольная вырубка деревьев и кустарников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0261" w:rsidRPr="00530261" w:rsidRDefault="00F3752F" w:rsidP="005302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1.5) </w:t>
      </w:r>
      <w:r w:rsidR="00F928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пункте 8.6.7. слова «</w:t>
      </w:r>
      <w:r w:rsidR="00F928C2" w:rsidRPr="00F928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границах муниципального образования»</w:t>
      </w:r>
      <w:r w:rsidR="00F9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F928C2"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землях, находящихся в собственности Хабаровского сельского поселения</w:t>
      </w:r>
      <w:r w:rsidR="00F92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30261" w:rsidRDefault="00F928C2" w:rsidP="0053026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1.6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Пункт 8.6.8. изложить в следующей редакции: </w:t>
      </w:r>
    </w:p>
    <w:p w:rsidR="00F928C2" w:rsidRPr="00530261" w:rsidRDefault="00F928C2" w:rsidP="0053026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8C2">
        <w:rPr>
          <w:rFonts w:ascii="Times New Roman" w:eastAsia="Times New Roman" w:hAnsi="Times New Roman" w:cs="Times New Roman"/>
          <w:sz w:val="28"/>
          <w:szCs w:val="28"/>
          <w:lang w:eastAsia="ru-RU"/>
        </w:rPr>
        <w:t>«8.6.8. За вынужденный снос крупномерных деревьев и кустарников, связанный с застройкой или прокладкой подземных коммуникаций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 на земельных участках Хабаровского сельского поселения, взимается восстановительная стоимость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28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530261" w:rsidRPr="00530261" w:rsidRDefault="00BC2D28" w:rsidP="0064629A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1.7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64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абзаце 1 пункта 8.6.9. после слова «кустарников» добавить слова «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629A" w:rsidRPr="00F3752F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землях, находящихся в собственности Хабаровского сельского поселения</w:t>
      </w:r>
      <w:r w:rsidR="006462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:rsidR="00530261" w:rsidRDefault="00BC2D28" w:rsidP="00BC2D28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1.8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8.6.10 изложить в следующей редакции:</w:t>
      </w:r>
    </w:p>
    <w:p w:rsidR="00BC2D28" w:rsidRPr="00530261" w:rsidRDefault="00BC2D28" w:rsidP="00BC2D28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D2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8.6.10</w:t>
      </w:r>
      <w:proofErr w:type="gramStart"/>
      <w:r w:rsidR="00AF56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F5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повреждения или самовольной вырубки зеленых насаждений, а также в случае халатного отношения к земельным насаждениям, н</w:t>
      </w:r>
      <w:r w:rsidRPr="00BC2D28">
        <w:rPr>
          <w:rFonts w:ascii="Times New Roman" w:eastAsia="Times New Roman" w:hAnsi="Times New Roman" w:cs="Times New Roman"/>
          <w:sz w:val="28"/>
          <w:szCs w:val="28"/>
          <w:lang w:eastAsia="ru-RU"/>
        </w:rPr>
        <w:t>а земельных участках, находящихся в собственности Х</w:t>
      </w:r>
      <w:r w:rsidR="00AF56C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абаровского сельского поселения, с виновных лиц взымается восстановительная стоимость.</w:t>
      </w:r>
    </w:p>
    <w:p w:rsidR="00530261" w:rsidRPr="00530261" w:rsidRDefault="00B71FD4" w:rsidP="00B71FD4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1.9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пункте 8.6.12 </w:t>
      </w:r>
      <w:r w:rsidRPr="00B71F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«городских лесов»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«…находящихся в собственности Хабаровского сельского поселения»</w:t>
      </w:r>
    </w:p>
    <w:p w:rsidR="00530261" w:rsidRPr="00530261" w:rsidRDefault="00B71FD4" w:rsidP="00530261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1.10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8.6.15</w:t>
      </w:r>
      <w:r w:rsidR="00530261" w:rsidRPr="005302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в следующей редакции:</w:t>
      </w:r>
    </w:p>
    <w:p w:rsidR="00530261" w:rsidRPr="00530261" w:rsidRDefault="00530261" w:rsidP="00B71FD4">
      <w:pPr>
        <w:autoSpaceDE w:val="0"/>
        <w:autoSpaceDN w:val="0"/>
        <w:adjustRightInd w:val="0"/>
        <w:spacing w:after="0" w:line="221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71FD4">
        <w:rPr>
          <w:rFonts w:ascii="Times New Roman" w:eastAsia="Times New Roman" w:hAnsi="Times New Roman" w:cs="Times New Roman"/>
          <w:sz w:val="28"/>
          <w:szCs w:val="28"/>
          <w:lang w:eastAsia="ru-RU"/>
        </w:rPr>
        <w:t>8.6.15. На земельных участках, находящихся в собственности Хабаровского сельского поселения вырубка сухостоя производится только с разрешения Администрации сельского поселения</w:t>
      </w:r>
      <w:proofErr w:type="gramStart"/>
      <w:r w:rsidR="00B71FD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530261" w:rsidRPr="00081DA4" w:rsidRDefault="00530261" w:rsidP="006462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71FD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</w:t>
      </w: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бнародовать путем опубликования в сети Интернет на официальном сайте МО «Онгудайский район» в разделе МО </w:t>
      </w:r>
      <w:r w:rsidR="00B71FD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Хабаровское </w:t>
      </w: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и на информационном стенде МО </w:t>
      </w:r>
      <w:r w:rsidR="00B71FD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Хабаровског</w:t>
      </w: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сельского поселения.</w:t>
      </w:r>
    </w:p>
    <w:p w:rsidR="00530261" w:rsidRPr="00081DA4" w:rsidRDefault="00530261" w:rsidP="00530261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 возложить на</w:t>
      </w:r>
      <w:r w:rsidR="00081DA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</w:t>
      </w:r>
      <w:proofErr w:type="spellStart"/>
      <w:r w:rsidR="00081DA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Сайдановой</w:t>
      </w:r>
      <w:proofErr w:type="spellEnd"/>
      <w:r w:rsidR="00081DA4" w:rsidRPr="0008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Н.И.</w:t>
      </w:r>
    </w:p>
    <w:p w:rsidR="00530261" w:rsidRPr="00530261" w:rsidRDefault="00530261" w:rsidP="0053026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261" w:rsidRPr="00530261" w:rsidRDefault="00530261" w:rsidP="005302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Хабаровского </w:t>
      </w:r>
      <w:r w:rsidRPr="00530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</w:t>
      </w:r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="0064629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Топчин</w:t>
      </w:r>
      <w:proofErr w:type="spellEnd"/>
    </w:p>
    <w:p w:rsidR="00581F13" w:rsidRDefault="00581F13"/>
    <w:sectPr w:rsidR="00581F13" w:rsidSect="00DC6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E28"/>
    <w:rsid w:val="00015E28"/>
    <w:rsid w:val="00071261"/>
    <w:rsid w:val="00081DA4"/>
    <w:rsid w:val="003B0AE4"/>
    <w:rsid w:val="00507610"/>
    <w:rsid w:val="00530261"/>
    <w:rsid w:val="00581F13"/>
    <w:rsid w:val="0064629A"/>
    <w:rsid w:val="006908F2"/>
    <w:rsid w:val="006C03A7"/>
    <w:rsid w:val="0079568C"/>
    <w:rsid w:val="00A446DE"/>
    <w:rsid w:val="00AF56C1"/>
    <w:rsid w:val="00B71FD4"/>
    <w:rsid w:val="00B90E31"/>
    <w:rsid w:val="00BC2D28"/>
    <w:rsid w:val="00DC60F8"/>
    <w:rsid w:val="00E070A4"/>
    <w:rsid w:val="00E67AE7"/>
    <w:rsid w:val="00E76DB8"/>
    <w:rsid w:val="00F3752F"/>
    <w:rsid w:val="00F9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2016-12-12T02:53:00Z</cp:lastPrinted>
  <dcterms:created xsi:type="dcterms:W3CDTF">2016-11-07T09:26:00Z</dcterms:created>
  <dcterms:modified xsi:type="dcterms:W3CDTF">2016-12-12T02:53:00Z</dcterms:modified>
</cp:coreProperties>
</file>