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РОССИЙСКАЯФЕДЕРАЦИЯ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436727" w:rsidP="00436727">
            <w:pPr>
              <w:pStyle w:val="1"/>
            </w:pPr>
            <w:r>
              <w:t>ХАБАРОВСКОЕ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Default="00FF2A27" w:rsidP="00DC0CB5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FF2A27" w:rsidRDefault="00FF2A27" w:rsidP="00DC0CB5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FF2A27" w:rsidRDefault="00FF2A27" w:rsidP="00DC0CB5">
            <w:pPr>
              <w:jc w:val="center"/>
              <w:rPr>
                <w:b/>
              </w:rPr>
            </w:pPr>
          </w:p>
        </w:tc>
        <w:tc>
          <w:tcPr>
            <w:tcW w:w="8147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Default="00436727" w:rsidP="00436727">
            <w:pPr>
              <w:pStyle w:val="1"/>
            </w:pPr>
            <w:r>
              <w:t xml:space="preserve">                                 ХАБАРОВКАНЫН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 w:rsidRPr="0055613C">
              <w:rPr>
                <w:b/>
                <w:lang w:val="ru-RU"/>
              </w:rPr>
              <w:t>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</w:p>
          <w:p w:rsidR="006948B4" w:rsidRPr="0055613C" w:rsidRDefault="006948B4" w:rsidP="00DC0CB5">
            <w:pPr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6948B4">
            <w:pPr>
              <w:pStyle w:val="2"/>
              <w:jc w:val="both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9F5ECB" w:rsidRPr="005A4D2C" w:rsidRDefault="009F5ECB" w:rsidP="005A4D2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9F5ECB" w:rsidRPr="003C3E88" w:rsidRDefault="009F5ECB" w:rsidP="005A4D2C">
      <w:pPr>
        <w:tabs>
          <w:tab w:val="left" w:pos="3585"/>
        </w:tabs>
        <w:jc w:val="center"/>
        <w:rPr>
          <w:lang w:val="ru-RU"/>
        </w:rPr>
      </w:pPr>
    </w:p>
    <w:p w:rsidR="009F5ECB" w:rsidRPr="002364CB" w:rsidRDefault="009F5ECB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2364CB">
        <w:rPr>
          <w:rFonts w:ascii="Times New Roman" w:hAnsi="Times New Roman"/>
          <w:sz w:val="24"/>
          <w:szCs w:val="24"/>
        </w:rPr>
        <w:t>РЕШЕНИЕ</w:t>
      </w:r>
      <w:r w:rsidRPr="002364C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2364CB">
        <w:rPr>
          <w:rFonts w:ascii="Times New Roman" w:hAnsi="Times New Roman"/>
          <w:sz w:val="24"/>
          <w:szCs w:val="24"/>
        </w:rPr>
        <w:t>ЧЕЧИМ</w:t>
      </w:r>
    </w:p>
    <w:p w:rsidR="009F5ECB" w:rsidRPr="002364CB" w:rsidRDefault="009F5ECB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2364CB">
        <w:rPr>
          <w:rFonts w:ascii="Times New Roman" w:hAnsi="Times New Roman"/>
          <w:sz w:val="24"/>
          <w:szCs w:val="24"/>
        </w:rPr>
        <w:t xml:space="preserve">От </w:t>
      </w:r>
      <w:r w:rsidR="002D64CC">
        <w:rPr>
          <w:rFonts w:ascii="Times New Roman" w:hAnsi="Times New Roman"/>
          <w:sz w:val="24"/>
          <w:szCs w:val="24"/>
        </w:rPr>
        <w:t>29.11.</w:t>
      </w:r>
      <w:r w:rsidRPr="002364CB">
        <w:rPr>
          <w:rFonts w:ascii="Times New Roman" w:hAnsi="Times New Roman"/>
          <w:sz w:val="24"/>
          <w:szCs w:val="24"/>
        </w:rPr>
        <w:t xml:space="preserve"> 201</w:t>
      </w:r>
      <w:r w:rsidR="00586034" w:rsidRPr="002364CB">
        <w:rPr>
          <w:rFonts w:ascii="Times New Roman" w:hAnsi="Times New Roman"/>
          <w:sz w:val="24"/>
          <w:szCs w:val="24"/>
        </w:rPr>
        <w:t>9</w:t>
      </w:r>
      <w:r w:rsidRPr="002364CB">
        <w:rPr>
          <w:rFonts w:ascii="Times New Roman" w:hAnsi="Times New Roman"/>
          <w:sz w:val="24"/>
          <w:szCs w:val="24"/>
        </w:rPr>
        <w:t xml:space="preserve">г                                            </w:t>
      </w:r>
      <w:r w:rsidR="002D64C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364CB">
        <w:rPr>
          <w:rFonts w:ascii="Times New Roman" w:hAnsi="Times New Roman"/>
          <w:sz w:val="24"/>
          <w:szCs w:val="24"/>
        </w:rPr>
        <w:t>№</w:t>
      </w:r>
      <w:r w:rsidR="002D64CC">
        <w:rPr>
          <w:rFonts w:ascii="Times New Roman" w:hAnsi="Times New Roman"/>
          <w:sz w:val="24"/>
          <w:szCs w:val="24"/>
        </w:rPr>
        <w:t>11/1</w:t>
      </w:r>
      <w:r w:rsidRPr="002364CB">
        <w:rPr>
          <w:rFonts w:ascii="Times New Roman" w:hAnsi="Times New Roman"/>
          <w:sz w:val="24"/>
          <w:szCs w:val="24"/>
        </w:rPr>
        <w:t xml:space="preserve"> </w:t>
      </w:r>
    </w:p>
    <w:p w:rsidR="009F5ECB" w:rsidRPr="002364CB" w:rsidRDefault="009F5ECB" w:rsidP="006948B4">
      <w:pPr>
        <w:jc w:val="both"/>
        <w:rPr>
          <w:b/>
          <w:lang w:val="ru-RU"/>
        </w:rPr>
      </w:pPr>
    </w:p>
    <w:p w:rsidR="006948B4" w:rsidRPr="002364CB" w:rsidRDefault="006948B4" w:rsidP="00436727">
      <w:pPr>
        <w:tabs>
          <w:tab w:val="left" w:pos="3585"/>
        </w:tabs>
        <w:jc w:val="center"/>
        <w:rPr>
          <w:b/>
          <w:lang w:val="ru-RU"/>
        </w:rPr>
      </w:pPr>
      <w:r w:rsidRPr="002364CB">
        <w:rPr>
          <w:b/>
          <w:lang w:val="ru-RU"/>
        </w:rPr>
        <w:t>с.</w:t>
      </w:r>
      <w:r w:rsidR="00436727" w:rsidRPr="002364CB">
        <w:rPr>
          <w:b/>
          <w:lang w:val="ru-RU"/>
        </w:rPr>
        <w:t>Хабаровка</w:t>
      </w:r>
    </w:p>
    <w:p w:rsidR="00436727" w:rsidRPr="002364CB" w:rsidRDefault="00436727" w:rsidP="00436727">
      <w:pPr>
        <w:tabs>
          <w:tab w:val="left" w:pos="3585"/>
        </w:tabs>
        <w:jc w:val="center"/>
        <w:rPr>
          <w:b/>
          <w:lang w:val="ru-RU"/>
        </w:rPr>
      </w:pPr>
    </w:p>
    <w:p w:rsidR="0064056C" w:rsidRPr="002364CB" w:rsidRDefault="0064056C" w:rsidP="00436727">
      <w:pPr>
        <w:tabs>
          <w:tab w:val="left" w:pos="3585"/>
        </w:tabs>
        <w:jc w:val="center"/>
        <w:rPr>
          <w:b/>
          <w:lang w:val="ru-RU"/>
        </w:rPr>
      </w:pPr>
    </w:p>
    <w:p w:rsidR="0064056C" w:rsidRPr="002364CB" w:rsidRDefault="0064056C" w:rsidP="0064056C">
      <w:pPr>
        <w:jc w:val="both"/>
        <w:rPr>
          <w:bCs/>
          <w:lang w:val="ru-RU"/>
        </w:rPr>
      </w:pPr>
      <w:r w:rsidRPr="002364CB">
        <w:rPr>
          <w:bCs/>
          <w:lang w:val="ru-RU"/>
        </w:rPr>
        <w:t xml:space="preserve">О бюджете муниципального </w:t>
      </w:r>
    </w:p>
    <w:p w:rsidR="0064056C" w:rsidRPr="002364CB" w:rsidRDefault="0064056C" w:rsidP="0064056C">
      <w:pPr>
        <w:jc w:val="both"/>
        <w:rPr>
          <w:bCs/>
          <w:lang w:val="ru-RU"/>
        </w:rPr>
      </w:pPr>
      <w:r w:rsidRPr="002364CB">
        <w:rPr>
          <w:bCs/>
          <w:lang w:val="ru-RU"/>
        </w:rPr>
        <w:t xml:space="preserve">образования Хабаровское сельское поселение </w:t>
      </w:r>
    </w:p>
    <w:p w:rsidR="0064056C" w:rsidRPr="002364CB" w:rsidRDefault="00586034" w:rsidP="0064056C">
      <w:pPr>
        <w:jc w:val="both"/>
        <w:rPr>
          <w:bCs/>
          <w:lang w:val="ru-RU"/>
        </w:rPr>
      </w:pPr>
      <w:r w:rsidRPr="002364CB">
        <w:rPr>
          <w:bCs/>
          <w:lang w:val="ru-RU"/>
        </w:rPr>
        <w:t>на  2020 год и на плановый период 2021 и 2022</w:t>
      </w:r>
      <w:r w:rsidR="0064056C" w:rsidRPr="002364CB">
        <w:rPr>
          <w:bCs/>
          <w:lang w:val="ru-RU"/>
        </w:rPr>
        <w:t xml:space="preserve"> годов</w:t>
      </w:r>
    </w:p>
    <w:p w:rsidR="0064056C" w:rsidRPr="002364CB" w:rsidRDefault="0064056C" w:rsidP="0064056C">
      <w:pPr>
        <w:rPr>
          <w:bCs/>
          <w:lang w:val="ru-RU"/>
        </w:rPr>
      </w:pPr>
    </w:p>
    <w:p w:rsidR="0064056C" w:rsidRPr="002364CB" w:rsidRDefault="0064056C" w:rsidP="0064056C">
      <w:pPr>
        <w:ind w:firstLine="567"/>
        <w:jc w:val="both"/>
        <w:rPr>
          <w:bCs/>
          <w:lang w:val="ru-RU"/>
        </w:rPr>
      </w:pPr>
      <w:r w:rsidRPr="002364CB">
        <w:rPr>
          <w:bCs/>
          <w:lang w:val="ru-RU"/>
        </w:rPr>
        <w:t xml:space="preserve"> На основании</w:t>
      </w:r>
      <w:r w:rsidR="00E76A69" w:rsidRPr="002364CB">
        <w:rPr>
          <w:bCs/>
          <w:lang w:val="ru-RU"/>
        </w:rPr>
        <w:t xml:space="preserve"> п.3</w:t>
      </w:r>
      <w:r w:rsidRPr="002364CB">
        <w:rPr>
          <w:bCs/>
          <w:lang w:val="ru-RU"/>
        </w:rPr>
        <w:t xml:space="preserve"> статьи </w:t>
      </w:r>
      <w:r w:rsidR="003953D8" w:rsidRPr="002364CB">
        <w:rPr>
          <w:bCs/>
          <w:lang w:val="ru-RU"/>
        </w:rPr>
        <w:t>29</w:t>
      </w:r>
      <w:r w:rsidRPr="002364CB">
        <w:rPr>
          <w:bCs/>
          <w:lang w:val="ru-RU"/>
        </w:rPr>
        <w:t xml:space="preserve">  Устава муниципального образования Хабаровское сельское поселение  и руководствуясь Бюджетным кодексом Российской Федерации, сельский Совет депутатов  </w:t>
      </w:r>
      <w:r w:rsidRPr="002364CB">
        <w:rPr>
          <w:lang w:val="ru-RU"/>
        </w:rPr>
        <w:t>Р Е Ш И Л :</w:t>
      </w:r>
    </w:p>
    <w:p w:rsidR="0064056C" w:rsidRPr="002364CB" w:rsidRDefault="0064056C" w:rsidP="0064056C">
      <w:pPr>
        <w:ind w:firstLine="567"/>
        <w:rPr>
          <w:lang w:val="ru-RU"/>
        </w:rPr>
      </w:pPr>
    </w:p>
    <w:p w:rsidR="00486E2F" w:rsidRPr="002364CB" w:rsidRDefault="00486E2F" w:rsidP="00486E2F">
      <w:pPr>
        <w:ind w:firstLine="567"/>
        <w:jc w:val="both"/>
        <w:rPr>
          <w:b/>
          <w:lang w:val="ru-RU"/>
        </w:rPr>
      </w:pPr>
      <w:r w:rsidRPr="002364CB">
        <w:rPr>
          <w:lang w:val="ru-RU"/>
        </w:rPr>
        <w:t xml:space="preserve">Статья 1. </w:t>
      </w:r>
      <w:r w:rsidRPr="002364CB">
        <w:rPr>
          <w:b/>
          <w:lang w:val="ru-RU"/>
        </w:rPr>
        <w:t>Основные характеристики бюджета мун</w:t>
      </w:r>
      <w:r w:rsidR="005A065F" w:rsidRPr="002364CB">
        <w:rPr>
          <w:b/>
          <w:lang w:val="ru-RU"/>
        </w:rPr>
        <w:t>иципального образования Хабаровское</w:t>
      </w:r>
      <w:r w:rsidR="00586034" w:rsidRPr="002364CB">
        <w:rPr>
          <w:b/>
          <w:lang w:val="ru-RU"/>
        </w:rPr>
        <w:t xml:space="preserve"> сельское поселение на 2020</w:t>
      </w:r>
      <w:r w:rsidRPr="002364CB">
        <w:rPr>
          <w:b/>
          <w:lang w:val="ru-RU"/>
        </w:rPr>
        <w:t xml:space="preserve"> год</w:t>
      </w:r>
      <w:r w:rsidR="00586034" w:rsidRPr="002364CB">
        <w:rPr>
          <w:b/>
          <w:lang w:val="ru-RU"/>
        </w:rPr>
        <w:t xml:space="preserve"> и на плановый период 2021 и 2022</w:t>
      </w:r>
      <w:r w:rsidRPr="002364CB">
        <w:rPr>
          <w:b/>
          <w:lang w:val="ru-RU"/>
        </w:rPr>
        <w:t xml:space="preserve"> годов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 xml:space="preserve">1.Утвердить основные характеристики бюджета муниципального образования </w:t>
      </w:r>
      <w:r w:rsidR="005A065F" w:rsidRPr="002364CB">
        <w:rPr>
          <w:lang w:val="ru-RU"/>
        </w:rPr>
        <w:t xml:space="preserve">Хабаровское </w:t>
      </w:r>
      <w:r w:rsidRPr="002364CB">
        <w:rPr>
          <w:lang w:val="ru-RU"/>
        </w:rPr>
        <w:t xml:space="preserve"> сельское поселение </w:t>
      </w:r>
      <w:r w:rsidR="00586034" w:rsidRPr="002364CB">
        <w:rPr>
          <w:lang w:val="ru-RU"/>
        </w:rPr>
        <w:t xml:space="preserve">(далее – местный бюджет) на 2020 </w:t>
      </w:r>
      <w:r w:rsidRPr="002364CB">
        <w:rPr>
          <w:lang w:val="ru-RU"/>
        </w:rPr>
        <w:t>год: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 xml:space="preserve">1) прогнозируемый общий объем доходов местного бюджета в сумме </w:t>
      </w:r>
      <w:r w:rsidR="00586034" w:rsidRPr="002364CB">
        <w:rPr>
          <w:lang w:val="ru-RU"/>
        </w:rPr>
        <w:t>3962</w:t>
      </w:r>
      <w:r w:rsidR="00251FB6" w:rsidRPr="002364CB">
        <w:rPr>
          <w:lang w:val="ru-RU"/>
        </w:rPr>
        <w:t>,</w:t>
      </w:r>
      <w:r w:rsidR="00586034" w:rsidRPr="002364CB">
        <w:rPr>
          <w:lang w:val="ru-RU"/>
        </w:rPr>
        <w:t>1</w:t>
      </w:r>
      <w:r w:rsidR="00251FB6" w:rsidRPr="002364CB">
        <w:rPr>
          <w:lang w:val="ru-RU"/>
        </w:rPr>
        <w:t>8</w:t>
      </w:r>
      <w:r w:rsidRPr="002364CB">
        <w:rPr>
          <w:lang w:val="ru-RU"/>
        </w:rPr>
        <w:t xml:space="preserve"> тысяч рублей;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 xml:space="preserve">2) общий объем расходов местного бюджета в сумме </w:t>
      </w:r>
      <w:r w:rsidR="00586034" w:rsidRPr="002364CB">
        <w:rPr>
          <w:lang w:val="ru-RU"/>
        </w:rPr>
        <w:t>3962,18</w:t>
      </w:r>
      <w:r w:rsidRPr="002364CB">
        <w:rPr>
          <w:lang w:val="ru-RU"/>
        </w:rPr>
        <w:t xml:space="preserve"> тысяч рублей;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3) прогнозируемый дефицит местного бюджета в сумме 0,00 тысяч рублей.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2. Утвердить основные характе</w:t>
      </w:r>
      <w:r w:rsidR="00586034" w:rsidRPr="002364CB">
        <w:rPr>
          <w:lang w:val="ru-RU"/>
        </w:rPr>
        <w:t>ристики местного бюджета на 2021 год и на 2022</w:t>
      </w:r>
      <w:r w:rsidRPr="002364CB">
        <w:rPr>
          <w:lang w:val="ru-RU"/>
        </w:rPr>
        <w:t xml:space="preserve"> год: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 xml:space="preserve">1) прогнозируемый общий объем </w:t>
      </w:r>
      <w:r w:rsidR="00586034" w:rsidRPr="002364CB">
        <w:rPr>
          <w:lang w:val="ru-RU"/>
        </w:rPr>
        <w:t>доходов местного бюджета на 2021</w:t>
      </w:r>
      <w:r w:rsidRPr="002364CB">
        <w:rPr>
          <w:lang w:val="ru-RU"/>
        </w:rPr>
        <w:t xml:space="preserve"> год в сумме </w:t>
      </w:r>
      <w:r w:rsidR="00586034" w:rsidRPr="002364CB">
        <w:rPr>
          <w:lang w:val="ru-RU"/>
        </w:rPr>
        <w:t>4003,86 тысяч рублей и на 2022</w:t>
      </w:r>
      <w:r w:rsidRPr="002364CB">
        <w:rPr>
          <w:lang w:val="ru-RU"/>
        </w:rPr>
        <w:t xml:space="preserve"> год в сумме </w:t>
      </w:r>
      <w:r w:rsidR="00586034" w:rsidRPr="002364CB">
        <w:rPr>
          <w:lang w:val="ru-RU"/>
        </w:rPr>
        <w:t>4066,26</w:t>
      </w:r>
      <w:r w:rsidRPr="002364CB">
        <w:rPr>
          <w:lang w:val="ru-RU"/>
        </w:rPr>
        <w:t xml:space="preserve"> тысяч рублей;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2) общий объем р</w:t>
      </w:r>
      <w:r w:rsidR="00586034" w:rsidRPr="002364CB">
        <w:rPr>
          <w:lang w:val="ru-RU"/>
        </w:rPr>
        <w:t>асходов местного бюджета на 2021 год в сумме 4003,86 тысяч рублей и на 2022</w:t>
      </w:r>
      <w:r w:rsidRPr="002364CB">
        <w:rPr>
          <w:lang w:val="ru-RU"/>
        </w:rPr>
        <w:t xml:space="preserve"> год в сумме </w:t>
      </w:r>
      <w:r w:rsidR="00586034" w:rsidRPr="002364CB">
        <w:rPr>
          <w:lang w:val="ru-RU"/>
        </w:rPr>
        <w:t>4066,26</w:t>
      </w:r>
      <w:r w:rsidRPr="002364CB">
        <w:rPr>
          <w:lang w:val="ru-RU"/>
        </w:rPr>
        <w:t xml:space="preserve"> тысяч рублей;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 xml:space="preserve">3) прогнозируемый </w:t>
      </w:r>
      <w:r w:rsidR="00586034" w:rsidRPr="002364CB">
        <w:rPr>
          <w:lang w:val="ru-RU"/>
        </w:rPr>
        <w:t>дефицит местного бюджета на 2021</w:t>
      </w:r>
      <w:r w:rsidRPr="002364CB">
        <w:rPr>
          <w:lang w:val="ru-RU"/>
        </w:rPr>
        <w:t xml:space="preserve"> год в сумме 0,00 тысяч рублей и на 202</w:t>
      </w:r>
      <w:r w:rsidR="00586034" w:rsidRPr="002364CB">
        <w:rPr>
          <w:lang w:val="ru-RU"/>
        </w:rPr>
        <w:t>2</w:t>
      </w:r>
      <w:r w:rsidRPr="002364CB">
        <w:rPr>
          <w:lang w:val="ru-RU"/>
        </w:rPr>
        <w:t xml:space="preserve"> год в сумме 0,00 тысяч рублей;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4) общий объем условно утверждаемых расходов местного бю</w:t>
      </w:r>
      <w:r w:rsidR="00586034" w:rsidRPr="002364CB">
        <w:rPr>
          <w:lang w:val="ru-RU"/>
        </w:rPr>
        <w:t>джета на 2021 год в сумме 97,59 тысяч рублей и на 2022</w:t>
      </w:r>
      <w:r w:rsidRPr="002364CB">
        <w:rPr>
          <w:lang w:val="ru-RU"/>
        </w:rPr>
        <w:t xml:space="preserve"> год в сумме </w:t>
      </w:r>
      <w:r w:rsidR="00586034" w:rsidRPr="002364CB">
        <w:rPr>
          <w:lang w:val="ru-RU"/>
        </w:rPr>
        <w:t>198,25</w:t>
      </w:r>
      <w:r w:rsidRPr="002364CB">
        <w:rPr>
          <w:lang w:val="ru-RU"/>
        </w:rPr>
        <w:t xml:space="preserve"> тысяч рублей.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</w:p>
    <w:p w:rsidR="00486E2F" w:rsidRPr="002364CB" w:rsidRDefault="00486E2F" w:rsidP="00486E2F">
      <w:pPr>
        <w:ind w:firstLine="567"/>
        <w:jc w:val="both"/>
        <w:rPr>
          <w:b/>
          <w:lang w:val="ru-RU"/>
        </w:rPr>
      </w:pPr>
      <w:r w:rsidRPr="002364CB">
        <w:rPr>
          <w:lang w:val="ru-RU"/>
        </w:rPr>
        <w:t>Статья 2.</w:t>
      </w:r>
      <w:r w:rsidRPr="002364CB">
        <w:rPr>
          <w:b/>
          <w:lang w:val="ru-RU"/>
        </w:rPr>
        <w:t>Отдельные пок</w:t>
      </w:r>
      <w:r w:rsidR="002A5378" w:rsidRPr="002364CB">
        <w:rPr>
          <w:b/>
          <w:lang w:val="ru-RU"/>
        </w:rPr>
        <w:t>азатели местного бюджета на 2020</w:t>
      </w:r>
      <w:r w:rsidRPr="002364CB">
        <w:rPr>
          <w:b/>
          <w:lang w:val="ru-RU"/>
        </w:rPr>
        <w:t xml:space="preserve"> год</w:t>
      </w:r>
      <w:r w:rsidR="002A5378" w:rsidRPr="002364CB">
        <w:rPr>
          <w:b/>
          <w:lang w:val="ru-RU"/>
        </w:rPr>
        <w:t xml:space="preserve"> и на плановый период 2021</w:t>
      </w:r>
      <w:r w:rsidRPr="002364CB">
        <w:rPr>
          <w:b/>
          <w:lang w:val="ru-RU"/>
        </w:rPr>
        <w:t xml:space="preserve"> и </w:t>
      </w:r>
      <w:r w:rsidR="002A5378" w:rsidRPr="002364CB">
        <w:rPr>
          <w:b/>
          <w:lang w:val="ru-RU"/>
        </w:rPr>
        <w:t>2022</w:t>
      </w:r>
      <w:r w:rsidRPr="002364CB">
        <w:rPr>
          <w:b/>
          <w:lang w:val="ru-RU"/>
        </w:rPr>
        <w:t xml:space="preserve"> годов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1. Утвердить отдельные пок</w:t>
      </w:r>
      <w:r w:rsidR="002A5378" w:rsidRPr="002364CB">
        <w:rPr>
          <w:lang w:val="ru-RU"/>
        </w:rPr>
        <w:t>азатели местного бюджета на 2020</w:t>
      </w:r>
      <w:r w:rsidRPr="002364CB">
        <w:rPr>
          <w:lang w:val="ru-RU"/>
        </w:rPr>
        <w:t xml:space="preserve"> год: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 xml:space="preserve">1) объем безвозмездных поступлений в местный бюджет в сумме </w:t>
      </w:r>
      <w:r w:rsidR="002A5378" w:rsidRPr="002364CB">
        <w:rPr>
          <w:lang w:val="ru-RU"/>
        </w:rPr>
        <w:t>3436,18</w:t>
      </w:r>
      <w:r w:rsidRPr="002364CB">
        <w:rPr>
          <w:lang w:val="ru-RU"/>
        </w:rPr>
        <w:t xml:space="preserve"> тысяч рублей;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 xml:space="preserve">2) объем межбюджетных трансфертов, получаемых из других бюджетов бюджетной системы Российской Федерации, в сумме </w:t>
      </w:r>
      <w:r w:rsidR="00C23538" w:rsidRPr="002364CB">
        <w:rPr>
          <w:lang w:val="ru-RU"/>
        </w:rPr>
        <w:t>1044,12</w:t>
      </w:r>
      <w:r w:rsidRPr="002364CB">
        <w:rPr>
          <w:lang w:val="ru-RU"/>
        </w:rPr>
        <w:t xml:space="preserve"> тысяч рублей;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 xml:space="preserve">3) верхний предел муниципального внутреннего долга местного бюджета на </w:t>
      </w:r>
      <w:r w:rsidR="00E26639" w:rsidRPr="002364CB">
        <w:rPr>
          <w:lang w:val="ru-RU"/>
        </w:rPr>
        <w:t>2020 год</w:t>
      </w:r>
      <w:r w:rsidRPr="002364CB">
        <w:rPr>
          <w:lang w:val="ru-RU"/>
        </w:rPr>
        <w:t xml:space="preserve"> в сумме 0,00 тысяч рублей, верхний предел муниципального внутреннего долга местного бюджета по муниципальным гарантиям на  2020 года в сумме 0,00 тысяч рублей, предельный объем муниципального внутренне</w:t>
      </w:r>
      <w:r w:rsidR="002A5378" w:rsidRPr="002364CB">
        <w:rPr>
          <w:lang w:val="ru-RU"/>
        </w:rPr>
        <w:t>го долга местного бюджета в 2020</w:t>
      </w:r>
      <w:r w:rsidRPr="002364CB">
        <w:rPr>
          <w:lang w:val="ru-RU"/>
        </w:rPr>
        <w:t xml:space="preserve"> году в сумме 0,00 тысяч рублей;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lastRenderedPageBreak/>
        <w:t>4) Утвердить источники финансирования дефицита местного бюджета</w:t>
      </w:r>
      <w:r w:rsidR="002A5378" w:rsidRPr="002364CB">
        <w:rPr>
          <w:lang w:val="ru-RU"/>
        </w:rPr>
        <w:t xml:space="preserve"> на 2020</w:t>
      </w:r>
      <w:r w:rsidRPr="002364CB">
        <w:rPr>
          <w:lang w:val="ru-RU"/>
        </w:rPr>
        <w:t xml:space="preserve"> год согласно приложению № 1 к настоящему Решению.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2.Утвердить отдельные пок</w:t>
      </w:r>
      <w:r w:rsidR="002A5378" w:rsidRPr="002364CB">
        <w:rPr>
          <w:lang w:val="ru-RU"/>
        </w:rPr>
        <w:t>азатели местного бюджета на 2021</w:t>
      </w:r>
      <w:r w:rsidRPr="002364CB">
        <w:rPr>
          <w:lang w:val="ru-RU"/>
        </w:rPr>
        <w:t xml:space="preserve"> год</w:t>
      </w:r>
      <w:r w:rsidR="002A5378" w:rsidRPr="002364CB">
        <w:rPr>
          <w:lang w:val="ru-RU"/>
        </w:rPr>
        <w:t xml:space="preserve"> и на 2022</w:t>
      </w:r>
      <w:r w:rsidRPr="002364CB">
        <w:rPr>
          <w:lang w:val="ru-RU"/>
        </w:rPr>
        <w:t xml:space="preserve"> год: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 xml:space="preserve">1) объем безвозмездных поступлений в местный бюджет </w:t>
      </w:r>
      <w:r w:rsidR="002A5378" w:rsidRPr="002364CB">
        <w:rPr>
          <w:lang w:val="ru-RU"/>
        </w:rPr>
        <w:t>2021</w:t>
      </w:r>
      <w:r w:rsidRPr="002364CB">
        <w:rPr>
          <w:lang w:val="ru-RU"/>
        </w:rPr>
        <w:t xml:space="preserve"> год в сумме </w:t>
      </w:r>
      <w:r w:rsidR="002A5378" w:rsidRPr="002364CB">
        <w:rPr>
          <w:lang w:val="ru-RU"/>
        </w:rPr>
        <w:t>3475,86</w:t>
      </w:r>
      <w:r w:rsidRPr="002364CB">
        <w:rPr>
          <w:lang w:val="ru-RU"/>
        </w:rPr>
        <w:t xml:space="preserve"> тысяч рублей и на 202</w:t>
      </w:r>
      <w:r w:rsidR="002A5378" w:rsidRPr="002364CB">
        <w:rPr>
          <w:lang w:val="ru-RU"/>
        </w:rPr>
        <w:t>2</w:t>
      </w:r>
      <w:r w:rsidRPr="002364CB">
        <w:rPr>
          <w:lang w:val="ru-RU"/>
        </w:rPr>
        <w:t xml:space="preserve"> год в сумме </w:t>
      </w:r>
      <w:r w:rsidR="002A5378" w:rsidRPr="002364CB">
        <w:rPr>
          <w:lang w:val="ru-RU"/>
        </w:rPr>
        <w:t>3518,26</w:t>
      </w:r>
      <w:r w:rsidRPr="002364CB">
        <w:rPr>
          <w:lang w:val="ru-RU"/>
        </w:rPr>
        <w:t xml:space="preserve"> тысяч рублей;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2) объем межбюджетных трансфертов, получаемых из других бюджетов бюджетной системы Российской Федерации</w:t>
      </w:r>
      <w:r w:rsidR="002A5378" w:rsidRPr="002364CB">
        <w:rPr>
          <w:lang w:val="ru-RU"/>
        </w:rPr>
        <w:t>, на 2021</w:t>
      </w:r>
      <w:r w:rsidRPr="002364CB">
        <w:rPr>
          <w:lang w:val="ru-RU"/>
        </w:rPr>
        <w:t xml:space="preserve"> год в сумме </w:t>
      </w:r>
      <w:r w:rsidR="00C23538" w:rsidRPr="002364CB">
        <w:rPr>
          <w:lang w:val="ru-RU"/>
        </w:rPr>
        <w:t>1083,80</w:t>
      </w:r>
      <w:r w:rsidR="002A5378" w:rsidRPr="002364CB">
        <w:rPr>
          <w:lang w:val="ru-RU"/>
        </w:rPr>
        <w:t xml:space="preserve"> тысяч рублей и на 2022</w:t>
      </w:r>
      <w:r w:rsidRPr="002364CB">
        <w:rPr>
          <w:lang w:val="ru-RU"/>
        </w:rPr>
        <w:t xml:space="preserve"> год в сумме </w:t>
      </w:r>
      <w:r w:rsidR="00C23538" w:rsidRPr="002364CB">
        <w:rPr>
          <w:lang w:val="ru-RU"/>
        </w:rPr>
        <w:t>1125,00</w:t>
      </w:r>
      <w:r w:rsidRPr="002364CB">
        <w:rPr>
          <w:lang w:val="ru-RU"/>
        </w:rPr>
        <w:t xml:space="preserve"> тысяч рублей;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 xml:space="preserve">3) верхний предел муниципального внутреннего долга </w:t>
      </w:r>
      <w:r w:rsidR="00514C01" w:rsidRPr="002364CB">
        <w:rPr>
          <w:lang w:val="ru-RU"/>
        </w:rPr>
        <w:t xml:space="preserve">местного бюджета на </w:t>
      </w:r>
      <w:r w:rsidRPr="002364CB">
        <w:rPr>
          <w:lang w:val="ru-RU"/>
        </w:rPr>
        <w:t xml:space="preserve"> 2</w:t>
      </w:r>
      <w:r w:rsidR="00514C01" w:rsidRPr="002364CB">
        <w:rPr>
          <w:lang w:val="ru-RU"/>
        </w:rPr>
        <w:t>021 год</w:t>
      </w:r>
      <w:r w:rsidRPr="002364CB">
        <w:rPr>
          <w:lang w:val="ru-RU"/>
        </w:rPr>
        <w:t xml:space="preserve"> в сумме 0,00 тысяч рублей и на  2022 год в сумме 0,00 тысяч рублей, верхний предел муниципального внутреннего долга местного бюджета по муниципальным гарантиям на  2021 год в сумме 0,00 тысяч рублей и на </w:t>
      </w:r>
      <w:r w:rsidR="00514C01" w:rsidRPr="002364CB">
        <w:rPr>
          <w:lang w:val="ru-RU"/>
        </w:rPr>
        <w:t xml:space="preserve"> 2022 год</w:t>
      </w:r>
      <w:r w:rsidRPr="002364CB">
        <w:rPr>
          <w:lang w:val="ru-RU"/>
        </w:rPr>
        <w:t xml:space="preserve"> в сумме 0,00 тысяч рублей, предельный объем муниципального внутренне</w:t>
      </w:r>
      <w:r w:rsidR="002A5378" w:rsidRPr="002364CB">
        <w:rPr>
          <w:lang w:val="ru-RU"/>
        </w:rPr>
        <w:t>го долга местного бюджета в 2021</w:t>
      </w:r>
      <w:r w:rsidRPr="002364CB">
        <w:rPr>
          <w:lang w:val="ru-RU"/>
        </w:rPr>
        <w:t xml:space="preserve"> году в сумме 0,00 тысяч рублей и в 202</w:t>
      </w:r>
      <w:r w:rsidR="002A5378" w:rsidRPr="002364CB">
        <w:rPr>
          <w:lang w:val="ru-RU"/>
        </w:rPr>
        <w:t>2</w:t>
      </w:r>
      <w:r w:rsidRPr="002364CB">
        <w:rPr>
          <w:lang w:val="ru-RU"/>
        </w:rPr>
        <w:t xml:space="preserve"> году в сумме 0,00 тысяч рублей;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4) Утвердить источники финансирования дефицита местного бюджета</w:t>
      </w:r>
      <w:r w:rsidR="002A5378" w:rsidRPr="002364CB">
        <w:rPr>
          <w:lang w:val="ru-RU"/>
        </w:rPr>
        <w:t xml:space="preserve"> на плановый период 2021 и 2022</w:t>
      </w:r>
      <w:r w:rsidRPr="002364CB">
        <w:rPr>
          <w:lang w:val="ru-RU"/>
        </w:rPr>
        <w:t xml:space="preserve"> годов согласно приложению № 2 к настоящему Решению.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Статья 3.</w:t>
      </w:r>
      <w:r w:rsidRPr="002364CB">
        <w:rPr>
          <w:b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1. Утвердить перечень главных администраторов доходов местного бюджета согласно приложению № 3 к настоящему Решению.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2. Утвердить перечень главных администраторов источников финансирования дефицита местного бюджета согласно приложению № 4 к настоящему Решению.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</w:p>
    <w:p w:rsidR="00486E2F" w:rsidRPr="002364CB" w:rsidRDefault="00486E2F" w:rsidP="00486E2F">
      <w:pPr>
        <w:ind w:firstLine="567"/>
        <w:jc w:val="both"/>
        <w:rPr>
          <w:lang w:val="ru-RU"/>
        </w:rPr>
      </w:pPr>
    </w:p>
    <w:p w:rsidR="00486E2F" w:rsidRPr="002364CB" w:rsidRDefault="002A5378" w:rsidP="00486E2F">
      <w:pPr>
        <w:ind w:firstLine="567"/>
        <w:jc w:val="both"/>
        <w:rPr>
          <w:b/>
          <w:lang w:val="ru-RU"/>
        </w:rPr>
      </w:pPr>
      <w:r w:rsidRPr="002364CB">
        <w:rPr>
          <w:lang w:val="ru-RU"/>
        </w:rPr>
        <w:t>Статья 4</w:t>
      </w:r>
      <w:r w:rsidR="00486E2F" w:rsidRPr="002364CB">
        <w:rPr>
          <w:lang w:val="ru-RU"/>
        </w:rPr>
        <w:t xml:space="preserve">. </w:t>
      </w:r>
      <w:r w:rsidR="00486E2F" w:rsidRPr="002364CB">
        <w:rPr>
          <w:b/>
          <w:lang w:val="ru-RU"/>
        </w:rPr>
        <w:t>Поступления доходов по основным источникам местного бюджета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1. Утв</w:t>
      </w:r>
      <w:r w:rsidR="002A5378" w:rsidRPr="002364CB">
        <w:rPr>
          <w:lang w:val="ru-RU"/>
        </w:rPr>
        <w:t>ердить в местном бюджете на 2020</w:t>
      </w:r>
      <w:r w:rsidRPr="002364CB">
        <w:rPr>
          <w:lang w:val="ru-RU"/>
        </w:rPr>
        <w:t xml:space="preserve"> год поступления доходов по основным источникам в объеме согласно приложению № 5 к настоящему Решению.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2. Утв</w:t>
      </w:r>
      <w:r w:rsidR="002A5378" w:rsidRPr="002364CB">
        <w:rPr>
          <w:lang w:val="ru-RU"/>
        </w:rPr>
        <w:t>ердить в местном бюджете на 2021</w:t>
      </w:r>
      <w:r w:rsidRPr="002364CB">
        <w:rPr>
          <w:lang w:val="ru-RU"/>
        </w:rPr>
        <w:t xml:space="preserve"> год и </w:t>
      </w:r>
      <w:r w:rsidR="002A5378" w:rsidRPr="002364CB">
        <w:rPr>
          <w:lang w:val="ru-RU"/>
        </w:rPr>
        <w:t>на 2022</w:t>
      </w:r>
      <w:r w:rsidRPr="002364CB">
        <w:rPr>
          <w:lang w:val="ru-RU"/>
        </w:rPr>
        <w:t xml:space="preserve"> год поступления доходов по основным источникам в объеме согласно приложению № 6 к настоящему Решению.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</w:p>
    <w:p w:rsidR="00486E2F" w:rsidRPr="002364CB" w:rsidRDefault="00486E2F" w:rsidP="00486E2F">
      <w:pPr>
        <w:ind w:firstLine="567"/>
        <w:jc w:val="both"/>
        <w:rPr>
          <w:b/>
          <w:lang w:val="ru-RU"/>
        </w:rPr>
      </w:pPr>
      <w:r w:rsidRPr="002364CB">
        <w:rPr>
          <w:lang w:val="ru-RU"/>
        </w:rPr>
        <w:t xml:space="preserve">Статья </w:t>
      </w:r>
      <w:r w:rsidR="002A5378" w:rsidRPr="002364CB">
        <w:rPr>
          <w:lang w:val="ru-RU"/>
        </w:rPr>
        <w:t>5</w:t>
      </w:r>
      <w:r w:rsidRPr="002364CB">
        <w:rPr>
          <w:b/>
          <w:lang w:val="ru-RU"/>
        </w:rPr>
        <w:t>. Бюджетные ассиг</w:t>
      </w:r>
      <w:r w:rsidR="002A5378" w:rsidRPr="002364CB">
        <w:rPr>
          <w:b/>
          <w:lang w:val="ru-RU"/>
        </w:rPr>
        <w:t>нования местного бюджета на 2020</w:t>
      </w:r>
      <w:r w:rsidRPr="002364CB">
        <w:rPr>
          <w:b/>
          <w:lang w:val="ru-RU"/>
        </w:rPr>
        <w:t xml:space="preserve"> год</w:t>
      </w:r>
      <w:r w:rsidR="002A5378" w:rsidRPr="002364CB">
        <w:rPr>
          <w:b/>
          <w:lang w:val="ru-RU"/>
        </w:rPr>
        <w:t xml:space="preserve"> и на плановый период 2021 и 2022</w:t>
      </w:r>
      <w:r w:rsidRPr="002364CB">
        <w:rPr>
          <w:b/>
          <w:lang w:val="ru-RU"/>
        </w:rPr>
        <w:t xml:space="preserve"> годов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1. Утвердить распределение бюджетных ассигнований, направляемых на исполнение публичных нормативных обязательств:</w:t>
      </w:r>
    </w:p>
    <w:p w:rsidR="00486E2F" w:rsidRPr="002364CB" w:rsidRDefault="002A5378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1) на 2020</w:t>
      </w:r>
      <w:r w:rsidR="00486E2F" w:rsidRPr="002364CB">
        <w:rPr>
          <w:lang w:val="ru-RU"/>
        </w:rPr>
        <w:t xml:space="preserve"> год согласно приложению № 7 к настоящему Решению;</w:t>
      </w:r>
    </w:p>
    <w:p w:rsidR="00486E2F" w:rsidRPr="002364CB" w:rsidRDefault="00363493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2)</w:t>
      </w:r>
      <w:r w:rsidR="002A5378" w:rsidRPr="002364CB">
        <w:rPr>
          <w:lang w:val="ru-RU"/>
        </w:rPr>
        <w:t>на плановый период 2021 и 2022</w:t>
      </w:r>
      <w:r w:rsidR="00486E2F" w:rsidRPr="002364CB">
        <w:rPr>
          <w:lang w:val="ru-RU"/>
        </w:rPr>
        <w:t xml:space="preserve"> годов согласно приложению № 8 к настоящему Решению.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2. Утвердить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486E2F" w:rsidRPr="002364CB" w:rsidRDefault="00363493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1)</w:t>
      </w:r>
      <w:r w:rsidR="002A5378" w:rsidRPr="002364CB">
        <w:rPr>
          <w:lang w:val="ru-RU"/>
        </w:rPr>
        <w:t>на 2020</w:t>
      </w:r>
      <w:r w:rsidR="00486E2F" w:rsidRPr="002364CB">
        <w:rPr>
          <w:lang w:val="ru-RU"/>
        </w:rPr>
        <w:t xml:space="preserve"> год согласно приложению № 9 к настоящему Решению;</w:t>
      </w:r>
    </w:p>
    <w:p w:rsidR="00486E2F" w:rsidRPr="002364CB" w:rsidRDefault="00363493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2)</w:t>
      </w:r>
      <w:r w:rsidR="002A5378" w:rsidRPr="002364CB">
        <w:rPr>
          <w:lang w:val="ru-RU"/>
        </w:rPr>
        <w:t>на плановый период 2021</w:t>
      </w:r>
      <w:r w:rsidR="003A5288" w:rsidRPr="002364CB">
        <w:rPr>
          <w:lang w:val="ru-RU"/>
        </w:rPr>
        <w:t xml:space="preserve"> и 2022</w:t>
      </w:r>
      <w:r w:rsidR="00486E2F" w:rsidRPr="002364CB">
        <w:rPr>
          <w:lang w:val="ru-RU"/>
        </w:rPr>
        <w:t xml:space="preserve"> годов согласно приложению № 10 к настоящему Решению.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3. Утвердить 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местного бюджета:</w:t>
      </w:r>
    </w:p>
    <w:p w:rsidR="00486E2F" w:rsidRPr="002364CB" w:rsidRDefault="003A5288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1)на 2020</w:t>
      </w:r>
      <w:r w:rsidR="00486E2F" w:rsidRPr="002364CB">
        <w:rPr>
          <w:lang w:val="ru-RU"/>
        </w:rPr>
        <w:t xml:space="preserve"> год согласно приложению № 11 к настоящему Решению;</w:t>
      </w:r>
    </w:p>
    <w:p w:rsidR="00486E2F" w:rsidRPr="002364CB" w:rsidRDefault="0067781C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2)</w:t>
      </w:r>
      <w:r w:rsidR="003A5288" w:rsidRPr="002364CB">
        <w:rPr>
          <w:lang w:val="ru-RU"/>
        </w:rPr>
        <w:t>на плановый период 2021</w:t>
      </w:r>
      <w:r w:rsidR="00486E2F" w:rsidRPr="002364CB">
        <w:rPr>
          <w:lang w:val="ru-RU"/>
        </w:rPr>
        <w:t xml:space="preserve"> и 202</w:t>
      </w:r>
      <w:r w:rsidR="003A5288" w:rsidRPr="002364CB">
        <w:rPr>
          <w:lang w:val="ru-RU"/>
        </w:rPr>
        <w:t>2</w:t>
      </w:r>
      <w:r w:rsidR="00486E2F" w:rsidRPr="002364CB">
        <w:rPr>
          <w:lang w:val="ru-RU"/>
        </w:rPr>
        <w:t xml:space="preserve"> годов согласно приложению № 12 к настоящему Решению.</w:t>
      </w:r>
    </w:p>
    <w:p w:rsidR="00486E2F" w:rsidRPr="002364CB" w:rsidRDefault="0067781C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4.</w:t>
      </w:r>
      <w:r w:rsidR="00486E2F" w:rsidRPr="002364CB">
        <w:rPr>
          <w:lang w:val="ru-RU"/>
        </w:rPr>
        <w:t>Утвердить ведомственную структуру расходов местного бюджета:</w:t>
      </w:r>
    </w:p>
    <w:p w:rsidR="00486E2F" w:rsidRPr="002364CB" w:rsidRDefault="003A5288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1)на 2020</w:t>
      </w:r>
      <w:r w:rsidR="00486E2F" w:rsidRPr="002364CB">
        <w:rPr>
          <w:lang w:val="ru-RU"/>
        </w:rPr>
        <w:t xml:space="preserve"> год согласно приложению № 13 к настоящему Решению;</w:t>
      </w:r>
    </w:p>
    <w:p w:rsidR="00486E2F" w:rsidRPr="002364CB" w:rsidRDefault="0067781C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2)</w:t>
      </w:r>
      <w:r w:rsidR="003A5288" w:rsidRPr="002364CB">
        <w:rPr>
          <w:lang w:val="ru-RU"/>
        </w:rPr>
        <w:t>на плановый период 2021</w:t>
      </w:r>
      <w:r w:rsidR="00486E2F" w:rsidRPr="002364CB">
        <w:rPr>
          <w:lang w:val="ru-RU"/>
        </w:rPr>
        <w:t xml:space="preserve"> и 202</w:t>
      </w:r>
      <w:r w:rsidR="003A5288" w:rsidRPr="002364CB">
        <w:rPr>
          <w:lang w:val="ru-RU"/>
        </w:rPr>
        <w:t>2</w:t>
      </w:r>
      <w:r w:rsidR="00486E2F" w:rsidRPr="002364CB">
        <w:rPr>
          <w:lang w:val="ru-RU"/>
        </w:rPr>
        <w:t xml:space="preserve"> годов согласно приложению № 14 к настоящему Решению.</w:t>
      </w:r>
    </w:p>
    <w:p w:rsidR="00486E2F" w:rsidRPr="002364CB" w:rsidRDefault="0067781C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5.</w:t>
      </w:r>
      <w:r w:rsidR="00486E2F" w:rsidRPr="002364CB">
        <w:rPr>
          <w:lang w:val="ru-RU"/>
        </w:rPr>
        <w:t>Утвердить распределение бюджетных ассигнований на реализацию муниципальных программ:</w:t>
      </w:r>
    </w:p>
    <w:p w:rsidR="00486E2F" w:rsidRPr="002364CB" w:rsidRDefault="00363493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lastRenderedPageBreak/>
        <w:t>1)</w:t>
      </w:r>
      <w:r w:rsidR="003A5288" w:rsidRPr="002364CB">
        <w:rPr>
          <w:lang w:val="ru-RU"/>
        </w:rPr>
        <w:t>на 2020</w:t>
      </w:r>
      <w:r w:rsidR="00486E2F" w:rsidRPr="002364CB">
        <w:rPr>
          <w:lang w:val="ru-RU"/>
        </w:rPr>
        <w:t xml:space="preserve"> год согласно приложению 15 к настоящему Решению;</w:t>
      </w:r>
    </w:p>
    <w:p w:rsidR="00486E2F" w:rsidRPr="002364CB" w:rsidRDefault="00363493" w:rsidP="00486E2F">
      <w:pPr>
        <w:ind w:firstLine="567"/>
        <w:jc w:val="both"/>
        <w:rPr>
          <w:lang w:val="ru-RU"/>
        </w:rPr>
      </w:pPr>
      <w:r w:rsidRPr="002364CB">
        <w:rPr>
          <w:lang w:val="ru-RU"/>
        </w:rPr>
        <w:t>2)</w:t>
      </w:r>
      <w:r w:rsidR="003A5288" w:rsidRPr="002364CB">
        <w:rPr>
          <w:lang w:val="ru-RU"/>
        </w:rPr>
        <w:t>на плановый период 2021 и 2022</w:t>
      </w:r>
      <w:r w:rsidR="00486E2F" w:rsidRPr="002364CB">
        <w:rPr>
          <w:lang w:val="ru-RU"/>
        </w:rPr>
        <w:t xml:space="preserve"> годов согласно приложению № 16 к настоящему Решению.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</w:p>
    <w:p w:rsidR="00486E2F" w:rsidRPr="002364CB" w:rsidRDefault="003A5288" w:rsidP="00486E2F">
      <w:pPr>
        <w:ind w:firstLine="567"/>
        <w:jc w:val="both"/>
        <w:rPr>
          <w:b/>
          <w:lang w:val="ru-RU"/>
        </w:rPr>
      </w:pPr>
      <w:r w:rsidRPr="002364CB">
        <w:rPr>
          <w:lang w:val="ru-RU"/>
        </w:rPr>
        <w:t>Статья 6</w:t>
      </w:r>
      <w:r w:rsidR="00486E2F" w:rsidRPr="002364CB">
        <w:rPr>
          <w:lang w:val="ru-RU"/>
        </w:rPr>
        <w:t xml:space="preserve">. </w:t>
      </w:r>
      <w:r w:rsidR="00486E2F" w:rsidRPr="002364CB">
        <w:rPr>
          <w:b/>
          <w:lang w:val="ru-RU"/>
        </w:rPr>
        <w:t xml:space="preserve">Особенности исполнения местного бюджета в </w:t>
      </w:r>
      <w:r w:rsidRPr="002364CB">
        <w:rPr>
          <w:b/>
          <w:lang w:val="ru-RU"/>
        </w:rPr>
        <w:t>2020</w:t>
      </w:r>
      <w:r w:rsidR="00486E2F" w:rsidRPr="002364CB">
        <w:rPr>
          <w:b/>
          <w:lang w:val="ru-RU"/>
        </w:rPr>
        <w:t xml:space="preserve"> году</w:t>
      </w:r>
    </w:p>
    <w:p w:rsidR="00486E2F" w:rsidRPr="002364CB" w:rsidRDefault="00486E2F" w:rsidP="00486E2F">
      <w:pPr>
        <w:ind w:firstLine="567"/>
        <w:jc w:val="both"/>
        <w:rPr>
          <w:lang w:val="ru-RU"/>
        </w:rPr>
      </w:pPr>
    </w:p>
    <w:p w:rsidR="00486E2F" w:rsidRPr="002364CB" w:rsidRDefault="00486E2F" w:rsidP="00486E2F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2364CB">
        <w:rPr>
          <w:lang w:val="ru-RU"/>
        </w:rPr>
        <w:t>Установить, что заключение и оплата муниципальными учреждениями и органами местного самоуправле</w:t>
      </w:r>
      <w:r w:rsidR="005A065F" w:rsidRPr="002364CB">
        <w:rPr>
          <w:lang w:val="ru-RU"/>
        </w:rPr>
        <w:t xml:space="preserve">ния муниципального образования Хабаровское </w:t>
      </w:r>
      <w:r w:rsidRPr="002364CB">
        <w:rPr>
          <w:bCs/>
          <w:lang w:val="ru-RU"/>
        </w:rPr>
        <w:t xml:space="preserve"> сельское поселение</w:t>
      </w:r>
      <w:r w:rsidRPr="002364CB">
        <w:rPr>
          <w:lang w:val="ru-RU"/>
        </w:rPr>
        <w:t xml:space="preserve"> договоров,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486E2F" w:rsidRPr="002364CB" w:rsidRDefault="00486E2F" w:rsidP="00486E2F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2364CB">
        <w:rPr>
          <w:lang w:val="ru-RU"/>
        </w:rPr>
        <w:t>Обязательства, вытекающие из договоров, муниципальных контрактов,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86E2F" w:rsidRPr="002364CB" w:rsidRDefault="00486E2F" w:rsidP="00486E2F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2364CB">
        <w:rPr>
          <w:bCs/>
          <w:lang w:val="ru-RU" w:eastAsia="ru-RU"/>
        </w:rPr>
        <w:t>Установить, что не использованные по состоянию на 1 января текущего финансового года  межбюджетные трансферты, полученные в форме субсидий, субвенций и иных межбюджетных трансфертов, имеющих целевое назначение,</w:t>
      </w:r>
      <w:r w:rsidRPr="002364CB">
        <w:rPr>
          <w:shd w:val="clear" w:color="auto" w:fill="FFFFFF"/>
          <w:lang w:val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Pr="002364CB">
        <w:rPr>
          <w:bCs/>
          <w:lang w:val="ru-RU" w:eastAsia="ru-RU"/>
        </w:rPr>
        <w:t xml:space="preserve">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486E2F" w:rsidRPr="002364CB" w:rsidRDefault="00486E2F" w:rsidP="00486E2F">
      <w:pPr>
        <w:pStyle w:val="ConsNormal"/>
        <w:numPr>
          <w:ilvl w:val="0"/>
          <w:numId w:val="6"/>
        </w:numPr>
        <w:ind w:left="0" w:right="0" w:firstLine="709"/>
        <w:jc w:val="both"/>
        <w:rPr>
          <w:sz w:val="24"/>
          <w:szCs w:val="24"/>
        </w:rPr>
      </w:pPr>
      <w:r w:rsidRPr="002364CB">
        <w:rPr>
          <w:rFonts w:ascii="Times New Roman" w:hAnsi="Times New Roman" w:cs="Times New Roman"/>
          <w:sz w:val="24"/>
          <w:szCs w:val="24"/>
        </w:rPr>
        <w:t>Органы местного самоуправления  муни</w:t>
      </w:r>
      <w:r w:rsidR="00B910A9" w:rsidRPr="002364CB">
        <w:rPr>
          <w:rFonts w:ascii="Times New Roman" w:hAnsi="Times New Roman" w:cs="Times New Roman"/>
          <w:sz w:val="24"/>
          <w:szCs w:val="24"/>
        </w:rPr>
        <w:t>ципального образования Хабаровское</w:t>
      </w:r>
      <w:r w:rsidRPr="002364CB">
        <w:rPr>
          <w:rFonts w:ascii="Times New Roman" w:hAnsi="Times New Roman" w:cs="Times New Roman"/>
          <w:sz w:val="24"/>
          <w:szCs w:val="24"/>
        </w:rPr>
        <w:t xml:space="preserve"> 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486E2F" w:rsidRPr="002364CB" w:rsidRDefault="00486E2F" w:rsidP="00486E2F">
      <w:pPr>
        <w:pStyle w:val="ConsNormal"/>
        <w:numPr>
          <w:ilvl w:val="0"/>
          <w:numId w:val="6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CB">
        <w:rPr>
          <w:rFonts w:ascii="Times New Roman" w:hAnsi="Times New Roman" w:cs="Times New Roman"/>
          <w:bCs/>
          <w:sz w:val="24"/>
          <w:szCs w:val="24"/>
          <w:lang w:eastAsia="ru-RU"/>
        </w:rPr>
        <w:t>В целях финансового обеспечения непредвиденн</w:t>
      </w:r>
      <w:r w:rsidR="00C72A98" w:rsidRPr="002364CB">
        <w:rPr>
          <w:rFonts w:ascii="Times New Roman" w:hAnsi="Times New Roman" w:cs="Times New Roman"/>
          <w:bCs/>
          <w:sz w:val="24"/>
          <w:szCs w:val="24"/>
          <w:lang w:eastAsia="ru-RU"/>
        </w:rPr>
        <w:t>ых расходов предусмотреть на 2020</w:t>
      </w:r>
      <w:r w:rsidRPr="002364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 средства Резервного фонда муниципального образования </w:t>
      </w:r>
      <w:r w:rsidR="005A065F" w:rsidRPr="002364CB">
        <w:rPr>
          <w:rFonts w:ascii="Times New Roman" w:hAnsi="Times New Roman" w:cs="Times New Roman"/>
          <w:sz w:val="24"/>
          <w:szCs w:val="24"/>
        </w:rPr>
        <w:t xml:space="preserve">Хабаровское </w:t>
      </w:r>
      <w:r w:rsidRPr="002364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сельское поселение в сумме </w:t>
      </w:r>
      <w:r w:rsidR="00083C18" w:rsidRPr="002364CB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2364CB">
        <w:rPr>
          <w:rFonts w:ascii="Times New Roman" w:hAnsi="Times New Roman" w:cs="Times New Roman"/>
          <w:bCs/>
          <w:sz w:val="24"/>
          <w:szCs w:val="24"/>
          <w:lang w:eastAsia="ru-RU"/>
        </w:rPr>
        <w:t>,00 тыс. рублей.</w:t>
      </w:r>
    </w:p>
    <w:p w:rsidR="00486E2F" w:rsidRPr="002364CB" w:rsidRDefault="00486E2F" w:rsidP="00486E2F">
      <w:pPr>
        <w:pStyle w:val="a9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2364CB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="005A065F" w:rsidRPr="002364CB">
        <w:rPr>
          <w:lang w:val="ru-RU"/>
        </w:rPr>
        <w:t xml:space="preserve">Хабаровское </w:t>
      </w:r>
      <w:r w:rsidRPr="002364CB">
        <w:rPr>
          <w:bCs/>
          <w:lang w:val="ru-RU" w:eastAsia="ru-RU"/>
        </w:rPr>
        <w:t xml:space="preserve">  сельское поселение используются в порядке, установленном администрацией муниципального образования </w:t>
      </w:r>
      <w:r w:rsidR="005A065F" w:rsidRPr="002364CB">
        <w:rPr>
          <w:lang w:val="ru-RU"/>
        </w:rPr>
        <w:t xml:space="preserve">Хабаровское </w:t>
      </w:r>
      <w:r w:rsidRPr="002364CB">
        <w:rPr>
          <w:bCs/>
          <w:lang w:val="ru-RU" w:eastAsia="ru-RU"/>
        </w:rPr>
        <w:t xml:space="preserve">  сельское поселение.    </w:t>
      </w:r>
    </w:p>
    <w:p w:rsidR="00486E2F" w:rsidRPr="002364CB" w:rsidRDefault="00486E2F" w:rsidP="00486E2F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2364CB">
        <w:rPr>
          <w:lang w:val="ru-RU"/>
        </w:rPr>
        <w:t xml:space="preserve">Нормативные правовые акты муниципального образования </w:t>
      </w:r>
      <w:r w:rsidR="005A065F" w:rsidRPr="002364CB">
        <w:rPr>
          <w:lang w:val="ru-RU"/>
        </w:rPr>
        <w:t xml:space="preserve">Хабаровское </w:t>
      </w:r>
      <w:r w:rsidRPr="002364CB">
        <w:rPr>
          <w:bCs/>
          <w:lang w:val="ru-RU"/>
        </w:rPr>
        <w:t xml:space="preserve">  сельское поселение</w:t>
      </w:r>
      <w:r w:rsidRPr="002364CB">
        <w:rPr>
          <w:lang w:val="ru-RU"/>
        </w:rPr>
        <w:t xml:space="preserve">, не обеспеченные источниками финансирования в местном бюджете на </w:t>
      </w:r>
      <w:r w:rsidR="00C23538" w:rsidRPr="002364CB">
        <w:rPr>
          <w:lang w:val="ru-RU"/>
        </w:rPr>
        <w:t>2020</w:t>
      </w:r>
      <w:r w:rsidRPr="002364CB">
        <w:rPr>
          <w:lang w:val="ru-RU"/>
        </w:rPr>
        <w:t xml:space="preserve"> г</w:t>
      </w:r>
      <w:r w:rsidR="00C23538" w:rsidRPr="002364CB">
        <w:rPr>
          <w:lang w:val="ru-RU"/>
        </w:rPr>
        <w:t>од, не подлежат исполнению в 2020</w:t>
      </w:r>
      <w:r w:rsidRPr="002364CB">
        <w:rPr>
          <w:lang w:val="ru-RU"/>
        </w:rPr>
        <w:t xml:space="preserve"> году.</w:t>
      </w:r>
    </w:p>
    <w:p w:rsidR="005C6BB7" w:rsidRPr="002364CB" w:rsidRDefault="005C6BB7" w:rsidP="005C6BB7">
      <w:pPr>
        <w:autoSpaceDE w:val="0"/>
        <w:autoSpaceDN w:val="0"/>
        <w:adjustRightInd w:val="0"/>
        <w:jc w:val="both"/>
        <w:rPr>
          <w:lang w:val="ru-RU"/>
        </w:rPr>
      </w:pPr>
      <w:r w:rsidRPr="002364CB">
        <w:rPr>
          <w:lang w:val="ru-RU" w:eastAsia="ru-RU"/>
        </w:rPr>
        <w:t xml:space="preserve">        7.    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Pr="002364CB">
        <w:rPr>
          <w:lang w:val="ru-RU"/>
        </w:rPr>
        <w:t xml:space="preserve">Хабаровское </w:t>
      </w:r>
      <w:r w:rsidRPr="002364CB">
        <w:rPr>
          <w:lang w:val="ru-RU" w:eastAsia="ru-RU"/>
        </w:rPr>
        <w:t xml:space="preserve"> сельское поселение.</w:t>
      </w:r>
    </w:p>
    <w:p w:rsidR="005C6BB7" w:rsidRPr="002364CB" w:rsidRDefault="005C6BB7" w:rsidP="005C6BB7">
      <w:pPr>
        <w:pStyle w:val="a9"/>
        <w:autoSpaceDE w:val="0"/>
        <w:autoSpaceDN w:val="0"/>
        <w:adjustRightInd w:val="0"/>
        <w:ind w:left="709"/>
        <w:jc w:val="both"/>
        <w:rPr>
          <w:lang w:val="ru-RU"/>
        </w:rPr>
      </w:pPr>
    </w:p>
    <w:p w:rsidR="00486E2F" w:rsidRPr="002364CB" w:rsidRDefault="003A5288" w:rsidP="00486E2F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4CB">
        <w:rPr>
          <w:rFonts w:ascii="Times New Roman" w:hAnsi="Times New Roman" w:cs="Times New Roman"/>
          <w:sz w:val="24"/>
          <w:szCs w:val="24"/>
        </w:rPr>
        <w:t>Статья 7</w:t>
      </w:r>
      <w:r w:rsidR="00486E2F" w:rsidRPr="002364CB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C678E8" w:rsidRPr="002364CB">
        <w:rPr>
          <w:rFonts w:ascii="Times New Roman" w:hAnsi="Times New Roman" w:cs="Times New Roman"/>
          <w:sz w:val="24"/>
          <w:szCs w:val="24"/>
        </w:rPr>
        <w:t xml:space="preserve"> вступает в силу с 1 января 2020 </w:t>
      </w:r>
      <w:r w:rsidR="00486E2F" w:rsidRPr="002364CB">
        <w:rPr>
          <w:rFonts w:ascii="Times New Roman" w:hAnsi="Times New Roman" w:cs="Times New Roman"/>
          <w:sz w:val="24"/>
          <w:szCs w:val="24"/>
        </w:rPr>
        <w:t>года.</w:t>
      </w:r>
    </w:p>
    <w:p w:rsidR="00486E2F" w:rsidRPr="002364CB" w:rsidRDefault="00486E2F" w:rsidP="00486E2F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486E2F" w:rsidRPr="002364CB" w:rsidRDefault="00486E2F" w:rsidP="00486E2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364CB">
        <w:rPr>
          <w:lang w:val="ru-RU"/>
        </w:rPr>
        <w:t xml:space="preserve">Статья </w:t>
      </w:r>
      <w:r w:rsidR="003A5288" w:rsidRPr="002364CB">
        <w:rPr>
          <w:lang w:val="ru-RU"/>
        </w:rPr>
        <w:t>8</w:t>
      </w:r>
      <w:r w:rsidRPr="002364CB">
        <w:rPr>
          <w:b/>
          <w:lang w:val="ru-RU"/>
        </w:rPr>
        <w:t>.</w:t>
      </w:r>
      <w:r w:rsidRPr="002364CB">
        <w:rPr>
          <w:lang w:val="ru-RU"/>
        </w:rPr>
        <w:t xml:space="preserve"> Настоящее Решение подлежит официальному опубликованию не позднее 10 дней после его подписания.</w:t>
      </w:r>
    </w:p>
    <w:p w:rsidR="00486E2F" w:rsidRPr="002364CB" w:rsidRDefault="00486E2F" w:rsidP="00486E2F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486E2F" w:rsidRPr="002364CB" w:rsidRDefault="00486E2F" w:rsidP="00486E2F">
      <w:pPr>
        <w:jc w:val="both"/>
        <w:rPr>
          <w:lang w:val="ru-RU"/>
        </w:rPr>
      </w:pPr>
    </w:p>
    <w:p w:rsidR="00CA4DAE" w:rsidRPr="002364CB" w:rsidRDefault="00CA4DAE" w:rsidP="006948B4">
      <w:pPr>
        <w:jc w:val="both"/>
        <w:rPr>
          <w:lang w:val="ru-RU"/>
        </w:rPr>
      </w:pPr>
    </w:p>
    <w:p w:rsidR="00CA4DAE" w:rsidRPr="002364CB" w:rsidRDefault="00CA4DAE" w:rsidP="006948B4">
      <w:pPr>
        <w:jc w:val="both"/>
        <w:rPr>
          <w:lang w:val="ru-RU"/>
        </w:rPr>
      </w:pPr>
    </w:p>
    <w:p w:rsidR="006A18C2" w:rsidRPr="009E57E2" w:rsidRDefault="008E136A" w:rsidP="007B57FF">
      <w:pPr>
        <w:ind w:firstLine="720"/>
        <w:rPr>
          <w:sz w:val="28"/>
          <w:szCs w:val="28"/>
          <w:lang w:val="ru-RU"/>
        </w:rPr>
      </w:pPr>
      <w:r w:rsidRPr="002364CB">
        <w:rPr>
          <w:lang w:val="ru-RU"/>
        </w:rPr>
        <w:t>Глава  Хабаровского</w:t>
      </w:r>
      <w:r w:rsidR="007B57FF" w:rsidRPr="002364CB">
        <w:rPr>
          <w:lang w:val="ru-RU"/>
        </w:rPr>
        <w:t xml:space="preserve"> сельского поселения</w:t>
      </w:r>
      <w:r w:rsidR="002D64CC">
        <w:rPr>
          <w:lang w:val="ru-RU"/>
        </w:rPr>
        <w:t xml:space="preserve">                                             </w:t>
      </w:r>
      <w:r w:rsidRPr="002364CB">
        <w:rPr>
          <w:lang w:val="ru-RU"/>
        </w:rPr>
        <w:t>Т</w:t>
      </w:r>
      <w:r w:rsidR="00CA4DAE" w:rsidRPr="002364CB">
        <w:rPr>
          <w:lang w:val="ru-RU"/>
        </w:rPr>
        <w:t>еренгина Р.У.</w:t>
      </w:r>
    </w:p>
    <w:sectPr w:rsidR="006A18C2" w:rsidRPr="009E57E2" w:rsidSect="002364CB">
      <w:footerReference w:type="even" r:id="rId8"/>
      <w:footerReference w:type="default" r:id="rId9"/>
      <w:pgSz w:w="11906" w:h="16838"/>
      <w:pgMar w:top="426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0D" w:rsidRDefault="0087250D">
      <w:r>
        <w:separator/>
      </w:r>
    </w:p>
  </w:endnote>
  <w:endnote w:type="continuationSeparator" w:id="1">
    <w:p w:rsidR="0087250D" w:rsidRDefault="0087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CA00E7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CA00E7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64CC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0D" w:rsidRDefault="0087250D">
      <w:r>
        <w:separator/>
      </w:r>
    </w:p>
  </w:footnote>
  <w:footnote w:type="continuationSeparator" w:id="1">
    <w:p w:rsidR="0087250D" w:rsidRDefault="00872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757437C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179A0"/>
    <w:rsid w:val="00023BDC"/>
    <w:rsid w:val="00025878"/>
    <w:rsid w:val="00027045"/>
    <w:rsid w:val="00027DE6"/>
    <w:rsid w:val="00030799"/>
    <w:rsid w:val="000361AE"/>
    <w:rsid w:val="00041025"/>
    <w:rsid w:val="00042A3F"/>
    <w:rsid w:val="00044FC6"/>
    <w:rsid w:val="000459C4"/>
    <w:rsid w:val="00046CF9"/>
    <w:rsid w:val="0004734A"/>
    <w:rsid w:val="00053DC1"/>
    <w:rsid w:val="000612D5"/>
    <w:rsid w:val="00075A5B"/>
    <w:rsid w:val="00076B78"/>
    <w:rsid w:val="00081AB5"/>
    <w:rsid w:val="00083C18"/>
    <w:rsid w:val="00085619"/>
    <w:rsid w:val="00095C43"/>
    <w:rsid w:val="00096367"/>
    <w:rsid w:val="00096B60"/>
    <w:rsid w:val="000970CD"/>
    <w:rsid w:val="000A2F05"/>
    <w:rsid w:val="000A3581"/>
    <w:rsid w:val="000A4502"/>
    <w:rsid w:val="000A4F03"/>
    <w:rsid w:val="000A60D8"/>
    <w:rsid w:val="000A7BFF"/>
    <w:rsid w:val="000B0A84"/>
    <w:rsid w:val="000B5437"/>
    <w:rsid w:val="000B7146"/>
    <w:rsid w:val="000B7FD3"/>
    <w:rsid w:val="000C234A"/>
    <w:rsid w:val="000C2973"/>
    <w:rsid w:val="000C2D9C"/>
    <w:rsid w:val="000C33E1"/>
    <w:rsid w:val="000C406E"/>
    <w:rsid w:val="000C5A22"/>
    <w:rsid w:val="000C7015"/>
    <w:rsid w:val="000D062B"/>
    <w:rsid w:val="000D072C"/>
    <w:rsid w:val="000E03A0"/>
    <w:rsid w:val="000E0C59"/>
    <w:rsid w:val="000E4876"/>
    <w:rsid w:val="000E7DB5"/>
    <w:rsid w:val="000F1753"/>
    <w:rsid w:val="000F21F1"/>
    <w:rsid w:val="000F29EE"/>
    <w:rsid w:val="000F3190"/>
    <w:rsid w:val="00101305"/>
    <w:rsid w:val="001111E6"/>
    <w:rsid w:val="00116100"/>
    <w:rsid w:val="00126184"/>
    <w:rsid w:val="0012655A"/>
    <w:rsid w:val="001277E6"/>
    <w:rsid w:val="00132ACA"/>
    <w:rsid w:val="00133FA4"/>
    <w:rsid w:val="0014373B"/>
    <w:rsid w:val="001454B6"/>
    <w:rsid w:val="001477FB"/>
    <w:rsid w:val="00147A02"/>
    <w:rsid w:val="00147DEE"/>
    <w:rsid w:val="00150B37"/>
    <w:rsid w:val="0015101E"/>
    <w:rsid w:val="001641A1"/>
    <w:rsid w:val="00164506"/>
    <w:rsid w:val="00171479"/>
    <w:rsid w:val="00175EEF"/>
    <w:rsid w:val="00177AAB"/>
    <w:rsid w:val="0018031F"/>
    <w:rsid w:val="00182170"/>
    <w:rsid w:val="001837F7"/>
    <w:rsid w:val="001871B0"/>
    <w:rsid w:val="00190750"/>
    <w:rsid w:val="00190DD2"/>
    <w:rsid w:val="00192F54"/>
    <w:rsid w:val="001A61ED"/>
    <w:rsid w:val="001A7DEE"/>
    <w:rsid w:val="001B3FC1"/>
    <w:rsid w:val="001B7D98"/>
    <w:rsid w:val="001C3323"/>
    <w:rsid w:val="001C37B7"/>
    <w:rsid w:val="001C6CA3"/>
    <w:rsid w:val="001C6E8C"/>
    <w:rsid w:val="001C7EEB"/>
    <w:rsid w:val="001D1D95"/>
    <w:rsid w:val="001D2F82"/>
    <w:rsid w:val="001D58D7"/>
    <w:rsid w:val="001D5F07"/>
    <w:rsid w:val="001E0A05"/>
    <w:rsid w:val="001E2958"/>
    <w:rsid w:val="001E45B0"/>
    <w:rsid w:val="001E50C1"/>
    <w:rsid w:val="001E5907"/>
    <w:rsid w:val="001F02CE"/>
    <w:rsid w:val="001F2713"/>
    <w:rsid w:val="001F33A4"/>
    <w:rsid w:val="001F7232"/>
    <w:rsid w:val="00200CDA"/>
    <w:rsid w:val="00207FC2"/>
    <w:rsid w:val="00214E40"/>
    <w:rsid w:val="00220E1C"/>
    <w:rsid w:val="002230FB"/>
    <w:rsid w:val="0022519D"/>
    <w:rsid w:val="002269AB"/>
    <w:rsid w:val="002320F4"/>
    <w:rsid w:val="002364CB"/>
    <w:rsid w:val="00240D31"/>
    <w:rsid w:val="0024318C"/>
    <w:rsid w:val="00251FB6"/>
    <w:rsid w:val="00256DBC"/>
    <w:rsid w:val="00261508"/>
    <w:rsid w:val="00262B66"/>
    <w:rsid w:val="00281154"/>
    <w:rsid w:val="00281C3E"/>
    <w:rsid w:val="00282028"/>
    <w:rsid w:val="002829F4"/>
    <w:rsid w:val="0028521F"/>
    <w:rsid w:val="00292272"/>
    <w:rsid w:val="00292D5D"/>
    <w:rsid w:val="002953BF"/>
    <w:rsid w:val="00296378"/>
    <w:rsid w:val="002A01E5"/>
    <w:rsid w:val="002A107E"/>
    <w:rsid w:val="002A3821"/>
    <w:rsid w:val="002A5378"/>
    <w:rsid w:val="002B4745"/>
    <w:rsid w:val="002B5BD8"/>
    <w:rsid w:val="002B5F05"/>
    <w:rsid w:val="002B5F9A"/>
    <w:rsid w:val="002C0018"/>
    <w:rsid w:val="002C2FFE"/>
    <w:rsid w:val="002C3678"/>
    <w:rsid w:val="002C3B4C"/>
    <w:rsid w:val="002C63F1"/>
    <w:rsid w:val="002D5131"/>
    <w:rsid w:val="002D5DE6"/>
    <w:rsid w:val="002D64CC"/>
    <w:rsid w:val="002E2256"/>
    <w:rsid w:val="002E4E2E"/>
    <w:rsid w:val="002E7563"/>
    <w:rsid w:val="002F2C66"/>
    <w:rsid w:val="002F7F0F"/>
    <w:rsid w:val="003000B8"/>
    <w:rsid w:val="0030527B"/>
    <w:rsid w:val="00307B7E"/>
    <w:rsid w:val="00310127"/>
    <w:rsid w:val="00320509"/>
    <w:rsid w:val="0032408C"/>
    <w:rsid w:val="0032589F"/>
    <w:rsid w:val="00325D6F"/>
    <w:rsid w:val="00332C60"/>
    <w:rsid w:val="0033347C"/>
    <w:rsid w:val="00334139"/>
    <w:rsid w:val="00336348"/>
    <w:rsid w:val="00337DE6"/>
    <w:rsid w:val="00344A06"/>
    <w:rsid w:val="00352307"/>
    <w:rsid w:val="00355CF4"/>
    <w:rsid w:val="00357E77"/>
    <w:rsid w:val="00363493"/>
    <w:rsid w:val="00364579"/>
    <w:rsid w:val="00364BAD"/>
    <w:rsid w:val="003655AC"/>
    <w:rsid w:val="00365D58"/>
    <w:rsid w:val="0037043F"/>
    <w:rsid w:val="00371512"/>
    <w:rsid w:val="00371F30"/>
    <w:rsid w:val="003761A1"/>
    <w:rsid w:val="00376F7F"/>
    <w:rsid w:val="0038185B"/>
    <w:rsid w:val="003830AB"/>
    <w:rsid w:val="00385431"/>
    <w:rsid w:val="00387AF8"/>
    <w:rsid w:val="0039244D"/>
    <w:rsid w:val="00393372"/>
    <w:rsid w:val="003953D8"/>
    <w:rsid w:val="003A21C1"/>
    <w:rsid w:val="003A5288"/>
    <w:rsid w:val="003A57B0"/>
    <w:rsid w:val="003A5B1A"/>
    <w:rsid w:val="003B16E1"/>
    <w:rsid w:val="003B443B"/>
    <w:rsid w:val="003B767B"/>
    <w:rsid w:val="003C3237"/>
    <w:rsid w:val="003C3E88"/>
    <w:rsid w:val="003D2254"/>
    <w:rsid w:val="003D283A"/>
    <w:rsid w:val="003D4C61"/>
    <w:rsid w:val="003D5898"/>
    <w:rsid w:val="003E38B4"/>
    <w:rsid w:val="003F29A5"/>
    <w:rsid w:val="003F2C99"/>
    <w:rsid w:val="003F7892"/>
    <w:rsid w:val="00401CD9"/>
    <w:rsid w:val="00405166"/>
    <w:rsid w:val="0041132F"/>
    <w:rsid w:val="00413162"/>
    <w:rsid w:val="00414B56"/>
    <w:rsid w:val="00414E81"/>
    <w:rsid w:val="00414F9B"/>
    <w:rsid w:val="0042209A"/>
    <w:rsid w:val="00426AAC"/>
    <w:rsid w:val="00431406"/>
    <w:rsid w:val="00434A84"/>
    <w:rsid w:val="00436727"/>
    <w:rsid w:val="00436F72"/>
    <w:rsid w:val="0044341E"/>
    <w:rsid w:val="00443731"/>
    <w:rsid w:val="00444C3D"/>
    <w:rsid w:val="00452435"/>
    <w:rsid w:val="00453B19"/>
    <w:rsid w:val="004578C7"/>
    <w:rsid w:val="00460190"/>
    <w:rsid w:val="004606EA"/>
    <w:rsid w:val="00460E9D"/>
    <w:rsid w:val="00463C75"/>
    <w:rsid w:val="00464AA9"/>
    <w:rsid w:val="004706AE"/>
    <w:rsid w:val="00471501"/>
    <w:rsid w:val="004717F8"/>
    <w:rsid w:val="00474A8C"/>
    <w:rsid w:val="00480CFF"/>
    <w:rsid w:val="00486E2F"/>
    <w:rsid w:val="004966E5"/>
    <w:rsid w:val="004B3DF2"/>
    <w:rsid w:val="004B4DF1"/>
    <w:rsid w:val="004B6928"/>
    <w:rsid w:val="004C51B9"/>
    <w:rsid w:val="004C5585"/>
    <w:rsid w:val="004C57FD"/>
    <w:rsid w:val="004D0AF4"/>
    <w:rsid w:val="004D49C1"/>
    <w:rsid w:val="004E2596"/>
    <w:rsid w:val="004E29BD"/>
    <w:rsid w:val="004E4F7D"/>
    <w:rsid w:val="004E66E1"/>
    <w:rsid w:val="004F6A2C"/>
    <w:rsid w:val="0050065E"/>
    <w:rsid w:val="00502121"/>
    <w:rsid w:val="005038BF"/>
    <w:rsid w:val="005052EF"/>
    <w:rsid w:val="00505B61"/>
    <w:rsid w:val="0050707A"/>
    <w:rsid w:val="0051226E"/>
    <w:rsid w:val="00513A02"/>
    <w:rsid w:val="00514C01"/>
    <w:rsid w:val="00524431"/>
    <w:rsid w:val="00531DB2"/>
    <w:rsid w:val="00537161"/>
    <w:rsid w:val="0054161F"/>
    <w:rsid w:val="00541D16"/>
    <w:rsid w:val="005440B2"/>
    <w:rsid w:val="0054462A"/>
    <w:rsid w:val="00544DA1"/>
    <w:rsid w:val="00546C4C"/>
    <w:rsid w:val="00550D09"/>
    <w:rsid w:val="00551337"/>
    <w:rsid w:val="00553914"/>
    <w:rsid w:val="00554CB5"/>
    <w:rsid w:val="00555CF9"/>
    <w:rsid w:val="00561EF2"/>
    <w:rsid w:val="00566ABD"/>
    <w:rsid w:val="00570EA8"/>
    <w:rsid w:val="00581598"/>
    <w:rsid w:val="005845CC"/>
    <w:rsid w:val="00586034"/>
    <w:rsid w:val="00595219"/>
    <w:rsid w:val="005A065F"/>
    <w:rsid w:val="005A16C2"/>
    <w:rsid w:val="005A2351"/>
    <w:rsid w:val="005A2F62"/>
    <w:rsid w:val="005A4D2C"/>
    <w:rsid w:val="005A508B"/>
    <w:rsid w:val="005A67EF"/>
    <w:rsid w:val="005B18A7"/>
    <w:rsid w:val="005B1AB2"/>
    <w:rsid w:val="005B2616"/>
    <w:rsid w:val="005B6F70"/>
    <w:rsid w:val="005B719A"/>
    <w:rsid w:val="005C1A64"/>
    <w:rsid w:val="005C20C8"/>
    <w:rsid w:val="005C6BB7"/>
    <w:rsid w:val="005D2A2B"/>
    <w:rsid w:val="005D5530"/>
    <w:rsid w:val="005D5F94"/>
    <w:rsid w:val="005E0236"/>
    <w:rsid w:val="005E352F"/>
    <w:rsid w:val="005E3ED7"/>
    <w:rsid w:val="006025FF"/>
    <w:rsid w:val="006162B1"/>
    <w:rsid w:val="00623EFB"/>
    <w:rsid w:val="00625588"/>
    <w:rsid w:val="0062659F"/>
    <w:rsid w:val="0062671E"/>
    <w:rsid w:val="006329FE"/>
    <w:rsid w:val="00634A1F"/>
    <w:rsid w:val="0064056C"/>
    <w:rsid w:val="00640E07"/>
    <w:rsid w:val="0064272E"/>
    <w:rsid w:val="006448E3"/>
    <w:rsid w:val="00652406"/>
    <w:rsid w:val="0065506D"/>
    <w:rsid w:val="00655DB5"/>
    <w:rsid w:val="0065640B"/>
    <w:rsid w:val="00661614"/>
    <w:rsid w:val="00662614"/>
    <w:rsid w:val="006641BC"/>
    <w:rsid w:val="006653F4"/>
    <w:rsid w:val="006678DA"/>
    <w:rsid w:val="0067274F"/>
    <w:rsid w:val="006728DE"/>
    <w:rsid w:val="006745C6"/>
    <w:rsid w:val="0067781C"/>
    <w:rsid w:val="006816B6"/>
    <w:rsid w:val="00681E69"/>
    <w:rsid w:val="00684B95"/>
    <w:rsid w:val="006948B4"/>
    <w:rsid w:val="00695936"/>
    <w:rsid w:val="00697967"/>
    <w:rsid w:val="006A18C2"/>
    <w:rsid w:val="006A1A6A"/>
    <w:rsid w:val="006A2835"/>
    <w:rsid w:val="006B011C"/>
    <w:rsid w:val="006B4CB7"/>
    <w:rsid w:val="006B5831"/>
    <w:rsid w:val="006C1E85"/>
    <w:rsid w:val="006C56F4"/>
    <w:rsid w:val="006C5DC4"/>
    <w:rsid w:val="006C77D0"/>
    <w:rsid w:val="006C7AEC"/>
    <w:rsid w:val="006D15B6"/>
    <w:rsid w:val="006D2508"/>
    <w:rsid w:val="006D265B"/>
    <w:rsid w:val="006D4F33"/>
    <w:rsid w:val="006D68AB"/>
    <w:rsid w:val="006D7704"/>
    <w:rsid w:val="006E2CE3"/>
    <w:rsid w:val="006E4624"/>
    <w:rsid w:val="006E6D3F"/>
    <w:rsid w:val="006F67BE"/>
    <w:rsid w:val="0070174E"/>
    <w:rsid w:val="007073BF"/>
    <w:rsid w:val="00707895"/>
    <w:rsid w:val="00715EFB"/>
    <w:rsid w:val="00716671"/>
    <w:rsid w:val="00716A22"/>
    <w:rsid w:val="00716DEE"/>
    <w:rsid w:val="007177F7"/>
    <w:rsid w:val="007231B6"/>
    <w:rsid w:val="00723EDE"/>
    <w:rsid w:val="00732057"/>
    <w:rsid w:val="007338DB"/>
    <w:rsid w:val="00733B03"/>
    <w:rsid w:val="0074300D"/>
    <w:rsid w:val="00751624"/>
    <w:rsid w:val="00755B9D"/>
    <w:rsid w:val="007610F4"/>
    <w:rsid w:val="007733CA"/>
    <w:rsid w:val="00777D2E"/>
    <w:rsid w:val="00780C54"/>
    <w:rsid w:val="00781A67"/>
    <w:rsid w:val="00793B13"/>
    <w:rsid w:val="007962DC"/>
    <w:rsid w:val="0079659A"/>
    <w:rsid w:val="007B044B"/>
    <w:rsid w:val="007B3BA8"/>
    <w:rsid w:val="007B438F"/>
    <w:rsid w:val="007B57FF"/>
    <w:rsid w:val="007D055A"/>
    <w:rsid w:val="007D0983"/>
    <w:rsid w:val="007D19F3"/>
    <w:rsid w:val="007D1BD7"/>
    <w:rsid w:val="007D507E"/>
    <w:rsid w:val="007D63E8"/>
    <w:rsid w:val="007E0281"/>
    <w:rsid w:val="007E1030"/>
    <w:rsid w:val="007E118D"/>
    <w:rsid w:val="007E268C"/>
    <w:rsid w:val="007E6166"/>
    <w:rsid w:val="007E752C"/>
    <w:rsid w:val="007F16A2"/>
    <w:rsid w:val="007F2DF2"/>
    <w:rsid w:val="007F3FE9"/>
    <w:rsid w:val="007F4ADC"/>
    <w:rsid w:val="0080025E"/>
    <w:rsid w:val="00800683"/>
    <w:rsid w:val="00801182"/>
    <w:rsid w:val="0080376E"/>
    <w:rsid w:val="0081095F"/>
    <w:rsid w:val="00811008"/>
    <w:rsid w:val="008118DC"/>
    <w:rsid w:val="00812AFC"/>
    <w:rsid w:val="00813AC3"/>
    <w:rsid w:val="00814ECF"/>
    <w:rsid w:val="00816006"/>
    <w:rsid w:val="00830E93"/>
    <w:rsid w:val="00835007"/>
    <w:rsid w:val="00835D38"/>
    <w:rsid w:val="00843999"/>
    <w:rsid w:val="00843DAA"/>
    <w:rsid w:val="00845774"/>
    <w:rsid w:val="00846398"/>
    <w:rsid w:val="00851BB5"/>
    <w:rsid w:val="008536FB"/>
    <w:rsid w:val="00857AED"/>
    <w:rsid w:val="0086466D"/>
    <w:rsid w:val="008649C1"/>
    <w:rsid w:val="00865343"/>
    <w:rsid w:val="0086718B"/>
    <w:rsid w:val="008708D7"/>
    <w:rsid w:val="0087250D"/>
    <w:rsid w:val="0087569F"/>
    <w:rsid w:val="00881401"/>
    <w:rsid w:val="008848D2"/>
    <w:rsid w:val="008864D6"/>
    <w:rsid w:val="0089525A"/>
    <w:rsid w:val="0089592E"/>
    <w:rsid w:val="00897704"/>
    <w:rsid w:val="008A7C3E"/>
    <w:rsid w:val="008C0B51"/>
    <w:rsid w:val="008C1158"/>
    <w:rsid w:val="008C274F"/>
    <w:rsid w:val="008C78F5"/>
    <w:rsid w:val="008D1820"/>
    <w:rsid w:val="008D541A"/>
    <w:rsid w:val="008D6023"/>
    <w:rsid w:val="008E136A"/>
    <w:rsid w:val="008E1562"/>
    <w:rsid w:val="008E3F84"/>
    <w:rsid w:val="008F33C7"/>
    <w:rsid w:val="008F39D7"/>
    <w:rsid w:val="008F3E4A"/>
    <w:rsid w:val="008F4CF4"/>
    <w:rsid w:val="008F77F3"/>
    <w:rsid w:val="008F7B48"/>
    <w:rsid w:val="009060E5"/>
    <w:rsid w:val="00916066"/>
    <w:rsid w:val="009212A7"/>
    <w:rsid w:val="009236BE"/>
    <w:rsid w:val="00932E52"/>
    <w:rsid w:val="00934610"/>
    <w:rsid w:val="00940292"/>
    <w:rsid w:val="00950A23"/>
    <w:rsid w:val="00951A0D"/>
    <w:rsid w:val="0096547E"/>
    <w:rsid w:val="0097115B"/>
    <w:rsid w:val="00974886"/>
    <w:rsid w:val="00977544"/>
    <w:rsid w:val="00977A55"/>
    <w:rsid w:val="00982420"/>
    <w:rsid w:val="009828B1"/>
    <w:rsid w:val="0098423B"/>
    <w:rsid w:val="00986573"/>
    <w:rsid w:val="00991AA7"/>
    <w:rsid w:val="0099574A"/>
    <w:rsid w:val="00997C57"/>
    <w:rsid w:val="009A0821"/>
    <w:rsid w:val="009A2BE6"/>
    <w:rsid w:val="009B193D"/>
    <w:rsid w:val="009B5806"/>
    <w:rsid w:val="009B6970"/>
    <w:rsid w:val="009C6AEC"/>
    <w:rsid w:val="009D63BB"/>
    <w:rsid w:val="009E57E2"/>
    <w:rsid w:val="009E7E9B"/>
    <w:rsid w:val="009F1CCD"/>
    <w:rsid w:val="009F5ECB"/>
    <w:rsid w:val="00A01658"/>
    <w:rsid w:val="00A0308E"/>
    <w:rsid w:val="00A03C26"/>
    <w:rsid w:val="00A0511D"/>
    <w:rsid w:val="00A05E08"/>
    <w:rsid w:val="00A07790"/>
    <w:rsid w:val="00A078A3"/>
    <w:rsid w:val="00A15914"/>
    <w:rsid w:val="00A175C5"/>
    <w:rsid w:val="00A1782E"/>
    <w:rsid w:val="00A21978"/>
    <w:rsid w:val="00A221CC"/>
    <w:rsid w:val="00A227A8"/>
    <w:rsid w:val="00A26F4C"/>
    <w:rsid w:val="00A316DE"/>
    <w:rsid w:val="00A37C9C"/>
    <w:rsid w:val="00A455ED"/>
    <w:rsid w:val="00A60A73"/>
    <w:rsid w:val="00A633AF"/>
    <w:rsid w:val="00A65027"/>
    <w:rsid w:val="00A710F5"/>
    <w:rsid w:val="00A72656"/>
    <w:rsid w:val="00A72709"/>
    <w:rsid w:val="00A75B22"/>
    <w:rsid w:val="00A7768E"/>
    <w:rsid w:val="00A822D0"/>
    <w:rsid w:val="00A867C1"/>
    <w:rsid w:val="00A9263A"/>
    <w:rsid w:val="00A9330F"/>
    <w:rsid w:val="00A946C7"/>
    <w:rsid w:val="00A94C2F"/>
    <w:rsid w:val="00A96175"/>
    <w:rsid w:val="00AA5B50"/>
    <w:rsid w:val="00AA6544"/>
    <w:rsid w:val="00AB3184"/>
    <w:rsid w:val="00AB32BE"/>
    <w:rsid w:val="00AB46F2"/>
    <w:rsid w:val="00AB52D1"/>
    <w:rsid w:val="00AB6470"/>
    <w:rsid w:val="00AC0726"/>
    <w:rsid w:val="00AC5B50"/>
    <w:rsid w:val="00AC7550"/>
    <w:rsid w:val="00AD1B26"/>
    <w:rsid w:val="00AD554C"/>
    <w:rsid w:val="00AE1053"/>
    <w:rsid w:val="00AE198F"/>
    <w:rsid w:val="00AE73E5"/>
    <w:rsid w:val="00AE7ED2"/>
    <w:rsid w:val="00AF09F6"/>
    <w:rsid w:val="00B0069B"/>
    <w:rsid w:val="00B018EC"/>
    <w:rsid w:val="00B059EC"/>
    <w:rsid w:val="00B06773"/>
    <w:rsid w:val="00B123A8"/>
    <w:rsid w:val="00B133B6"/>
    <w:rsid w:val="00B13597"/>
    <w:rsid w:val="00B13655"/>
    <w:rsid w:val="00B13FA1"/>
    <w:rsid w:val="00B2200C"/>
    <w:rsid w:val="00B233C7"/>
    <w:rsid w:val="00B26E54"/>
    <w:rsid w:val="00B432F2"/>
    <w:rsid w:val="00B44F9D"/>
    <w:rsid w:val="00B45B51"/>
    <w:rsid w:val="00B528F2"/>
    <w:rsid w:val="00B52C07"/>
    <w:rsid w:val="00B676FB"/>
    <w:rsid w:val="00B71181"/>
    <w:rsid w:val="00B73337"/>
    <w:rsid w:val="00B75060"/>
    <w:rsid w:val="00B8201E"/>
    <w:rsid w:val="00B868AA"/>
    <w:rsid w:val="00B910A9"/>
    <w:rsid w:val="00B94F4A"/>
    <w:rsid w:val="00BB7227"/>
    <w:rsid w:val="00BB7F9C"/>
    <w:rsid w:val="00BC110A"/>
    <w:rsid w:val="00BC15B8"/>
    <w:rsid w:val="00BC230F"/>
    <w:rsid w:val="00BC2914"/>
    <w:rsid w:val="00BC319D"/>
    <w:rsid w:val="00BC493C"/>
    <w:rsid w:val="00BC4F3B"/>
    <w:rsid w:val="00BC72AF"/>
    <w:rsid w:val="00BD3E40"/>
    <w:rsid w:val="00BD554B"/>
    <w:rsid w:val="00BD5C97"/>
    <w:rsid w:val="00BE145D"/>
    <w:rsid w:val="00BE2174"/>
    <w:rsid w:val="00BF14A4"/>
    <w:rsid w:val="00BF3783"/>
    <w:rsid w:val="00BF7410"/>
    <w:rsid w:val="00BF7B85"/>
    <w:rsid w:val="00C0012B"/>
    <w:rsid w:val="00C00ECA"/>
    <w:rsid w:val="00C03663"/>
    <w:rsid w:val="00C03A9C"/>
    <w:rsid w:val="00C06603"/>
    <w:rsid w:val="00C10C1E"/>
    <w:rsid w:val="00C12396"/>
    <w:rsid w:val="00C1431C"/>
    <w:rsid w:val="00C17A51"/>
    <w:rsid w:val="00C2240A"/>
    <w:rsid w:val="00C23538"/>
    <w:rsid w:val="00C24A31"/>
    <w:rsid w:val="00C25583"/>
    <w:rsid w:val="00C42C08"/>
    <w:rsid w:val="00C4584C"/>
    <w:rsid w:val="00C521BA"/>
    <w:rsid w:val="00C555CB"/>
    <w:rsid w:val="00C563F8"/>
    <w:rsid w:val="00C56F4E"/>
    <w:rsid w:val="00C60807"/>
    <w:rsid w:val="00C63CE2"/>
    <w:rsid w:val="00C678E8"/>
    <w:rsid w:val="00C715A0"/>
    <w:rsid w:val="00C72A98"/>
    <w:rsid w:val="00C72BA5"/>
    <w:rsid w:val="00C73155"/>
    <w:rsid w:val="00C77548"/>
    <w:rsid w:val="00C80D99"/>
    <w:rsid w:val="00C84AD9"/>
    <w:rsid w:val="00CA00E7"/>
    <w:rsid w:val="00CA1DC1"/>
    <w:rsid w:val="00CA4482"/>
    <w:rsid w:val="00CA4DAE"/>
    <w:rsid w:val="00CA52ED"/>
    <w:rsid w:val="00CA5D9D"/>
    <w:rsid w:val="00CA73BC"/>
    <w:rsid w:val="00CB7A98"/>
    <w:rsid w:val="00CB7C66"/>
    <w:rsid w:val="00CC0989"/>
    <w:rsid w:val="00CC194D"/>
    <w:rsid w:val="00CC1DC9"/>
    <w:rsid w:val="00CC2D12"/>
    <w:rsid w:val="00CC2ED0"/>
    <w:rsid w:val="00CC3C25"/>
    <w:rsid w:val="00CE0FAB"/>
    <w:rsid w:val="00CF2DED"/>
    <w:rsid w:val="00CF5C94"/>
    <w:rsid w:val="00CF6477"/>
    <w:rsid w:val="00CF663A"/>
    <w:rsid w:val="00CF6B57"/>
    <w:rsid w:val="00CF7B35"/>
    <w:rsid w:val="00D01E2A"/>
    <w:rsid w:val="00D0382C"/>
    <w:rsid w:val="00D05563"/>
    <w:rsid w:val="00D05C80"/>
    <w:rsid w:val="00D07287"/>
    <w:rsid w:val="00D21D4F"/>
    <w:rsid w:val="00D21E80"/>
    <w:rsid w:val="00D25E45"/>
    <w:rsid w:val="00D278EE"/>
    <w:rsid w:val="00D30E3C"/>
    <w:rsid w:val="00D31839"/>
    <w:rsid w:val="00D510E6"/>
    <w:rsid w:val="00D520DD"/>
    <w:rsid w:val="00D52506"/>
    <w:rsid w:val="00D534A6"/>
    <w:rsid w:val="00D53F00"/>
    <w:rsid w:val="00D54ABF"/>
    <w:rsid w:val="00D5660F"/>
    <w:rsid w:val="00D57F1D"/>
    <w:rsid w:val="00D705BD"/>
    <w:rsid w:val="00D740D7"/>
    <w:rsid w:val="00D766DB"/>
    <w:rsid w:val="00D76B8B"/>
    <w:rsid w:val="00D77873"/>
    <w:rsid w:val="00D80A15"/>
    <w:rsid w:val="00D81C01"/>
    <w:rsid w:val="00D83160"/>
    <w:rsid w:val="00D867EB"/>
    <w:rsid w:val="00D87092"/>
    <w:rsid w:val="00D874CD"/>
    <w:rsid w:val="00D909D3"/>
    <w:rsid w:val="00D916AA"/>
    <w:rsid w:val="00D923A8"/>
    <w:rsid w:val="00D97FD7"/>
    <w:rsid w:val="00DA000C"/>
    <w:rsid w:val="00DA1CD0"/>
    <w:rsid w:val="00DA3809"/>
    <w:rsid w:val="00DA3E27"/>
    <w:rsid w:val="00DA4689"/>
    <w:rsid w:val="00DA556A"/>
    <w:rsid w:val="00DA67F1"/>
    <w:rsid w:val="00DA7AE2"/>
    <w:rsid w:val="00DC0CB5"/>
    <w:rsid w:val="00DD3769"/>
    <w:rsid w:val="00DD505D"/>
    <w:rsid w:val="00DD5FFB"/>
    <w:rsid w:val="00DD66B6"/>
    <w:rsid w:val="00DD6EA8"/>
    <w:rsid w:val="00DE69B4"/>
    <w:rsid w:val="00DF05F4"/>
    <w:rsid w:val="00DF0FB8"/>
    <w:rsid w:val="00DF10D6"/>
    <w:rsid w:val="00DF6028"/>
    <w:rsid w:val="00E100B2"/>
    <w:rsid w:val="00E11359"/>
    <w:rsid w:val="00E1488C"/>
    <w:rsid w:val="00E230B9"/>
    <w:rsid w:val="00E26639"/>
    <w:rsid w:val="00E26D11"/>
    <w:rsid w:val="00E270F4"/>
    <w:rsid w:val="00E27412"/>
    <w:rsid w:val="00E31437"/>
    <w:rsid w:val="00E33F95"/>
    <w:rsid w:val="00E34651"/>
    <w:rsid w:val="00E42945"/>
    <w:rsid w:val="00E448D6"/>
    <w:rsid w:val="00E46F22"/>
    <w:rsid w:val="00E51FB1"/>
    <w:rsid w:val="00E552C5"/>
    <w:rsid w:val="00E562E1"/>
    <w:rsid w:val="00E56FB4"/>
    <w:rsid w:val="00E61957"/>
    <w:rsid w:val="00E63F94"/>
    <w:rsid w:val="00E70C5C"/>
    <w:rsid w:val="00E765C8"/>
    <w:rsid w:val="00E76A69"/>
    <w:rsid w:val="00E770B0"/>
    <w:rsid w:val="00E80182"/>
    <w:rsid w:val="00E8030C"/>
    <w:rsid w:val="00E81078"/>
    <w:rsid w:val="00E8187A"/>
    <w:rsid w:val="00E832A9"/>
    <w:rsid w:val="00E836FF"/>
    <w:rsid w:val="00E907E2"/>
    <w:rsid w:val="00E96502"/>
    <w:rsid w:val="00E97330"/>
    <w:rsid w:val="00EA04F2"/>
    <w:rsid w:val="00EA2BBE"/>
    <w:rsid w:val="00EA6841"/>
    <w:rsid w:val="00EB1E6A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5900"/>
    <w:rsid w:val="00F16368"/>
    <w:rsid w:val="00F16597"/>
    <w:rsid w:val="00F16F30"/>
    <w:rsid w:val="00F22387"/>
    <w:rsid w:val="00F234D9"/>
    <w:rsid w:val="00F25043"/>
    <w:rsid w:val="00F27670"/>
    <w:rsid w:val="00F27DC4"/>
    <w:rsid w:val="00F303C9"/>
    <w:rsid w:val="00F3450C"/>
    <w:rsid w:val="00F35966"/>
    <w:rsid w:val="00F35F45"/>
    <w:rsid w:val="00F36A48"/>
    <w:rsid w:val="00F376AB"/>
    <w:rsid w:val="00F414C0"/>
    <w:rsid w:val="00F43390"/>
    <w:rsid w:val="00F439DF"/>
    <w:rsid w:val="00F4462A"/>
    <w:rsid w:val="00F50EF1"/>
    <w:rsid w:val="00F51213"/>
    <w:rsid w:val="00F5369D"/>
    <w:rsid w:val="00F56491"/>
    <w:rsid w:val="00F564D5"/>
    <w:rsid w:val="00F677F6"/>
    <w:rsid w:val="00F73F99"/>
    <w:rsid w:val="00F74376"/>
    <w:rsid w:val="00F76280"/>
    <w:rsid w:val="00F76DA7"/>
    <w:rsid w:val="00F81836"/>
    <w:rsid w:val="00F83B6E"/>
    <w:rsid w:val="00F84130"/>
    <w:rsid w:val="00F84169"/>
    <w:rsid w:val="00F95B5B"/>
    <w:rsid w:val="00FA7F1C"/>
    <w:rsid w:val="00FD428E"/>
    <w:rsid w:val="00FD4BEA"/>
    <w:rsid w:val="00FD6A1A"/>
    <w:rsid w:val="00FD6AC1"/>
    <w:rsid w:val="00FF2A27"/>
    <w:rsid w:val="00FF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B970-1007-4F43-BE29-F8E2B82B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748</cp:revision>
  <cp:lastPrinted>2019-11-13T07:19:00Z</cp:lastPrinted>
  <dcterms:created xsi:type="dcterms:W3CDTF">2014-09-29T08:50:00Z</dcterms:created>
  <dcterms:modified xsi:type="dcterms:W3CDTF">2019-12-05T02:55:00Z</dcterms:modified>
</cp:coreProperties>
</file>