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53" w:tblpY="-105"/>
        <w:tblW w:w="1006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5"/>
        <w:gridCol w:w="1984"/>
        <w:gridCol w:w="4325"/>
      </w:tblGrid>
      <w:tr w:rsidR="000C0CD1" w:rsidRPr="000C0CD1" w:rsidTr="00D17DBA">
        <w:trPr>
          <w:cantSplit/>
          <w:trHeight w:val="2108"/>
        </w:trPr>
        <w:tc>
          <w:tcPr>
            <w:tcW w:w="3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района (аймака)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D1" w:rsidRPr="003E3DC9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9">
              <w:rPr>
                <w:rFonts w:ascii="Times New Roman" w:hAnsi="Times New Roman" w:cs="Times New Roman"/>
                <w:sz w:val="24"/>
                <w:szCs w:val="24"/>
              </w:rPr>
              <w:t>649440 с. Онгудай</w:t>
            </w:r>
          </w:p>
          <w:p w:rsidR="000C0CD1" w:rsidRPr="003E3DC9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9">
              <w:rPr>
                <w:rFonts w:ascii="Times New Roman" w:hAnsi="Times New Roman" w:cs="Times New Roman"/>
                <w:sz w:val="24"/>
                <w:szCs w:val="24"/>
              </w:rPr>
              <w:t>ул. Советская,78</w:t>
            </w:r>
          </w:p>
          <w:p w:rsidR="000C0CD1" w:rsidRPr="003E3DC9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9">
              <w:rPr>
                <w:rFonts w:ascii="Times New Roman" w:hAnsi="Times New Roman" w:cs="Times New Roman"/>
                <w:sz w:val="24"/>
                <w:szCs w:val="24"/>
              </w:rPr>
              <w:t>тел. 8 (388-45) 22-3-46</w:t>
            </w:r>
          </w:p>
          <w:p w:rsidR="000C0CD1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lb790259"/>
            <w:r w:rsidRPr="003E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4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4C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3E3D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ongudaifinotdel@mail.ru</w:t>
              </w:r>
            </w:hyperlink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47F6C8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сканирование" style="width:68.7pt;height:72.85pt;visibility:visible">
                  <v:imagedata r:id="rId10" o:title="герб сканирование"/>
                </v:shape>
              </w:pict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Ондой</w:t>
            </w:r>
            <w:proofErr w:type="spellEnd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 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тозолмонин</w:t>
            </w:r>
            <w:proofErr w:type="spellEnd"/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дминистрациязынын</w:t>
            </w:r>
            <w:proofErr w:type="spellEnd"/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кча</w:t>
            </w:r>
            <w:proofErr w:type="spellEnd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манат</w:t>
            </w:r>
            <w:proofErr w:type="spellEnd"/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управлениези</w:t>
            </w:r>
            <w:proofErr w:type="spellEnd"/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D1" w:rsidRPr="003E3DC9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9">
              <w:rPr>
                <w:rFonts w:ascii="Times New Roman" w:hAnsi="Times New Roman" w:cs="Times New Roman"/>
                <w:sz w:val="24"/>
                <w:szCs w:val="24"/>
              </w:rPr>
              <w:t xml:space="preserve">649440 </w:t>
            </w:r>
            <w:r w:rsidRPr="003E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E3DC9">
              <w:rPr>
                <w:rFonts w:ascii="Times New Roman" w:hAnsi="Times New Roman" w:cs="Times New Roman"/>
                <w:sz w:val="24"/>
                <w:szCs w:val="24"/>
              </w:rPr>
              <w:t>. Онгудай</w:t>
            </w:r>
          </w:p>
          <w:p w:rsidR="000C0CD1" w:rsidRPr="003E3DC9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proofErr w:type="spellStart"/>
            <w:r w:rsidRPr="003E3DC9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3E3DC9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  <w:p w:rsidR="000C0CD1" w:rsidRPr="003E3DC9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DC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E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8(388-45) 22-3-46</w:t>
            </w:r>
          </w:p>
          <w:p w:rsidR="000C0CD1" w:rsidRPr="00934C26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0C0CD1" w:rsidRPr="00C07F8D" w:rsidRDefault="000C0CD1" w:rsidP="006230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3E3D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ongudaifinotdel@mail.ru</w:t>
              </w:r>
            </w:hyperlink>
          </w:p>
        </w:tc>
      </w:tr>
    </w:tbl>
    <w:p w:rsidR="000A6462" w:rsidRPr="000C0CD1" w:rsidRDefault="000A64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6462" w:rsidRPr="000C0CD1" w:rsidRDefault="000A6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Par1"/>
      <w:bookmarkEnd w:id="1"/>
    </w:p>
    <w:p w:rsidR="000A6462" w:rsidRPr="00D56E87" w:rsidRDefault="000A6462" w:rsidP="00DA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E8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0A6462" w:rsidRPr="00D56E87" w:rsidRDefault="000A6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7DBA" w:rsidRDefault="000D408D" w:rsidP="00E8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E87">
        <w:rPr>
          <w:rFonts w:ascii="Times New Roman" w:hAnsi="Times New Roman" w:cs="Times New Roman"/>
          <w:bCs/>
          <w:sz w:val="28"/>
          <w:szCs w:val="28"/>
        </w:rPr>
        <w:t>«</w:t>
      </w:r>
      <w:r w:rsidR="000C0CD1">
        <w:rPr>
          <w:rFonts w:ascii="Times New Roman" w:hAnsi="Times New Roman" w:cs="Times New Roman"/>
          <w:bCs/>
          <w:sz w:val="28"/>
          <w:szCs w:val="28"/>
        </w:rPr>
        <w:t>25</w:t>
      </w:r>
      <w:r w:rsidRPr="00D56E87">
        <w:rPr>
          <w:rFonts w:ascii="Times New Roman" w:hAnsi="Times New Roman" w:cs="Times New Roman"/>
          <w:bCs/>
          <w:sz w:val="28"/>
          <w:szCs w:val="28"/>
        </w:rPr>
        <w:t>»</w:t>
      </w:r>
      <w:r w:rsidR="000A6462" w:rsidRPr="00D56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EF1" w:rsidRPr="00D56E87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CF16BD" w:rsidRPr="00D56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462" w:rsidRPr="00D56E8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70EF1" w:rsidRPr="00D56E87">
        <w:rPr>
          <w:rFonts w:ascii="Times New Roman" w:hAnsi="Times New Roman" w:cs="Times New Roman"/>
          <w:bCs/>
          <w:sz w:val="28"/>
          <w:szCs w:val="28"/>
        </w:rPr>
        <w:t>9</w:t>
      </w:r>
      <w:r w:rsidR="000A6462" w:rsidRPr="00D56E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56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58A" w:rsidRPr="00D56E8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C0CD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7458A" w:rsidRPr="00D56E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17DB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A4859" w:rsidRPr="00D56E8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7458A" w:rsidRPr="00D56E8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81E93" w:rsidRPr="00D56E8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F16BD" w:rsidRPr="00D56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CD1">
        <w:rPr>
          <w:rFonts w:ascii="Times New Roman" w:hAnsi="Times New Roman" w:cs="Times New Roman"/>
          <w:bCs/>
          <w:sz w:val="28"/>
          <w:szCs w:val="28"/>
        </w:rPr>
        <w:t>13</w:t>
      </w:r>
    </w:p>
    <w:p w:rsidR="000A6462" w:rsidRPr="00D56E87" w:rsidRDefault="0017458A" w:rsidP="00E8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6E8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D56E87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D56E87">
        <w:rPr>
          <w:rFonts w:ascii="Times New Roman" w:hAnsi="Times New Roman" w:cs="Times New Roman"/>
          <w:bCs/>
          <w:sz w:val="28"/>
          <w:szCs w:val="28"/>
        </w:rPr>
        <w:t>нгудай</w:t>
      </w:r>
      <w:proofErr w:type="spellEnd"/>
    </w:p>
    <w:p w:rsidR="000A6462" w:rsidRPr="00D56E87" w:rsidRDefault="000A6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462" w:rsidRDefault="000A6462" w:rsidP="00D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E87">
        <w:rPr>
          <w:rFonts w:ascii="Times New Roman" w:hAnsi="Times New Roman" w:cs="Times New Roman"/>
          <w:bCs/>
          <w:sz w:val="28"/>
          <w:szCs w:val="28"/>
        </w:rPr>
        <w:t xml:space="preserve">О порядке санкционирования оплаты </w:t>
      </w:r>
      <w:r w:rsidRPr="00D56E87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</w:t>
      </w:r>
      <w:proofErr w:type="gramStart"/>
      <w:r w:rsidR="00DA4859" w:rsidRPr="00D56E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56E87"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 w:rsidRPr="00D56E8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3C98" w:rsidRPr="00D56E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0D8B" w:rsidRPr="00D56E8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 w:rsidRPr="00D56E87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 w:rsidRPr="00D56E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56E87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</w:t>
      </w:r>
      <w:r w:rsidR="00913C98" w:rsidRPr="00D56E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0D8B" w:rsidRPr="00D56E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3C98" w:rsidRPr="00D56E87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913C98" w:rsidRPr="00D56E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D8B" w:rsidRPr="00D56E87">
        <w:rPr>
          <w:rFonts w:ascii="Times New Roman" w:hAnsi="Times New Roman" w:cs="Times New Roman"/>
          <w:sz w:val="28"/>
          <w:szCs w:val="28"/>
        </w:rPr>
        <w:t>»</w:t>
      </w:r>
      <w:r w:rsidR="00913C98" w:rsidRPr="00D56E87">
        <w:rPr>
          <w:rFonts w:ascii="Times New Roman" w:hAnsi="Times New Roman" w:cs="Times New Roman"/>
          <w:sz w:val="28"/>
          <w:szCs w:val="28"/>
        </w:rPr>
        <w:t xml:space="preserve"> </w:t>
      </w:r>
      <w:r w:rsidR="00190D8B" w:rsidRPr="00D56E87">
        <w:rPr>
          <w:rFonts w:ascii="Times New Roman" w:hAnsi="Times New Roman" w:cs="Times New Roman"/>
          <w:sz w:val="28"/>
          <w:szCs w:val="28"/>
        </w:rPr>
        <w:t>и о признании утратившим</w:t>
      </w:r>
      <w:r w:rsidR="009F6209" w:rsidRPr="00D56E8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D4153" w:rsidRPr="00D56E87">
        <w:rPr>
          <w:rFonts w:ascii="Times New Roman" w:hAnsi="Times New Roman" w:cs="Times New Roman"/>
          <w:sz w:val="28"/>
          <w:szCs w:val="28"/>
        </w:rPr>
        <w:t>приказа</w:t>
      </w:r>
      <w:r w:rsidR="00742077" w:rsidRPr="00D56E87">
        <w:rPr>
          <w:rFonts w:ascii="Times New Roman" w:hAnsi="Times New Roman" w:cs="Times New Roman"/>
          <w:sz w:val="28"/>
          <w:szCs w:val="28"/>
        </w:rPr>
        <w:t xml:space="preserve"> Управления по экономике и финансам </w:t>
      </w:r>
      <w:r w:rsidR="00913C98" w:rsidRPr="00D56E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3C98" w:rsidRPr="00D56E87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913C98" w:rsidRPr="00D56E8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17DBA" w:rsidRDefault="00D17DBA" w:rsidP="00D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DBA" w:rsidRPr="00D56E87" w:rsidRDefault="00D17DBA" w:rsidP="00D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462" w:rsidRPr="000D408D" w:rsidRDefault="000A6462" w:rsidP="00D17DB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D56E87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D56E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56E87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D56E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proofErr w:type="gramStart"/>
      <w:r w:rsidRPr="00D56E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6E87">
        <w:rPr>
          <w:rFonts w:ascii="Times New Roman" w:hAnsi="Times New Roman" w:cs="Times New Roman"/>
          <w:sz w:val="28"/>
          <w:szCs w:val="28"/>
        </w:rPr>
        <w:t xml:space="preserve"> р и к а з ы в а </w:t>
      </w:r>
      <w:bookmarkStart w:id="2" w:name="_GoBack"/>
      <w:bookmarkEnd w:id="2"/>
      <w:r w:rsidRPr="00D56E87">
        <w:rPr>
          <w:rFonts w:ascii="Times New Roman" w:hAnsi="Times New Roman" w:cs="Times New Roman"/>
          <w:sz w:val="28"/>
          <w:szCs w:val="28"/>
        </w:rPr>
        <w:t>ю:</w:t>
      </w:r>
    </w:p>
    <w:p w:rsidR="000A6462" w:rsidRDefault="000A6462" w:rsidP="00DA48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8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8" w:history="1">
        <w:r w:rsidRPr="000D40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4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08D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913C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13C98">
        <w:rPr>
          <w:rFonts w:ascii="Times New Roman" w:hAnsi="Times New Roman" w:cs="Times New Roman"/>
          <w:sz w:val="28"/>
          <w:szCs w:val="28"/>
        </w:rPr>
        <w:t xml:space="preserve">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D408D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</w:t>
      </w:r>
      <w:r w:rsidRPr="000A6462">
        <w:rPr>
          <w:rFonts w:ascii="Times New Roman" w:hAnsi="Times New Roman" w:cs="Times New Roman"/>
          <w:sz w:val="28"/>
          <w:szCs w:val="28"/>
        </w:rPr>
        <w:t xml:space="preserve">сирования дефицита бюджета </w:t>
      </w:r>
      <w:r w:rsidR="00913C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13C98" w:rsidRPr="000A6462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9F6209" w:rsidRDefault="000A6462" w:rsidP="00DA48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2. </w:t>
      </w:r>
      <w:r w:rsidR="009F6209">
        <w:rPr>
          <w:rFonts w:ascii="Times New Roman" w:hAnsi="Times New Roman" w:cs="Times New Roman"/>
          <w:sz w:val="28"/>
          <w:szCs w:val="28"/>
        </w:rPr>
        <w:t>Признать</w:t>
      </w:r>
      <w:r w:rsidR="008D4153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9F6209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9F6209" w:rsidRDefault="009F6209" w:rsidP="00DA48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13C98">
        <w:rPr>
          <w:rFonts w:ascii="Times New Roman" w:hAnsi="Times New Roman" w:cs="Times New Roman"/>
          <w:sz w:val="28"/>
          <w:szCs w:val="28"/>
        </w:rPr>
        <w:t>Управления по экон</w:t>
      </w:r>
      <w:r w:rsidR="008D4153">
        <w:rPr>
          <w:rFonts w:ascii="Times New Roman" w:hAnsi="Times New Roman" w:cs="Times New Roman"/>
          <w:sz w:val="28"/>
          <w:szCs w:val="28"/>
        </w:rPr>
        <w:t>омике и финансам администрации м</w:t>
      </w:r>
      <w:r w:rsidR="00913C98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913C9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913C9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A6462">
        <w:rPr>
          <w:rFonts w:ascii="Times New Roman" w:hAnsi="Times New Roman" w:cs="Times New Roman"/>
          <w:sz w:val="28"/>
          <w:szCs w:val="28"/>
        </w:rPr>
        <w:t xml:space="preserve"> </w:t>
      </w:r>
      <w:r w:rsidR="00913C98">
        <w:rPr>
          <w:rFonts w:ascii="Times New Roman" w:hAnsi="Times New Roman" w:cs="Times New Roman"/>
          <w:sz w:val="28"/>
          <w:szCs w:val="28"/>
        </w:rPr>
        <w:t xml:space="preserve">от </w:t>
      </w:r>
      <w:r w:rsidR="00670EF1">
        <w:rPr>
          <w:rFonts w:ascii="Times New Roman" w:hAnsi="Times New Roman" w:cs="Times New Roman"/>
          <w:sz w:val="28"/>
          <w:szCs w:val="28"/>
        </w:rPr>
        <w:t>31 дека</w:t>
      </w:r>
      <w:r w:rsidR="00913C98">
        <w:rPr>
          <w:rFonts w:ascii="Times New Roman" w:hAnsi="Times New Roman" w:cs="Times New Roman"/>
          <w:sz w:val="28"/>
          <w:szCs w:val="28"/>
        </w:rPr>
        <w:t xml:space="preserve">бря </w:t>
      </w:r>
      <w:r w:rsidR="003848A4">
        <w:rPr>
          <w:rFonts w:ascii="Times New Roman" w:hAnsi="Times New Roman" w:cs="Times New Roman"/>
          <w:sz w:val="28"/>
          <w:szCs w:val="28"/>
        </w:rPr>
        <w:t xml:space="preserve"> 20</w:t>
      </w:r>
      <w:r w:rsidR="00913C98">
        <w:rPr>
          <w:rFonts w:ascii="Times New Roman" w:hAnsi="Times New Roman" w:cs="Times New Roman"/>
          <w:sz w:val="28"/>
          <w:szCs w:val="28"/>
        </w:rPr>
        <w:t>1</w:t>
      </w:r>
      <w:r w:rsidR="00670EF1">
        <w:rPr>
          <w:rFonts w:ascii="Times New Roman" w:hAnsi="Times New Roman" w:cs="Times New Roman"/>
          <w:sz w:val="28"/>
          <w:szCs w:val="28"/>
        </w:rPr>
        <w:t>3</w:t>
      </w:r>
      <w:r w:rsidR="00A81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E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848A4">
        <w:rPr>
          <w:rFonts w:ascii="Times New Roman" w:hAnsi="Times New Roman" w:cs="Times New Roman"/>
          <w:sz w:val="28"/>
          <w:szCs w:val="28"/>
        </w:rPr>
        <w:t xml:space="preserve"> </w:t>
      </w:r>
      <w:r w:rsidR="00670EF1">
        <w:rPr>
          <w:rFonts w:ascii="Times New Roman" w:hAnsi="Times New Roman" w:cs="Times New Roman"/>
          <w:sz w:val="28"/>
          <w:szCs w:val="28"/>
        </w:rPr>
        <w:t>67</w:t>
      </w:r>
      <w:r w:rsidR="003848A4">
        <w:rPr>
          <w:rFonts w:ascii="Times New Roman" w:hAnsi="Times New Roman" w:cs="Times New Roman"/>
          <w:sz w:val="28"/>
          <w:szCs w:val="28"/>
        </w:rPr>
        <w:t xml:space="preserve">  </w:t>
      </w:r>
      <w:r w:rsidR="003848A4" w:rsidRPr="003848A4">
        <w:rPr>
          <w:rFonts w:ascii="Times New Roman" w:hAnsi="Times New Roman" w:cs="Times New Roman"/>
          <w:sz w:val="28"/>
          <w:szCs w:val="28"/>
        </w:rPr>
        <w:t>«</w:t>
      </w:r>
      <w:r w:rsidR="003848A4" w:rsidRPr="003848A4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proofErr w:type="gramStart"/>
      <w:r w:rsidR="003848A4" w:rsidRPr="003848A4">
        <w:rPr>
          <w:rFonts w:ascii="Times New Roman" w:hAnsi="Times New Roman" w:cs="Times New Roman"/>
          <w:bCs/>
          <w:sz w:val="28"/>
          <w:szCs w:val="28"/>
        </w:rPr>
        <w:t xml:space="preserve">санкционирования оплаты </w:t>
      </w:r>
      <w:r w:rsidR="003848A4" w:rsidRPr="003848A4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</w:t>
      </w:r>
      <w:r w:rsidR="00913C9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848A4" w:rsidRPr="003848A4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3848A4" w:rsidRPr="003848A4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</w:t>
      </w:r>
      <w:r w:rsidR="00913C98">
        <w:rPr>
          <w:rFonts w:ascii="Times New Roman" w:hAnsi="Times New Roman" w:cs="Times New Roman"/>
          <w:sz w:val="28"/>
          <w:szCs w:val="28"/>
        </w:rPr>
        <w:t>местного</w:t>
      </w:r>
      <w:r w:rsidR="003848A4" w:rsidRPr="003848A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D4153">
        <w:rPr>
          <w:rFonts w:ascii="Times New Roman" w:hAnsi="Times New Roman" w:cs="Times New Roman"/>
          <w:sz w:val="28"/>
          <w:szCs w:val="28"/>
        </w:rPr>
        <w:t>».</w:t>
      </w:r>
    </w:p>
    <w:p w:rsidR="00DA4859" w:rsidRDefault="00DA4859" w:rsidP="00DA48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59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85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подписания и распространяется на </w:t>
      </w:r>
      <w:proofErr w:type="gramStart"/>
      <w:r w:rsidRPr="00DA485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DA4859">
        <w:rPr>
          <w:rFonts w:ascii="Times New Roman" w:hAnsi="Times New Roman" w:cs="Times New Roman"/>
          <w:sz w:val="28"/>
          <w:szCs w:val="28"/>
        </w:rPr>
        <w:t xml:space="preserve"> возникшие с 01 января 2019 года.      </w:t>
      </w:r>
    </w:p>
    <w:p w:rsidR="000C0CD1" w:rsidRDefault="000C0CD1" w:rsidP="000C0CD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4. Заместителю начальника Управления финансов 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обеспечить размещение приказа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район».</w:t>
      </w:r>
    </w:p>
    <w:p w:rsidR="00DA4859" w:rsidRPr="00DA4859" w:rsidRDefault="000C0CD1" w:rsidP="000C0C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DA48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4859" w:rsidRPr="000A6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4859" w:rsidRPr="000A64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A485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379">
        <w:rPr>
          <w:rFonts w:ascii="Times New Roman" w:hAnsi="Times New Roman" w:cs="Times New Roman"/>
          <w:sz w:val="28"/>
          <w:szCs w:val="28"/>
        </w:rPr>
        <w:t>.</w:t>
      </w:r>
    </w:p>
    <w:p w:rsidR="003848A4" w:rsidRDefault="003848A4" w:rsidP="00DA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8A4" w:rsidRDefault="00384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8A4" w:rsidRDefault="00384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CD1" w:rsidRDefault="00670EF1" w:rsidP="00384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458A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17458A">
        <w:rPr>
          <w:rFonts w:ascii="Times New Roman" w:hAnsi="Times New Roman" w:cs="Times New Roman"/>
          <w:sz w:val="28"/>
          <w:szCs w:val="28"/>
        </w:rPr>
        <w:t xml:space="preserve"> </w:t>
      </w:r>
      <w:r w:rsidR="009F6209">
        <w:rPr>
          <w:rFonts w:ascii="Times New Roman" w:hAnsi="Times New Roman" w:cs="Times New Roman"/>
          <w:sz w:val="28"/>
          <w:szCs w:val="28"/>
        </w:rPr>
        <w:tab/>
      </w:r>
    </w:p>
    <w:p w:rsidR="000A6462" w:rsidRPr="000A6462" w:rsidRDefault="000C0CD1" w:rsidP="00384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1745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E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DBA">
        <w:rPr>
          <w:rFonts w:ascii="Times New Roman" w:hAnsi="Times New Roman" w:cs="Times New Roman"/>
          <w:sz w:val="28"/>
          <w:szCs w:val="28"/>
        </w:rPr>
        <w:t xml:space="preserve"> </w:t>
      </w:r>
      <w:r w:rsidR="00D17DBA" w:rsidRPr="00D17DBA">
        <w:rPr>
          <w:rFonts w:ascii="Times New Roman" w:hAnsi="Times New Roman" w:cs="Times New Roman"/>
          <w:sz w:val="28"/>
          <w:szCs w:val="28"/>
        </w:rPr>
        <w:t xml:space="preserve"> </w:t>
      </w:r>
      <w:r w:rsidR="00670EF1">
        <w:rPr>
          <w:rFonts w:ascii="Times New Roman" w:hAnsi="Times New Roman" w:cs="Times New Roman"/>
          <w:sz w:val="28"/>
          <w:szCs w:val="28"/>
        </w:rPr>
        <w:t xml:space="preserve">       </w:t>
      </w:r>
      <w:r w:rsidR="0017458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5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BA">
        <w:rPr>
          <w:rFonts w:ascii="Times New Roman" w:hAnsi="Times New Roman" w:cs="Times New Roman"/>
          <w:sz w:val="28"/>
          <w:szCs w:val="28"/>
        </w:rPr>
        <w:t>Рыжкина</w:t>
      </w:r>
      <w:r w:rsidR="0017458A">
        <w:rPr>
          <w:rFonts w:ascii="Times New Roman" w:hAnsi="Times New Roman" w:cs="Times New Roman"/>
          <w:sz w:val="28"/>
          <w:szCs w:val="28"/>
        </w:rPr>
        <w:tab/>
      </w:r>
    </w:p>
    <w:p w:rsidR="0017458A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</w:p>
    <w:p w:rsidR="0017458A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58A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58A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58A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859" w:rsidRPr="00D17DBA" w:rsidRDefault="00DA4859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17DBA" w:rsidRPr="00D17DBA" w:rsidRDefault="00D17DBA" w:rsidP="008D41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17DBA" w:rsidRDefault="00D17DBA" w:rsidP="00D17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17DBA" w:rsidRDefault="00D17DBA" w:rsidP="00D17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17DBA" w:rsidRDefault="00D17DBA" w:rsidP="00D17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51B4C" w:rsidRDefault="00051B4C" w:rsidP="00051B4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A6462" w:rsidRPr="00D17DBA" w:rsidRDefault="000A6462" w:rsidP="00051B4C">
      <w:pPr>
        <w:pStyle w:val="aa"/>
        <w:jc w:val="right"/>
        <w:rPr>
          <w:rFonts w:ascii="Times New Roman" w:hAnsi="Times New Roman" w:cs="Times New Roman"/>
        </w:rPr>
      </w:pPr>
      <w:r w:rsidRPr="00C07F8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0EF1" w:rsidRPr="00C07F8D" w:rsidRDefault="000A6462" w:rsidP="001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F8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7458A" w:rsidRPr="00C07F8D">
        <w:rPr>
          <w:rFonts w:ascii="Times New Roman" w:hAnsi="Times New Roman" w:cs="Times New Roman"/>
          <w:sz w:val="24"/>
          <w:szCs w:val="24"/>
        </w:rPr>
        <w:t>Управления  финанс</w:t>
      </w:r>
      <w:r w:rsidR="00670EF1" w:rsidRPr="00C07F8D">
        <w:rPr>
          <w:rFonts w:ascii="Times New Roman" w:hAnsi="Times New Roman" w:cs="Times New Roman"/>
          <w:sz w:val="24"/>
          <w:szCs w:val="24"/>
        </w:rPr>
        <w:t>ов</w:t>
      </w:r>
      <w:r w:rsidR="006B6379" w:rsidRPr="00C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79" w:rsidRPr="00C07F8D" w:rsidRDefault="006B6379" w:rsidP="001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F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07F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6462" w:rsidRPr="00C07F8D" w:rsidRDefault="006B6379" w:rsidP="006B6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F8D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C07F8D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C07F8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F8D">
        <w:rPr>
          <w:rFonts w:ascii="Times New Roman" w:hAnsi="Times New Roman" w:cs="Times New Roman"/>
          <w:sz w:val="24"/>
          <w:szCs w:val="24"/>
        </w:rPr>
        <w:t xml:space="preserve">от </w:t>
      </w:r>
      <w:r w:rsidR="00051B4C">
        <w:rPr>
          <w:rFonts w:ascii="Times New Roman" w:hAnsi="Times New Roman" w:cs="Times New Roman"/>
          <w:sz w:val="24"/>
          <w:szCs w:val="24"/>
        </w:rPr>
        <w:t>25</w:t>
      </w:r>
      <w:r w:rsidRPr="00C07F8D">
        <w:rPr>
          <w:rFonts w:ascii="Times New Roman" w:hAnsi="Times New Roman" w:cs="Times New Roman"/>
          <w:sz w:val="24"/>
          <w:szCs w:val="24"/>
        </w:rPr>
        <w:t>.</w:t>
      </w:r>
      <w:r w:rsidR="00670EF1" w:rsidRPr="00C07F8D">
        <w:rPr>
          <w:rFonts w:ascii="Times New Roman" w:hAnsi="Times New Roman" w:cs="Times New Roman"/>
          <w:sz w:val="24"/>
          <w:szCs w:val="24"/>
        </w:rPr>
        <w:t>02</w:t>
      </w:r>
      <w:r w:rsidRPr="00C07F8D">
        <w:rPr>
          <w:rFonts w:ascii="Times New Roman" w:hAnsi="Times New Roman" w:cs="Times New Roman"/>
          <w:sz w:val="24"/>
          <w:szCs w:val="24"/>
        </w:rPr>
        <w:t>.20</w:t>
      </w:r>
      <w:r w:rsidR="0017458A" w:rsidRPr="00C07F8D">
        <w:rPr>
          <w:rFonts w:ascii="Times New Roman" w:hAnsi="Times New Roman" w:cs="Times New Roman"/>
          <w:sz w:val="24"/>
          <w:szCs w:val="24"/>
        </w:rPr>
        <w:t>1</w:t>
      </w:r>
      <w:r w:rsidR="00670EF1" w:rsidRPr="00C07F8D">
        <w:rPr>
          <w:rFonts w:ascii="Times New Roman" w:hAnsi="Times New Roman" w:cs="Times New Roman"/>
          <w:sz w:val="24"/>
          <w:szCs w:val="24"/>
        </w:rPr>
        <w:t>9</w:t>
      </w:r>
      <w:r w:rsidR="0017458A" w:rsidRPr="00C07F8D">
        <w:rPr>
          <w:rFonts w:ascii="Times New Roman" w:hAnsi="Times New Roman" w:cs="Times New Roman"/>
          <w:sz w:val="24"/>
          <w:szCs w:val="24"/>
        </w:rPr>
        <w:t xml:space="preserve"> </w:t>
      </w:r>
      <w:r w:rsidR="00A81E93" w:rsidRPr="00C07F8D">
        <w:rPr>
          <w:rFonts w:ascii="Times New Roman" w:hAnsi="Times New Roman" w:cs="Times New Roman"/>
          <w:sz w:val="24"/>
          <w:szCs w:val="24"/>
        </w:rPr>
        <w:t>N</w:t>
      </w:r>
      <w:r w:rsidR="0017458A" w:rsidRPr="00C07F8D">
        <w:rPr>
          <w:rFonts w:ascii="Times New Roman" w:hAnsi="Times New Roman" w:cs="Times New Roman"/>
          <w:sz w:val="24"/>
          <w:szCs w:val="24"/>
        </w:rPr>
        <w:t xml:space="preserve"> </w:t>
      </w:r>
      <w:r w:rsidR="00051B4C">
        <w:rPr>
          <w:rFonts w:ascii="Times New Roman" w:hAnsi="Times New Roman" w:cs="Times New Roman"/>
          <w:sz w:val="24"/>
          <w:szCs w:val="24"/>
        </w:rPr>
        <w:t>13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BF4" w:rsidRDefault="00F45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8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458A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62">
        <w:rPr>
          <w:rFonts w:ascii="Times New Roman" w:hAnsi="Times New Roman" w:cs="Times New Roman"/>
          <w:b/>
          <w:bCs/>
          <w:sz w:val="28"/>
          <w:szCs w:val="28"/>
        </w:rPr>
        <w:t xml:space="preserve">санкционирования </w:t>
      </w:r>
      <w:proofErr w:type="gramStart"/>
      <w:r w:rsidRPr="000A6462">
        <w:rPr>
          <w:rFonts w:ascii="Times New Roman" w:hAnsi="Times New Roman" w:cs="Times New Roman"/>
          <w:b/>
          <w:bCs/>
          <w:sz w:val="28"/>
          <w:szCs w:val="28"/>
        </w:rPr>
        <w:t xml:space="preserve">оплаты </w:t>
      </w:r>
      <w:r w:rsidRPr="000A6462">
        <w:rPr>
          <w:rFonts w:ascii="Times New Roman" w:hAnsi="Times New Roman" w:cs="Times New Roman"/>
          <w:b/>
          <w:sz w:val="28"/>
          <w:szCs w:val="28"/>
        </w:rPr>
        <w:t xml:space="preserve">денежных обязательств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</w:t>
      </w:r>
      <w:r w:rsidRPr="000A646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D8B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6462">
        <w:rPr>
          <w:rFonts w:ascii="Times New Roman" w:hAnsi="Times New Roman" w:cs="Times New Roman"/>
          <w:b/>
          <w:sz w:val="28"/>
          <w:szCs w:val="28"/>
        </w:rPr>
        <w:t>дминистраторов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b/>
          <w:sz w:val="28"/>
          <w:szCs w:val="28"/>
        </w:rPr>
        <w:t>финансирования дефицита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F45BF4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90D8B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7458A" w:rsidRPr="000A6462" w:rsidRDefault="0017458A" w:rsidP="001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462" w:rsidRPr="00D206A3" w:rsidRDefault="000A6462" w:rsidP="00D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</w:t>
      </w:r>
      <w:r w:rsidRPr="00D206A3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4" w:history="1">
        <w:r w:rsidRPr="00D206A3">
          <w:rPr>
            <w:rFonts w:ascii="Times New Roman" w:hAnsi="Times New Roman" w:cs="Times New Roman"/>
            <w:sz w:val="28"/>
            <w:szCs w:val="28"/>
          </w:rPr>
          <w:t>статей 219</w:t>
        </w:r>
      </w:hyperlink>
      <w:r w:rsidRPr="00D206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D206A3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D206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3F0B7C">
        <w:rPr>
          <w:rFonts w:ascii="Times New Roman" w:hAnsi="Times New Roman" w:cs="Times New Roman"/>
          <w:sz w:val="28"/>
          <w:szCs w:val="28"/>
        </w:rPr>
        <w:t>Отделом</w:t>
      </w:r>
      <w:r w:rsidR="0017458A">
        <w:rPr>
          <w:rFonts w:ascii="Times New Roman" w:hAnsi="Times New Roman" w:cs="Times New Roman"/>
          <w:sz w:val="28"/>
          <w:szCs w:val="28"/>
        </w:rPr>
        <w:t xml:space="preserve">  </w:t>
      </w:r>
      <w:r w:rsidR="00A81E93">
        <w:rPr>
          <w:rFonts w:ascii="Times New Roman" w:hAnsi="Times New Roman" w:cs="Times New Roman"/>
          <w:sz w:val="28"/>
          <w:szCs w:val="28"/>
        </w:rPr>
        <w:t>N</w:t>
      </w:r>
      <w:r w:rsidR="0017458A">
        <w:rPr>
          <w:rFonts w:ascii="Times New Roman" w:hAnsi="Times New Roman" w:cs="Times New Roman"/>
          <w:sz w:val="28"/>
          <w:szCs w:val="28"/>
        </w:rPr>
        <w:t>5 У</w:t>
      </w:r>
      <w:r w:rsidR="0004591F" w:rsidRPr="00D206A3">
        <w:rPr>
          <w:rFonts w:ascii="Times New Roman" w:hAnsi="Times New Roman" w:cs="Times New Roman"/>
          <w:sz w:val="28"/>
          <w:szCs w:val="28"/>
        </w:rPr>
        <w:t>правлени</w:t>
      </w:r>
      <w:r w:rsidR="0017458A">
        <w:rPr>
          <w:rFonts w:ascii="Times New Roman" w:hAnsi="Times New Roman" w:cs="Times New Roman"/>
          <w:sz w:val="28"/>
          <w:szCs w:val="28"/>
        </w:rPr>
        <w:t>я</w:t>
      </w:r>
      <w:r w:rsidR="0004591F" w:rsidRPr="00D206A3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Алтай </w:t>
      </w:r>
      <w:r w:rsidRPr="00D206A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Pr="00D206A3">
        <w:rPr>
          <w:rFonts w:ascii="Times New Roman" w:hAnsi="Times New Roman" w:cs="Times New Roman"/>
          <w:sz w:val="28"/>
          <w:szCs w:val="28"/>
        </w:rPr>
        <w:t xml:space="preserve">) оплаты за счет средств </w:t>
      </w:r>
      <w:r w:rsidR="0004591F" w:rsidRPr="00D206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591F" w:rsidRPr="00D206A3">
        <w:rPr>
          <w:rFonts w:ascii="Times New Roman" w:hAnsi="Times New Roman" w:cs="Times New Roman"/>
          <w:sz w:val="28"/>
          <w:szCs w:val="28"/>
        </w:rPr>
        <w:t xml:space="preserve"> ден</w:t>
      </w:r>
      <w:r w:rsidRPr="00D206A3">
        <w:rPr>
          <w:rFonts w:ascii="Times New Roman" w:hAnsi="Times New Roman" w:cs="Times New Roman"/>
          <w:sz w:val="28"/>
          <w:szCs w:val="28"/>
        </w:rPr>
        <w:t xml:space="preserve">ежных обязательств получателей средств </w:t>
      </w:r>
      <w:r w:rsidR="0004591F" w:rsidRPr="00D206A3">
        <w:rPr>
          <w:rFonts w:ascii="Times New Roman" w:hAnsi="Times New Roman" w:cs="Times New Roman"/>
          <w:sz w:val="28"/>
          <w:szCs w:val="28"/>
        </w:rPr>
        <w:t>б</w:t>
      </w:r>
      <w:r w:rsidRPr="00D206A3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F0B7C" w:rsidRPr="00D206A3">
        <w:rPr>
          <w:rFonts w:ascii="Times New Roman" w:hAnsi="Times New Roman" w:cs="Times New Roman"/>
          <w:sz w:val="28"/>
          <w:szCs w:val="28"/>
        </w:rPr>
        <w:t xml:space="preserve"> </w:t>
      </w:r>
      <w:r w:rsidRPr="00D206A3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</w:t>
      </w:r>
      <w:r w:rsidR="0004591F" w:rsidRPr="00D206A3">
        <w:rPr>
          <w:rFonts w:ascii="Times New Roman" w:hAnsi="Times New Roman" w:cs="Times New Roman"/>
          <w:sz w:val="28"/>
          <w:szCs w:val="28"/>
        </w:rPr>
        <w:t xml:space="preserve"> </w:t>
      </w:r>
      <w:r w:rsidR="003F0B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206A3">
        <w:rPr>
          <w:rFonts w:ascii="Times New Roman" w:hAnsi="Times New Roman" w:cs="Times New Roman"/>
          <w:sz w:val="28"/>
          <w:szCs w:val="28"/>
        </w:rPr>
        <w:t>, лицевые счета которых открыты в</w:t>
      </w:r>
      <w:proofErr w:type="gramEnd"/>
      <w:r w:rsidRPr="00D20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B7C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D404A5" w:rsidRPr="00D20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6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06A3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206A3">
        <w:rPr>
          <w:rFonts w:ascii="Times New Roman" w:hAnsi="Times New Roman" w:cs="Times New Roman"/>
          <w:sz w:val="28"/>
          <w:szCs w:val="28"/>
        </w:rPr>
        <w:t xml:space="preserve">, администраторы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04A5" w:rsidRPr="00D206A3">
        <w:rPr>
          <w:rFonts w:ascii="Times New Roman" w:hAnsi="Times New Roman" w:cs="Times New Roman"/>
          <w:sz w:val="28"/>
          <w:szCs w:val="28"/>
        </w:rPr>
        <w:t xml:space="preserve"> </w:t>
      </w:r>
      <w:r w:rsidRPr="00D206A3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D404A5" w:rsidRPr="00D206A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206A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206A3">
        <w:rPr>
          <w:rFonts w:ascii="Times New Roman" w:hAnsi="Times New Roman" w:cs="Times New Roman"/>
          <w:sz w:val="28"/>
          <w:szCs w:val="28"/>
        </w:rPr>
        <w:t xml:space="preserve"> на кассовый расход (код по </w:t>
      </w:r>
      <w:r w:rsidRPr="005D02D3">
        <w:rPr>
          <w:rFonts w:ascii="Times New Roman" w:hAnsi="Times New Roman" w:cs="Times New Roman"/>
          <w:sz w:val="28"/>
          <w:szCs w:val="28"/>
        </w:rPr>
        <w:t xml:space="preserve">ведомственному классификатору форм документов (далее - код по КФД) 0531801), </w:t>
      </w:r>
      <w:hyperlink r:id="rId17" w:history="1">
        <w:r w:rsidRPr="005D02D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D02D3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18" w:history="1">
        <w:r w:rsidRPr="005D02D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D02D3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0531802), </w:t>
      </w:r>
      <w:hyperlink r:id="rId19" w:history="1">
        <w:r w:rsidRPr="005D02D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D02D3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proofErr w:type="gramEnd"/>
      <w:r w:rsidRPr="005D02D3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0531844) (далее - Заявка) в порядке, установленном в соответствии с бюджетным законодательством Российской Федерации.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D3">
        <w:rPr>
          <w:rFonts w:ascii="Times New Roman" w:hAnsi="Times New Roman" w:cs="Times New Roman"/>
          <w:sz w:val="28"/>
          <w:szCs w:val="28"/>
        </w:rPr>
        <w:t>Заявка при наличии электронного</w:t>
      </w:r>
      <w:r w:rsidRPr="000A6462">
        <w:rPr>
          <w:rFonts w:ascii="Times New Roman" w:hAnsi="Times New Roman" w:cs="Times New Roman"/>
          <w:sz w:val="28"/>
          <w:szCs w:val="28"/>
        </w:rPr>
        <w:t xml:space="preserve"> документооборота между получателем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04A5" w:rsidRPr="000A6462">
        <w:rPr>
          <w:rFonts w:ascii="Times New Roman" w:hAnsi="Times New Roman" w:cs="Times New Roman"/>
          <w:sz w:val="28"/>
          <w:szCs w:val="28"/>
        </w:rPr>
        <w:t>, администрато</w:t>
      </w:r>
      <w:r w:rsidR="00D404A5" w:rsidRPr="004D44CE">
        <w:rPr>
          <w:rFonts w:ascii="Times New Roman" w:hAnsi="Times New Roman" w:cs="Times New Roman"/>
          <w:sz w:val="28"/>
          <w:szCs w:val="28"/>
        </w:rPr>
        <w:t>р</w:t>
      </w:r>
      <w:r w:rsidR="004D44CE" w:rsidRPr="004D44CE">
        <w:rPr>
          <w:rFonts w:ascii="Times New Roman" w:hAnsi="Times New Roman" w:cs="Times New Roman"/>
          <w:sz w:val="28"/>
          <w:szCs w:val="28"/>
        </w:rPr>
        <w:t>ом</w:t>
      </w:r>
      <w:r w:rsidR="00D404A5" w:rsidRPr="000A646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04A5" w:rsidRPr="000A6462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и </w:t>
      </w:r>
      <w:r w:rsidR="003F0B7C">
        <w:rPr>
          <w:rFonts w:ascii="Times New Roman" w:hAnsi="Times New Roman" w:cs="Times New Roman"/>
          <w:sz w:val="28"/>
          <w:szCs w:val="28"/>
        </w:rPr>
        <w:t>Отдело</w:t>
      </w:r>
      <w:r w:rsidR="00D404A5">
        <w:rPr>
          <w:rFonts w:ascii="Times New Roman" w:hAnsi="Times New Roman" w:cs="Times New Roman"/>
          <w:sz w:val="28"/>
          <w:szCs w:val="28"/>
        </w:rPr>
        <w:t xml:space="preserve">м </w:t>
      </w:r>
      <w:r w:rsidRPr="000A6462">
        <w:rPr>
          <w:rFonts w:ascii="Times New Roman" w:hAnsi="Times New Roman" w:cs="Times New Roman"/>
          <w:sz w:val="28"/>
          <w:szCs w:val="28"/>
        </w:rPr>
        <w:t>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04A5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6462">
        <w:rPr>
          <w:rFonts w:ascii="Times New Roman" w:hAnsi="Times New Roman" w:cs="Times New Roman"/>
          <w:sz w:val="28"/>
          <w:szCs w:val="28"/>
        </w:rPr>
        <w:t>).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074B23">
        <w:rPr>
          <w:rFonts w:ascii="Times New Roman" w:hAnsi="Times New Roman" w:cs="Times New Roman"/>
          <w:sz w:val="28"/>
          <w:szCs w:val="28"/>
        </w:rPr>
        <w:t>3. Уполномоченный</w:t>
      </w:r>
      <w:r w:rsidRPr="000A646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3F0B7C">
        <w:rPr>
          <w:rFonts w:ascii="Times New Roman" w:hAnsi="Times New Roman" w:cs="Times New Roman"/>
          <w:sz w:val="28"/>
          <w:szCs w:val="28"/>
        </w:rPr>
        <w:t>Отдела</w:t>
      </w:r>
      <w:r w:rsidR="00207958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работник проверяет Заявку на соответствие установленной форме, наличие в ней реквизитов и показателей, </w:t>
      </w:r>
      <w:r w:rsidRPr="009F620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68" w:history="1">
        <w:r w:rsidRPr="009F620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ar106" w:history="1">
        <w:r w:rsidRPr="009F6209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0" w:history="1">
        <w:r w:rsidRPr="009F620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132" w:history="1">
        <w:r w:rsidRPr="009F6209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0" w:history="1">
        <w:r w:rsidRPr="009F620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D44CE">
        <w:rPr>
          <w:rFonts w:ascii="Times New Roman" w:hAnsi="Times New Roman" w:cs="Times New Roman"/>
          <w:sz w:val="28"/>
          <w:szCs w:val="28"/>
        </w:rPr>
        <w:t>, в срок установленный пунктом 2.2</w:t>
      </w:r>
      <w:r w:rsidR="004D44CE" w:rsidRPr="008D4153">
        <w:rPr>
          <w:rFonts w:ascii="Times New Roman" w:hAnsi="Times New Roman" w:cs="Times New Roman"/>
          <w:sz w:val="28"/>
          <w:szCs w:val="28"/>
        </w:rPr>
        <w:t>. Соглашения об осуществлении органом Федерального казначейства  отдельных функций по исполнению бюджета  при кассовом обслуживании исполнения бюджета органом Федерального к</w:t>
      </w:r>
      <w:r w:rsidR="003F0B7C" w:rsidRPr="008D4153">
        <w:rPr>
          <w:rFonts w:ascii="Times New Roman" w:hAnsi="Times New Roman" w:cs="Times New Roman"/>
          <w:sz w:val="28"/>
          <w:szCs w:val="28"/>
        </w:rPr>
        <w:t>азначейств</w:t>
      </w:r>
      <w:r w:rsidR="00A62F98" w:rsidRPr="008D4153">
        <w:rPr>
          <w:rFonts w:ascii="Times New Roman" w:hAnsi="Times New Roman" w:cs="Times New Roman"/>
          <w:sz w:val="28"/>
          <w:szCs w:val="28"/>
        </w:rPr>
        <w:t>а</w:t>
      </w:r>
      <w:r w:rsidRPr="008D4153">
        <w:rPr>
          <w:rFonts w:ascii="Times New Roman" w:hAnsi="Times New Roman" w:cs="Times New Roman"/>
          <w:sz w:val="28"/>
          <w:szCs w:val="28"/>
        </w:rPr>
        <w:t>.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9F62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6209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</w:t>
      </w:r>
      <w:r w:rsidR="003F0B7C">
        <w:rPr>
          <w:rFonts w:ascii="Times New Roman" w:hAnsi="Times New Roman" w:cs="Times New Roman"/>
          <w:sz w:val="28"/>
          <w:szCs w:val="28"/>
        </w:rPr>
        <w:t>Отделения</w:t>
      </w:r>
      <w:r w:rsidR="00207958" w:rsidRPr="009F6209">
        <w:rPr>
          <w:rFonts w:ascii="Times New Roman" w:hAnsi="Times New Roman" w:cs="Times New Roman"/>
          <w:sz w:val="28"/>
          <w:szCs w:val="28"/>
        </w:rPr>
        <w:t xml:space="preserve"> </w:t>
      </w:r>
      <w:r w:rsidRPr="009F6209">
        <w:rPr>
          <w:rFonts w:ascii="Times New Roman" w:hAnsi="Times New Roman" w:cs="Times New Roman"/>
          <w:sz w:val="28"/>
          <w:szCs w:val="28"/>
        </w:rPr>
        <w:t xml:space="preserve">работник не позднее срока, установленного </w:t>
      </w:r>
      <w:hyperlink w:anchor="Par65" w:history="1">
        <w:r w:rsidRPr="009F620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7958" w:rsidRPr="009F6209">
        <w:rPr>
          <w:rFonts w:ascii="Times New Roman" w:hAnsi="Times New Roman" w:cs="Times New Roman"/>
          <w:sz w:val="28"/>
          <w:szCs w:val="28"/>
        </w:rPr>
        <w:t xml:space="preserve"> </w:t>
      </w:r>
      <w:r w:rsidRPr="009F6209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F6209">
        <w:rPr>
          <w:rFonts w:ascii="Times New Roman" w:hAnsi="Times New Roman" w:cs="Times New Roman"/>
          <w:sz w:val="28"/>
          <w:szCs w:val="28"/>
        </w:rPr>
        <w:t>) в порядке, установленном для открытия соответствующего лицевого счета.</w:t>
      </w:r>
      <w:proofErr w:type="gramEnd"/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9F6209">
        <w:rPr>
          <w:rFonts w:ascii="Times New Roman" w:hAnsi="Times New Roman" w:cs="Times New Roman"/>
          <w:sz w:val="28"/>
          <w:szCs w:val="28"/>
        </w:rPr>
        <w:t xml:space="preserve">5. Заявка </w:t>
      </w:r>
      <w:r w:rsidRPr="00E9332F">
        <w:rPr>
          <w:rFonts w:ascii="Times New Roman" w:hAnsi="Times New Roman" w:cs="Times New Roman"/>
          <w:sz w:val="28"/>
          <w:szCs w:val="28"/>
        </w:rPr>
        <w:t xml:space="preserve">проверяется с учетом положений </w:t>
      </w:r>
      <w:hyperlink w:anchor="Par94" w:history="1">
        <w:r w:rsidRPr="00E9332F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E9332F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1) номера соответствующего лицевого счета, открытого получателю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6462">
        <w:rPr>
          <w:rFonts w:ascii="Times New Roman" w:hAnsi="Times New Roman" w:cs="Times New Roman"/>
          <w:sz w:val="28"/>
          <w:szCs w:val="28"/>
        </w:rPr>
        <w:t xml:space="preserve"> или администратору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6462">
        <w:rPr>
          <w:rFonts w:ascii="Times New Roman" w:hAnsi="Times New Roman" w:cs="Times New Roman"/>
          <w:sz w:val="28"/>
          <w:szCs w:val="28"/>
        </w:rPr>
        <w:t>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</w:t>
      </w:r>
      <w:r w:rsidRPr="00D206A3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D206A3">
          <w:rPr>
            <w:rFonts w:ascii="Times New Roman" w:hAnsi="Times New Roman" w:cs="Times New Roman"/>
            <w:sz w:val="28"/>
            <w:szCs w:val="28"/>
          </w:rPr>
          <w:t>Общероссийским классификатором валют</w:t>
        </w:r>
      </w:hyperlink>
      <w:r w:rsidRPr="000A6462">
        <w:rPr>
          <w:rFonts w:ascii="Times New Roman" w:hAnsi="Times New Roman" w:cs="Times New Roman"/>
          <w:sz w:val="28"/>
          <w:szCs w:val="28"/>
        </w:rPr>
        <w:t>, в которой он должен быть произведен;</w:t>
      </w:r>
      <w:proofErr w:type="gramEnd"/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0A6462" w:rsidRPr="000A6462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462" w:rsidRPr="000A6462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0A6462" w:rsidRPr="000A6462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) номера учтенного в </w:t>
      </w:r>
      <w:r w:rsidR="00CC71BC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бюджетного обязательства получателя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62" w:rsidRPr="000A6462">
        <w:rPr>
          <w:rFonts w:ascii="Times New Roman" w:hAnsi="Times New Roman" w:cs="Times New Roman"/>
          <w:sz w:val="28"/>
          <w:szCs w:val="28"/>
        </w:rPr>
        <w:t>(при его наличии);</w:t>
      </w:r>
    </w:p>
    <w:p w:rsidR="000A6462" w:rsidRPr="000A6462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6462" w:rsidRPr="000A6462">
        <w:rPr>
          <w:rFonts w:ascii="Times New Roman" w:hAnsi="Times New Roman" w:cs="Times New Roman"/>
          <w:sz w:val="28"/>
          <w:szCs w:val="28"/>
        </w:rPr>
        <w:t>) номера и серии чека (при наличном способе оплаты денежного обязательства);</w:t>
      </w:r>
    </w:p>
    <w:p w:rsidR="000A6462" w:rsidRPr="000A6462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6462" w:rsidRPr="000A6462">
        <w:rPr>
          <w:rFonts w:ascii="Times New Roman" w:hAnsi="Times New Roman" w:cs="Times New Roman"/>
          <w:sz w:val="28"/>
          <w:szCs w:val="28"/>
        </w:rPr>
        <w:t>) срока действия чека (при наличном способе оплаты денежного обязательства);</w:t>
      </w:r>
    </w:p>
    <w:p w:rsidR="000A6462" w:rsidRPr="000A6462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A6462" w:rsidRPr="000A6462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 (при наличном способе оплаты денежного обязательства);</w:t>
      </w:r>
    </w:p>
    <w:p w:rsidR="000A6462" w:rsidRPr="000A6462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6462" w:rsidRPr="000A6462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0A6462" w:rsidRPr="000A6462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6462" w:rsidRPr="000A6462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A6462" w:rsidRPr="005D02D3" w:rsidRDefault="001C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5D02D3">
        <w:rPr>
          <w:rFonts w:ascii="Times New Roman" w:hAnsi="Times New Roman" w:cs="Times New Roman"/>
          <w:sz w:val="28"/>
          <w:szCs w:val="28"/>
        </w:rPr>
        <w:t>13</w:t>
      </w:r>
      <w:r w:rsidR="000A6462" w:rsidRPr="005D02D3">
        <w:rPr>
          <w:rFonts w:ascii="Times New Roman" w:hAnsi="Times New Roman" w:cs="Times New Roman"/>
          <w:sz w:val="28"/>
          <w:szCs w:val="28"/>
        </w:rPr>
        <w:t xml:space="preserve">) реквизитов (номер, дата) и предмета договора (государственного контракта, соглашения), являющегося основанием для принятия получателем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02D3">
        <w:rPr>
          <w:rFonts w:ascii="Times New Roman" w:hAnsi="Times New Roman" w:cs="Times New Roman"/>
          <w:sz w:val="28"/>
          <w:szCs w:val="28"/>
        </w:rPr>
        <w:t xml:space="preserve"> </w:t>
      </w:r>
      <w:r w:rsidR="000A6462" w:rsidRPr="005D02D3">
        <w:rPr>
          <w:rFonts w:ascii="Times New Roman" w:hAnsi="Times New Roman" w:cs="Times New Roman"/>
          <w:sz w:val="28"/>
          <w:szCs w:val="28"/>
        </w:rPr>
        <w:t>бюджетного обязательства: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D3">
        <w:rPr>
          <w:rFonts w:ascii="Times New Roman" w:hAnsi="Times New Roman" w:cs="Times New Roman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контракт));</w:t>
      </w:r>
      <w:r w:rsidR="004978DC" w:rsidRPr="005D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D3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6F39F6" w:rsidRPr="005D02D3" w:rsidRDefault="006F3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  <w:r w:rsidRPr="008D4153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</w:t>
      </w:r>
      <w:r w:rsidR="003F0B7C" w:rsidRPr="008D4153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 w:rsidRPr="008D415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 w:rsidRPr="008D415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 w:rsidRPr="008D415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D4153">
        <w:rPr>
          <w:rFonts w:ascii="Times New Roman" w:hAnsi="Times New Roman" w:cs="Times New Roman"/>
          <w:sz w:val="28"/>
          <w:szCs w:val="28"/>
        </w:rPr>
        <w:t xml:space="preserve"> межбюджетных субсидий в целях </w:t>
      </w:r>
      <w:proofErr w:type="spellStart"/>
      <w:r w:rsidRPr="008D415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D415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 бюджетам </w:t>
      </w:r>
      <w:r w:rsidR="00CC71BC" w:rsidRPr="008D4153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</w:t>
      </w:r>
      <w:r w:rsidR="00190D8B" w:rsidRPr="008D415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 w:rsidRPr="008D415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 w:rsidRPr="008D415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D4153">
        <w:rPr>
          <w:rFonts w:ascii="Times New Roman" w:hAnsi="Times New Roman" w:cs="Times New Roman"/>
          <w:sz w:val="28"/>
          <w:szCs w:val="28"/>
        </w:rPr>
        <w:t xml:space="preserve"> или соглашения о предоставлении бюджетных инвестиций юридическому лицу, заключенного в соответствии с законодательством Российской Федерации в целях реализации </w:t>
      </w:r>
      <w:r w:rsidR="008D4153" w:rsidRPr="008D4153">
        <w:rPr>
          <w:rFonts w:ascii="Times New Roman" w:hAnsi="Times New Roman" w:cs="Times New Roman"/>
          <w:sz w:val="28"/>
          <w:szCs w:val="28"/>
        </w:rPr>
        <w:t>республиканской</w:t>
      </w:r>
      <w:r w:rsidR="00CC71BC" w:rsidRPr="008D4153">
        <w:rPr>
          <w:rFonts w:ascii="Times New Roman" w:hAnsi="Times New Roman" w:cs="Times New Roman"/>
          <w:sz w:val="28"/>
          <w:szCs w:val="28"/>
        </w:rPr>
        <w:t xml:space="preserve"> </w:t>
      </w:r>
      <w:r w:rsidRPr="008D4153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 (далее - соглашение)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D3">
        <w:rPr>
          <w:rFonts w:ascii="Times New Roman" w:hAnsi="Times New Roman" w:cs="Times New Roman"/>
          <w:sz w:val="28"/>
          <w:szCs w:val="28"/>
        </w:rPr>
        <w:t>1</w:t>
      </w:r>
      <w:r w:rsidR="006F39F6" w:rsidRPr="005D02D3">
        <w:rPr>
          <w:rFonts w:ascii="Times New Roman" w:hAnsi="Times New Roman" w:cs="Times New Roman"/>
          <w:sz w:val="28"/>
          <w:szCs w:val="28"/>
        </w:rPr>
        <w:t>4</w:t>
      </w:r>
      <w:r w:rsidRPr="005D02D3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</w:t>
      </w:r>
      <w:r w:rsidR="006F39F6" w:rsidRPr="005D02D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5D02D3">
        <w:rPr>
          <w:rFonts w:ascii="Times New Roman" w:hAnsi="Times New Roman" w:cs="Times New Roman"/>
          <w:sz w:val="28"/>
          <w:szCs w:val="28"/>
        </w:rPr>
        <w:t>(далее - документы, подтверждающие возникновение денежных</w:t>
      </w:r>
      <w:proofErr w:type="gramEnd"/>
      <w:r w:rsidRPr="005D02D3">
        <w:rPr>
          <w:rFonts w:ascii="Times New Roman" w:hAnsi="Times New Roman" w:cs="Times New Roman"/>
          <w:sz w:val="28"/>
          <w:szCs w:val="28"/>
        </w:rPr>
        <w:t xml:space="preserve"> обязательств).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5D02D3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Par87" w:history="1">
        <w:r w:rsidRPr="005D02D3">
          <w:rPr>
            <w:rFonts w:ascii="Times New Roman" w:hAnsi="Times New Roman" w:cs="Times New Roman"/>
            <w:sz w:val="28"/>
            <w:szCs w:val="28"/>
          </w:rPr>
          <w:t>подпунктов 1</w:t>
        </w:r>
        <w:r w:rsidR="006F39F6" w:rsidRPr="005D02D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D0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" w:history="1">
        <w:r w:rsidR="006F39F6" w:rsidRPr="005D02D3">
          <w:rPr>
            <w:rFonts w:ascii="Times New Roman" w:hAnsi="Times New Roman" w:cs="Times New Roman"/>
            <w:sz w:val="28"/>
            <w:szCs w:val="28"/>
          </w:rPr>
          <w:t>14</w:t>
        </w:r>
        <w:r w:rsidRPr="005D02D3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5D02D3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0A6462" w:rsidRPr="005D02D3" w:rsidRDefault="0004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A6462" w:rsidRPr="005D02D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0A6462" w:rsidRPr="005D02D3">
        <w:rPr>
          <w:rFonts w:ascii="Times New Roman" w:hAnsi="Times New Roman" w:cs="Times New Roman"/>
          <w:sz w:val="28"/>
          <w:szCs w:val="28"/>
        </w:rPr>
        <w:t xml:space="preserve"> на кассовый расход (код по КФД 0531801) (</w:t>
      </w:r>
      <w:hyperlink r:id="rId22" w:history="1">
        <w:r w:rsidR="000A6462" w:rsidRPr="005D02D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0A6462" w:rsidRPr="005D02D3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0531851) (далее - Заявка на кассовый расход) при оплате по договору на оказание услуг, выполнение работ, заключенному получателем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39F6" w:rsidRPr="005D02D3">
        <w:rPr>
          <w:rFonts w:ascii="Times New Roman" w:hAnsi="Times New Roman" w:cs="Times New Roman"/>
          <w:sz w:val="28"/>
          <w:szCs w:val="28"/>
        </w:rPr>
        <w:t xml:space="preserve"> </w:t>
      </w:r>
      <w:r w:rsidR="000A6462" w:rsidRPr="005D02D3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0A6462" w:rsidRPr="005D02D3" w:rsidRDefault="0004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A6462" w:rsidRPr="005D02D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0A6462" w:rsidRPr="005D02D3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 (</w:t>
      </w:r>
      <w:hyperlink r:id="rId24" w:history="1">
        <w:r w:rsidR="000A6462" w:rsidRPr="005D02D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0A6462" w:rsidRPr="005D02D3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0531844)).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D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87" w:history="1">
        <w:r w:rsidRPr="005D02D3">
          <w:rPr>
            <w:rFonts w:ascii="Times New Roman" w:hAnsi="Times New Roman" w:cs="Times New Roman"/>
            <w:sz w:val="28"/>
            <w:szCs w:val="28"/>
          </w:rPr>
          <w:t>подпункта 1</w:t>
        </w:r>
        <w:r w:rsidR="004B64D5" w:rsidRPr="005D02D3">
          <w:rPr>
            <w:rFonts w:ascii="Times New Roman" w:hAnsi="Times New Roman" w:cs="Times New Roman"/>
            <w:sz w:val="28"/>
            <w:szCs w:val="28"/>
          </w:rPr>
          <w:t>3</w:t>
        </w:r>
        <w:r w:rsidRPr="005D02D3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5D02D3">
        <w:rPr>
          <w:rFonts w:ascii="Times New Roman" w:hAnsi="Times New Roman" w:cs="Times New Roman"/>
          <w:sz w:val="28"/>
          <w:szCs w:val="28"/>
        </w:rPr>
        <w:t xml:space="preserve"> настоящего Порядка не </w:t>
      </w:r>
      <w:r w:rsidRPr="005D02D3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в отношении Заявки на кассовый расход при оплате товаров, выполнении работ, оказании услуг, в случаях, когда заключение договоров </w:t>
      </w:r>
      <w:r w:rsidRPr="002066C4">
        <w:rPr>
          <w:rFonts w:ascii="Times New Roman" w:hAnsi="Times New Roman" w:cs="Times New Roman"/>
          <w:sz w:val="28"/>
          <w:szCs w:val="28"/>
        </w:rPr>
        <w:t>(</w:t>
      </w:r>
      <w:r w:rsidR="00CC71BC" w:rsidRPr="002066C4">
        <w:rPr>
          <w:rFonts w:ascii="Times New Roman" w:hAnsi="Times New Roman" w:cs="Times New Roman"/>
          <w:sz w:val="28"/>
          <w:szCs w:val="28"/>
        </w:rPr>
        <w:t>муниципальных</w:t>
      </w:r>
      <w:r w:rsidRPr="005D02D3">
        <w:rPr>
          <w:rFonts w:ascii="Times New Roman" w:hAnsi="Times New Roman" w:cs="Times New Roman"/>
          <w:sz w:val="28"/>
          <w:szCs w:val="28"/>
        </w:rPr>
        <w:t xml:space="preserve"> контрактов) законодательством Российской Федерации не предусмотрено;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D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92" w:history="1">
        <w:r w:rsidRPr="005D02D3">
          <w:rPr>
            <w:rFonts w:ascii="Times New Roman" w:hAnsi="Times New Roman" w:cs="Times New Roman"/>
            <w:sz w:val="28"/>
            <w:szCs w:val="28"/>
          </w:rPr>
          <w:t>подпункта 1</w:t>
        </w:r>
        <w:r w:rsidR="004B64D5" w:rsidRPr="005D02D3">
          <w:rPr>
            <w:rFonts w:ascii="Times New Roman" w:hAnsi="Times New Roman" w:cs="Times New Roman"/>
            <w:sz w:val="28"/>
            <w:szCs w:val="28"/>
          </w:rPr>
          <w:t>4</w:t>
        </w:r>
        <w:r w:rsidRPr="005D02D3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5D02D3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5D02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D02D3">
        <w:rPr>
          <w:rFonts w:ascii="Times New Roman" w:hAnsi="Times New Roman" w:cs="Times New Roman"/>
          <w:sz w:val="28"/>
          <w:szCs w:val="28"/>
        </w:rPr>
        <w:t>: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D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5D02D3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</w:t>
      </w:r>
      <w:r w:rsidRPr="002066C4">
        <w:rPr>
          <w:rFonts w:ascii="Times New Roman" w:hAnsi="Times New Roman" w:cs="Times New Roman"/>
          <w:sz w:val="28"/>
          <w:szCs w:val="28"/>
        </w:rPr>
        <w:t>(</w:t>
      </w:r>
      <w:r w:rsidR="00CC71BC" w:rsidRPr="002066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2D3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D3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D3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5D02D3"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соглашением.</w:t>
      </w:r>
    </w:p>
    <w:p w:rsidR="000A6462" w:rsidRPr="005D02D3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D3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02D3">
        <w:rPr>
          <w:rFonts w:ascii="Times New Roman" w:hAnsi="Times New Roman" w:cs="Times New Roman"/>
          <w:sz w:val="28"/>
          <w:szCs w:val="28"/>
        </w:rPr>
        <w:t xml:space="preserve"> (администратора источни</w:t>
      </w:r>
      <w:r w:rsidR="004B64D5" w:rsidRPr="005D02D3">
        <w:rPr>
          <w:rFonts w:ascii="Times New Roman" w:hAnsi="Times New Roman" w:cs="Times New Roman"/>
          <w:sz w:val="28"/>
          <w:szCs w:val="28"/>
        </w:rPr>
        <w:t xml:space="preserve">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02D3">
        <w:rPr>
          <w:rFonts w:ascii="Times New Roman" w:hAnsi="Times New Roman" w:cs="Times New Roman"/>
          <w:sz w:val="28"/>
          <w:szCs w:val="28"/>
        </w:rPr>
        <w:t>).</w:t>
      </w:r>
    </w:p>
    <w:p w:rsidR="000A6462" w:rsidRPr="00EF680B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6"/>
      <w:bookmarkEnd w:id="11"/>
      <w:r w:rsidRPr="005D02D3">
        <w:rPr>
          <w:rFonts w:ascii="Times New Roman" w:hAnsi="Times New Roman" w:cs="Times New Roman"/>
          <w:sz w:val="28"/>
          <w:szCs w:val="28"/>
        </w:rPr>
        <w:t xml:space="preserve">7. Для подтверждения возникновения денежного обязательства получатель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64D5" w:rsidRPr="000A6462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4B64D5">
        <w:rPr>
          <w:rFonts w:ascii="Times New Roman" w:hAnsi="Times New Roman" w:cs="Times New Roman"/>
          <w:sz w:val="28"/>
          <w:szCs w:val="28"/>
        </w:rPr>
        <w:t xml:space="preserve"> </w:t>
      </w:r>
      <w:r w:rsidRPr="00EF680B">
        <w:rPr>
          <w:rFonts w:ascii="Times New Roman" w:hAnsi="Times New Roman" w:cs="Times New Roman"/>
          <w:sz w:val="28"/>
          <w:szCs w:val="28"/>
        </w:rPr>
        <w:t xml:space="preserve">вместе с </w:t>
      </w:r>
      <w:hyperlink r:id="rId25" w:history="1">
        <w:r w:rsidRPr="00EF680B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EF680B">
        <w:rPr>
          <w:rFonts w:ascii="Times New Roman" w:hAnsi="Times New Roman" w:cs="Times New Roman"/>
          <w:sz w:val="28"/>
          <w:szCs w:val="28"/>
        </w:rPr>
        <w:t xml:space="preserve"> на кассовый </w:t>
      </w:r>
      <w:proofErr w:type="gramStart"/>
      <w:r w:rsidRPr="00EF680B">
        <w:rPr>
          <w:rFonts w:ascii="Times New Roman" w:hAnsi="Times New Roman" w:cs="Times New Roman"/>
          <w:sz w:val="28"/>
          <w:szCs w:val="28"/>
        </w:rPr>
        <w:t>расход</w:t>
      </w:r>
      <w:proofErr w:type="gramEnd"/>
      <w:r w:rsidRPr="00EF680B">
        <w:rPr>
          <w:rFonts w:ascii="Times New Roman" w:hAnsi="Times New Roman" w:cs="Times New Roman"/>
          <w:sz w:val="28"/>
          <w:szCs w:val="28"/>
        </w:rPr>
        <w:t xml:space="preserve"> указанный в ней в соответствии с </w:t>
      </w:r>
      <w:hyperlink w:anchor="Par92" w:history="1">
        <w:r w:rsidRPr="00EF680B">
          <w:rPr>
            <w:rFonts w:ascii="Times New Roman" w:hAnsi="Times New Roman" w:cs="Times New Roman"/>
            <w:sz w:val="28"/>
            <w:szCs w:val="28"/>
          </w:rPr>
          <w:t>подпунктом 1</w:t>
        </w:r>
        <w:r w:rsidR="004B64D5" w:rsidRPr="00EF680B">
          <w:rPr>
            <w:rFonts w:ascii="Times New Roman" w:hAnsi="Times New Roman" w:cs="Times New Roman"/>
            <w:sz w:val="28"/>
            <w:szCs w:val="28"/>
          </w:rPr>
          <w:t>4</w:t>
        </w:r>
        <w:r w:rsidRPr="00EF680B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EF680B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Par120" w:history="1">
        <w:r w:rsidRPr="00EF680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F68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8. Требования, </w:t>
      </w:r>
      <w:r w:rsidRPr="009F620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106" w:history="1">
        <w:r w:rsidRPr="009F620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209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209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>с предоставлением бюджетных инвестиций юридическим лицам, не являющимся муниципальными учреждениями;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с обслуживанием </w:t>
      </w:r>
      <w:r w:rsidR="00CC71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6462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</w:t>
      </w:r>
      <w:r w:rsidR="00CC71BC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0A6462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CC71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6462">
        <w:rPr>
          <w:rFonts w:ascii="Times New Roman" w:hAnsi="Times New Roman" w:cs="Times New Roman"/>
          <w:sz w:val="28"/>
          <w:szCs w:val="28"/>
        </w:rPr>
        <w:t xml:space="preserve"> власти </w:t>
      </w:r>
      <w:proofErr w:type="spellStart"/>
      <w:r w:rsidR="00CC71BC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CC71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>либо должностных лиц этих органов;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0"/>
      <w:bookmarkEnd w:id="12"/>
      <w:r w:rsidRPr="000A6462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Pr="00EF680B">
        <w:rPr>
          <w:rFonts w:ascii="Times New Roman" w:hAnsi="Times New Roman" w:cs="Times New Roman"/>
          <w:sz w:val="28"/>
          <w:szCs w:val="28"/>
        </w:rPr>
        <w:t xml:space="preserve">электронной </w:t>
      </w:r>
      <w:hyperlink r:id="rId26" w:history="1">
        <w:r w:rsidRPr="00EF680B">
          <w:rPr>
            <w:rFonts w:ascii="Times New Roman" w:hAnsi="Times New Roman" w:cs="Times New Roman"/>
            <w:sz w:val="28"/>
            <w:szCs w:val="28"/>
          </w:rPr>
          <w:t>подписью</w:t>
        </w:r>
      </w:hyperlink>
      <w:r w:rsidRPr="000A6462">
        <w:rPr>
          <w:rFonts w:ascii="Times New Roman" w:hAnsi="Times New Roman" w:cs="Times New Roman"/>
          <w:sz w:val="28"/>
          <w:szCs w:val="28"/>
        </w:rPr>
        <w:t xml:space="preserve"> уполномоченного лица получателя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6462">
        <w:rPr>
          <w:rFonts w:ascii="Times New Roman" w:hAnsi="Times New Roman" w:cs="Times New Roman"/>
          <w:sz w:val="28"/>
          <w:szCs w:val="28"/>
        </w:rPr>
        <w:t xml:space="preserve"> (далее - электронная копия документа).</w:t>
      </w:r>
      <w:proofErr w:type="gramEnd"/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>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подлежит возврату получателю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6462">
        <w:rPr>
          <w:rFonts w:ascii="Times New Roman" w:hAnsi="Times New Roman" w:cs="Times New Roman"/>
          <w:sz w:val="28"/>
          <w:szCs w:val="28"/>
        </w:rPr>
        <w:t>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Документ, подтверждающий возникновение денежного обязательства, содержащий сведения, составляющие государственную тайну, получателем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в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В данном случае получателем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в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представляется в установленном настоящим пунктом порядке информация, содержащая сведения о номере и дате соответствующей </w:t>
      </w:r>
      <w:hyperlink r:id="rId27" w:history="1">
        <w:r w:rsidRPr="00EF680B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EF680B">
        <w:rPr>
          <w:rFonts w:ascii="Times New Roman" w:hAnsi="Times New Roman" w:cs="Times New Roman"/>
          <w:sz w:val="28"/>
          <w:szCs w:val="28"/>
        </w:rPr>
        <w:t xml:space="preserve"> на кассовый расход, реквизитах соответствующего документа, указанного в </w:t>
      </w:r>
      <w:hyperlink w:anchor="Par87" w:history="1">
        <w:r w:rsidRPr="00EF680B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="006C1511" w:rsidRPr="00EF680B">
          <w:rPr>
            <w:rFonts w:ascii="Times New Roman" w:hAnsi="Times New Roman" w:cs="Times New Roman"/>
            <w:sz w:val="28"/>
            <w:szCs w:val="28"/>
          </w:rPr>
          <w:t>3</w:t>
        </w:r>
        <w:r w:rsidRPr="00EF680B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EF680B">
        <w:rPr>
          <w:rFonts w:ascii="Times New Roman" w:hAnsi="Times New Roman" w:cs="Times New Roman"/>
          <w:sz w:val="28"/>
          <w:szCs w:val="28"/>
        </w:rPr>
        <w:t xml:space="preserve"> н</w:t>
      </w:r>
      <w:r w:rsidRPr="000A6462">
        <w:rPr>
          <w:rFonts w:ascii="Times New Roman" w:hAnsi="Times New Roman" w:cs="Times New Roman"/>
          <w:sz w:val="28"/>
          <w:szCs w:val="28"/>
        </w:rPr>
        <w:t xml:space="preserve">астоящего Порядка (далее - документ-основание), документов, подтверждающих возникновение денежного обязательства. Кроме того, в информации указывается, что документы, подтверждающие возникновение денежного обязательства, не представляются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1511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в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Pr="000A6462">
        <w:rPr>
          <w:rFonts w:ascii="Times New Roman" w:hAnsi="Times New Roman" w:cs="Times New Roman"/>
          <w:sz w:val="28"/>
          <w:szCs w:val="28"/>
        </w:rPr>
        <w:t>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2"/>
      <w:bookmarkEnd w:id="13"/>
      <w:r w:rsidRPr="000A6462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6462">
        <w:rPr>
          <w:rFonts w:ascii="Times New Roman" w:hAnsi="Times New Roman" w:cs="Times New Roman"/>
          <w:sz w:val="28"/>
          <w:szCs w:val="28"/>
        </w:rPr>
        <w:t>, указанные в Заявке, должны соответствовать кодам бюджетной классификации Российской Федерации</w:t>
      </w:r>
      <w:r w:rsidR="00AB19CE">
        <w:rPr>
          <w:rFonts w:ascii="Times New Roman" w:hAnsi="Times New Roman" w:cs="Times New Roman"/>
          <w:sz w:val="28"/>
          <w:szCs w:val="28"/>
        </w:rPr>
        <w:t xml:space="preserve">, </w:t>
      </w:r>
      <w:r w:rsidR="00AB19CE" w:rsidRPr="000A6462">
        <w:rPr>
          <w:rFonts w:ascii="Times New Roman" w:hAnsi="Times New Roman" w:cs="Times New Roman"/>
          <w:sz w:val="28"/>
          <w:szCs w:val="28"/>
        </w:rPr>
        <w:t xml:space="preserve">действующим в текущем финансовом году </w:t>
      </w:r>
      <w:r w:rsidR="00AB19CE">
        <w:rPr>
          <w:rFonts w:ascii="Times New Roman" w:hAnsi="Times New Roman" w:cs="Times New Roman"/>
          <w:sz w:val="28"/>
          <w:szCs w:val="28"/>
        </w:rPr>
        <w:t xml:space="preserve">и </w:t>
      </w:r>
      <w:r w:rsidR="004D44CE">
        <w:rPr>
          <w:rFonts w:ascii="Times New Roman" w:hAnsi="Times New Roman" w:cs="Times New Roman"/>
          <w:sz w:val="28"/>
          <w:szCs w:val="28"/>
        </w:rPr>
        <w:t xml:space="preserve">представленным в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4D44CE">
        <w:rPr>
          <w:rFonts w:ascii="Times New Roman" w:hAnsi="Times New Roman" w:cs="Times New Roman"/>
          <w:sz w:val="28"/>
          <w:szCs w:val="28"/>
        </w:rPr>
        <w:t xml:space="preserve">  </w:t>
      </w:r>
      <w:r w:rsidR="005D7782">
        <w:rPr>
          <w:rFonts w:ascii="Times New Roman" w:hAnsi="Times New Roman" w:cs="Times New Roman"/>
          <w:sz w:val="28"/>
          <w:szCs w:val="28"/>
        </w:rPr>
        <w:t xml:space="preserve">Управлением по экономике и финансам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D44CE">
        <w:rPr>
          <w:rFonts w:ascii="Times New Roman" w:hAnsi="Times New Roman" w:cs="Times New Roman"/>
          <w:sz w:val="28"/>
          <w:szCs w:val="28"/>
        </w:rPr>
        <w:t xml:space="preserve"> </w:t>
      </w:r>
      <w:r w:rsidR="00014F55">
        <w:rPr>
          <w:rFonts w:ascii="Times New Roman" w:hAnsi="Times New Roman" w:cs="Times New Roman"/>
          <w:sz w:val="28"/>
          <w:szCs w:val="28"/>
        </w:rPr>
        <w:t xml:space="preserve">в Сведениях по кодам бюджетной классификации, установленных </w:t>
      </w:r>
      <w:r w:rsidR="00CC13F3">
        <w:rPr>
          <w:rFonts w:ascii="Times New Roman" w:hAnsi="Times New Roman" w:cs="Times New Roman"/>
          <w:sz w:val="28"/>
          <w:szCs w:val="28"/>
        </w:rPr>
        <w:t>Решением</w:t>
      </w:r>
      <w:r w:rsidR="00AB19CE" w:rsidRPr="00014F5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D77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19CE" w:rsidRPr="00014F5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Pr="00014F55">
        <w:rPr>
          <w:rFonts w:ascii="Times New Roman" w:hAnsi="Times New Roman" w:cs="Times New Roman"/>
          <w:sz w:val="28"/>
          <w:szCs w:val="28"/>
        </w:rPr>
        <w:t xml:space="preserve"> на момент</w:t>
      </w:r>
      <w:r w:rsidRPr="000A6462">
        <w:rPr>
          <w:rFonts w:ascii="Times New Roman" w:hAnsi="Times New Roman" w:cs="Times New Roman"/>
          <w:sz w:val="28"/>
          <w:szCs w:val="28"/>
        </w:rPr>
        <w:t xml:space="preserve"> представления Заявки;</w:t>
      </w:r>
      <w:proofErr w:type="gramEnd"/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lastRenderedPageBreak/>
        <w:t xml:space="preserve"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28" w:history="1">
        <w:r w:rsidRPr="00EF68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F680B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Федерации;</w:t>
      </w:r>
    </w:p>
    <w:p w:rsidR="000A6462" w:rsidRPr="000A6462" w:rsidRDefault="00AB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) соответствие содержания операции, исходя из документа, подтверждающего возникновение денежного обязательства, коду КОСГУ и содержанию текста назначения платежа, </w:t>
      </w:r>
      <w:proofErr w:type="gramStart"/>
      <w:r w:rsidR="000A6462" w:rsidRPr="000A646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0A6462" w:rsidRPr="000A6462">
        <w:rPr>
          <w:rFonts w:ascii="Times New Roman" w:hAnsi="Times New Roman" w:cs="Times New Roman"/>
          <w:sz w:val="28"/>
          <w:szCs w:val="28"/>
        </w:rPr>
        <w:t xml:space="preserve"> в Заявке;</w:t>
      </w:r>
    </w:p>
    <w:p w:rsidR="00074B23" w:rsidRPr="00CC13F3" w:rsidRDefault="00AB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A6462" w:rsidRPr="000A646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0A6462" w:rsidRPr="000A6462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</w:t>
      </w:r>
      <w:r w:rsidR="000A6462" w:rsidRPr="00CC13F3">
        <w:rPr>
          <w:rFonts w:ascii="Times New Roman" w:hAnsi="Times New Roman" w:cs="Times New Roman"/>
          <w:sz w:val="28"/>
          <w:szCs w:val="28"/>
        </w:rPr>
        <w:t xml:space="preserve">предельных объемов </w:t>
      </w:r>
      <w:proofErr w:type="gramStart"/>
      <w:r w:rsidR="000A6462" w:rsidRPr="00CC13F3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055EE1" w:rsidRPr="00CC13F3">
        <w:rPr>
          <w:rFonts w:ascii="Times New Roman" w:hAnsi="Times New Roman" w:cs="Times New Roman"/>
          <w:sz w:val="28"/>
          <w:szCs w:val="28"/>
        </w:rPr>
        <w:t xml:space="preserve"> </w:t>
      </w:r>
      <w:r w:rsidR="000A6462" w:rsidRPr="00CC13F3">
        <w:rPr>
          <w:rFonts w:ascii="Times New Roman" w:hAnsi="Times New Roman" w:cs="Times New Roman"/>
          <w:sz w:val="28"/>
          <w:szCs w:val="28"/>
        </w:rPr>
        <w:t xml:space="preserve"> учтенных на лицевом счете получателя бюджетных средств;</w:t>
      </w:r>
      <w:r w:rsidR="00074B23" w:rsidRPr="00CC1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3"/>
      <w:bookmarkStart w:id="15" w:name="Par144"/>
      <w:bookmarkEnd w:id="14"/>
      <w:bookmarkEnd w:id="15"/>
      <w:r w:rsidRPr="000A6462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документу-основанию согласно указанному в Заявке номеру ранее учтенного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5D7782">
        <w:rPr>
          <w:rFonts w:ascii="Times New Roman" w:hAnsi="Times New Roman" w:cs="Times New Roman"/>
          <w:sz w:val="28"/>
          <w:szCs w:val="28"/>
        </w:rPr>
        <w:t>о</w:t>
      </w:r>
      <w:r w:rsidR="00AB19CE">
        <w:rPr>
          <w:rFonts w:ascii="Times New Roman" w:hAnsi="Times New Roman" w:cs="Times New Roman"/>
          <w:sz w:val="28"/>
          <w:szCs w:val="28"/>
        </w:rPr>
        <w:t>м</w:t>
      </w:r>
      <w:r w:rsidRPr="000A6462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6462">
        <w:rPr>
          <w:rFonts w:ascii="Times New Roman" w:hAnsi="Times New Roman" w:cs="Times New Roman"/>
          <w:sz w:val="28"/>
          <w:szCs w:val="28"/>
        </w:rPr>
        <w:t xml:space="preserve">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6462">
        <w:rPr>
          <w:rFonts w:ascii="Times New Roman" w:hAnsi="Times New Roman" w:cs="Times New Roman"/>
          <w:sz w:val="28"/>
          <w:szCs w:val="28"/>
        </w:rPr>
        <w:t>:</w:t>
      </w:r>
    </w:p>
    <w:p w:rsidR="000A6462" w:rsidRPr="000A6462" w:rsidRDefault="000A6462" w:rsidP="00EF68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6"/>
      <w:bookmarkEnd w:id="16"/>
      <w:r w:rsidRPr="00EF680B">
        <w:rPr>
          <w:rFonts w:ascii="Times New Roman" w:hAnsi="Times New Roman" w:cs="Times New Roman"/>
          <w:sz w:val="28"/>
          <w:szCs w:val="28"/>
        </w:rPr>
        <w:t>1)  идентичность кода (кодов) классификации расходов по бюджетному</w:t>
      </w:r>
      <w:r w:rsidRPr="000A6462">
        <w:rPr>
          <w:rFonts w:ascii="Times New Roman" w:hAnsi="Times New Roman" w:cs="Times New Roman"/>
          <w:sz w:val="28"/>
          <w:szCs w:val="28"/>
        </w:rPr>
        <w:t xml:space="preserve"> обязательству и платежу;</w:t>
      </w:r>
    </w:p>
    <w:p w:rsidR="000A6462" w:rsidRPr="000A6462" w:rsidRDefault="0005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462" w:rsidRPr="000A6462">
        <w:rPr>
          <w:rFonts w:ascii="Times New Roman" w:hAnsi="Times New Roman" w:cs="Times New Roman"/>
          <w:sz w:val="28"/>
          <w:szCs w:val="28"/>
        </w:rPr>
        <w:t>) соответствие предмета бюджетного обязательства и содержания текста назначения платежа;</w:t>
      </w:r>
    </w:p>
    <w:p w:rsidR="000A6462" w:rsidRPr="000A6462" w:rsidRDefault="0005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62" w:rsidRPr="000A6462">
        <w:rPr>
          <w:rFonts w:ascii="Times New Roman" w:hAnsi="Times New Roman" w:cs="Times New Roman"/>
          <w:sz w:val="28"/>
          <w:szCs w:val="28"/>
        </w:rPr>
        <w:t>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0A6462" w:rsidRDefault="0005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A6462" w:rsidRPr="000A646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0A6462" w:rsidRPr="000A6462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EF680B" w:rsidRDefault="00055EE1" w:rsidP="00EF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680B">
        <w:rPr>
          <w:rFonts w:ascii="Times New Roman" w:hAnsi="Times New Roman" w:cs="Times New Roman"/>
          <w:sz w:val="28"/>
          <w:szCs w:val="28"/>
        </w:rPr>
        <w:t>) идентичность наименования, ИНН</w:t>
      </w:r>
      <w:r w:rsidR="00EF680B" w:rsidRPr="00EF680B">
        <w:rPr>
          <w:rFonts w:ascii="Times New Roman" w:hAnsi="Times New Roman" w:cs="Times New Roman"/>
          <w:sz w:val="28"/>
          <w:szCs w:val="28"/>
        </w:rPr>
        <w:t xml:space="preserve">, КПП получателя денежных средств, указанных в </w:t>
      </w:r>
      <w:hyperlink r:id="rId29" w:history="1">
        <w:r w:rsidR="00EF680B" w:rsidRPr="00EF680B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="00EF680B" w:rsidRPr="00EF680B">
        <w:rPr>
          <w:rFonts w:ascii="Times New Roman" w:hAnsi="Times New Roman" w:cs="Times New Roman"/>
          <w:sz w:val="28"/>
          <w:szCs w:val="28"/>
        </w:rPr>
        <w:t xml:space="preserve"> на кассовый</w:t>
      </w:r>
      <w:r w:rsidR="00EF680B">
        <w:rPr>
          <w:rFonts w:ascii="Times New Roman" w:hAnsi="Times New Roman" w:cs="Times New Roman"/>
          <w:sz w:val="28"/>
          <w:szCs w:val="28"/>
        </w:rPr>
        <w:t xml:space="preserve"> расход, по бюджетному обязательству и платежу;</w:t>
      </w:r>
    </w:p>
    <w:p w:rsidR="000A6462" w:rsidRPr="000A6462" w:rsidRDefault="00EF680B" w:rsidP="00EF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5EE1">
        <w:rPr>
          <w:rFonts w:ascii="Times New Roman" w:hAnsi="Times New Roman" w:cs="Times New Roman"/>
          <w:sz w:val="28"/>
          <w:szCs w:val="28"/>
        </w:rPr>
        <w:t>6</w:t>
      </w:r>
      <w:r w:rsidR="000A6462" w:rsidRPr="00EF6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A6462" w:rsidRPr="00EF680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0A6462" w:rsidRPr="00EF680B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</w:t>
      </w:r>
      <w:hyperlink r:id="rId30" w:history="1">
        <w:r w:rsidR="000A6462" w:rsidRPr="00EF680B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="000A6462" w:rsidRPr="00EF680B"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0A6462" w:rsidRPr="000A6462" w:rsidRDefault="0005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8"/>
      <w:bookmarkEnd w:id="17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) </w:t>
      </w:r>
      <w:r w:rsidR="000A6462" w:rsidRPr="00055EE1">
        <w:rPr>
          <w:rFonts w:ascii="Times New Roman" w:hAnsi="Times New Roman" w:cs="Times New Roman"/>
          <w:sz w:val="28"/>
          <w:szCs w:val="28"/>
        </w:rPr>
        <w:t>соответствие уникального номера реестровой записи в реестре контрактов, ведение которого предусмотрено законодательством о размещении заказов на поставки товаров, выполн</w:t>
      </w:r>
      <w:r w:rsidR="005D7782">
        <w:rPr>
          <w:rFonts w:ascii="Times New Roman" w:hAnsi="Times New Roman" w:cs="Times New Roman"/>
          <w:sz w:val="28"/>
          <w:szCs w:val="28"/>
        </w:rPr>
        <w:t xml:space="preserve">ение работ, оказание услуг для </w:t>
      </w:r>
      <w:r w:rsidR="000A6462" w:rsidRPr="00055EE1">
        <w:rPr>
          <w:rFonts w:ascii="Times New Roman" w:hAnsi="Times New Roman" w:cs="Times New Roman"/>
          <w:sz w:val="28"/>
          <w:szCs w:val="28"/>
        </w:rPr>
        <w:t xml:space="preserve"> муниципальных нужд (далее - реестр контрактов), присвоенного уполномоченным </w:t>
      </w:r>
      <w:r w:rsidR="00D354DC" w:rsidRPr="00055EE1">
        <w:rPr>
          <w:rFonts w:ascii="Times New Roman" w:hAnsi="Times New Roman" w:cs="Times New Roman"/>
          <w:sz w:val="28"/>
          <w:szCs w:val="28"/>
        </w:rPr>
        <w:t>о</w:t>
      </w:r>
      <w:r w:rsidR="000A6462" w:rsidRPr="00055EE1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A7591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354DC" w:rsidRPr="00055EE1">
        <w:rPr>
          <w:rFonts w:ascii="Times New Roman" w:hAnsi="Times New Roman" w:cs="Times New Roman"/>
          <w:sz w:val="28"/>
          <w:szCs w:val="28"/>
        </w:rPr>
        <w:t xml:space="preserve"> </w:t>
      </w:r>
      <w:r w:rsidR="000A6462" w:rsidRPr="00055EE1">
        <w:rPr>
          <w:rFonts w:ascii="Times New Roman" w:hAnsi="Times New Roman" w:cs="Times New Roman"/>
          <w:sz w:val="28"/>
          <w:szCs w:val="28"/>
        </w:rPr>
        <w:t xml:space="preserve"> указанному в </w:t>
      </w:r>
      <w:hyperlink r:id="rId31" w:history="1">
        <w:r w:rsidR="000A6462" w:rsidRPr="00055EE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="000A6462" w:rsidRPr="00055EE1">
        <w:rPr>
          <w:rFonts w:ascii="Times New Roman" w:hAnsi="Times New Roman" w:cs="Times New Roman"/>
          <w:sz w:val="28"/>
          <w:szCs w:val="28"/>
        </w:rPr>
        <w:t xml:space="preserve"> на кассовый расход договору (</w:t>
      </w:r>
      <w:r w:rsidR="005D7782">
        <w:rPr>
          <w:rFonts w:ascii="Times New Roman" w:hAnsi="Times New Roman" w:cs="Times New Roman"/>
          <w:sz w:val="28"/>
          <w:szCs w:val="28"/>
        </w:rPr>
        <w:t>муниципальном</w:t>
      </w:r>
      <w:r w:rsidR="000A6462" w:rsidRPr="00055EE1">
        <w:rPr>
          <w:rFonts w:ascii="Times New Roman" w:hAnsi="Times New Roman" w:cs="Times New Roman"/>
          <w:sz w:val="28"/>
          <w:szCs w:val="28"/>
        </w:rPr>
        <w:t>у контракту), подлежащему включению в реестр контрактов, и содержащему сведения, составляющие государственную тайну, бюджетному обязательству.</w:t>
      </w:r>
      <w:proofErr w:type="gramEnd"/>
      <w:r w:rsidR="000A6462" w:rsidRPr="00055EE1">
        <w:rPr>
          <w:rFonts w:ascii="Times New Roman" w:hAnsi="Times New Roman" w:cs="Times New Roman"/>
          <w:sz w:val="28"/>
          <w:szCs w:val="28"/>
        </w:rPr>
        <w:t xml:space="preserve"> Проверка, установленная настоящим подпунктом, не производится при представлении первой Заявки на кассовый расход для осуществления авансового платежа по договору (</w:t>
      </w:r>
      <w:r w:rsidR="005D7782">
        <w:rPr>
          <w:rFonts w:ascii="Times New Roman" w:hAnsi="Times New Roman" w:cs="Times New Roman"/>
          <w:sz w:val="28"/>
          <w:szCs w:val="28"/>
        </w:rPr>
        <w:t>муниципальном</w:t>
      </w:r>
      <w:r w:rsidR="005D7782" w:rsidRPr="00055EE1">
        <w:rPr>
          <w:rFonts w:ascii="Times New Roman" w:hAnsi="Times New Roman" w:cs="Times New Roman"/>
          <w:sz w:val="28"/>
          <w:szCs w:val="28"/>
        </w:rPr>
        <w:t>у</w:t>
      </w:r>
      <w:r w:rsidR="000A6462" w:rsidRPr="00055EE1">
        <w:rPr>
          <w:rFonts w:ascii="Times New Roman" w:hAnsi="Times New Roman" w:cs="Times New Roman"/>
          <w:sz w:val="28"/>
          <w:szCs w:val="28"/>
        </w:rPr>
        <w:t xml:space="preserve"> контракту), </w:t>
      </w:r>
      <w:r w:rsidR="000A6462" w:rsidRPr="00055EE1">
        <w:rPr>
          <w:rFonts w:ascii="Times New Roman" w:hAnsi="Times New Roman" w:cs="Times New Roman"/>
          <w:sz w:val="28"/>
          <w:szCs w:val="28"/>
        </w:rPr>
        <w:lastRenderedPageBreak/>
        <w:t>содержащему сведения, составляющие государственную тайну</w:t>
      </w:r>
      <w:r w:rsidR="000A6462" w:rsidRPr="000A6462">
        <w:rPr>
          <w:rFonts w:ascii="Times New Roman" w:hAnsi="Times New Roman" w:cs="Times New Roman"/>
          <w:sz w:val="28"/>
          <w:szCs w:val="28"/>
        </w:rPr>
        <w:t>;</w:t>
      </w:r>
    </w:p>
    <w:p w:rsidR="000A6462" w:rsidRPr="000A6462" w:rsidRDefault="00107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0"/>
      <w:bookmarkStart w:id="19" w:name="Par162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8</w:t>
      </w:r>
      <w:r w:rsidR="000A6462" w:rsidRPr="000A64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A6462" w:rsidRPr="000A6462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="000A6462" w:rsidRPr="000A6462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аренды.</w:t>
      </w:r>
    </w:p>
    <w:p w:rsidR="005E6CB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F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</w:t>
      </w:r>
      <w:r w:rsidR="003F0B7C" w:rsidRPr="00CC13F3">
        <w:rPr>
          <w:rFonts w:ascii="Times New Roman" w:hAnsi="Times New Roman" w:cs="Times New Roman"/>
          <w:sz w:val="28"/>
          <w:szCs w:val="28"/>
        </w:rPr>
        <w:t>Отдел</w:t>
      </w:r>
      <w:r w:rsidR="005D7782" w:rsidRPr="00CC13F3">
        <w:rPr>
          <w:rFonts w:ascii="Times New Roman" w:hAnsi="Times New Roman" w:cs="Times New Roman"/>
          <w:sz w:val="28"/>
          <w:szCs w:val="28"/>
        </w:rPr>
        <w:t>о</w:t>
      </w:r>
      <w:r w:rsidR="00BA52D5" w:rsidRPr="00CC13F3">
        <w:rPr>
          <w:rFonts w:ascii="Times New Roman" w:hAnsi="Times New Roman" w:cs="Times New Roman"/>
          <w:sz w:val="28"/>
          <w:szCs w:val="28"/>
        </w:rPr>
        <w:t xml:space="preserve">м </w:t>
      </w:r>
      <w:r w:rsidRPr="00CC13F3">
        <w:rPr>
          <w:rFonts w:ascii="Times New Roman" w:hAnsi="Times New Roman" w:cs="Times New Roman"/>
          <w:sz w:val="28"/>
          <w:szCs w:val="28"/>
        </w:rPr>
        <w:t xml:space="preserve">бюджетного обязательства, осуществляется одновременно с принятием на учет нового бюджетного обязательства в соответствии с </w:t>
      </w:r>
      <w:hyperlink r:id="rId32" w:history="1">
        <w:r w:rsidRPr="00CC13F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C13F3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 получателей средств бюджета</w:t>
      </w:r>
      <w:r w:rsidR="00CC13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C13F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C13F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DA500B">
        <w:rPr>
          <w:rFonts w:ascii="Times New Roman" w:hAnsi="Times New Roman" w:cs="Times New Roman"/>
          <w:sz w:val="28"/>
          <w:szCs w:val="28"/>
        </w:rPr>
        <w:t>»</w:t>
      </w:r>
      <w:r w:rsidRPr="00CC13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13F3">
        <w:rPr>
          <w:rFonts w:ascii="Times New Roman" w:hAnsi="Times New Roman" w:cs="Times New Roman"/>
          <w:sz w:val="28"/>
          <w:szCs w:val="28"/>
        </w:rPr>
        <w:t>далее - Порядок учета бюджетных обязательств)</w:t>
      </w:r>
      <w:r w:rsidR="005E6C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80B">
        <w:rPr>
          <w:rFonts w:ascii="Times New Roman" w:hAnsi="Times New Roman" w:cs="Times New Roman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33" w:history="1">
        <w:r w:rsidRPr="00EF68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6462">
        <w:rPr>
          <w:rFonts w:ascii="Times New Roman" w:hAnsi="Times New Roman" w:cs="Times New Roman"/>
          <w:sz w:val="28"/>
          <w:szCs w:val="28"/>
        </w:rPr>
        <w:t xml:space="preserve"> учета бюджетных обязатель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ств </w:t>
      </w:r>
      <w:r w:rsidR="002066C4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0A6462">
        <w:rPr>
          <w:rFonts w:ascii="Times New Roman" w:hAnsi="Times New Roman" w:cs="Times New Roman"/>
          <w:sz w:val="28"/>
          <w:szCs w:val="28"/>
        </w:rPr>
        <w:t>я постановки на учет бюджетного обязательства.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66"/>
      <w:bookmarkEnd w:id="20"/>
      <w:r w:rsidRPr="000A6462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Заявке, </w:t>
      </w:r>
      <w:r w:rsidR="00BA52D5" w:rsidRPr="000A6462">
        <w:rPr>
          <w:rFonts w:ascii="Times New Roman" w:hAnsi="Times New Roman" w:cs="Times New Roman"/>
          <w:sz w:val="28"/>
          <w:szCs w:val="28"/>
        </w:rPr>
        <w:t>должны соответствовать кодам бюджетной классификации Российской Федерации</w:t>
      </w:r>
      <w:r w:rsidR="00BA52D5">
        <w:rPr>
          <w:rFonts w:ascii="Times New Roman" w:hAnsi="Times New Roman" w:cs="Times New Roman"/>
          <w:sz w:val="28"/>
          <w:szCs w:val="28"/>
        </w:rPr>
        <w:t xml:space="preserve">, </w:t>
      </w:r>
      <w:r w:rsidR="00BA52D5" w:rsidRPr="000A6462">
        <w:rPr>
          <w:rFonts w:ascii="Times New Roman" w:hAnsi="Times New Roman" w:cs="Times New Roman"/>
          <w:sz w:val="28"/>
          <w:szCs w:val="28"/>
        </w:rPr>
        <w:t xml:space="preserve">действующим в текущем финансовом году </w:t>
      </w:r>
      <w:r w:rsidR="00BA52D5">
        <w:rPr>
          <w:rFonts w:ascii="Times New Roman" w:hAnsi="Times New Roman" w:cs="Times New Roman"/>
          <w:sz w:val="28"/>
          <w:szCs w:val="28"/>
        </w:rPr>
        <w:t xml:space="preserve">и кодам, </w:t>
      </w:r>
      <w:r w:rsidR="00BA52D5" w:rsidRPr="00BD650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32CA6" w:rsidRPr="00BD65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A52D5" w:rsidRPr="00BD650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32CA6" w:rsidRPr="00BD6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52D5" w:rsidRPr="00BD65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 w:rsidRPr="00BD650D">
        <w:rPr>
          <w:rFonts w:ascii="Times New Roman" w:hAnsi="Times New Roman" w:cs="Times New Roman"/>
          <w:sz w:val="28"/>
          <w:szCs w:val="28"/>
        </w:rPr>
        <w:t>на момент представления Заявки;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КОСГУ, относящихся к расходам бюджетов, исходя из содержания текста назначения платежа, кодам, </w:t>
      </w:r>
      <w:r w:rsidRPr="009F6209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34" w:history="1">
        <w:r w:rsidRPr="009F620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20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F620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F6209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70"/>
      <w:bookmarkEnd w:id="21"/>
      <w:r w:rsidRPr="009F6209"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выплатам по источникам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52D5" w:rsidRPr="009F6209">
        <w:rPr>
          <w:rFonts w:ascii="Times New Roman" w:hAnsi="Times New Roman" w:cs="Times New Roman"/>
          <w:sz w:val="28"/>
          <w:szCs w:val="28"/>
        </w:rPr>
        <w:t xml:space="preserve"> </w:t>
      </w:r>
      <w:r w:rsidRPr="009F6209">
        <w:rPr>
          <w:rFonts w:ascii="Times New Roman" w:hAnsi="Times New Roman" w:cs="Times New Roman"/>
          <w:sz w:val="28"/>
          <w:szCs w:val="28"/>
        </w:rPr>
        <w:t>осуществляется проверка Заявки по следующим направлениям: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209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9F6209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>бюджета муниципального</w:t>
      </w:r>
      <w:proofErr w:type="gramEnd"/>
      <w:r w:rsidR="003F0B7C">
        <w:rPr>
          <w:rFonts w:ascii="Times New Roman" w:hAnsi="Times New Roman" w:cs="Times New Roman"/>
          <w:sz w:val="28"/>
          <w:szCs w:val="28"/>
        </w:rPr>
        <w:t xml:space="preserve">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F6209">
        <w:rPr>
          <w:rFonts w:ascii="Times New Roman" w:hAnsi="Times New Roman" w:cs="Times New Roman"/>
          <w:sz w:val="28"/>
          <w:szCs w:val="28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209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</w:t>
      </w:r>
      <w:hyperlink r:id="rId35" w:history="1">
        <w:r w:rsidRPr="009F620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0A6462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утвержденном в </w:t>
      </w:r>
      <w:r w:rsidRPr="000A6462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Министерством финансов Российской Федерации;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A646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A6462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0A6462">
        <w:rPr>
          <w:rFonts w:ascii="Times New Roman" w:hAnsi="Times New Roman" w:cs="Times New Roman"/>
          <w:sz w:val="28"/>
          <w:szCs w:val="28"/>
        </w:rPr>
        <w:t>.</w:t>
      </w:r>
    </w:p>
    <w:p w:rsidR="000A6462" w:rsidRPr="009F6209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75"/>
      <w:bookmarkEnd w:id="22"/>
      <w:r w:rsidRPr="000A646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</w:t>
      </w:r>
      <w:r w:rsidRPr="009F620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ar67" w:history="1">
        <w:r w:rsidRPr="009F620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 w:rsidRPr="009F620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2" w:history="1">
        <w:r w:rsidRPr="009F620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6" w:history="1">
        <w:r w:rsidRPr="009F620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- </w:t>
      </w:r>
      <w:r w:rsidR="00EF680B" w:rsidRPr="009F6209">
        <w:rPr>
          <w:rFonts w:ascii="Times New Roman" w:hAnsi="Times New Roman" w:cs="Times New Roman"/>
          <w:sz w:val="28"/>
          <w:szCs w:val="28"/>
        </w:rPr>
        <w:t>8</w:t>
      </w:r>
      <w:hyperlink w:anchor="Par158" w:history="1">
        <w:r w:rsidRPr="009F6209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6" w:history="1">
        <w:r w:rsidRPr="009F6209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9F620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F0B7C">
        <w:rPr>
          <w:rFonts w:ascii="Times New Roman" w:hAnsi="Times New Roman" w:cs="Times New Roman"/>
          <w:sz w:val="28"/>
          <w:szCs w:val="28"/>
        </w:rPr>
        <w:t>Отдел</w:t>
      </w:r>
      <w:r w:rsidR="00BA52D5" w:rsidRPr="009F6209">
        <w:rPr>
          <w:rFonts w:ascii="Times New Roman" w:hAnsi="Times New Roman" w:cs="Times New Roman"/>
          <w:sz w:val="28"/>
          <w:szCs w:val="28"/>
        </w:rPr>
        <w:t xml:space="preserve"> </w:t>
      </w:r>
      <w:r w:rsidRPr="009F6209">
        <w:rPr>
          <w:rFonts w:ascii="Times New Roman" w:hAnsi="Times New Roman" w:cs="Times New Roman"/>
          <w:sz w:val="28"/>
          <w:szCs w:val="28"/>
        </w:rPr>
        <w:t xml:space="preserve">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52D5" w:rsidRPr="009F6209">
        <w:rPr>
          <w:rFonts w:ascii="Times New Roman" w:hAnsi="Times New Roman" w:cs="Times New Roman"/>
          <w:sz w:val="28"/>
          <w:szCs w:val="28"/>
        </w:rPr>
        <w:t xml:space="preserve"> </w:t>
      </w:r>
      <w:r w:rsidRPr="009F6209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proofErr w:type="gram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F6209">
        <w:rPr>
          <w:rFonts w:ascii="Times New Roman" w:hAnsi="Times New Roman" w:cs="Times New Roman"/>
          <w:sz w:val="28"/>
          <w:szCs w:val="28"/>
        </w:rPr>
        <w:t xml:space="preserve">) не позднее срока, установленного </w:t>
      </w:r>
      <w:hyperlink w:anchor="Par65" w:history="1">
        <w:r w:rsidRPr="009F620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209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52D5" w:rsidRPr="009F6209">
        <w:rPr>
          <w:rFonts w:ascii="Times New Roman" w:hAnsi="Times New Roman" w:cs="Times New Roman"/>
          <w:sz w:val="28"/>
          <w:szCs w:val="28"/>
        </w:rPr>
        <w:t xml:space="preserve"> </w:t>
      </w:r>
      <w:r w:rsidRPr="009F6209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F6209">
        <w:rPr>
          <w:rFonts w:ascii="Times New Roman" w:hAnsi="Times New Roman" w:cs="Times New Roman"/>
          <w:sz w:val="28"/>
          <w:szCs w:val="28"/>
        </w:rPr>
        <w:t xml:space="preserve">) не позднее срока, установленного </w:t>
      </w:r>
      <w:hyperlink w:anchor="Par65" w:history="1">
        <w:r w:rsidRPr="009F620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F620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</w:t>
      </w:r>
      <w:r w:rsidRPr="000A6462">
        <w:rPr>
          <w:rFonts w:ascii="Times New Roman" w:hAnsi="Times New Roman" w:cs="Times New Roman"/>
          <w:sz w:val="28"/>
          <w:szCs w:val="28"/>
        </w:rPr>
        <w:t xml:space="preserve"> причина возврата.</w:t>
      </w:r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</w:t>
      </w:r>
      <w:r w:rsidR="00C32CA6">
        <w:rPr>
          <w:rFonts w:ascii="Times New Roman" w:hAnsi="Times New Roman" w:cs="Times New Roman"/>
          <w:sz w:val="28"/>
          <w:szCs w:val="28"/>
        </w:rPr>
        <w:t>Отдела</w:t>
      </w:r>
      <w:r w:rsidR="00BA52D5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 xml:space="preserve">работником проставляется отметка, подтверждающая санкционирование оплаты денежных обязательств получателя средств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52D5" w:rsidRPr="000A6462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294EF3">
        <w:rPr>
          <w:rFonts w:ascii="Times New Roman" w:hAnsi="Times New Roman" w:cs="Times New Roman"/>
          <w:sz w:val="28"/>
          <w:szCs w:val="28"/>
        </w:rPr>
        <w:t>а</w:t>
      </w:r>
      <w:r w:rsidR="00BA52D5" w:rsidRPr="000A646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52D5" w:rsidRPr="000A6462">
        <w:rPr>
          <w:rFonts w:ascii="Times New Roman" w:hAnsi="Times New Roman" w:cs="Times New Roman"/>
          <w:sz w:val="28"/>
          <w:szCs w:val="28"/>
        </w:rPr>
        <w:t>)</w:t>
      </w:r>
      <w:r w:rsidR="00BA52D5">
        <w:rPr>
          <w:rFonts w:ascii="Times New Roman" w:hAnsi="Times New Roman" w:cs="Times New Roman"/>
          <w:sz w:val="28"/>
          <w:szCs w:val="28"/>
        </w:rPr>
        <w:t xml:space="preserve"> </w:t>
      </w:r>
      <w:r w:rsidRPr="000A6462">
        <w:rPr>
          <w:rFonts w:ascii="Times New Roman" w:hAnsi="Times New Roman" w:cs="Times New Roman"/>
          <w:sz w:val="28"/>
          <w:szCs w:val="28"/>
        </w:rPr>
        <w:t>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0A6462" w:rsidRP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2">
        <w:rPr>
          <w:rFonts w:ascii="Times New Roman" w:hAnsi="Times New Roman" w:cs="Times New Roman"/>
          <w:sz w:val="28"/>
          <w:szCs w:val="28"/>
        </w:rPr>
        <w:t xml:space="preserve">16. Представление и хранение Заявки для санкционирования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 w:rsidR="003F0B7C">
        <w:rPr>
          <w:rFonts w:ascii="Times New Roman" w:hAnsi="Times New Roman" w:cs="Times New Roman"/>
          <w:sz w:val="28"/>
          <w:szCs w:val="28"/>
        </w:rPr>
        <w:t>бюджета муниципального</w:t>
      </w:r>
      <w:proofErr w:type="gramEnd"/>
      <w:r w:rsidR="003F0B7C">
        <w:rPr>
          <w:rFonts w:ascii="Times New Roman" w:hAnsi="Times New Roman" w:cs="Times New Roman"/>
          <w:sz w:val="28"/>
          <w:szCs w:val="28"/>
        </w:rPr>
        <w:t xml:space="preserve">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52D5" w:rsidRPr="000A6462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294EF3">
        <w:rPr>
          <w:rFonts w:ascii="Times New Roman" w:hAnsi="Times New Roman" w:cs="Times New Roman"/>
          <w:sz w:val="28"/>
          <w:szCs w:val="28"/>
        </w:rPr>
        <w:t>ов</w:t>
      </w:r>
      <w:r w:rsidR="00BA52D5" w:rsidRPr="000A6462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="00BA52D5" w:rsidRPr="00EF680B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3F0B7C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190D8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90D8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90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52D5" w:rsidRPr="00EF680B">
        <w:rPr>
          <w:rFonts w:ascii="Times New Roman" w:hAnsi="Times New Roman" w:cs="Times New Roman"/>
          <w:sz w:val="28"/>
          <w:szCs w:val="28"/>
        </w:rPr>
        <w:t>)</w:t>
      </w:r>
      <w:r w:rsidRPr="00EF680B">
        <w:rPr>
          <w:rFonts w:ascii="Times New Roman" w:hAnsi="Times New Roman" w:cs="Times New Roman"/>
          <w:sz w:val="28"/>
          <w:szCs w:val="28"/>
        </w:rPr>
        <w:t xml:space="preserve">, содержащей </w:t>
      </w:r>
      <w:hyperlink r:id="rId36" w:history="1">
        <w:r w:rsidRPr="00EF680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F680B">
        <w:rPr>
          <w:rFonts w:ascii="Times New Roman" w:hAnsi="Times New Roman" w:cs="Times New Roman"/>
          <w:sz w:val="28"/>
          <w:szCs w:val="28"/>
        </w:rPr>
        <w:t>, составляющие государственную тайну, осуществляется в соответствии</w:t>
      </w:r>
      <w:r w:rsidRPr="000A6462">
        <w:rPr>
          <w:rFonts w:ascii="Times New Roman" w:hAnsi="Times New Roman" w:cs="Times New Roman"/>
          <w:sz w:val="28"/>
          <w:szCs w:val="28"/>
        </w:rPr>
        <w:t xml:space="preserve"> с настоящим Порядком с соблюдением норм законодательства Российской Федерации о защите государственной тайны.</w:t>
      </w:r>
    </w:p>
    <w:p w:rsid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462" w:rsidRDefault="000A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187"/>
      <w:bookmarkEnd w:id="23"/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0CD1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0CD1" w:rsidRPr="007238AC" w:rsidRDefault="000C0CD1" w:rsidP="000C0CD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                                                                             </w:t>
      </w:r>
      <w:proofErr w:type="spellStart"/>
      <w:r w:rsidRPr="007238AC">
        <w:rPr>
          <w:rFonts w:ascii="Times New Roman" w:hAnsi="Times New Roman" w:cs="Times New Roman"/>
        </w:rPr>
        <w:t>Ойнчинова</w:t>
      </w:r>
      <w:proofErr w:type="spellEnd"/>
      <w:r w:rsidRPr="007238AC">
        <w:rPr>
          <w:rFonts w:ascii="Times New Roman" w:hAnsi="Times New Roman" w:cs="Times New Roman"/>
        </w:rPr>
        <w:t xml:space="preserve"> Л.У.</w:t>
      </w:r>
    </w:p>
    <w:p w:rsidR="000C0CD1" w:rsidRPr="00392798" w:rsidRDefault="000C0CD1" w:rsidP="000C0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13F3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CD1" w:rsidRDefault="000C0CD1" w:rsidP="000C0CD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Экономист по планированию бюджета </w:t>
      </w:r>
      <w:r w:rsidRPr="007238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238AC">
        <w:rPr>
          <w:rFonts w:ascii="Times New Roman" w:hAnsi="Times New Roman" w:cs="Times New Roman"/>
        </w:rPr>
        <w:t xml:space="preserve"> </w:t>
      </w:r>
      <w:proofErr w:type="spellStart"/>
      <w:r w:rsidRPr="007238AC">
        <w:rPr>
          <w:rFonts w:ascii="Times New Roman" w:hAnsi="Times New Roman" w:cs="Times New Roman"/>
        </w:rPr>
        <w:t>Макышева</w:t>
      </w:r>
      <w:proofErr w:type="spellEnd"/>
      <w:r w:rsidRPr="007238AC">
        <w:rPr>
          <w:rFonts w:ascii="Times New Roman" w:hAnsi="Times New Roman" w:cs="Times New Roman"/>
        </w:rPr>
        <w:t xml:space="preserve"> Л.И.</w:t>
      </w:r>
    </w:p>
    <w:p w:rsidR="000F3DB4" w:rsidRDefault="000F3DB4"/>
    <w:sectPr w:rsidR="000F3DB4" w:rsidSect="00D17DBA">
      <w:pgSz w:w="11905" w:h="16838"/>
      <w:pgMar w:top="1134" w:right="851" w:bottom="1134" w:left="1985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1F" w:rsidRDefault="00040B1F" w:rsidP="00014F55">
      <w:pPr>
        <w:spacing w:after="0" w:line="240" w:lineRule="auto"/>
      </w:pPr>
      <w:r>
        <w:separator/>
      </w:r>
    </w:p>
  </w:endnote>
  <w:endnote w:type="continuationSeparator" w:id="0">
    <w:p w:rsidR="00040B1F" w:rsidRDefault="00040B1F" w:rsidP="0001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1F" w:rsidRDefault="00040B1F" w:rsidP="00014F55">
      <w:pPr>
        <w:spacing w:after="0" w:line="240" w:lineRule="auto"/>
      </w:pPr>
      <w:r>
        <w:separator/>
      </w:r>
    </w:p>
  </w:footnote>
  <w:footnote w:type="continuationSeparator" w:id="0">
    <w:p w:rsidR="00040B1F" w:rsidRDefault="00040B1F" w:rsidP="0001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3B5"/>
    <w:multiLevelType w:val="hybridMultilevel"/>
    <w:tmpl w:val="FAE0E5E6"/>
    <w:lvl w:ilvl="0" w:tplc="26B68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2C1"/>
    <w:multiLevelType w:val="hybridMultilevel"/>
    <w:tmpl w:val="2D26735E"/>
    <w:lvl w:ilvl="0" w:tplc="B64C22C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42E84"/>
    <w:multiLevelType w:val="hybridMultilevel"/>
    <w:tmpl w:val="614AE49A"/>
    <w:lvl w:ilvl="0" w:tplc="011600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462"/>
    <w:rsid w:val="00001018"/>
    <w:rsid w:val="00014F55"/>
    <w:rsid w:val="00015972"/>
    <w:rsid w:val="00040B1F"/>
    <w:rsid w:val="0004591F"/>
    <w:rsid w:val="000471A6"/>
    <w:rsid w:val="00051B4C"/>
    <w:rsid w:val="000535F5"/>
    <w:rsid w:val="00055EE1"/>
    <w:rsid w:val="000634EF"/>
    <w:rsid w:val="00065937"/>
    <w:rsid w:val="000737A4"/>
    <w:rsid w:val="00074B23"/>
    <w:rsid w:val="000A6462"/>
    <w:rsid w:val="000C0CD1"/>
    <w:rsid w:val="000D408D"/>
    <w:rsid w:val="000D70BD"/>
    <w:rsid w:val="000E6CC8"/>
    <w:rsid w:val="000F3DB4"/>
    <w:rsid w:val="000F4443"/>
    <w:rsid w:val="00107518"/>
    <w:rsid w:val="0012637B"/>
    <w:rsid w:val="0015338B"/>
    <w:rsid w:val="0017458A"/>
    <w:rsid w:val="00190D8B"/>
    <w:rsid w:val="001A76D6"/>
    <w:rsid w:val="001B31E9"/>
    <w:rsid w:val="001B7530"/>
    <w:rsid w:val="001C03F3"/>
    <w:rsid w:val="001C4018"/>
    <w:rsid w:val="001E0BF3"/>
    <w:rsid w:val="001F3B80"/>
    <w:rsid w:val="002066C4"/>
    <w:rsid w:val="00207958"/>
    <w:rsid w:val="00220D80"/>
    <w:rsid w:val="0022147A"/>
    <w:rsid w:val="0024750A"/>
    <w:rsid w:val="00256980"/>
    <w:rsid w:val="00281E6C"/>
    <w:rsid w:val="00285196"/>
    <w:rsid w:val="0028740A"/>
    <w:rsid w:val="00294EF3"/>
    <w:rsid w:val="002B61F3"/>
    <w:rsid w:val="002D3814"/>
    <w:rsid w:val="002F2438"/>
    <w:rsid w:val="00313E21"/>
    <w:rsid w:val="00326F32"/>
    <w:rsid w:val="003801DB"/>
    <w:rsid w:val="003848A4"/>
    <w:rsid w:val="00392798"/>
    <w:rsid w:val="003C5CF5"/>
    <w:rsid w:val="003D35BC"/>
    <w:rsid w:val="003E38F0"/>
    <w:rsid w:val="003E3DC9"/>
    <w:rsid w:val="003E7DCF"/>
    <w:rsid w:val="003F0B7C"/>
    <w:rsid w:val="00412649"/>
    <w:rsid w:val="0042027E"/>
    <w:rsid w:val="004601C1"/>
    <w:rsid w:val="004752DE"/>
    <w:rsid w:val="00475440"/>
    <w:rsid w:val="004927D3"/>
    <w:rsid w:val="004978DC"/>
    <w:rsid w:val="004A609B"/>
    <w:rsid w:val="004B64D5"/>
    <w:rsid w:val="004D44CE"/>
    <w:rsid w:val="004E223B"/>
    <w:rsid w:val="004E26A4"/>
    <w:rsid w:val="004F4AA2"/>
    <w:rsid w:val="00533F57"/>
    <w:rsid w:val="00537580"/>
    <w:rsid w:val="00540615"/>
    <w:rsid w:val="00556BF7"/>
    <w:rsid w:val="0056515C"/>
    <w:rsid w:val="0059280C"/>
    <w:rsid w:val="005B3EE1"/>
    <w:rsid w:val="005D02D3"/>
    <w:rsid w:val="005D7782"/>
    <w:rsid w:val="005E6CB2"/>
    <w:rsid w:val="005F5E55"/>
    <w:rsid w:val="005F7CA7"/>
    <w:rsid w:val="00605206"/>
    <w:rsid w:val="00661A59"/>
    <w:rsid w:val="00667C16"/>
    <w:rsid w:val="00670EF1"/>
    <w:rsid w:val="0067537E"/>
    <w:rsid w:val="00684932"/>
    <w:rsid w:val="00692E83"/>
    <w:rsid w:val="006B6379"/>
    <w:rsid w:val="006C106D"/>
    <w:rsid w:val="006C1511"/>
    <w:rsid w:val="006F199A"/>
    <w:rsid w:val="006F39F6"/>
    <w:rsid w:val="00705F20"/>
    <w:rsid w:val="0071373C"/>
    <w:rsid w:val="007238AC"/>
    <w:rsid w:val="00742077"/>
    <w:rsid w:val="00752375"/>
    <w:rsid w:val="007E50E7"/>
    <w:rsid w:val="0082311D"/>
    <w:rsid w:val="0082613A"/>
    <w:rsid w:val="00847EC9"/>
    <w:rsid w:val="008868B2"/>
    <w:rsid w:val="008D4153"/>
    <w:rsid w:val="008E53F4"/>
    <w:rsid w:val="008F1C74"/>
    <w:rsid w:val="008F748C"/>
    <w:rsid w:val="00913C98"/>
    <w:rsid w:val="009616E0"/>
    <w:rsid w:val="00981C40"/>
    <w:rsid w:val="009A0FB9"/>
    <w:rsid w:val="009B3CAB"/>
    <w:rsid w:val="009D60F7"/>
    <w:rsid w:val="009E11C3"/>
    <w:rsid w:val="009F2DD1"/>
    <w:rsid w:val="009F6209"/>
    <w:rsid w:val="00A00FA0"/>
    <w:rsid w:val="00A01343"/>
    <w:rsid w:val="00A024B2"/>
    <w:rsid w:val="00A32D7D"/>
    <w:rsid w:val="00A4472E"/>
    <w:rsid w:val="00A5009C"/>
    <w:rsid w:val="00A62F98"/>
    <w:rsid w:val="00A75919"/>
    <w:rsid w:val="00A81E93"/>
    <w:rsid w:val="00AB19CE"/>
    <w:rsid w:val="00AD0FFA"/>
    <w:rsid w:val="00AE73CA"/>
    <w:rsid w:val="00AF7E08"/>
    <w:rsid w:val="00B252BA"/>
    <w:rsid w:val="00B322B4"/>
    <w:rsid w:val="00B457F4"/>
    <w:rsid w:val="00B5194B"/>
    <w:rsid w:val="00B601E4"/>
    <w:rsid w:val="00B71924"/>
    <w:rsid w:val="00B842DB"/>
    <w:rsid w:val="00BA52D5"/>
    <w:rsid w:val="00BD1CB9"/>
    <w:rsid w:val="00BD2CA8"/>
    <w:rsid w:val="00BD3F43"/>
    <w:rsid w:val="00BD650D"/>
    <w:rsid w:val="00BE221F"/>
    <w:rsid w:val="00C07F8D"/>
    <w:rsid w:val="00C1385E"/>
    <w:rsid w:val="00C1708F"/>
    <w:rsid w:val="00C32CA6"/>
    <w:rsid w:val="00C83CB6"/>
    <w:rsid w:val="00C90D0E"/>
    <w:rsid w:val="00C94866"/>
    <w:rsid w:val="00CB26A9"/>
    <w:rsid w:val="00CC13F3"/>
    <w:rsid w:val="00CC4209"/>
    <w:rsid w:val="00CC71BC"/>
    <w:rsid w:val="00CD0F7E"/>
    <w:rsid w:val="00CE3B86"/>
    <w:rsid w:val="00CF16BD"/>
    <w:rsid w:val="00D17232"/>
    <w:rsid w:val="00D17DBA"/>
    <w:rsid w:val="00D206A3"/>
    <w:rsid w:val="00D354DC"/>
    <w:rsid w:val="00D404A5"/>
    <w:rsid w:val="00D41FB2"/>
    <w:rsid w:val="00D53EAE"/>
    <w:rsid w:val="00D56E87"/>
    <w:rsid w:val="00D949CD"/>
    <w:rsid w:val="00DA4859"/>
    <w:rsid w:val="00DA500B"/>
    <w:rsid w:val="00DC1BF3"/>
    <w:rsid w:val="00DC236B"/>
    <w:rsid w:val="00DC3EB1"/>
    <w:rsid w:val="00DD0A24"/>
    <w:rsid w:val="00DF3BD8"/>
    <w:rsid w:val="00E060E5"/>
    <w:rsid w:val="00E10750"/>
    <w:rsid w:val="00E26F24"/>
    <w:rsid w:val="00E34E4B"/>
    <w:rsid w:val="00E41BB6"/>
    <w:rsid w:val="00E84088"/>
    <w:rsid w:val="00E9332F"/>
    <w:rsid w:val="00EC070A"/>
    <w:rsid w:val="00EF680B"/>
    <w:rsid w:val="00F00C68"/>
    <w:rsid w:val="00F26821"/>
    <w:rsid w:val="00F44F3C"/>
    <w:rsid w:val="00F45BF4"/>
    <w:rsid w:val="00F52D3E"/>
    <w:rsid w:val="00F6604A"/>
    <w:rsid w:val="00F87B57"/>
    <w:rsid w:val="00F90F5E"/>
    <w:rsid w:val="00FA6A22"/>
    <w:rsid w:val="00FD32FE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4"/>
  </w:style>
  <w:style w:type="paragraph" w:styleId="1">
    <w:name w:val="heading 1"/>
    <w:basedOn w:val="a"/>
    <w:next w:val="a"/>
    <w:link w:val="10"/>
    <w:uiPriority w:val="9"/>
    <w:qFormat/>
    <w:rsid w:val="00723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5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F55"/>
  </w:style>
  <w:style w:type="paragraph" w:styleId="a5">
    <w:name w:val="footer"/>
    <w:basedOn w:val="a"/>
    <w:link w:val="a6"/>
    <w:uiPriority w:val="99"/>
    <w:unhideWhenUsed/>
    <w:rsid w:val="0001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F55"/>
  </w:style>
  <w:style w:type="paragraph" w:styleId="a7">
    <w:name w:val="Balloon Text"/>
    <w:basedOn w:val="a"/>
    <w:link w:val="a8"/>
    <w:uiPriority w:val="99"/>
    <w:semiHidden/>
    <w:unhideWhenUsed/>
    <w:rsid w:val="0001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F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458A"/>
    <w:pPr>
      <w:ind w:left="720"/>
      <w:contextualSpacing/>
    </w:pPr>
  </w:style>
  <w:style w:type="paragraph" w:styleId="aa">
    <w:name w:val="No Spacing"/>
    <w:uiPriority w:val="1"/>
    <w:qFormat/>
    <w:rsid w:val="005F7C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3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0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2772FE44B66F1CF4BA54A09D207259882B7CF44628D7D9A7611BF73692B47E26C8B34E54FBSBrBG" TargetMode="External"/><Relationship Id="rId18" Type="http://schemas.openxmlformats.org/officeDocument/2006/relationships/hyperlink" Target="consultantplus://offline/ref=EF2772FE44B66F1CF4BA54A09D207259882D73FC4625D7D9A7611BF73692B47E26C8B34D52FBBF8FSAr2G" TargetMode="External"/><Relationship Id="rId26" Type="http://schemas.openxmlformats.org/officeDocument/2006/relationships/hyperlink" Target="consultantplus://offline/ref=EF2772FE44B66F1CF4BA54A09D207259882B7DFB4C23D7D9A7611BF73692B47E26C8B34D52FAB98ASAr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2772FE44B66F1CF4BA54A09D207259882D73FC4625D7D9A7611BF73692B47E26C8B34D52FBBF8BSAr1G" TargetMode="External"/><Relationship Id="rId34" Type="http://schemas.openxmlformats.org/officeDocument/2006/relationships/hyperlink" Target="consultantplus://offline/ref=EF2772FE44B66F1CF4BA54A09D207259882A74FC4121D7D9A7611BF73692B47E26C8B34D52F2BD89SAr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2772FE44B66F1CF4BA54A09D207259882B7CF44628D7D9A7611BF73692B47E26C8B34E57F3SBrEG" TargetMode="External"/><Relationship Id="rId17" Type="http://schemas.openxmlformats.org/officeDocument/2006/relationships/hyperlink" Target="consultantplus://offline/ref=EF2772FE44B66F1CF4BA54A09D207259882D73FC4625D7D9A7611BF73692B47E26C8B34E52SFrFG" TargetMode="External"/><Relationship Id="rId25" Type="http://schemas.openxmlformats.org/officeDocument/2006/relationships/hyperlink" Target="consultantplus://offline/ref=EF2772FE44B66F1CF4BA54A09D207259882D73FC4625D7D9A7611BF73692B47E26C8B34D52FBBF8BSAr1G" TargetMode="External"/><Relationship Id="rId33" Type="http://schemas.openxmlformats.org/officeDocument/2006/relationships/hyperlink" Target="consultantplus://offline/ref=EF2772FE44B66F1CF4BA54A09D207259882B75FB4D21D7D9A7611BF73692B47E26C8B34D52FAB989SAr0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2772FE44B66F1CF4BA54A09D207259882D73FC4625D7D9A7611BF73692B47E26C8B34D52FBBF8BSAr1G" TargetMode="External"/><Relationship Id="rId20" Type="http://schemas.openxmlformats.org/officeDocument/2006/relationships/hyperlink" Target="consultantplus://offline/ref=EF2772FE44B66F1CF4BA54A09D207259882B76FE4628D7D9A7611BF736S9r2G" TargetMode="External"/><Relationship Id="rId29" Type="http://schemas.openxmlformats.org/officeDocument/2006/relationships/hyperlink" Target="consultantplus://offline/ref=1CC3B959C956CF5BBC2D626A84841B42C7AAA197E6874B93575099A30EDA58A7F920DE576C7CEB8BQ1L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messages/inbox/" TargetMode="External"/><Relationship Id="rId24" Type="http://schemas.openxmlformats.org/officeDocument/2006/relationships/hyperlink" Target="consultantplus://offline/ref=EF2772FE44B66F1CF4BA54A09D207259882B76FF4429D7D9A7611BF73692B47E26C8B34D52FABA81SAr4G" TargetMode="External"/><Relationship Id="rId32" Type="http://schemas.openxmlformats.org/officeDocument/2006/relationships/hyperlink" Target="consultantplus://offline/ref=EF2772FE44B66F1CF4BA54A09D207259882B75FB4D21D7D9A7611BF73692B47E26C8B34D52FAB989SAr0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2772FE44B66F1CF4BA54A09D207259882B7CF44628D7D9A7611BF73692B47E26C8B34E54FBSBrBG" TargetMode="External"/><Relationship Id="rId23" Type="http://schemas.openxmlformats.org/officeDocument/2006/relationships/hyperlink" Target="consultantplus://offline/ref=EF2772FE44B66F1CF4BA54A09D207259882D73FC4625D7D9A7611BF73692B47E26C8B34D52FBBF8FSAr2G" TargetMode="External"/><Relationship Id="rId28" Type="http://schemas.openxmlformats.org/officeDocument/2006/relationships/hyperlink" Target="consultantplus://offline/ref=EF2772FE44B66F1CF4BA54A09D207259882A74FC4121D7D9A7611BF73692B47E26C8B34D52F2BD89SAr5G" TargetMode="External"/><Relationship Id="rId36" Type="http://schemas.openxmlformats.org/officeDocument/2006/relationships/hyperlink" Target="consultantplus://offline/ref=EF2772FE44B66F1CF4BA54A09D207259802C7CF4452B8AD3AF3817F5319DEB692181BF4C52FAB9S8rBG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EF2772FE44B66F1CF4BA54A09D207259882B76FF4429D7D9A7611BF73692B47E26C8B34D52FABA81SAr4G" TargetMode="External"/><Relationship Id="rId31" Type="http://schemas.openxmlformats.org/officeDocument/2006/relationships/hyperlink" Target="consultantplus://offline/ref=EF2772FE44B66F1CF4BA54A09D207259882D73FC4625D7D9A7611BF73692B47E26C8B34D52FBBF8BSAr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hyperlink" Target="consultantplus://offline/ref=EF2772FE44B66F1CF4BA54A09D207259882B7CF44628D7D9A7611BF73692B47E26C8B34E57F3SBrEG" TargetMode="External"/><Relationship Id="rId22" Type="http://schemas.openxmlformats.org/officeDocument/2006/relationships/hyperlink" Target="consultantplus://offline/ref=EF2772FE44B66F1CF4BA54A09D207259882D73FC4625D7D9A7611BF73692B47E26C8B34E52SFrFG" TargetMode="External"/><Relationship Id="rId27" Type="http://schemas.openxmlformats.org/officeDocument/2006/relationships/hyperlink" Target="consultantplus://offline/ref=EF2772FE44B66F1CF4BA54A09D207259882D73FC4625D7D9A7611BF73692B47E26C8B34D52FBBF8BSAr1G" TargetMode="External"/><Relationship Id="rId30" Type="http://schemas.openxmlformats.org/officeDocument/2006/relationships/hyperlink" Target="consultantplus://offline/ref=EF2772FE44B66F1CF4BA54A09D207259882D73FC4625D7D9A7611BF73692B47E26C8B34D52FBBF8BSAr1G" TargetMode="External"/><Relationship Id="rId35" Type="http://schemas.openxmlformats.org/officeDocument/2006/relationships/hyperlink" Target="consultantplus://offline/ref=EF2772FE44B66F1CF4BA54A09D207259882A74FC4121D7D9A7611BF73692B47E26C8B34D52F2BD89SA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3B01-A373-4232-829D-DC92F25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</dc:creator>
  <cp:keywords/>
  <dc:description/>
  <cp:lastModifiedBy>admin</cp:lastModifiedBy>
  <cp:revision>28</cp:revision>
  <cp:lastPrinted>2019-02-28T10:16:00Z</cp:lastPrinted>
  <dcterms:created xsi:type="dcterms:W3CDTF">2013-11-27T02:43:00Z</dcterms:created>
  <dcterms:modified xsi:type="dcterms:W3CDTF">2019-02-28T10:18:00Z</dcterms:modified>
</cp:coreProperties>
</file>