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77" w:rsidRDefault="00174AD9">
      <w:pPr>
        <w:pStyle w:val="20"/>
        <w:shd w:val="clear" w:color="auto" w:fill="auto"/>
      </w:pPr>
      <w:r>
        <w:t>Приложение 3</w:t>
      </w:r>
    </w:p>
    <w:p w:rsidR="001C0677" w:rsidRDefault="00174AD9">
      <w:pPr>
        <w:pStyle w:val="20"/>
        <w:shd w:val="clear" w:color="auto" w:fill="auto"/>
        <w:ind w:left="5340"/>
      </w:pPr>
      <w:r>
        <w:t xml:space="preserve">к решению «О внесении изменений и дополнений в бюджет муниципального образования "Онгудайский район" на 2020 год и на плановый период 2021 и 2022 годов» (в редакции решения № </w:t>
      </w:r>
      <w:r w:rsidR="00A12268" w:rsidRPr="00A12268">
        <w:t>___</w:t>
      </w:r>
      <w:r>
        <w:t>1</w:t>
      </w:r>
    </w:p>
    <w:p w:rsidR="001C0677" w:rsidRDefault="00174AD9">
      <w:pPr>
        <w:pStyle w:val="20"/>
        <w:shd w:val="clear" w:color="auto" w:fill="auto"/>
        <w:spacing w:after="255"/>
      </w:pPr>
      <w:r>
        <w:t xml:space="preserve">от </w:t>
      </w:r>
      <w:r w:rsidR="00A12268">
        <w:rPr>
          <w:lang w:val="en-US"/>
        </w:rPr>
        <w:t>______</w:t>
      </w:r>
      <w:r w:rsidR="00A12268">
        <w:t>г</w:t>
      </w:r>
      <w:bookmarkStart w:id="0" w:name="_GoBack"/>
      <w:bookmarkEnd w:id="0"/>
      <w:r>
        <w:t>)</w:t>
      </w:r>
    </w:p>
    <w:p w:rsidR="001C0677" w:rsidRDefault="00174AD9">
      <w:pPr>
        <w:pStyle w:val="10"/>
        <w:keepNext/>
        <w:keepLines/>
        <w:shd w:val="clear" w:color="auto" w:fill="auto"/>
        <w:spacing w:before="0" w:line="140" w:lineRule="exact"/>
      </w:pPr>
      <w:bookmarkStart w:id="1" w:name="bookmark0"/>
      <w:r>
        <w:t>Перечень главных администраторов доходов бюджета муниципального образования «Онгудайский район»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rPr>
          <w:trHeight w:hRule="exact" w:val="57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7pt"/>
              </w:rPr>
              <w:t>Код главы администратора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Код доходов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доходов</w:t>
            </w:r>
          </w:p>
        </w:tc>
      </w:tr>
      <w:tr w:rsidR="001C0677">
        <w:trPr>
          <w:trHeight w:hRule="exact" w:val="18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</w:tr>
      <w:tr w:rsidR="001C0677">
        <w:trPr>
          <w:trHeight w:hRule="exact" w:val="240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Отдел образования Администрации района (аймака) муниципального образования «Онгудайский район»</w:t>
            </w:r>
          </w:p>
        </w:tc>
      </w:tr>
      <w:tr w:rsidR="001C0677"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rPr>
          <w:trHeight w:hRule="exact" w:val="49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rPr>
          <w:trHeight w:hRule="exact" w:val="2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C0677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C0677">
        <w:trPr>
          <w:trHeight w:hRule="exact" w:val="298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1C0677"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111 05013 05 0000 120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0677">
        <w:trPr>
          <w:trHeight w:hRule="exact" w:val="58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111 05025 05 0000 120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C0677"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111 05035 05 0000 120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677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112 04051 05 0000 120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 w:rsidR="001C0677"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114 02052 05 0000 410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0677">
        <w:trPr>
          <w:trHeight w:hRule="exact" w:val="3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114 06013 05 0000 430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C0677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114 06025 05 0000 430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C0677"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rPr>
          <w:trHeight w:hRule="exact" w:val="2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rPr>
          <w:trHeight w:hRule="exact" w:val="2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rPr>
          <w:trHeight w:hRule="exact" w:val="3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C0677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C0677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2 18 05030 05 0000 150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C0677">
        <w:trPr>
          <w:trHeight w:hRule="exact" w:val="274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</w:tr>
      <w:tr w:rsidR="001C0677"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rPr>
          <w:trHeight w:hRule="exact" w:val="2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rPr>
          <w:trHeight w:hRule="exact" w:val="22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C0677">
        <w:trPr>
          <w:trHeight w:hRule="exact" w:val="38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C0677">
        <w:trPr>
          <w:trHeight w:hRule="exact" w:val="307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Управление финансов администрации района (аймака) муниципального образования «Онгудайский район»</w:t>
            </w:r>
          </w:p>
        </w:tc>
      </w:tr>
      <w:tr w:rsidR="001C0677">
        <w:trPr>
          <w:trHeight w:hRule="exact" w:val="3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108 03010 01 1000 110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C0677">
        <w:trPr>
          <w:trHeight w:hRule="exact" w:val="5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108 07084 01 1000 110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 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rPr>
          <w:trHeight w:hRule="exact" w:val="19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1C0677">
        <w:trPr>
          <w:trHeight w:hRule="exact" w:val="51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108 07084 01 4000 110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Госуцарственная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1C0677">
        <w:trPr>
          <w:trHeight w:hRule="exact" w:val="2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108 07150 01 1000 110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Г осуцарственная пошлина за выдачу разрешения на установку рекламной конструкции</w:t>
            </w:r>
          </w:p>
        </w:tc>
      </w:tr>
      <w:tr w:rsidR="001C0677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111 </w:t>
            </w:r>
            <w:r>
              <w:rPr>
                <w:rStyle w:val="21"/>
              </w:rPr>
              <w:t>03050 05 0000 120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C0677">
        <w:trPr>
          <w:trHeight w:hRule="exact" w:val="28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rPr>
          <w:trHeight w:hRule="exact" w:val="35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115 02050 05 0000 140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1C0677"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rPr>
          <w:trHeight w:hRule="exact" w:val="6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1 16 10081 05 0000 140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0677">
        <w:trPr>
          <w:trHeight w:hRule="exact" w:val="5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1 16 10082 05 0000 140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C0677">
        <w:trPr>
          <w:trHeight w:hRule="exact" w:val="5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1 16 10123 01 0000 140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C0677">
        <w:trPr>
          <w:trHeight w:hRule="exact" w:val="31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2 02 15001 05 0000 150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C0677">
        <w:trPr>
          <w:trHeight w:hRule="exact" w:val="3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Дотатщи бюджетам муниципальных районов на поддержку мер по обеспечению сбалансированности бюджетов</w:t>
            </w:r>
          </w:p>
        </w:tc>
      </w:tr>
      <w:tr w:rsidR="001C0677">
        <w:trPr>
          <w:trHeight w:hRule="exact" w:val="3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C0677"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дотации бюджетам муниципальных районов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2 02 20041 05 0000 150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2 02 20077 05 0000 150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C0677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2 02 27112 05 0000 150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C0677">
        <w:trPr>
          <w:trHeight w:hRule="exact" w:val="55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2 02 20216 05 0000 150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677">
        <w:trPr>
          <w:trHeight w:hRule="exact" w:val="46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2 02 20298 05 0000 150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677">
        <w:trPr>
          <w:trHeight w:hRule="exact" w:val="4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2 02 20299 05 0000 150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677">
        <w:trPr>
          <w:trHeight w:hRule="exact" w:val="49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2 02 20300 05 0000 150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677">
        <w:trPr>
          <w:trHeight w:hRule="exact" w:val="4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2 02 20302 05 0000 150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C0677">
        <w:trPr>
          <w:trHeight w:hRule="exact" w:val="4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2 02 25016 05 0000 150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</w:t>
            </w:r>
          </w:p>
        </w:tc>
      </w:tr>
      <w:tr w:rsidR="001C0677">
        <w:trPr>
          <w:trHeight w:hRule="exact" w:val="46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2 02 25027 05 0000 150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C0677"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2 02 25028 05 0000 150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1C0677"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2 02 25053 05 0000 150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поддержку начинающих фермеров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2 02 25097 05 0000 150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2 02 25306 05 0000 150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1C0677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2 02 25467 05 0000 150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C0677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2 02 25497 05 0000 150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C0677"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2 02 25519 05 0000 150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Субсидия бюджетам муниципальных районов на поддержку отрасли культуры</w:t>
            </w:r>
          </w:p>
        </w:tc>
      </w:tr>
      <w:tr w:rsidR="001C0677">
        <w:trPr>
          <w:trHeight w:hRule="exact" w:val="3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1C0677">
        <w:trPr>
          <w:trHeight w:hRule="exact" w:val="55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2 02 25527 05 0000 150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C0677">
        <w:trPr>
          <w:trHeight w:hRule="exact" w:val="49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2 02 25558 05 0000 150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rPr>
          <w:trHeight w:hRule="exact" w:val="19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1C0677">
        <w:trPr>
          <w:trHeight w:hRule="exact" w:val="29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C0677">
        <w:trPr>
          <w:trHeight w:hRule="exact" w:val="2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C0677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2 02 27567 05 0000 150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C0677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2 02 27576 05 0000 150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C0677"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2 02 29998 05 0000 150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1C0677"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субсидии бюджетам муниципальных районов</w:t>
            </w:r>
          </w:p>
        </w:tc>
      </w:tr>
      <w:tr w:rsidR="001C0677"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2 02 30024 05 0000 150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0677">
        <w:trPr>
          <w:trHeight w:hRule="exact" w:val="54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2 02 30029 05 0000 150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C0677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2 02 35118 05 0000 150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0677">
        <w:trPr>
          <w:trHeight w:hRule="exact" w:val="64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2 02 35134 05 0000 150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21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C0677">
        <w:trPr>
          <w:trHeight w:hRule="exact" w:val="5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2 02 35135 05 0000 150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года№ 5-ФЗ "О ветеранах" и от 24 ноября 1995 года№ 181-ФЗ "О социальной защите инвалидов в Российской Федерации"</w:t>
            </w:r>
          </w:p>
        </w:tc>
      </w:tr>
      <w:tr w:rsidR="001C0677">
        <w:trPr>
          <w:trHeight w:hRule="exact" w:val="40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</w:tr>
      <w:tr w:rsidR="001C0677"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2 02 35469 05 0000 150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2 02 40014 05 0000 150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677">
        <w:trPr>
          <w:trHeight w:hRule="exact" w:val="4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2 02 45160 05 0000 150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0677">
        <w:trPr>
          <w:trHeight w:hRule="exact" w:val="39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2 02 49000 05 0000 150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Иные межбюджетные трансферты на приобретение светового и звукового оборудования за счет средств резервного фонда Президента Российской Федерации</w:t>
            </w:r>
          </w:p>
        </w:tc>
      </w:tr>
      <w:tr w:rsidR="001C0677"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C0677"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2 07 05000 05 0000 150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безвозмездные поступления в бюджеты муниципальных районов</w:t>
            </w:r>
          </w:p>
        </w:tc>
      </w:tr>
      <w:tr w:rsidR="001C0677"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2 08 05000 05 0000 150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677"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2 18 60010 05 0000 150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C0677">
        <w:trPr>
          <w:trHeight w:hRule="exact" w:val="45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2 19 60010 05 0000 150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sectPr w:rsidR="001C0677">
      <w:pgSz w:w="11900" w:h="16840"/>
      <w:pgMar w:top="991" w:right="1054" w:bottom="1111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0D" w:rsidRDefault="00314D0D">
      <w:r>
        <w:separator/>
      </w:r>
    </w:p>
  </w:endnote>
  <w:endnote w:type="continuationSeparator" w:id="0">
    <w:p w:rsidR="00314D0D" w:rsidRDefault="0031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0D" w:rsidRDefault="00314D0D"/>
  </w:footnote>
  <w:footnote w:type="continuationSeparator" w:id="0">
    <w:p w:rsidR="00314D0D" w:rsidRDefault="00314D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7"/>
    <w:rsid w:val="00174AD9"/>
    <w:rsid w:val="001C0677"/>
    <w:rsid w:val="00314D0D"/>
    <w:rsid w:val="00A12268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34F4"/>
  <w15:docId w15:val="{CE9F9FCF-E756-4B40-A5AE-1BB806C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2021-02-03T05:12:00Z</dcterms:created>
  <dcterms:modified xsi:type="dcterms:W3CDTF">2021-02-04T04:32:00Z</dcterms:modified>
</cp:coreProperties>
</file>