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F7" w:rsidRDefault="00005CF7" w:rsidP="00D33EA7">
      <w:pPr>
        <w:pStyle w:val="ConsPlusTitle"/>
        <w:jc w:val="center"/>
        <w:outlineLvl w:val="0"/>
      </w:pPr>
      <w:bookmarkStart w:id="0" w:name="_GoBack"/>
      <w:bookmarkEnd w:id="0"/>
    </w:p>
    <w:tbl>
      <w:tblPr>
        <w:tblpPr w:leftFromText="180" w:rightFromText="180" w:vertAnchor="text" w:horzAnchor="margin" w:tblpXSpec="center" w:tblpY="-307"/>
        <w:tblW w:w="103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1"/>
        <w:gridCol w:w="1620"/>
        <w:gridCol w:w="4140"/>
      </w:tblGrid>
      <w:tr w:rsidR="00005CF7" w:rsidRPr="001C5E84" w:rsidTr="00005CF7">
        <w:trPr>
          <w:trHeight w:val="2330"/>
        </w:trPr>
        <w:tc>
          <w:tcPr>
            <w:tcW w:w="4571" w:type="dxa"/>
            <w:tcBorders>
              <w:bottom w:val="nil"/>
            </w:tcBorders>
          </w:tcPr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«Онгудайский район»</w:t>
            </w:r>
          </w:p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района</w:t>
            </w:r>
          </w:p>
          <w:p w:rsidR="00005CF7" w:rsidRPr="00631260" w:rsidRDefault="00005CF7" w:rsidP="00005CF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(аймака)</w:t>
            </w:r>
          </w:p>
          <w:p w:rsidR="00005CF7" w:rsidRPr="00631260" w:rsidRDefault="00005CF7" w:rsidP="00005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9388D54" wp14:editId="6992B544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109219</wp:posOffset>
                      </wp:positionV>
                      <wp:extent cx="62865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6E7E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95pt,8.6pt" to="509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nil"/>
            </w:tcBorders>
          </w:tcPr>
          <w:p w:rsidR="00005CF7" w:rsidRPr="00631260" w:rsidRDefault="00005CF7" w:rsidP="00005CF7">
            <w:pPr>
              <w:tabs>
                <w:tab w:val="left" w:pos="793"/>
              </w:tabs>
              <w:spacing w:after="0" w:line="240" w:lineRule="auto"/>
              <w:ind w:left="253" w:hanging="2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C40E52B" wp14:editId="20A478F1">
                  <wp:extent cx="885825" cy="923925"/>
                  <wp:effectExtent l="0" t="0" r="9525" b="9525"/>
                  <wp:docPr id="3" name="Рисунок 3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</w:tcPr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005CF7" w:rsidRPr="00631260" w:rsidRDefault="00005CF7" w:rsidP="00005C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тозолмо</w:t>
            </w:r>
            <w:proofErr w:type="spellEnd"/>
          </w:p>
          <w:p w:rsidR="00005CF7" w:rsidRPr="00631260" w:rsidRDefault="00005CF7" w:rsidP="00005CF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Ондой</w:t>
            </w:r>
            <w:proofErr w:type="spellEnd"/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аймак»</w:t>
            </w:r>
          </w:p>
          <w:p w:rsidR="00005CF7" w:rsidRPr="00631260" w:rsidRDefault="00005CF7" w:rsidP="00005CF7">
            <w:pPr>
              <w:keepNext/>
              <w:spacing w:after="0" w:line="240" w:lineRule="auto"/>
              <w:ind w:left="60" w:hanging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Аймактын</w:t>
            </w:r>
            <w:proofErr w:type="spellEnd"/>
          </w:p>
          <w:p w:rsidR="00005CF7" w:rsidRPr="00631260" w:rsidRDefault="00005CF7" w:rsidP="00005CF7">
            <w:pPr>
              <w:keepNext/>
              <w:spacing w:after="0" w:line="240" w:lineRule="auto"/>
              <w:ind w:left="60" w:hanging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12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5CF7" w:rsidRPr="00631260" w:rsidRDefault="00005CF7" w:rsidP="000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5CF7" w:rsidRPr="00631260" w:rsidRDefault="00005CF7" w:rsidP="00005CF7">
            <w:pPr>
              <w:spacing w:after="0" w:line="240" w:lineRule="auto"/>
              <w:ind w:firstLine="19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5CF7" w:rsidRDefault="00005CF7" w:rsidP="00005CF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12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</w:p>
    <w:p w:rsidR="00D50FE2" w:rsidRPr="00631260" w:rsidRDefault="00D50FE2" w:rsidP="00005CF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CF7" w:rsidRPr="00631260" w:rsidRDefault="000955FF" w:rsidP="00D50FE2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04. 02. </w:t>
      </w:r>
      <w:r w:rsidR="00DE6DF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2021</w:t>
      </w:r>
      <w:r w:rsidR="00005CF7" w:rsidRPr="00631260">
        <w:rPr>
          <w:rFonts w:ascii="Times New Roman" w:eastAsia="Times New Roman" w:hAnsi="Times New Roman" w:cs="Times New Roman"/>
          <w:b/>
          <w:sz w:val="28"/>
          <w:szCs w:val="28"/>
        </w:rPr>
        <w:t xml:space="preserve"> г.  </w:t>
      </w:r>
      <w:r w:rsidR="00D50FE2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68</w:t>
      </w:r>
    </w:p>
    <w:p w:rsidR="00005CF7" w:rsidRDefault="00005CF7" w:rsidP="00005CF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CF7" w:rsidRPr="00631260" w:rsidRDefault="00005CF7" w:rsidP="00005CF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260">
        <w:rPr>
          <w:rFonts w:ascii="Times New Roman" w:eastAsia="Times New Roman" w:hAnsi="Times New Roman" w:cs="Times New Roman"/>
          <w:b/>
          <w:sz w:val="28"/>
          <w:szCs w:val="28"/>
        </w:rPr>
        <w:t>с. Онгудай</w:t>
      </w:r>
    </w:p>
    <w:p w:rsidR="00005CF7" w:rsidRDefault="00005CF7" w:rsidP="00005CF7">
      <w:pPr>
        <w:pStyle w:val="ConsPlusTitle"/>
        <w:outlineLvl w:val="0"/>
      </w:pPr>
    </w:p>
    <w:p w:rsidR="00005CF7" w:rsidRDefault="00005CF7" w:rsidP="00D33EA7">
      <w:pPr>
        <w:pStyle w:val="ConsPlusTitle"/>
        <w:jc w:val="center"/>
        <w:outlineLvl w:val="0"/>
      </w:pPr>
    </w:p>
    <w:p w:rsidR="00D663F6" w:rsidRDefault="00D663F6" w:rsidP="00D82F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63F6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Постановление Главы района (аймака) </w:t>
      </w:r>
    </w:p>
    <w:p w:rsidR="00D82FA7" w:rsidRPr="00D663F6" w:rsidRDefault="00D663F6" w:rsidP="00D82F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 ноября 2016 г №328 </w:t>
      </w:r>
    </w:p>
    <w:p w:rsidR="00D33EA7" w:rsidRDefault="00D82FA7" w:rsidP="00D82F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2F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00E5" w:rsidRDefault="00D700E5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824" w:rsidRDefault="00A13824" w:rsidP="00D700E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статьей 56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0430E" w:rsidRPr="0050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 </w:t>
      </w:r>
      <w:r w:rsidR="005043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</w:t>
      </w:r>
      <w:r w:rsidR="0050430E" w:rsidRPr="0050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сессии Совета депутатов района (аймака) муниципального образования «</w:t>
      </w:r>
      <w:proofErr w:type="spellStart"/>
      <w:r w:rsidR="0050430E" w:rsidRPr="00504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="0050430E" w:rsidRPr="0050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27 декабря 2016 года № 23-</w:t>
      </w:r>
      <w:r w:rsidR="00734C06" w:rsidRPr="005043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4C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4C06" w:rsidRPr="00734C06" w:rsidRDefault="0050430E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постановление </w:t>
      </w:r>
      <w:r>
        <w:rPr>
          <w:rFonts w:ascii="Times New Roman" w:hAnsi="Times New Roman" w:cs="Times New Roman"/>
          <w:sz w:val="28"/>
          <w:szCs w:val="28"/>
        </w:rPr>
        <w:t>Главы района (аймака) от 23 ноября 2016 года № 328 «О порядке формирования муниципального задания в отношении муниципальных учреждений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финансовом обеспечении выполнения муниципального задания и </w:t>
      </w:r>
      <w:r w:rsidR="00734C06">
        <w:rPr>
          <w:rFonts w:ascii="Times New Roman" w:hAnsi="Times New Roman" w:cs="Times New Roman"/>
          <w:sz w:val="28"/>
          <w:szCs w:val="28"/>
        </w:rPr>
        <w:t>отмене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 (аймака) от </w:t>
      </w:r>
      <w:r w:rsidR="00734C06">
        <w:rPr>
          <w:rFonts w:ascii="Times New Roman" w:hAnsi="Times New Roman" w:cs="Times New Roman"/>
          <w:sz w:val="28"/>
          <w:szCs w:val="28"/>
        </w:rPr>
        <w:t>30.12.2010г №1155» следующие изменения</w:t>
      </w:r>
      <w:r w:rsidR="00734C06" w:rsidRPr="00734C06">
        <w:rPr>
          <w:rFonts w:ascii="Times New Roman" w:hAnsi="Times New Roman" w:cs="Times New Roman"/>
          <w:sz w:val="28"/>
          <w:szCs w:val="28"/>
        </w:rPr>
        <w:t>:</w:t>
      </w:r>
    </w:p>
    <w:p w:rsidR="00931DB5" w:rsidRDefault="00734C06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30E">
        <w:rPr>
          <w:rFonts w:ascii="Times New Roman" w:hAnsi="Times New Roman" w:cs="Times New Roman"/>
          <w:sz w:val="28"/>
          <w:szCs w:val="28"/>
        </w:rPr>
        <w:t xml:space="preserve"> </w:t>
      </w:r>
      <w:r w:rsidR="00DE4ADF">
        <w:rPr>
          <w:rFonts w:ascii="Times New Roman" w:hAnsi="Times New Roman" w:cs="Times New Roman"/>
          <w:sz w:val="28"/>
          <w:szCs w:val="28"/>
        </w:rPr>
        <w:t>а) пункт</w:t>
      </w:r>
      <w:r w:rsidR="00752C1B">
        <w:rPr>
          <w:rFonts w:ascii="Times New Roman" w:hAnsi="Times New Roman" w:cs="Times New Roman"/>
          <w:sz w:val="28"/>
          <w:szCs w:val="28"/>
        </w:rPr>
        <w:t xml:space="preserve"> </w:t>
      </w:r>
      <w:r w:rsidR="009C6080">
        <w:rPr>
          <w:rFonts w:ascii="Times New Roman" w:hAnsi="Times New Roman" w:cs="Times New Roman"/>
          <w:sz w:val="28"/>
          <w:szCs w:val="28"/>
        </w:rPr>
        <w:t>3 изложить</w:t>
      </w:r>
      <w:r w:rsidR="00752C1B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752C1B" w:rsidRPr="00752C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5302" w:rsidRPr="00325302" w:rsidRDefault="00752C1B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F2B">
        <w:rPr>
          <w:rFonts w:ascii="Times New Roman" w:hAnsi="Times New Roman" w:cs="Times New Roman"/>
          <w:sz w:val="28"/>
          <w:szCs w:val="28"/>
        </w:rPr>
        <w:t>«3. В целях доведения объема финансового обеспечения выполнения  муниципального задания, рассчитанного в соответствии с Положением, до уровня финансового обеспечения в пределах бюджетных ассигнований, предусмотренных главному распорядителю средств бюджета муниципального образования «</w:t>
      </w:r>
      <w:proofErr w:type="spellStart"/>
      <w:r w:rsidR="00A61F2B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A61F2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17DEC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на финансовое обеспечение выполнения муниципального задания, применяются (при необходимости) коэффициенты выравнивания, определяемые указанным главным распорядителям средств бюджета муниципального образования «</w:t>
      </w:r>
      <w:proofErr w:type="spellStart"/>
      <w:r w:rsidR="00B17DEC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B17DE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E42A8">
        <w:rPr>
          <w:rFonts w:ascii="Times New Roman" w:hAnsi="Times New Roman" w:cs="Times New Roman"/>
          <w:sz w:val="28"/>
          <w:szCs w:val="28"/>
        </w:rPr>
        <w:t xml:space="preserve"> в </w:t>
      </w:r>
      <w:r w:rsidR="00B17DEC">
        <w:rPr>
          <w:rFonts w:ascii="Times New Roman" w:hAnsi="Times New Roman" w:cs="Times New Roman"/>
          <w:sz w:val="28"/>
          <w:szCs w:val="28"/>
        </w:rPr>
        <w:t xml:space="preserve"> установленном им порядке</w:t>
      </w:r>
      <w:r w:rsidR="00896539">
        <w:rPr>
          <w:rFonts w:ascii="Times New Roman" w:hAnsi="Times New Roman" w:cs="Times New Roman"/>
          <w:sz w:val="28"/>
          <w:szCs w:val="28"/>
        </w:rPr>
        <w:t>.</w:t>
      </w:r>
      <w:r w:rsidR="00B17DEC">
        <w:rPr>
          <w:rFonts w:ascii="Times New Roman" w:hAnsi="Times New Roman" w:cs="Times New Roman"/>
          <w:sz w:val="28"/>
          <w:szCs w:val="28"/>
        </w:rPr>
        <w:t>»</w:t>
      </w:r>
      <w:r w:rsidR="00325302" w:rsidRPr="00325302">
        <w:rPr>
          <w:rFonts w:ascii="Times New Roman" w:hAnsi="Times New Roman" w:cs="Times New Roman"/>
          <w:sz w:val="28"/>
          <w:szCs w:val="28"/>
        </w:rPr>
        <w:t>;</w:t>
      </w:r>
    </w:p>
    <w:p w:rsidR="00921443" w:rsidRDefault="00485A38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9214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</w:t>
      </w:r>
      <w:r w:rsidR="00921443" w:rsidRPr="00216D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02" w:rsidRDefault="00931DB5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 </w:t>
      </w:r>
      <w:r w:rsidR="00070129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«на 2017 год» дополнить словами «</w:t>
      </w:r>
      <w:r w:rsidR="00325302">
        <w:rPr>
          <w:rFonts w:ascii="Times New Roman" w:hAnsi="Times New Roman" w:cs="Times New Roman"/>
          <w:sz w:val="28"/>
          <w:szCs w:val="28"/>
        </w:rPr>
        <w:t>начиная с муниципального задания»</w:t>
      </w:r>
      <w:r w:rsidR="00325302" w:rsidRPr="00325302">
        <w:rPr>
          <w:rFonts w:ascii="Times New Roman" w:hAnsi="Times New Roman" w:cs="Times New Roman"/>
          <w:sz w:val="28"/>
          <w:szCs w:val="28"/>
        </w:rPr>
        <w:t>;</w:t>
      </w:r>
    </w:p>
    <w:p w:rsidR="00CE7C37" w:rsidRPr="003665CA" w:rsidRDefault="00E63705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="00CE7C37">
        <w:rPr>
          <w:rFonts w:ascii="Times New Roman" w:hAnsi="Times New Roman" w:cs="Times New Roman"/>
          <w:sz w:val="28"/>
          <w:szCs w:val="28"/>
        </w:rPr>
        <w:t>в пункте 8</w:t>
      </w:r>
      <w:r w:rsidR="00CE7C37" w:rsidRPr="003665CA">
        <w:rPr>
          <w:rFonts w:ascii="Times New Roman" w:hAnsi="Times New Roman" w:cs="Times New Roman"/>
          <w:sz w:val="28"/>
          <w:szCs w:val="28"/>
        </w:rPr>
        <w:t>:</w:t>
      </w:r>
    </w:p>
    <w:p w:rsidR="00877E12" w:rsidRPr="00BF0F83" w:rsidRDefault="00CE7C37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65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слова «заместителя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7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C1C">
        <w:rPr>
          <w:rFonts w:ascii="Times New Roman" w:hAnsi="Times New Roman" w:cs="Times New Roman"/>
          <w:sz w:val="28"/>
          <w:szCs w:val="28"/>
        </w:rPr>
        <w:t>Р.Н.Байдалаков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F7C1C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5F7C1C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финансов </w:t>
      </w:r>
      <w:r w:rsidR="00BF0F83">
        <w:rPr>
          <w:rFonts w:ascii="Times New Roman" w:hAnsi="Times New Roman" w:cs="Times New Roman"/>
          <w:sz w:val="28"/>
          <w:szCs w:val="28"/>
        </w:rPr>
        <w:t>администрации района (аймака) муниципального образования «</w:t>
      </w:r>
      <w:proofErr w:type="spellStart"/>
      <w:r w:rsidR="00BF0F83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BF0F83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BF0F83">
        <w:rPr>
          <w:rFonts w:ascii="Times New Roman" w:hAnsi="Times New Roman" w:cs="Times New Roman"/>
          <w:sz w:val="28"/>
          <w:szCs w:val="28"/>
        </w:rPr>
        <w:t>Р.М.Рыжкину</w:t>
      </w:r>
      <w:proofErr w:type="spellEnd"/>
      <w:r w:rsidR="00BF0F83">
        <w:rPr>
          <w:rFonts w:ascii="Times New Roman" w:hAnsi="Times New Roman" w:cs="Times New Roman"/>
          <w:sz w:val="28"/>
          <w:szCs w:val="28"/>
        </w:rPr>
        <w:t>.»</w:t>
      </w:r>
      <w:r w:rsidR="00BF0F83" w:rsidRPr="00BF0F83">
        <w:rPr>
          <w:rFonts w:ascii="Times New Roman" w:hAnsi="Times New Roman" w:cs="Times New Roman"/>
          <w:sz w:val="28"/>
          <w:szCs w:val="28"/>
        </w:rPr>
        <w:t>;</w:t>
      </w:r>
    </w:p>
    <w:p w:rsidR="00B973A8" w:rsidRPr="00877E12" w:rsidRDefault="00B973A8" w:rsidP="00877E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77E12">
        <w:rPr>
          <w:rFonts w:ascii="Times New Roman" w:hAnsi="Times New Roman" w:cs="Times New Roman"/>
          <w:sz w:val="28"/>
          <w:szCs w:val="28"/>
        </w:rPr>
        <w:t xml:space="preserve"> дополнить пунктом 10 следующего содержание</w:t>
      </w:r>
      <w:r w:rsidR="00877E12" w:rsidRPr="00877E12">
        <w:rPr>
          <w:rFonts w:ascii="Times New Roman" w:hAnsi="Times New Roman" w:cs="Times New Roman"/>
          <w:sz w:val="28"/>
          <w:szCs w:val="28"/>
        </w:rPr>
        <w:t>:</w:t>
      </w:r>
    </w:p>
    <w:p w:rsidR="00FA600D" w:rsidRDefault="00877E12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«10. </w:t>
      </w:r>
      <w:r w:rsidR="00375719">
        <w:rPr>
          <w:rFonts w:ascii="Times New Roman" w:hAnsi="Times New Roman" w:cs="Times New Roman"/>
          <w:sz w:val="28"/>
          <w:szCs w:val="28"/>
        </w:rPr>
        <w:t>Положения пункта 3 настоящего Постановления в части установления главным распорядителем средств бюджета муниципального образования «</w:t>
      </w:r>
      <w:proofErr w:type="spellStart"/>
      <w:r w:rsidR="00375719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375719">
        <w:rPr>
          <w:rFonts w:ascii="Times New Roman" w:hAnsi="Times New Roman" w:cs="Times New Roman"/>
          <w:sz w:val="28"/>
          <w:szCs w:val="28"/>
        </w:rPr>
        <w:t xml:space="preserve"> район» порядка определения коэффициента выравнивания применяется, </w:t>
      </w:r>
      <w:r w:rsidR="007B07CA">
        <w:rPr>
          <w:rFonts w:ascii="Times New Roman" w:hAnsi="Times New Roman" w:cs="Times New Roman"/>
          <w:sz w:val="28"/>
          <w:szCs w:val="28"/>
        </w:rPr>
        <w:t xml:space="preserve">начиная с формирования муниципального задания на 2022 год и плановый период </w:t>
      </w:r>
      <w:r w:rsidR="00092B4D">
        <w:rPr>
          <w:rFonts w:ascii="Times New Roman" w:hAnsi="Times New Roman" w:cs="Times New Roman"/>
          <w:sz w:val="28"/>
          <w:szCs w:val="28"/>
        </w:rPr>
        <w:t>2023 и 2024 годов.»;</w:t>
      </w:r>
    </w:p>
    <w:p w:rsidR="00346B67" w:rsidRDefault="00043A36" w:rsidP="003665C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3A36">
        <w:rPr>
          <w:rFonts w:ascii="Times New Roman" w:hAnsi="Times New Roman" w:cs="Times New Roman"/>
          <w:b w:val="0"/>
          <w:sz w:val="28"/>
          <w:szCs w:val="28"/>
        </w:rPr>
        <w:t>д)</w:t>
      </w:r>
      <w:r w:rsidR="00F87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B5825">
        <w:rPr>
          <w:rFonts w:ascii="Times New Roman" w:hAnsi="Times New Roman" w:cs="Times New Roman"/>
          <w:b w:val="0"/>
          <w:sz w:val="28"/>
          <w:szCs w:val="28"/>
        </w:rPr>
        <w:t xml:space="preserve"> Положении о формировании муниципального задания в отношении муниципальных учреждений муниципального образования «</w:t>
      </w:r>
      <w:proofErr w:type="spellStart"/>
      <w:r w:rsidR="00BB5825">
        <w:rPr>
          <w:rFonts w:ascii="Times New Roman" w:hAnsi="Times New Roman" w:cs="Times New Roman"/>
          <w:b w:val="0"/>
          <w:sz w:val="28"/>
          <w:szCs w:val="28"/>
        </w:rPr>
        <w:t>Онгудайский</w:t>
      </w:r>
      <w:proofErr w:type="spellEnd"/>
      <w:r w:rsidR="00BB5825">
        <w:rPr>
          <w:rFonts w:ascii="Times New Roman" w:hAnsi="Times New Roman" w:cs="Times New Roman"/>
          <w:b w:val="0"/>
          <w:sz w:val="28"/>
          <w:szCs w:val="28"/>
        </w:rPr>
        <w:t xml:space="preserve"> район» и финансовом обеспечении выполнения муниципального задания, утвержденным указанным Постановлением</w:t>
      </w:r>
      <w:r w:rsidR="00BB5825" w:rsidRPr="0099273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01B1C" w:rsidRPr="00D5200C" w:rsidRDefault="00D5200C" w:rsidP="003665C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13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пункте 22</w:t>
      </w:r>
      <w:r w:rsidRPr="00D3013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слова «Управление по экономике и финансам администрации муниципального образования «</w:t>
      </w:r>
      <w:proofErr w:type="spellStart"/>
      <w:r w:rsidRPr="00D3013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Онгудайский</w:t>
      </w:r>
      <w:proofErr w:type="spellEnd"/>
      <w:r w:rsidRPr="00D3013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Pr="00D3013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заменить словами «Управление финансов администрации района (аймака) муниципального образования «</w:t>
      </w:r>
      <w:proofErr w:type="spellStart"/>
      <w:r w:rsidRPr="00D3013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Онгудайский</w:t>
      </w:r>
      <w:proofErr w:type="spellEnd"/>
      <w:r w:rsidRPr="00D3013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район», далее по тексту</w:t>
      </w:r>
      <w:r w:rsidRPr="00D5200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;</w:t>
      </w:r>
    </w:p>
    <w:p w:rsidR="00043A36" w:rsidRPr="00911839" w:rsidRDefault="008E394A" w:rsidP="00BB58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40</w:t>
      </w:r>
      <w:r w:rsidR="00911839" w:rsidRPr="0091183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11839" w:rsidRPr="003F05D2" w:rsidRDefault="003F05D2" w:rsidP="00BB58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второй изложить в следующей редакции</w:t>
      </w:r>
      <w:r w:rsidRPr="003F05D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4167A" w:rsidRDefault="003F05D2" w:rsidP="000440F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85691">
        <w:rPr>
          <w:rFonts w:ascii="Times New Roman" w:hAnsi="Times New Roman" w:cs="Times New Roman"/>
          <w:b w:val="0"/>
          <w:sz w:val="28"/>
          <w:szCs w:val="28"/>
        </w:rPr>
        <w:t>Указанный отчет о выполнении муниципального задания предоставляется в сроки, установленные муниципальным заданием, но не позднее 20 февраля финансового года, следующего за отчетным</w:t>
      </w:r>
      <w:r w:rsidR="00896539">
        <w:rPr>
          <w:rFonts w:ascii="Times New Roman" w:hAnsi="Times New Roman" w:cs="Times New Roman"/>
          <w:b w:val="0"/>
          <w:sz w:val="28"/>
          <w:szCs w:val="28"/>
        </w:rPr>
        <w:t>.</w:t>
      </w:r>
      <w:r w:rsidR="00F85691">
        <w:rPr>
          <w:rFonts w:ascii="Times New Roman" w:hAnsi="Times New Roman" w:cs="Times New Roman"/>
          <w:b w:val="0"/>
          <w:sz w:val="28"/>
          <w:szCs w:val="28"/>
        </w:rPr>
        <w:t>»</w:t>
      </w:r>
      <w:r w:rsidR="00E4167A" w:rsidRPr="00E4167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46B67" w:rsidRPr="00346B67" w:rsidRDefault="001737AD" w:rsidP="000F6F7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6F7F">
        <w:rPr>
          <w:rFonts w:ascii="Times New Roman" w:hAnsi="Times New Roman" w:cs="Times New Roman"/>
          <w:b w:val="0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41</w:t>
      </w:r>
      <w:r w:rsidR="000F6F7F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</w:t>
      </w:r>
      <w:r w:rsidR="00346B67" w:rsidRPr="00346B6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32B64" w:rsidRDefault="00996668" w:rsidP="000440F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F6F7F">
        <w:rPr>
          <w:rFonts w:ascii="Times New Roman" w:hAnsi="Times New Roman" w:cs="Times New Roman"/>
          <w:b w:val="0"/>
          <w:sz w:val="28"/>
          <w:szCs w:val="28"/>
        </w:rPr>
        <w:t xml:space="preserve">41. Контроль за выполнением муниципального </w:t>
      </w:r>
      <w:r w:rsidR="00D2542B">
        <w:rPr>
          <w:rFonts w:ascii="Times New Roman" w:hAnsi="Times New Roman" w:cs="Times New Roman"/>
          <w:b w:val="0"/>
          <w:sz w:val="28"/>
          <w:szCs w:val="28"/>
        </w:rPr>
        <w:t>задания казенными учреждениями и бюджетными или автономными учреждениями муниципального образования «</w:t>
      </w:r>
      <w:proofErr w:type="spellStart"/>
      <w:r w:rsidR="00D2542B">
        <w:rPr>
          <w:rFonts w:ascii="Times New Roman" w:hAnsi="Times New Roman" w:cs="Times New Roman"/>
          <w:b w:val="0"/>
          <w:sz w:val="28"/>
          <w:szCs w:val="28"/>
        </w:rPr>
        <w:t>Онгудайский</w:t>
      </w:r>
      <w:proofErr w:type="spellEnd"/>
      <w:r w:rsidR="00D2542B">
        <w:rPr>
          <w:rFonts w:ascii="Times New Roman" w:hAnsi="Times New Roman" w:cs="Times New Roman"/>
          <w:b w:val="0"/>
          <w:sz w:val="28"/>
          <w:szCs w:val="28"/>
        </w:rPr>
        <w:t xml:space="preserve"> район» осуществляют соответственно органы, осуществляющие функции и полномочия учредителя в отношении бюджетных и автономных учреждений </w:t>
      </w:r>
      <w:r w:rsidR="00222AE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образования, и главные распорядители средств бюджета муниципального образования «</w:t>
      </w:r>
      <w:proofErr w:type="spellStart"/>
      <w:r w:rsidR="00222AE7">
        <w:rPr>
          <w:rFonts w:ascii="Times New Roman" w:hAnsi="Times New Roman" w:cs="Times New Roman"/>
          <w:b w:val="0"/>
          <w:sz w:val="28"/>
          <w:szCs w:val="28"/>
        </w:rPr>
        <w:t>Онгудайский</w:t>
      </w:r>
      <w:proofErr w:type="spellEnd"/>
      <w:r w:rsidR="00222AE7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45709E">
        <w:rPr>
          <w:rFonts w:ascii="Times New Roman" w:hAnsi="Times New Roman" w:cs="Times New Roman"/>
          <w:b w:val="0"/>
          <w:sz w:val="28"/>
          <w:szCs w:val="28"/>
        </w:rPr>
        <w:t xml:space="preserve"> в ведении которых находятся казенные учреждения муниципального образования</w:t>
      </w:r>
      <w:r w:rsidR="00222AE7">
        <w:rPr>
          <w:rFonts w:ascii="Times New Roman" w:hAnsi="Times New Roman" w:cs="Times New Roman"/>
          <w:b w:val="0"/>
          <w:sz w:val="28"/>
          <w:szCs w:val="28"/>
        </w:rPr>
        <w:t>, в соответствии с порядком осуществления контроля за деятельностью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709E">
        <w:rPr>
          <w:rFonts w:ascii="Times New Roman" w:hAnsi="Times New Roman" w:cs="Times New Roman"/>
          <w:b w:val="0"/>
          <w:sz w:val="28"/>
          <w:szCs w:val="28"/>
        </w:rPr>
        <w:t xml:space="preserve">бюджетных, автономных и казенных учреждений </w:t>
      </w:r>
      <w:r w:rsidR="005574CC">
        <w:rPr>
          <w:rFonts w:ascii="Times New Roman" w:hAnsi="Times New Roman" w:cs="Times New Roman"/>
          <w:b w:val="0"/>
          <w:sz w:val="28"/>
          <w:szCs w:val="28"/>
        </w:rPr>
        <w:t>МО «</w:t>
      </w:r>
      <w:proofErr w:type="spellStart"/>
      <w:r w:rsidR="005574CC">
        <w:rPr>
          <w:rFonts w:ascii="Times New Roman" w:hAnsi="Times New Roman" w:cs="Times New Roman"/>
          <w:b w:val="0"/>
          <w:sz w:val="28"/>
          <w:szCs w:val="28"/>
        </w:rPr>
        <w:t>Онгудайский</w:t>
      </w:r>
      <w:proofErr w:type="spellEnd"/>
      <w:r w:rsidR="005574C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872B3">
        <w:rPr>
          <w:rFonts w:ascii="Times New Roman" w:hAnsi="Times New Roman" w:cs="Times New Roman"/>
          <w:b w:val="0"/>
          <w:sz w:val="28"/>
          <w:szCs w:val="28"/>
        </w:rPr>
        <w:t>», утвержденным постановлением Г</w:t>
      </w:r>
      <w:r w:rsidR="005574CC">
        <w:rPr>
          <w:rFonts w:ascii="Times New Roman" w:hAnsi="Times New Roman" w:cs="Times New Roman"/>
          <w:b w:val="0"/>
          <w:sz w:val="28"/>
          <w:szCs w:val="28"/>
        </w:rPr>
        <w:t>лавы района (аймака) от21 декабря 2019 года №2574.»</w:t>
      </w:r>
      <w:r w:rsidR="00F63C9E" w:rsidRPr="00F63C9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F7C1C" w:rsidRPr="00407828" w:rsidRDefault="007454D8" w:rsidP="0040782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43</w:t>
      </w:r>
      <w:r w:rsidR="00032B64">
        <w:rPr>
          <w:rFonts w:ascii="Times New Roman" w:hAnsi="Times New Roman" w:cs="Times New Roman"/>
          <w:b w:val="0"/>
          <w:sz w:val="28"/>
          <w:szCs w:val="28"/>
        </w:rPr>
        <w:t xml:space="preserve"> исключить</w:t>
      </w:r>
      <w:r w:rsidR="00272BE1">
        <w:rPr>
          <w:rFonts w:ascii="Times New Roman" w:hAnsi="Times New Roman" w:cs="Times New Roman"/>
          <w:b w:val="0"/>
          <w:sz w:val="28"/>
          <w:szCs w:val="28"/>
        </w:rPr>
        <w:t>.</w:t>
      </w:r>
      <w:r w:rsidR="00272BE1" w:rsidRPr="004078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A44F2" w:rsidRPr="005F7C1C" w:rsidRDefault="009A44F2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Отменить постановление Главы района (аймака) от 23 ноября 2020 г №1710 «О внесении изменений и дополнений в Постановление Главы района (аймака) от 23.11.2016 г. №328 «Об утверждении Положения о формировании муниципального задания в отношении муниципальных учреждений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финансовом обеспечении выполнения муниципального задания».</w:t>
      </w:r>
    </w:p>
    <w:p w:rsidR="00216DDB" w:rsidRDefault="00001B1C" w:rsidP="00C4451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078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7828" w:rsidRPr="0049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вступает в силу после дня его официального опубликования</w:t>
      </w:r>
      <w:r w:rsidR="00216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DDB" w:rsidRPr="00216DDB">
        <w:rPr>
          <w:rFonts w:ascii="Times New Roman" w:eastAsia="Times New Roman" w:hAnsi="Times New Roman" w:cs="Times New Roman"/>
          <w:sz w:val="28"/>
          <w:szCs w:val="28"/>
        </w:rPr>
        <w:t xml:space="preserve">и распространяется на правоотношения, возникающие с 1 января 2021 года.  </w:t>
      </w:r>
    </w:p>
    <w:p w:rsidR="00216DDB" w:rsidRDefault="00216DDB" w:rsidP="00216D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DDB" w:rsidRPr="00216DDB" w:rsidRDefault="00216DDB" w:rsidP="0021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DDB">
        <w:rPr>
          <w:rFonts w:ascii="Times New Roman" w:eastAsia="Times New Roman" w:hAnsi="Times New Roman" w:cs="Times New Roman"/>
          <w:sz w:val="28"/>
          <w:szCs w:val="28"/>
        </w:rPr>
        <w:t>Глава района (аймака)</w:t>
      </w:r>
      <w:r w:rsidRPr="00216DD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А.А. </w:t>
      </w:r>
      <w:proofErr w:type="spellStart"/>
      <w:r w:rsidRPr="00216DDB">
        <w:rPr>
          <w:rFonts w:ascii="Times New Roman" w:eastAsia="Times New Roman" w:hAnsi="Times New Roman" w:cs="Times New Roman"/>
          <w:sz w:val="28"/>
          <w:szCs w:val="28"/>
        </w:rPr>
        <w:t>Мунатов</w:t>
      </w:r>
      <w:proofErr w:type="spellEnd"/>
    </w:p>
    <w:p w:rsidR="00407828" w:rsidRPr="00493601" w:rsidRDefault="00407828" w:rsidP="0040782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C1B" w:rsidRDefault="00752C1B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080" w:rsidRDefault="009C6080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080" w:rsidRDefault="009C6080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F8A" w:rsidRDefault="00913F8A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F8A" w:rsidRDefault="00913F8A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F8A" w:rsidRDefault="00913F8A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F8A" w:rsidRDefault="00913F8A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F8A" w:rsidRDefault="00913F8A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F8A" w:rsidRDefault="00913F8A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F8A" w:rsidRDefault="00913F8A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F8A" w:rsidRDefault="00913F8A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F8A" w:rsidRDefault="00913F8A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F8A" w:rsidRDefault="00913F8A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F8A" w:rsidRDefault="00913F8A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F8A" w:rsidRPr="00752C1B" w:rsidRDefault="00913F8A" w:rsidP="00D70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13F8A" w:rsidRPr="00752C1B" w:rsidSect="00896539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004"/>
    <w:multiLevelType w:val="hybridMultilevel"/>
    <w:tmpl w:val="FE78D938"/>
    <w:lvl w:ilvl="0" w:tplc="DD20B5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468D3"/>
    <w:multiLevelType w:val="hybridMultilevel"/>
    <w:tmpl w:val="31F84BE6"/>
    <w:lvl w:ilvl="0" w:tplc="49D250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4CB15C1"/>
    <w:multiLevelType w:val="hybridMultilevel"/>
    <w:tmpl w:val="E6F604DA"/>
    <w:lvl w:ilvl="0" w:tplc="BAA27AA8">
      <w:start w:val="1"/>
      <w:numFmt w:val="decimal"/>
      <w:lvlText w:val="%1."/>
      <w:lvlJc w:val="left"/>
      <w:pPr>
        <w:ind w:left="248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A7"/>
    <w:rsid w:val="00001B1C"/>
    <w:rsid w:val="00001BC2"/>
    <w:rsid w:val="00005CF7"/>
    <w:rsid w:val="00023B50"/>
    <w:rsid w:val="00026D46"/>
    <w:rsid w:val="00030EEB"/>
    <w:rsid w:val="00032B64"/>
    <w:rsid w:val="00041EB3"/>
    <w:rsid w:val="00043A36"/>
    <w:rsid w:val="000440FE"/>
    <w:rsid w:val="00070129"/>
    <w:rsid w:val="00084F4D"/>
    <w:rsid w:val="00092B4D"/>
    <w:rsid w:val="000955FF"/>
    <w:rsid w:val="000A2662"/>
    <w:rsid w:val="000F6F7F"/>
    <w:rsid w:val="001122B9"/>
    <w:rsid w:val="001302CA"/>
    <w:rsid w:val="001620BB"/>
    <w:rsid w:val="001737AD"/>
    <w:rsid w:val="00186F43"/>
    <w:rsid w:val="001A2287"/>
    <w:rsid w:val="001A25CA"/>
    <w:rsid w:val="001F555A"/>
    <w:rsid w:val="001F633B"/>
    <w:rsid w:val="00216DDB"/>
    <w:rsid w:val="00222AE7"/>
    <w:rsid w:val="002328B8"/>
    <w:rsid w:val="00235D17"/>
    <w:rsid w:val="00242113"/>
    <w:rsid w:val="00252401"/>
    <w:rsid w:val="00260FB4"/>
    <w:rsid w:val="00272BE1"/>
    <w:rsid w:val="00296025"/>
    <w:rsid w:val="00325302"/>
    <w:rsid w:val="00346B67"/>
    <w:rsid w:val="00364BF9"/>
    <w:rsid w:val="003665CA"/>
    <w:rsid w:val="00375719"/>
    <w:rsid w:val="00383740"/>
    <w:rsid w:val="003B20CA"/>
    <w:rsid w:val="003C13A9"/>
    <w:rsid w:val="003D17B0"/>
    <w:rsid w:val="003D4976"/>
    <w:rsid w:val="003F05D2"/>
    <w:rsid w:val="004006FA"/>
    <w:rsid w:val="00406B51"/>
    <w:rsid w:val="00407828"/>
    <w:rsid w:val="0045709E"/>
    <w:rsid w:val="00460773"/>
    <w:rsid w:val="00485A38"/>
    <w:rsid w:val="00493601"/>
    <w:rsid w:val="004B78C0"/>
    <w:rsid w:val="004C1C1C"/>
    <w:rsid w:val="004D404B"/>
    <w:rsid w:val="004E1AAB"/>
    <w:rsid w:val="004F2FC3"/>
    <w:rsid w:val="004F3C37"/>
    <w:rsid w:val="0050430E"/>
    <w:rsid w:val="00526DFC"/>
    <w:rsid w:val="005574CC"/>
    <w:rsid w:val="005B3253"/>
    <w:rsid w:val="005D76C1"/>
    <w:rsid w:val="005E08F4"/>
    <w:rsid w:val="005F7C1C"/>
    <w:rsid w:val="006031FD"/>
    <w:rsid w:val="0061406E"/>
    <w:rsid w:val="00630CA3"/>
    <w:rsid w:val="00647C09"/>
    <w:rsid w:val="006876A6"/>
    <w:rsid w:val="006A7484"/>
    <w:rsid w:val="006C399C"/>
    <w:rsid w:val="006E29EB"/>
    <w:rsid w:val="006F7061"/>
    <w:rsid w:val="00734C06"/>
    <w:rsid w:val="00740472"/>
    <w:rsid w:val="007454D8"/>
    <w:rsid w:val="00752C1B"/>
    <w:rsid w:val="007537C0"/>
    <w:rsid w:val="007679C5"/>
    <w:rsid w:val="007A0792"/>
    <w:rsid w:val="007B07CA"/>
    <w:rsid w:val="008260BC"/>
    <w:rsid w:val="008542D9"/>
    <w:rsid w:val="00855267"/>
    <w:rsid w:val="00864E7F"/>
    <w:rsid w:val="00877E12"/>
    <w:rsid w:val="008827FC"/>
    <w:rsid w:val="00896539"/>
    <w:rsid w:val="00896D3D"/>
    <w:rsid w:val="008C4F4D"/>
    <w:rsid w:val="008E394A"/>
    <w:rsid w:val="008E42A8"/>
    <w:rsid w:val="009106CB"/>
    <w:rsid w:val="00911839"/>
    <w:rsid w:val="00913F8A"/>
    <w:rsid w:val="00921443"/>
    <w:rsid w:val="00931DB5"/>
    <w:rsid w:val="00947C52"/>
    <w:rsid w:val="00956609"/>
    <w:rsid w:val="00961295"/>
    <w:rsid w:val="0096297C"/>
    <w:rsid w:val="00985371"/>
    <w:rsid w:val="0099273F"/>
    <w:rsid w:val="00996668"/>
    <w:rsid w:val="009A44F2"/>
    <w:rsid w:val="009B362F"/>
    <w:rsid w:val="009B3F20"/>
    <w:rsid w:val="009C1A49"/>
    <w:rsid w:val="009C6080"/>
    <w:rsid w:val="009D541E"/>
    <w:rsid w:val="009F4603"/>
    <w:rsid w:val="00A13824"/>
    <w:rsid w:val="00A448E5"/>
    <w:rsid w:val="00A61F2B"/>
    <w:rsid w:val="00A81A45"/>
    <w:rsid w:val="00A92914"/>
    <w:rsid w:val="00A96AE4"/>
    <w:rsid w:val="00AA371A"/>
    <w:rsid w:val="00AA4CEE"/>
    <w:rsid w:val="00B14612"/>
    <w:rsid w:val="00B17DEC"/>
    <w:rsid w:val="00B7606D"/>
    <w:rsid w:val="00B973A8"/>
    <w:rsid w:val="00BA63EB"/>
    <w:rsid w:val="00BB5825"/>
    <w:rsid w:val="00BD1D58"/>
    <w:rsid w:val="00BE2A02"/>
    <w:rsid w:val="00BF0F83"/>
    <w:rsid w:val="00C226C9"/>
    <w:rsid w:val="00C4105A"/>
    <w:rsid w:val="00C44517"/>
    <w:rsid w:val="00C52031"/>
    <w:rsid w:val="00C846BE"/>
    <w:rsid w:val="00CA30C8"/>
    <w:rsid w:val="00CC17BA"/>
    <w:rsid w:val="00CC4829"/>
    <w:rsid w:val="00CE7C37"/>
    <w:rsid w:val="00CF7750"/>
    <w:rsid w:val="00D0478A"/>
    <w:rsid w:val="00D23165"/>
    <w:rsid w:val="00D23481"/>
    <w:rsid w:val="00D2542B"/>
    <w:rsid w:val="00D30130"/>
    <w:rsid w:val="00D3226D"/>
    <w:rsid w:val="00D33EA7"/>
    <w:rsid w:val="00D33EFA"/>
    <w:rsid w:val="00D50FE2"/>
    <w:rsid w:val="00D5200C"/>
    <w:rsid w:val="00D54F7D"/>
    <w:rsid w:val="00D663F6"/>
    <w:rsid w:val="00D67295"/>
    <w:rsid w:val="00D700E5"/>
    <w:rsid w:val="00D82FA7"/>
    <w:rsid w:val="00D90E0A"/>
    <w:rsid w:val="00DC4B81"/>
    <w:rsid w:val="00DD3120"/>
    <w:rsid w:val="00DE4ADF"/>
    <w:rsid w:val="00DE6DFE"/>
    <w:rsid w:val="00E32531"/>
    <w:rsid w:val="00E36FBA"/>
    <w:rsid w:val="00E4167A"/>
    <w:rsid w:val="00E511CE"/>
    <w:rsid w:val="00E63705"/>
    <w:rsid w:val="00E82C70"/>
    <w:rsid w:val="00E872B3"/>
    <w:rsid w:val="00EA425A"/>
    <w:rsid w:val="00EA6F26"/>
    <w:rsid w:val="00EA6FE0"/>
    <w:rsid w:val="00EB215A"/>
    <w:rsid w:val="00EB3D96"/>
    <w:rsid w:val="00EC209A"/>
    <w:rsid w:val="00F47893"/>
    <w:rsid w:val="00F63C9E"/>
    <w:rsid w:val="00F76244"/>
    <w:rsid w:val="00F85691"/>
    <w:rsid w:val="00F879D9"/>
    <w:rsid w:val="00FA600D"/>
    <w:rsid w:val="00FB3BE0"/>
    <w:rsid w:val="00FE2B61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691A3-B949-4F06-9C25-4AB90A59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E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3E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3EA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33E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33E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33E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33E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3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EC41-006F-480D-8C57-877F95E2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</dc:creator>
  <cp:lastModifiedBy>Пользователь Windows</cp:lastModifiedBy>
  <cp:revision>2</cp:revision>
  <cp:lastPrinted>2021-02-03T08:24:00Z</cp:lastPrinted>
  <dcterms:created xsi:type="dcterms:W3CDTF">2021-03-31T03:48:00Z</dcterms:created>
  <dcterms:modified xsi:type="dcterms:W3CDTF">2021-03-31T03:48:00Z</dcterms:modified>
</cp:coreProperties>
</file>