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8" w:type="dxa"/>
        <w:tblLayout w:type="fixed"/>
        <w:tblCellMar>
          <w:left w:w="71" w:type="dxa"/>
          <w:right w:w="71" w:type="dxa"/>
        </w:tblCellMar>
        <w:tblLook w:val="0000"/>
      </w:tblPr>
      <w:tblGrid>
        <w:gridCol w:w="4395"/>
        <w:gridCol w:w="2410"/>
        <w:gridCol w:w="3685"/>
      </w:tblGrid>
      <w:tr w:rsidR="00D267BD" w:rsidTr="005F0425">
        <w:trPr>
          <w:cantSplit/>
          <w:trHeight w:val="2610"/>
        </w:trPr>
        <w:tc>
          <w:tcPr>
            <w:tcW w:w="4395" w:type="dxa"/>
          </w:tcPr>
          <w:p w:rsidR="00D267BD" w:rsidRDefault="00D267BD" w:rsidP="005F0425">
            <w:pPr>
              <w:ind w:left="-71" w:right="-71"/>
              <w:rPr>
                <w:rFonts w:ascii="Arial" w:hAnsi="Arial" w:cs="Arial"/>
                <w:b/>
                <w:bCs/>
                <w:sz w:val="28"/>
              </w:rPr>
            </w:pPr>
            <w:r>
              <w:rPr>
                <w:rFonts w:ascii="Arial" w:hAnsi="Arial" w:cs="Arial"/>
                <w:b/>
                <w:bCs/>
                <w:sz w:val="28"/>
              </w:rPr>
              <w:t xml:space="preserve">       Российская Федерация </w:t>
            </w:r>
          </w:p>
          <w:p w:rsidR="00D267BD" w:rsidRDefault="00D267BD" w:rsidP="005F0425">
            <w:pPr>
              <w:ind w:left="-71" w:right="-71"/>
              <w:rPr>
                <w:rFonts w:ascii="Arial" w:hAnsi="Arial" w:cs="Arial"/>
                <w:b/>
                <w:bCs/>
                <w:sz w:val="28"/>
              </w:rPr>
            </w:pPr>
            <w:r>
              <w:rPr>
                <w:rFonts w:ascii="Arial" w:hAnsi="Arial" w:cs="Arial"/>
                <w:b/>
                <w:bCs/>
                <w:sz w:val="28"/>
              </w:rPr>
              <w:t xml:space="preserve">          Республика Алтай</w:t>
            </w:r>
          </w:p>
          <w:p w:rsidR="00D267BD" w:rsidRDefault="00D267BD" w:rsidP="005F0425">
            <w:pPr>
              <w:pStyle w:val="3"/>
            </w:pPr>
          </w:p>
          <w:p w:rsidR="00D267BD" w:rsidRDefault="00D267BD" w:rsidP="005F0425">
            <w:pPr>
              <w:ind w:left="-71" w:right="-71"/>
              <w:rPr>
                <w:rFonts w:ascii="Arial" w:hAnsi="Arial" w:cs="Arial"/>
                <w:b/>
                <w:bCs/>
                <w:sz w:val="28"/>
              </w:rPr>
            </w:pPr>
            <w:r>
              <w:rPr>
                <w:rFonts w:ascii="Arial" w:hAnsi="Arial" w:cs="Arial"/>
                <w:b/>
                <w:bCs/>
                <w:sz w:val="28"/>
              </w:rPr>
              <w:t xml:space="preserve">          </w:t>
            </w:r>
            <w:proofErr w:type="spellStart"/>
            <w:r>
              <w:rPr>
                <w:rFonts w:ascii="Arial" w:hAnsi="Arial" w:cs="Arial"/>
                <w:b/>
                <w:bCs/>
                <w:sz w:val="28"/>
              </w:rPr>
              <w:t>Елинское</w:t>
            </w:r>
            <w:proofErr w:type="spellEnd"/>
            <w:r>
              <w:rPr>
                <w:rFonts w:ascii="Arial" w:hAnsi="Arial" w:cs="Arial"/>
                <w:b/>
                <w:bCs/>
                <w:sz w:val="28"/>
              </w:rPr>
              <w:t xml:space="preserve"> сельское</w:t>
            </w:r>
          </w:p>
          <w:p w:rsidR="00D267BD" w:rsidRDefault="00D267BD" w:rsidP="005F0425">
            <w:pPr>
              <w:ind w:left="-71" w:right="-71"/>
              <w:rPr>
                <w:rFonts w:ascii="Arial" w:hAnsi="Arial" w:cs="Arial"/>
                <w:b/>
                <w:bCs/>
                <w:sz w:val="28"/>
              </w:rPr>
            </w:pPr>
            <w:r>
              <w:rPr>
                <w:rFonts w:ascii="Arial" w:hAnsi="Arial" w:cs="Arial"/>
                <w:b/>
                <w:bCs/>
                <w:sz w:val="28"/>
              </w:rPr>
              <w:t xml:space="preserve">                 поселение</w:t>
            </w:r>
          </w:p>
          <w:p w:rsidR="00D267BD" w:rsidRDefault="00D267BD" w:rsidP="005F0425">
            <w:pPr>
              <w:jc w:val="center"/>
              <w:rPr>
                <w:b/>
                <w:bCs/>
                <w:sz w:val="24"/>
              </w:rPr>
            </w:pPr>
            <w:r>
              <w:rPr>
                <w:b/>
                <w:bCs/>
                <w:sz w:val="24"/>
              </w:rPr>
              <w:t xml:space="preserve"> СЕЛЬСКАЯ АДМИНИСТРАЦИЯ</w:t>
            </w:r>
          </w:p>
          <w:p w:rsidR="00D267BD" w:rsidRDefault="00D267BD" w:rsidP="005F0425">
            <w:pPr>
              <w:jc w:val="center"/>
            </w:pPr>
          </w:p>
          <w:p w:rsidR="00D267BD" w:rsidRDefault="00D2027C" w:rsidP="005F0425">
            <w:pPr>
              <w:jc w:val="center"/>
            </w:pPr>
            <w:r>
              <w:pict>
                <v:line id="_x0000_s1026" style="position:absolute;left:0;text-align:left;z-index:251658240" from=".85pt,13.9pt" to="512.05pt,13.9pt"/>
              </w:pict>
            </w:r>
          </w:p>
        </w:tc>
        <w:tc>
          <w:tcPr>
            <w:tcW w:w="2410" w:type="dxa"/>
          </w:tcPr>
          <w:p w:rsidR="00D267BD" w:rsidRDefault="00D267BD" w:rsidP="005F0425">
            <w:pPr>
              <w:ind w:left="-213"/>
              <w:jc w:val="center"/>
            </w:pPr>
          </w:p>
        </w:tc>
        <w:tc>
          <w:tcPr>
            <w:tcW w:w="3685" w:type="dxa"/>
          </w:tcPr>
          <w:p w:rsidR="00D267BD" w:rsidRDefault="00D267BD" w:rsidP="005F0425">
            <w:pPr>
              <w:ind w:left="-71"/>
              <w:jc w:val="center"/>
              <w:rPr>
                <w:rFonts w:ascii="Arial" w:hAnsi="Arial"/>
                <w:b/>
                <w:sz w:val="28"/>
              </w:rPr>
            </w:pPr>
            <w:r>
              <w:rPr>
                <w:rFonts w:ascii="Arial" w:hAnsi="Arial"/>
                <w:b/>
                <w:sz w:val="28"/>
              </w:rPr>
              <w:t xml:space="preserve">Россия </w:t>
            </w:r>
            <w:proofErr w:type="spellStart"/>
            <w:r>
              <w:rPr>
                <w:rFonts w:ascii="Arial" w:hAnsi="Arial"/>
                <w:b/>
                <w:sz w:val="28"/>
              </w:rPr>
              <w:t>Федерациязы</w:t>
            </w:r>
            <w:proofErr w:type="spellEnd"/>
            <w:r>
              <w:rPr>
                <w:rFonts w:ascii="Arial" w:hAnsi="Arial"/>
                <w:b/>
                <w:sz w:val="28"/>
              </w:rPr>
              <w:t xml:space="preserve"> </w:t>
            </w:r>
          </w:p>
          <w:p w:rsidR="00D267BD" w:rsidRDefault="00D267BD" w:rsidP="005F0425">
            <w:pPr>
              <w:pStyle w:val="5"/>
            </w:pPr>
            <w:r>
              <w:t>Алтай Республика</w:t>
            </w:r>
          </w:p>
          <w:p w:rsidR="00D267BD" w:rsidRDefault="00D267BD" w:rsidP="005F0425">
            <w:pPr>
              <w:rPr>
                <w:rFonts w:ascii="Arial" w:hAnsi="Arial"/>
                <w:b/>
                <w:sz w:val="28"/>
              </w:rPr>
            </w:pPr>
          </w:p>
          <w:p w:rsidR="00D267BD" w:rsidRDefault="00D267BD" w:rsidP="005F0425">
            <w:pPr>
              <w:rPr>
                <w:b/>
                <w:bCs/>
                <w:sz w:val="24"/>
              </w:rPr>
            </w:pPr>
            <w:r>
              <w:rPr>
                <w:rFonts w:ascii="Arial" w:hAnsi="Arial"/>
                <w:b/>
                <w:sz w:val="28"/>
              </w:rPr>
              <w:t xml:space="preserve">  </w:t>
            </w:r>
            <w:r>
              <w:rPr>
                <w:b/>
                <w:bCs/>
                <w:sz w:val="24"/>
                <w:lang w:val="en-US"/>
              </w:rPr>
              <w:t>J</w:t>
            </w:r>
            <w:r>
              <w:rPr>
                <w:b/>
                <w:bCs/>
                <w:sz w:val="24"/>
              </w:rPr>
              <w:t xml:space="preserve">ОЛОНЫН </w:t>
            </w:r>
            <w:r>
              <w:rPr>
                <w:b/>
                <w:bCs/>
                <w:sz w:val="24"/>
                <w:lang w:val="en-US"/>
              </w:rPr>
              <w:t>J</w:t>
            </w:r>
            <w:r>
              <w:rPr>
                <w:b/>
                <w:bCs/>
                <w:sz w:val="24"/>
              </w:rPr>
              <w:t xml:space="preserve">УРТ </w:t>
            </w:r>
            <w:r>
              <w:rPr>
                <w:b/>
                <w:bCs/>
                <w:sz w:val="24"/>
                <w:lang w:val="en-US"/>
              </w:rPr>
              <w:t>J</w:t>
            </w:r>
            <w:r>
              <w:rPr>
                <w:b/>
                <w:bCs/>
                <w:sz w:val="24"/>
              </w:rPr>
              <w:t>ЕЕЗЕЗИ</w:t>
            </w:r>
          </w:p>
          <w:p w:rsidR="00D267BD" w:rsidRDefault="00D267BD" w:rsidP="005F0425">
            <w:pPr>
              <w:rPr>
                <w:b/>
                <w:bCs/>
                <w:sz w:val="24"/>
              </w:rPr>
            </w:pPr>
            <w:r>
              <w:rPr>
                <w:b/>
                <w:bCs/>
                <w:sz w:val="24"/>
              </w:rPr>
              <w:t xml:space="preserve">  </w:t>
            </w:r>
            <w:r>
              <w:rPr>
                <w:b/>
                <w:bCs/>
                <w:sz w:val="28"/>
              </w:rPr>
              <w:t xml:space="preserve">  </w:t>
            </w:r>
            <w:r>
              <w:rPr>
                <w:b/>
                <w:bCs/>
                <w:sz w:val="24"/>
              </w:rPr>
              <w:t xml:space="preserve">                    </w:t>
            </w:r>
            <w:r>
              <w:rPr>
                <w:b/>
                <w:bCs/>
                <w:sz w:val="24"/>
                <w:lang w:val="en-US"/>
              </w:rPr>
              <w:t>J</w:t>
            </w:r>
            <w:r>
              <w:rPr>
                <w:b/>
                <w:bCs/>
                <w:sz w:val="24"/>
              </w:rPr>
              <w:t>УРТ</w:t>
            </w:r>
          </w:p>
          <w:p w:rsidR="00D267BD" w:rsidRDefault="00D267BD" w:rsidP="005F0425">
            <w:pPr>
              <w:rPr>
                <w:b/>
                <w:bCs/>
                <w:sz w:val="24"/>
              </w:rPr>
            </w:pPr>
            <w:r>
              <w:rPr>
                <w:b/>
                <w:bCs/>
                <w:sz w:val="24"/>
              </w:rPr>
              <w:t xml:space="preserve">          АДМИНИСТРАЦИЯ</w:t>
            </w:r>
          </w:p>
          <w:p w:rsidR="00D267BD" w:rsidRDefault="00D267BD" w:rsidP="005F0425"/>
        </w:tc>
      </w:tr>
    </w:tbl>
    <w:p w:rsidR="00D267BD" w:rsidRDefault="00D267BD" w:rsidP="00D267BD">
      <w:pPr>
        <w:rPr>
          <w:b/>
          <w:bCs/>
          <w:sz w:val="24"/>
        </w:rPr>
      </w:pPr>
      <w:r>
        <w:rPr>
          <w:b/>
          <w:bCs/>
          <w:sz w:val="24"/>
        </w:rPr>
        <w:t xml:space="preserve">  </w:t>
      </w:r>
    </w:p>
    <w:p w:rsidR="00D267BD" w:rsidRPr="007F3A9C" w:rsidRDefault="009B557B" w:rsidP="00D267BD">
      <w:pPr>
        <w:rPr>
          <w:b/>
          <w:sz w:val="24"/>
        </w:rPr>
      </w:pPr>
      <w:r>
        <w:rPr>
          <w:b/>
          <w:sz w:val="24"/>
        </w:rPr>
        <w:t>От 06.03</w:t>
      </w:r>
      <w:r w:rsidR="00D267BD">
        <w:rPr>
          <w:b/>
          <w:sz w:val="24"/>
        </w:rPr>
        <w:t>.2020</w:t>
      </w:r>
      <w:r w:rsidR="00D267BD" w:rsidRPr="007F3A9C">
        <w:rPr>
          <w:b/>
          <w:sz w:val="24"/>
        </w:rPr>
        <w:t xml:space="preserve">  г  № </w:t>
      </w:r>
      <w:r w:rsidR="00D267BD">
        <w:rPr>
          <w:b/>
          <w:sz w:val="24"/>
        </w:rPr>
        <w:t>419</w:t>
      </w:r>
      <w:r w:rsidR="00D267BD" w:rsidRPr="007F3A9C">
        <w:rPr>
          <w:b/>
          <w:sz w:val="24"/>
        </w:rPr>
        <w:t xml:space="preserve"> </w:t>
      </w:r>
    </w:p>
    <w:p w:rsidR="00D267BD" w:rsidRPr="00DA74D9" w:rsidRDefault="00D267BD" w:rsidP="00D267BD">
      <w:pPr>
        <w:rPr>
          <w:sz w:val="22"/>
          <w:szCs w:val="22"/>
        </w:rPr>
      </w:pPr>
    </w:p>
    <w:p w:rsidR="00D267BD" w:rsidRPr="007F3A9C" w:rsidRDefault="00D267BD" w:rsidP="00D267BD">
      <w:pPr>
        <w:tabs>
          <w:tab w:val="left" w:pos="5025"/>
        </w:tabs>
        <w:ind w:left="360"/>
        <w:jc w:val="right"/>
        <w:rPr>
          <w:b/>
          <w:sz w:val="24"/>
          <w:szCs w:val="24"/>
        </w:rPr>
      </w:pPr>
      <w:r w:rsidRPr="00DA74D9">
        <w:rPr>
          <w:sz w:val="22"/>
          <w:szCs w:val="22"/>
        </w:rPr>
        <w:t xml:space="preserve">                                                                             </w:t>
      </w:r>
      <w:r w:rsidRPr="007F3A9C">
        <w:rPr>
          <w:sz w:val="24"/>
          <w:szCs w:val="24"/>
        </w:rPr>
        <w:t xml:space="preserve">         </w:t>
      </w:r>
      <w:r w:rsidRPr="007F3A9C">
        <w:rPr>
          <w:b/>
          <w:sz w:val="24"/>
          <w:szCs w:val="24"/>
        </w:rPr>
        <w:t>Прокурору района</w:t>
      </w:r>
    </w:p>
    <w:p w:rsidR="00D267BD" w:rsidRPr="007F3A9C" w:rsidRDefault="00D267BD" w:rsidP="00D267BD">
      <w:pPr>
        <w:tabs>
          <w:tab w:val="left" w:pos="5490"/>
        </w:tabs>
        <w:jc w:val="right"/>
        <w:rPr>
          <w:b/>
          <w:sz w:val="24"/>
          <w:szCs w:val="24"/>
        </w:rPr>
      </w:pPr>
      <w:r w:rsidRPr="007F3A9C">
        <w:rPr>
          <w:b/>
          <w:sz w:val="24"/>
          <w:szCs w:val="24"/>
        </w:rPr>
        <w:t xml:space="preserve">                                                                                           </w:t>
      </w:r>
      <w:proofErr w:type="spellStart"/>
      <w:r w:rsidRPr="007F3A9C">
        <w:rPr>
          <w:b/>
          <w:sz w:val="24"/>
          <w:szCs w:val="24"/>
        </w:rPr>
        <w:t>А.Г.Бачишеву</w:t>
      </w:r>
      <w:proofErr w:type="spellEnd"/>
    </w:p>
    <w:p w:rsidR="00D267BD" w:rsidRDefault="00D267BD" w:rsidP="00D267BD">
      <w:pPr>
        <w:tabs>
          <w:tab w:val="left" w:pos="8460"/>
        </w:tabs>
        <w:rPr>
          <w:bCs/>
          <w:sz w:val="24"/>
          <w:szCs w:val="24"/>
        </w:rPr>
      </w:pPr>
    </w:p>
    <w:p w:rsidR="00D267BD" w:rsidRDefault="00D267BD" w:rsidP="00D267BD">
      <w:pPr>
        <w:tabs>
          <w:tab w:val="left" w:pos="8460"/>
        </w:tabs>
        <w:rPr>
          <w:bCs/>
          <w:sz w:val="24"/>
          <w:szCs w:val="24"/>
        </w:rPr>
      </w:pPr>
    </w:p>
    <w:p w:rsidR="00D267BD" w:rsidRDefault="00D267BD" w:rsidP="00D267BD">
      <w:pPr>
        <w:tabs>
          <w:tab w:val="left" w:pos="8460"/>
        </w:tabs>
        <w:rPr>
          <w:bCs/>
          <w:sz w:val="24"/>
          <w:szCs w:val="24"/>
        </w:rPr>
      </w:pPr>
      <w:r>
        <w:rPr>
          <w:bCs/>
          <w:sz w:val="24"/>
          <w:szCs w:val="24"/>
        </w:rPr>
        <w:t xml:space="preserve">                                                                                    </w:t>
      </w:r>
    </w:p>
    <w:p w:rsidR="00D267BD" w:rsidRDefault="00D267BD" w:rsidP="00D267BD">
      <w:pPr>
        <w:rPr>
          <w:bCs/>
          <w:sz w:val="24"/>
          <w:szCs w:val="24"/>
        </w:rPr>
      </w:pPr>
      <w:r>
        <w:rPr>
          <w:bCs/>
          <w:sz w:val="24"/>
          <w:szCs w:val="24"/>
        </w:rPr>
        <w:t>На Ваше представление № 07-04-2020 от 06.02.2020 г. об устранении нарушений требований ст. ст. 2, 8, 55.24 Градостроительного кодекса РФ, ст. ст. 7, 14 ФЗ «Об общих принципах организации местного самоуправления в РФ», ст. 1 Закона РА «О закреплении отдельных вопросов местного значения за сельскими поселениями в РА» сообщаю следующее:</w:t>
      </w:r>
    </w:p>
    <w:p w:rsidR="00D267BD" w:rsidRDefault="00D267BD" w:rsidP="00D267BD">
      <w:pPr>
        <w:rPr>
          <w:bCs/>
          <w:sz w:val="24"/>
          <w:szCs w:val="24"/>
        </w:rPr>
      </w:pPr>
      <w:r>
        <w:rPr>
          <w:bCs/>
          <w:sz w:val="24"/>
          <w:szCs w:val="24"/>
        </w:rPr>
        <w:t>1. Представление   об устранении  нарушений требований</w:t>
      </w:r>
      <w:r w:rsidRPr="005850AC">
        <w:rPr>
          <w:bCs/>
          <w:sz w:val="24"/>
          <w:szCs w:val="24"/>
        </w:rPr>
        <w:t xml:space="preserve"> </w:t>
      </w:r>
      <w:r>
        <w:rPr>
          <w:bCs/>
          <w:sz w:val="24"/>
          <w:szCs w:val="24"/>
        </w:rPr>
        <w:t>ст. ст. 2, 8, 55.24 Градостроительного кодекса РФ, ст. ст. 7, 14 ФЗ «Об общих принципах организации местного самоуправления в РФ», ст. 1 Закона РА «О закреплении отдельных вопросов местного значения за сельскими поселениями в РА» рассмотрен на внеочередной сессии депутатов,  решение  (прилагаем).</w:t>
      </w:r>
    </w:p>
    <w:p w:rsidR="00D267BD" w:rsidRDefault="00D267BD" w:rsidP="00D267BD">
      <w:pPr>
        <w:autoSpaceDE w:val="0"/>
        <w:autoSpaceDN w:val="0"/>
        <w:adjustRightInd w:val="0"/>
        <w:jc w:val="both"/>
        <w:rPr>
          <w:sz w:val="24"/>
          <w:szCs w:val="24"/>
        </w:rPr>
      </w:pPr>
      <w:r>
        <w:rPr>
          <w:sz w:val="24"/>
          <w:szCs w:val="24"/>
        </w:rPr>
        <w:t xml:space="preserve">2. Также, сообщаем, что Ваши требования приняты МО </w:t>
      </w:r>
      <w:proofErr w:type="spellStart"/>
      <w:r>
        <w:rPr>
          <w:sz w:val="24"/>
          <w:szCs w:val="24"/>
        </w:rPr>
        <w:t>Елинское</w:t>
      </w:r>
      <w:proofErr w:type="spellEnd"/>
      <w:r>
        <w:rPr>
          <w:sz w:val="24"/>
          <w:szCs w:val="24"/>
        </w:rPr>
        <w:t xml:space="preserve"> сельское поселение. </w:t>
      </w:r>
    </w:p>
    <w:p w:rsidR="00D267BD" w:rsidRDefault="00D267BD" w:rsidP="00D267BD">
      <w:pPr>
        <w:autoSpaceDE w:val="0"/>
        <w:autoSpaceDN w:val="0"/>
        <w:adjustRightInd w:val="0"/>
        <w:jc w:val="both"/>
        <w:rPr>
          <w:sz w:val="24"/>
          <w:szCs w:val="24"/>
        </w:rPr>
      </w:pPr>
      <w:r>
        <w:rPr>
          <w:sz w:val="24"/>
          <w:szCs w:val="24"/>
        </w:rPr>
        <w:t xml:space="preserve">3.Привлечь виновных лиц к дисциплинарной ответственности не предоставляется </w:t>
      </w:r>
      <w:proofErr w:type="gramStart"/>
      <w:r>
        <w:rPr>
          <w:sz w:val="24"/>
          <w:szCs w:val="24"/>
        </w:rPr>
        <w:t>возможным</w:t>
      </w:r>
      <w:proofErr w:type="gramEnd"/>
      <w:r>
        <w:rPr>
          <w:sz w:val="24"/>
          <w:szCs w:val="24"/>
        </w:rPr>
        <w:t>.</w:t>
      </w:r>
    </w:p>
    <w:p w:rsidR="00D267BD" w:rsidRDefault="00D267BD" w:rsidP="00D267BD">
      <w:pPr>
        <w:autoSpaceDE w:val="0"/>
        <w:autoSpaceDN w:val="0"/>
        <w:adjustRightInd w:val="0"/>
        <w:jc w:val="both"/>
        <w:rPr>
          <w:sz w:val="24"/>
          <w:szCs w:val="24"/>
        </w:rPr>
      </w:pPr>
    </w:p>
    <w:p w:rsidR="00D267BD" w:rsidRDefault="00D267BD" w:rsidP="00D267BD">
      <w:pPr>
        <w:autoSpaceDE w:val="0"/>
        <w:autoSpaceDN w:val="0"/>
        <w:adjustRightInd w:val="0"/>
        <w:jc w:val="both"/>
        <w:rPr>
          <w:sz w:val="24"/>
          <w:szCs w:val="24"/>
        </w:rPr>
      </w:pPr>
    </w:p>
    <w:p w:rsidR="00D267BD" w:rsidRDefault="00D267BD" w:rsidP="00D267BD">
      <w:pPr>
        <w:tabs>
          <w:tab w:val="left" w:pos="3645"/>
        </w:tabs>
        <w:rPr>
          <w:bCs/>
          <w:sz w:val="24"/>
          <w:szCs w:val="24"/>
        </w:rPr>
      </w:pPr>
      <w:r>
        <w:rPr>
          <w:bCs/>
          <w:sz w:val="24"/>
          <w:szCs w:val="24"/>
        </w:rPr>
        <w:t xml:space="preserve">Настоящее представление  рассмотрено с участием помощника  прокурора </w:t>
      </w:r>
      <w:proofErr w:type="spellStart"/>
      <w:r>
        <w:rPr>
          <w:bCs/>
          <w:sz w:val="24"/>
          <w:szCs w:val="24"/>
        </w:rPr>
        <w:t>Онгудайского</w:t>
      </w:r>
      <w:proofErr w:type="spellEnd"/>
      <w:r>
        <w:rPr>
          <w:bCs/>
          <w:sz w:val="24"/>
          <w:szCs w:val="24"/>
        </w:rPr>
        <w:t xml:space="preserve"> района </w:t>
      </w:r>
      <w:proofErr w:type="spellStart"/>
      <w:r>
        <w:rPr>
          <w:bCs/>
          <w:sz w:val="24"/>
          <w:szCs w:val="24"/>
        </w:rPr>
        <w:t>А.А.Мечушевым</w:t>
      </w:r>
      <w:proofErr w:type="spellEnd"/>
      <w:r>
        <w:rPr>
          <w:bCs/>
          <w:sz w:val="24"/>
          <w:szCs w:val="24"/>
        </w:rPr>
        <w:t xml:space="preserve">.   </w:t>
      </w:r>
    </w:p>
    <w:p w:rsidR="00D267BD" w:rsidRDefault="00D267BD" w:rsidP="00D267BD">
      <w:pPr>
        <w:tabs>
          <w:tab w:val="left" w:pos="3645"/>
        </w:tabs>
        <w:rPr>
          <w:bCs/>
          <w:sz w:val="24"/>
          <w:szCs w:val="24"/>
        </w:rPr>
      </w:pPr>
    </w:p>
    <w:p w:rsidR="00D267BD" w:rsidRDefault="00D267BD" w:rsidP="00D267BD">
      <w:pPr>
        <w:tabs>
          <w:tab w:val="left" w:pos="3645"/>
        </w:tabs>
        <w:rPr>
          <w:bCs/>
          <w:sz w:val="24"/>
          <w:szCs w:val="24"/>
        </w:rPr>
      </w:pPr>
    </w:p>
    <w:p w:rsidR="00D267BD" w:rsidRDefault="00D267BD" w:rsidP="00D267BD">
      <w:pPr>
        <w:tabs>
          <w:tab w:val="left" w:pos="3645"/>
        </w:tabs>
        <w:rPr>
          <w:bCs/>
          <w:sz w:val="24"/>
          <w:szCs w:val="24"/>
        </w:rPr>
      </w:pPr>
      <w:r>
        <w:rPr>
          <w:bCs/>
          <w:sz w:val="24"/>
          <w:szCs w:val="24"/>
        </w:rPr>
        <w:t xml:space="preserve">Глава </w:t>
      </w:r>
      <w:proofErr w:type="spellStart"/>
      <w:r>
        <w:rPr>
          <w:bCs/>
          <w:sz w:val="24"/>
          <w:szCs w:val="24"/>
        </w:rPr>
        <w:t>Елинского</w:t>
      </w:r>
      <w:proofErr w:type="spellEnd"/>
    </w:p>
    <w:p w:rsidR="00D267BD" w:rsidRDefault="00D267BD" w:rsidP="00D267BD">
      <w:pPr>
        <w:tabs>
          <w:tab w:val="left" w:pos="6795"/>
        </w:tabs>
        <w:rPr>
          <w:bCs/>
          <w:sz w:val="24"/>
          <w:szCs w:val="24"/>
        </w:rPr>
      </w:pPr>
      <w:r>
        <w:rPr>
          <w:bCs/>
          <w:sz w:val="24"/>
          <w:szCs w:val="24"/>
        </w:rPr>
        <w:t xml:space="preserve">сельского поселения                                                                          </w:t>
      </w:r>
      <w:proofErr w:type="spellStart"/>
      <w:r>
        <w:rPr>
          <w:bCs/>
          <w:sz w:val="24"/>
          <w:szCs w:val="24"/>
        </w:rPr>
        <w:t>А.Б.Ялбаков</w:t>
      </w:r>
      <w:proofErr w:type="spellEnd"/>
    </w:p>
    <w:p w:rsidR="00D267BD" w:rsidRDefault="00D267BD" w:rsidP="00D267BD"/>
    <w:p w:rsidR="00D267BD" w:rsidRDefault="00D267BD" w:rsidP="00D267BD"/>
    <w:p w:rsidR="00D267BD" w:rsidRDefault="00D267BD" w:rsidP="00D267BD"/>
    <w:p w:rsidR="00D267BD" w:rsidRDefault="00D267BD" w:rsidP="00D267BD"/>
    <w:p w:rsidR="00D267BD" w:rsidRDefault="00D267BD" w:rsidP="00D267BD"/>
    <w:p w:rsidR="00D267BD" w:rsidRDefault="00D267BD" w:rsidP="00D267BD"/>
    <w:p w:rsidR="00D267BD" w:rsidRDefault="00D267BD" w:rsidP="00D267BD"/>
    <w:p w:rsidR="00D267BD" w:rsidRDefault="00D267BD" w:rsidP="00D267BD"/>
    <w:p w:rsidR="00D267BD" w:rsidRDefault="00D267BD" w:rsidP="00D267BD"/>
    <w:p w:rsidR="00D267BD" w:rsidRDefault="00D267BD" w:rsidP="00D267BD"/>
    <w:p w:rsidR="00D267BD" w:rsidRDefault="00D267BD" w:rsidP="00D267BD"/>
    <w:p w:rsidR="00D267BD" w:rsidRDefault="00D267BD" w:rsidP="00D267BD"/>
    <w:p w:rsidR="00D267BD" w:rsidRDefault="00D267BD" w:rsidP="00D267BD"/>
    <w:p w:rsidR="00D267BD" w:rsidRDefault="00D267BD" w:rsidP="00D267BD"/>
    <w:p w:rsidR="00D267BD" w:rsidRDefault="00D267BD" w:rsidP="00D267BD"/>
    <w:p w:rsidR="00D267BD" w:rsidRDefault="00D267BD" w:rsidP="00D267BD"/>
    <w:p w:rsidR="00D267BD" w:rsidRDefault="00D267BD" w:rsidP="00D267BD"/>
    <w:p w:rsidR="00D267BD" w:rsidRPr="00D60D10" w:rsidRDefault="00D267BD" w:rsidP="00D267BD">
      <w:pPr>
        <w:rPr>
          <w:color w:val="000000"/>
          <w:sz w:val="22"/>
          <w:szCs w:val="22"/>
        </w:rPr>
      </w:pPr>
      <w:r>
        <w:rPr>
          <w:color w:val="000000"/>
          <w:sz w:val="22"/>
          <w:szCs w:val="22"/>
        </w:rPr>
        <w:lastRenderedPageBreak/>
        <w:t>Р</w:t>
      </w:r>
      <w:r w:rsidR="005B4249">
        <w:rPr>
          <w:color w:val="000000"/>
          <w:sz w:val="22"/>
          <w:szCs w:val="22"/>
        </w:rPr>
        <w:t>ешение № 9/3</w:t>
      </w:r>
      <w:r w:rsidR="005B4249">
        <w:rPr>
          <w:color w:val="000000"/>
          <w:sz w:val="22"/>
          <w:szCs w:val="22"/>
        </w:rPr>
        <w:br/>
        <w:t>от «05</w:t>
      </w:r>
      <w:r w:rsidRPr="00D60D10">
        <w:rPr>
          <w:color w:val="000000"/>
          <w:sz w:val="22"/>
          <w:szCs w:val="22"/>
        </w:rPr>
        <w:t xml:space="preserve">» </w:t>
      </w:r>
      <w:r w:rsidR="00ED5F7E">
        <w:rPr>
          <w:color w:val="000000"/>
          <w:sz w:val="22"/>
          <w:szCs w:val="22"/>
        </w:rPr>
        <w:t xml:space="preserve"> </w:t>
      </w:r>
      <w:r w:rsidR="005B4249">
        <w:rPr>
          <w:color w:val="000000"/>
          <w:sz w:val="22"/>
          <w:szCs w:val="22"/>
          <w:u w:val="single"/>
        </w:rPr>
        <w:t>03</w:t>
      </w:r>
      <w:r w:rsidR="00ED5F7E" w:rsidRPr="00ED5F7E">
        <w:rPr>
          <w:color w:val="000000"/>
          <w:sz w:val="22"/>
          <w:szCs w:val="22"/>
          <w:u w:val="single"/>
        </w:rPr>
        <w:t>.</w:t>
      </w:r>
      <w:r w:rsidR="00ED5F7E" w:rsidRPr="00ED5F7E">
        <w:rPr>
          <w:color w:val="000000"/>
          <w:sz w:val="22"/>
          <w:szCs w:val="22"/>
        </w:rPr>
        <w:t xml:space="preserve">    </w:t>
      </w:r>
      <w:r w:rsidRPr="00ED5F7E">
        <w:rPr>
          <w:color w:val="000000"/>
          <w:sz w:val="22"/>
          <w:szCs w:val="22"/>
          <w:u w:val="single"/>
        </w:rPr>
        <w:t>2020 г.</w:t>
      </w:r>
    </w:p>
    <w:p w:rsidR="00D267BD" w:rsidRDefault="00D267BD" w:rsidP="00D267BD">
      <w:pPr>
        <w:jc w:val="center"/>
        <w:rPr>
          <w:rFonts w:ascii="Verdana" w:hAnsi="Verdana"/>
          <w:b/>
          <w:bCs/>
          <w:color w:val="000000"/>
          <w:sz w:val="19"/>
          <w:szCs w:val="19"/>
        </w:rPr>
      </w:pPr>
    </w:p>
    <w:p w:rsidR="00D267BD" w:rsidRDefault="00D267BD" w:rsidP="00D267BD">
      <w:pPr>
        <w:jc w:val="center"/>
        <w:rPr>
          <w:rFonts w:ascii="Verdana" w:hAnsi="Verdana"/>
          <w:b/>
          <w:bCs/>
          <w:color w:val="000000"/>
          <w:sz w:val="19"/>
          <w:szCs w:val="19"/>
        </w:rPr>
      </w:pPr>
    </w:p>
    <w:p w:rsidR="00D267BD" w:rsidRDefault="00D267BD" w:rsidP="00D267BD">
      <w:pPr>
        <w:jc w:val="center"/>
        <w:rPr>
          <w:rFonts w:ascii="Verdana" w:hAnsi="Verdana"/>
          <w:b/>
          <w:bCs/>
          <w:color w:val="000000"/>
          <w:sz w:val="19"/>
          <w:szCs w:val="19"/>
        </w:rPr>
      </w:pPr>
      <w:r>
        <w:rPr>
          <w:rFonts w:ascii="Verdana" w:hAnsi="Verdana"/>
          <w:b/>
          <w:bCs/>
          <w:color w:val="000000"/>
          <w:sz w:val="19"/>
          <w:szCs w:val="19"/>
        </w:rPr>
        <w:t xml:space="preserve"> "Об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tbl>
      <w:tblPr>
        <w:tblpPr w:leftFromText="180" w:rightFromText="180" w:vertAnchor="text" w:horzAnchor="margin" w:tblpY="39"/>
        <w:tblW w:w="3140" w:type="dxa"/>
        <w:tblCellSpacing w:w="15" w:type="dxa"/>
        <w:tblCellMar>
          <w:top w:w="15" w:type="dxa"/>
          <w:left w:w="15" w:type="dxa"/>
          <w:bottom w:w="15" w:type="dxa"/>
          <w:right w:w="15" w:type="dxa"/>
        </w:tblCellMar>
        <w:tblLook w:val="0000"/>
      </w:tblPr>
      <w:tblGrid>
        <w:gridCol w:w="135"/>
        <w:gridCol w:w="3005"/>
      </w:tblGrid>
      <w:tr w:rsidR="00D267BD" w:rsidTr="005F0425">
        <w:trPr>
          <w:trHeight w:val="677"/>
          <w:tblCellSpacing w:w="15" w:type="dxa"/>
        </w:trPr>
        <w:tc>
          <w:tcPr>
            <w:tcW w:w="0" w:type="auto"/>
            <w:vMerge w:val="restart"/>
            <w:vAlign w:val="center"/>
          </w:tcPr>
          <w:p w:rsidR="00D267BD" w:rsidRDefault="00D267BD" w:rsidP="005F0425">
            <w:pPr>
              <w:pStyle w:val="a4"/>
            </w:pPr>
            <w:r>
              <w:t> </w:t>
            </w:r>
          </w:p>
          <w:p w:rsidR="00D267BD" w:rsidRDefault="00D267BD" w:rsidP="005F0425">
            <w:pPr>
              <w:pStyle w:val="a4"/>
            </w:pPr>
            <w:r>
              <w:t> </w:t>
            </w:r>
          </w:p>
          <w:p w:rsidR="00D267BD" w:rsidRDefault="00D267BD" w:rsidP="005F0425">
            <w:pPr>
              <w:pStyle w:val="a4"/>
            </w:pPr>
            <w:r>
              <w:t> </w:t>
            </w:r>
          </w:p>
          <w:p w:rsidR="00D267BD" w:rsidRDefault="00D267BD" w:rsidP="005F0425">
            <w:pPr>
              <w:pStyle w:val="a4"/>
            </w:pPr>
            <w:r>
              <w:t> </w:t>
            </w:r>
          </w:p>
          <w:p w:rsidR="00D267BD" w:rsidRDefault="00D267BD" w:rsidP="005F0425">
            <w:pPr>
              <w:pStyle w:val="a4"/>
            </w:pPr>
            <w:r>
              <w:t> </w:t>
            </w:r>
          </w:p>
        </w:tc>
        <w:tc>
          <w:tcPr>
            <w:tcW w:w="0" w:type="auto"/>
            <w:vAlign w:val="center"/>
          </w:tcPr>
          <w:p w:rsidR="00D267BD" w:rsidRDefault="00D267BD" w:rsidP="005F0425">
            <w:r>
              <w:t>РЕСПУБЛИКА АЛТАЙ</w:t>
            </w:r>
          </w:p>
          <w:p w:rsidR="00D267BD" w:rsidRDefault="00D267BD" w:rsidP="005F0425">
            <w:pPr>
              <w:pStyle w:val="a4"/>
            </w:pPr>
            <w:r>
              <w:t>ОНГУДАЙСКИЙ РАЙОН</w:t>
            </w:r>
          </w:p>
        </w:tc>
      </w:tr>
      <w:tr w:rsidR="00D267BD" w:rsidTr="005F0425">
        <w:trPr>
          <w:trHeight w:val="3933"/>
          <w:tblCellSpacing w:w="15" w:type="dxa"/>
        </w:trPr>
        <w:tc>
          <w:tcPr>
            <w:tcW w:w="0" w:type="auto"/>
            <w:vMerge/>
            <w:vAlign w:val="center"/>
          </w:tcPr>
          <w:p w:rsidR="00D267BD" w:rsidRDefault="00D267BD" w:rsidP="005F0425"/>
        </w:tc>
        <w:tc>
          <w:tcPr>
            <w:tcW w:w="0" w:type="auto"/>
            <w:vAlign w:val="center"/>
          </w:tcPr>
          <w:p w:rsidR="00D267BD" w:rsidRDefault="00D267BD" w:rsidP="005F0425">
            <w:pPr>
              <w:pStyle w:val="a4"/>
            </w:pPr>
            <w:r>
              <w:t>СОБРАНИЕ ДЕПУТАТОВ</w:t>
            </w:r>
          </w:p>
          <w:p w:rsidR="00D267BD" w:rsidRDefault="00D267BD" w:rsidP="005F0425">
            <w:pPr>
              <w:pStyle w:val="a4"/>
            </w:pPr>
            <w:r>
              <w:t>ЕЛИНСКОГО СЕЛЬСКОГО</w:t>
            </w:r>
          </w:p>
          <w:p w:rsidR="00D267BD" w:rsidRDefault="00D267BD" w:rsidP="005F0425">
            <w:pPr>
              <w:pStyle w:val="a4"/>
            </w:pPr>
            <w:r>
              <w:t>ПОСЕЛЕНИЯ</w:t>
            </w:r>
          </w:p>
          <w:p w:rsidR="00D267BD" w:rsidRDefault="00D267BD" w:rsidP="005F0425">
            <w:pPr>
              <w:pStyle w:val="a4"/>
            </w:pPr>
            <w:r>
              <w:rPr>
                <w:rStyle w:val="a5"/>
              </w:rPr>
              <w:t>РЕШЕНИЕ</w:t>
            </w:r>
          </w:p>
          <w:p w:rsidR="00D267BD" w:rsidRDefault="00D267BD" w:rsidP="005F0425">
            <w:pPr>
              <w:pStyle w:val="a4"/>
            </w:pPr>
            <w:r>
              <w:t> </w:t>
            </w:r>
          </w:p>
          <w:p w:rsidR="00D267BD" w:rsidRDefault="005B4249" w:rsidP="005F0425">
            <w:pPr>
              <w:pStyle w:val="a4"/>
            </w:pPr>
            <w:r>
              <w:t>«05</w:t>
            </w:r>
            <w:r w:rsidR="00ED5F7E">
              <w:t xml:space="preserve">» </w:t>
            </w:r>
            <w:r>
              <w:rPr>
                <w:u w:val="single"/>
              </w:rPr>
              <w:t>03</w:t>
            </w:r>
            <w:r w:rsidR="00ED5F7E" w:rsidRPr="00ED5F7E">
              <w:rPr>
                <w:u w:val="single"/>
              </w:rPr>
              <w:t>.</w:t>
            </w:r>
            <w:r w:rsidR="00ED5F7E" w:rsidRPr="00ED5F7E">
              <w:t xml:space="preserve">  </w:t>
            </w:r>
            <w:r w:rsidR="00D267BD" w:rsidRPr="00ED5F7E">
              <w:rPr>
                <w:u w:val="single"/>
              </w:rPr>
              <w:t>2020г.</w:t>
            </w:r>
            <w:r>
              <w:t>  № 9/3</w:t>
            </w:r>
          </w:p>
          <w:p w:rsidR="00D267BD" w:rsidRDefault="00D267BD" w:rsidP="005F0425">
            <w:pPr>
              <w:pStyle w:val="a4"/>
            </w:pPr>
            <w:r>
              <w:t>с. Ело</w:t>
            </w:r>
          </w:p>
          <w:p w:rsidR="00D267BD" w:rsidRDefault="00D267BD" w:rsidP="005F0425">
            <w:pPr>
              <w:pStyle w:val="a4"/>
            </w:pPr>
            <w:r>
              <w:t> </w:t>
            </w:r>
          </w:p>
          <w:p w:rsidR="00D267BD" w:rsidRDefault="00D267BD" w:rsidP="005F0425">
            <w:pPr>
              <w:pStyle w:val="a4"/>
            </w:pPr>
            <w:r>
              <w:t>                                          </w:t>
            </w:r>
          </w:p>
        </w:tc>
      </w:tr>
    </w:tbl>
    <w:p w:rsidR="00D267BD" w:rsidRDefault="00D267BD" w:rsidP="00D267BD">
      <w:pPr>
        <w:pStyle w:val="a4"/>
        <w:jc w:val="both"/>
        <w:rPr>
          <w:rFonts w:ascii="Verdana" w:hAnsi="Verdana"/>
          <w:color w:val="000000"/>
          <w:sz w:val="14"/>
          <w:szCs w:val="14"/>
        </w:rPr>
      </w:pPr>
      <w:r>
        <w:rPr>
          <w:rStyle w:val="a5"/>
          <w:rFonts w:ascii="Verdana" w:hAnsi="Verdana"/>
          <w:color w:val="000000"/>
          <w:sz w:val="14"/>
          <w:szCs w:val="14"/>
        </w:rPr>
        <w:t> </w:t>
      </w:r>
    </w:p>
    <w:p w:rsidR="00D267BD" w:rsidRPr="00D60D10" w:rsidRDefault="00D267BD" w:rsidP="00D267BD">
      <w:pPr>
        <w:pStyle w:val="a4"/>
        <w:jc w:val="both"/>
        <w:rPr>
          <w:rFonts w:ascii="Verdana" w:hAnsi="Verdana"/>
          <w:color w:val="000000"/>
          <w:sz w:val="14"/>
          <w:szCs w:val="14"/>
        </w:rPr>
      </w:pPr>
      <w:r w:rsidRPr="00D60D10">
        <w:rPr>
          <w:rStyle w:val="a5"/>
          <w:color w:val="000000"/>
          <w:sz w:val="22"/>
          <w:szCs w:val="22"/>
        </w:rPr>
        <w:t>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D267BD" w:rsidRPr="00D60D10" w:rsidRDefault="00D267BD" w:rsidP="00D267BD">
      <w:pPr>
        <w:pStyle w:val="a4"/>
        <w:jc w:val="both"/>
        <w:rPr>
          <w:color w:val="000000"/>
          <w:sz w:val="22"/>
          <w:szCs w:val="22"/>
        </w:rPr>
      </w:pPr>
      <w:r w:rsidRPr="00D60D10">
        <w:rPr>
          <w:color w:val="000000"/>
          <w:sz w:val="22"/>
          <w:szCs w:val="22"/>
        </w:rPr>
        <w:t> На основании </w:t>
      </w:r>
      <w:hyperlink r:id="rId4" w:history="1">
        <w:r w:rsidRPr="00D60D10">
          <w:rPr>
            <w:rStyle w:val="a6"/>
            <w:color w:val="333333"/>
            <w:sz w:val="22"/>
            <w:szCs w:val="22"/>
          </w:rPr>
          <w:t>главы 6.2</w:t>
        </w:r>
      </w:hyperlink>
      <w:r w:rsidRPr="00D60D10">
        <w:rPr>
          <w:color w:val="000000"/>
          <w:sz w:val="22"/>
          <w:szCs w:val="22"/>
        </w:rPr>
        <w:t> Градостроительного кодекса Российской Федерации, </w:t>
      </w:r>
      <w:hyperlink r:id="rId5" w:history="1">
        <w:r w:rsidRPr="00D60D10">
          <w:rPr>
            <w:rStyle w:val="a6"/>
            <w:color w:val="333333"/>
            <w:sz w:val="22"/>
            <w:szCs w:val="22"/>
          </w:rPr>
          <w:t>пункта 20 части 1 статьи 1</w:t>
        </w:r>
      </w:hyperlink>
      <w:r w:rsidRPr="00D60D10">
        <w:rPr>
          <w:color w:val="000000"/>
          <w:sz w:val="22"/>
          <w:szCs w:val="22"/>
        </w:rPr>
        <w:t>4 Федерального закона от 06.10.2003 № 131-ФЗ "Об общих принципах организации местного самоуправления в Российской Федерации", </w:t>
      </w:r>
      <w:hyperlink r:id="rId6" w:history="1">
        <w:r w:rsidRPr="00D60D10">
          <w:rPr>
            <w:rStyle w:val="a6"/>
            <w:color w:val="333333"/>
            <w:sz w:val="22"/>
            <w:szCs w:val="22"/>
          </w:rPr>
          <w:t>Устава</w:t>
        </w:r>
      </w:hyperlink>
      <w:r w:rsidRPr="00D60D10">
        <w:rPr>
          <w:color w:val="000000"/>
          <w:sz w:val="22"/>
          <w:szCs w:val="22"/>
        </w:rPr>
        <w:t> </w:t>
      </w:r>
      <w:proofErr w:type="spellStart"/>
      <w:r w:rsidRPr="00D60D10">
        <w:rPr>
          <w:color w:val="000000"/>
          <w:sz w:val="22"/>
          <w:szCs w:val="22"/>
        </w:rPr>
        <w:t>Елинского</w:t>
      </w:r>
      <w:proofErr w:type="spellEnd"/>
      <w:r w:rsidRPr="00D60D10">
        <w:rPr>
          <w:color w:val="000000"/>
          <w:sz w:val="22"/>
          <w:szCs w:val="22"/>
        </w:rPr>
        <w:t xml:space="preserve"> сельского поселения </w:t>
      </w:r>
      <w:proofErr w:type="spellStart"/>
      <w:r w:rsidRPr="00D60D10">
        <w:rPr>
          <w:color w:val="000000"/>
          <w:sz w:val="22"/>
          <w:szCs w:val="22"/>
        </w:rPr>
        <w:t>Онгудайского</w:t>
      </w:r>
      <w:proofErr w:type="spellEnd"/>
      <w:r w:rsidRPr="00D60D10">
        <w:rPr>
          <w:color w:val="000000"/>
          <w:sz w:val="22"/>
          <w:szCs w:val="22"/>
        </w:rPr>
        <w:t xml:space="preserve"> района Республики Алтай, Собрание депутатов </w:t>
      </w:r>
      <w:proofErr w:type="spellStart"/>
      <w:r w:rsidRPr="00D60D10">
        <w:rPr>
          <w:color w:val="000000"/>
          <w:sz w:val="22"/>
          <w:szCs w:val="22"/>
        </w:rPr>
        <w:t>Елинского</w:t>
      </w:r>
      <w:proofErr w:type="spellEnd"/>
      <w:r w:rsidRPr="00D60D10">
        <w:rPr>
          <w:color w:val="000000"/>
          <w:sz w:val="22"/>
          <w:szCs w:val="22"/>
        </w:rPr>
        <w:t xml:space="preserve"> сельского поселения </w:t>
      </w:r>
      <w:proofErr w:type="spellStart"/>
      <w:r w:rsidRPr="00D60D10">
        <w:rPr>
          <w:color w:val="000000"/>
          <w:sz w:val="22"/>
          <w:szCs w:val="22"/>
        </w:rPr>
        <w:t>Онгудайского</w:t>
      </w:r>
      <w:proofErr w:type="spellEnd"/>
      <w:r w:rsidRPr="00D60D10">
        <w:rPr>
          <w:color w:val="000000"/>
          <w:sz w:val="22"/>
          <w:szCs w:val="22"/>
        </w:rPr>
        <w:t xml:space="preserve"> района Республики Алтай </w:t>
      </w:r>
      <w:r w:rsidRPr="00D60D10">
        <w:rPr>
          <w:rStyle w:val="a5"/>
          <w:color w:val="000000"/>
          <w:sz w:val="22"/>
          <w:szCs w:val="22"/>
        </w:rPr>
        <w:t>решило:</w:t>
      </w:r>
    </w:p>
    <w:p w:rsidR="00D267BD" w:rsidRPr="00D60D10" w:rsidRDefault="00D267BD" w:rsidP="00D267BD">
      <w:pPr>
        <w:pStyle w:val="a4"/>
        <w:jc w:val="both"/>
        <w:rPr>
          <w:color w:val="000000"/>
          <w:sz w:val="22"/>
          <w:szCs w:val="22"/>
        </w:rPr>
      </w:pPr>
      <w:bookmarkStart w:id="0" w:name="sub_1"/>
      <w:bookmarkEnd w:id="0"/>
      <w:r w:rsidRPr="00D60D10">
        <w:rPr>
          <w:color w:val="000000"/>
          <w:sz w:val="22"/>
          <w:szCs w:val="22"/>
        </w:rPr>
        <w:t>1. 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согласно </w:t>
      </w:r>
      <w:hyperlink r:id="rId7" w:anchor="sub_1000" w:history="1">
        <w:r w:rsidRPr="00D60D10">
          <w:rPr>
            <w:rStyle w:val="a6"/>
            <w:color w:val="333333"/>
            <w:sz w:val="22"/>
            <w:szCs w:val="22"/>
          </w:rPr>
          <w:t>приложению</w:t>
        </w:r>
      </w:hyperlink>
      <w:r w:rsidRPr="00D60D10">
        <w:rPr>
          <w:color w:val="000000"/>
          <w:sz w:val="22"/>
          <w:szCs w:val="22"/>
        </w:rPr>
        <w:t> к настоящему решению (далее – Порядок).</w:t>
      </w:r>
    </w:p>
    <w:p w:rsidR="00D267BD" w:rsidRPr="00D60D10" w:rsidRDefault="00D267BD" w:rsidP="00D267BD">
      <w:pPr>
        <w:pStyle w:val="a4"/>
        <w:jc w:val="both"/>
        <w:rPr>
          <w:color w:val="000000"/>
          <w:sz w:val="22"/>
          <w:szCs w:val="22"/>
        </w:rPr>
      </w:pPr>
      <w:bookmarkStart w:id="1" w:name="sub_2"/>
      <w:bookmarkEnd w:id="1"/>
      <w:r w:rsidRPr="00D60D10">
        <w:rPr>
          <w:color w:val="000000"/>
          <w:sz w:val="22"/>
          <w:szCs w:val="22"/>
        </w:rPr>
        <w:t xml:space="preserve">2. Определить администрацию </w:t>
      </w:r>
      <w:proofErr w:type="spellStart"/>
      <w:r w:rsidRPr="00D60D10">
        <w:rPr>
          <w:color w:val="000000"/>
          <w:sz w:val="22"/>
          <w:szCs w:val="22"/>
        </w:rPr>
        <w:t>Елинское</w:t>
      </w:r>
      <w:proofErr w:type="spellEnd"/>
      <w:r w:rsidRPr="00D60D10">
        <w:rPr>
          <w:color w:val="000000"/>
          <w:sz w:val="22"/>
          <w:szCs w:val="22"/>
        </w:rPr>
        <w:t xml:space="preserve"> сельского поселения уполномоченным органом на проведение осмотра зданий, сооружений в целях оценки их технического состояния и надлежащего технического обслуживания.</w:t>
      </w:r>
    </w:p>
    <w:p w:rsidR="00D267BD" w:rsidRPr="00D60D10" w:rsidRDefault="00D267BD" w:rsidP="00D267BD">
      <w:pPr>
        <w:pStyle w:val="a4"/>
        <w:jc w:val="both"/>
        <w:rPr>
          <w:color w:val="000000"/>
          <w:sz w:val="22"/>
          <w:szCs w:val="22"/>
        </w:rPr>
      </w:pPr>
      <w:bookmarkStart w:id="2" w:name="sub_3"/>
      <w:bookmarkEnd w:id="2"/>
      <w:r w:rsidRPr="00D60D10">
        <w:rPr>
          <w:color w:val="000000"/>
          <w:sz w:val="22"/>
          <w:szCs w:val="22"/>
        </w:rPr>
        <w:t>4. Настоящее решение вступает в силу после его </w:t>
      </w:r>
      <w:hyperlink r:id="rId8" w:history="1">
        <w:r w:rsidRPr="00D60D10">
          <w:rPr>
            <w:rStyle w:val="a6"/>
            <w:color w:val="333333"/>
            <w:sz w:val="22"/>
            <w:szCs w:val="22"/>
          </w:rPr>
          <w:t>официального опубликования</w:t>
        </w:r>
      </w:hyperlink>
      <w:r w:rsidRPr="00D60D10">
        <w:rPr>
          <w:color w:val="000000"/>
          <w:sz w:val="22"/>
          <w:szCs w:val="22"/>
        </w:rPr>
        <w:t>.</w:t>
      </w:r>
    </w:p>
    <w:p w:rsidR="00D267BD" w:rsidRPr="00D60D10" w:rsidRDefault="00D267BD" w:rsidP="00D267BD">
      <w:pPr>
        <w:pStyle w:val="a4"/>
        <w:jc w:val="both"/>
        <w:rPr>
          <w:color w:val="000000"/>
          <w:sz w:val="22"/>
          <w:szCs w:val="22"/>
        </w:rPr>
      </w:pPr>
      <w:r w:rsidRPr="00D60D10">
        <w:rPr>
          <w:color w:val="000000"/>
          <w:sz w:val="22"/>
          <w:szCs w:val="22"/>
        </w:rPr>
        <w:t> </w:t>
      </w:r>
    </w:p>
    <w:p w:rsidR="00D267BD" w:rsidRPr="00D60D10" w:rsidRDefault="00D267BD" w:rsidP="00D267BD">
      <w:pPr>
        <w:pStyle w:val="a4"/>
        <w:jc w:val="both"/>
        <w:rPr>
          <w:color w:val="000000"/>
          <w:sz w:val="22"/>
          <w:szCs w:val="22"/>
        </w:rPr>
      </w:pPr>
      <w:r w:rsidRPr="00D60D10">
        <w:rPr>
          <w:color w:val="000000"/>
          <w:sz w:val="22"/>
          <w:szCs w:val="22"/>
        </w:rPr>
        <w:t> </w:t>
      </w:r>
    </w:p>
    <w:p w:rsidR="00D267BD" w:rsidRPr="00D60D10" w:rsidRDefault="00D267BD" w:rsidP="00D267BD">
      <w:pPr>
        <w:pStyle w:val="a4"/>
        <w:jc w:val="both"/>
        <w:rPr>
          <w:color w:val="000000"/>
          <w:sz w:val="22"/>
          <w:szCs w:val="22"/>
        </w:rPr>
      </w:pPr>
      <w:r w:rsidRPr="00D60D10">
        <w:rPr>
          <w:color w:val="000000"/>
          <w:sz w:val="22"/>
          <w:szCs w:val="22"/>
        </w:rPr>
        <w:t xml:space="preserve">Глава </w:t>
      </w:r>
      <w:proofErr w:type="spellStart"/>
      <w:r w:rsidRPr="00D60D10">
        <w:rPr>
          <w:color w:val="000000"/>
          <w:sz w:val="22"/>
          <w:szCs w:val="22"/>
        </w:rPr>
        <w:t>Елинского</w:t>
      </w:r>
      <w:proofErr w:type="spellEnd"/>
      <w:r w:rsidRPr="00D60D10">
        <w:rPr>
          <w:color w:val="000000"/>
          <w:sz w:val="22"/>
          <w:szCs w:val="22"/>
        </w:rPr>
        <w:t xml:space="preserve"> сельского поселения                                    </w:t>
      </w:r>
      <w:proofErr w:type="spellStart"/>
      <w:r w:rsidRPr="00D60D10">
        <w:rPr>
          <w:color w:val="000000"/>
          <w:sz w:val="22"/>
          <w:szCs w:val="22"/>
        </w:rPr>
        <w:t>А.Б.Ялбаков</w:t>
      </w:r>
      <w:bookmarkStart w:id="3" w:name="sub_1000"/>
      <w:bookmarkEnd w:id="3"/>
      <w:proofErr w:type="spellEnd"/>
    </w:p>
    <w:p w:rsidR="00D267BD" w:rsidRDefault="00D267BD" w:rsidP="00D267BD">
      <w:pPr>
        <w:pStyle w:val="a4"/>
        <w:jc w:val="both"/>
        <w:rPr>
          <w:color w:val="000000"/>
          <w:sz w:val="22"/>
          <w:szCs w:val="22"/>
        </w:rPr>
      </w:pPr>
    </w:p>
    <w:p w:rsidR="00D267BD" w:rsidRDefault="00D267BD" w:rsidP="00D267BD">
      <w:pPr>
        <w:pStyle w:val="a4"/>
        <w:jc w:val="both"/>
        <w:rPr>
          <w:color w:val="000000"/>
          <w:sz w:val="22"/>
          <w:szCs w:val="22"/>
        </w:rPr>
      </w:pPr>
    </w:p>
    <w:p w:rsidR="00D267BD" w:rsidRDefault="00D267BD" w:rsidP="00D267BD">
      <w:pPr>
        <w:pStyle w:val="a4"/>
        <w:jc w:val="both"/>
        <w:rPr>
          <w:color w:val="000000"/>
          <w:sz w:val="22"/>
          <w:szCs w:val="22"/>
        </w:rPr>
      </w:pPr>
    </w:p>
    <w:p w:rsidR="00D267BD" w:rsidRDefault="00D267BD" w:rsidP="00D267BD">
      <w:pPr>
        <w:pStyle w:val="a4"/>
        <w:jc w:val="both"/>
        <w:rPr>
          <w:color w:val="000000"/>
          <w:sz w:val="22"/>
          <w:szCs w:val="22"/>
        </w:rPr>
      </w:pPr>
    </w:p>
    <w:p w:rsidR="00D267BD" w:rsidRDefault="00D267BD" w:rsidP="00D267BD">
      <w:pPr>
        <w:pStyle w:val="a4"/>
        <w:jc w:val="both"/>
        <w:rPr>
          <w:color w:val="000000"/>
          <w:sz w:val="22"/>
          <w:szCs w:val="22"/>
        </w:rPr>
      </w:pPr>
    </w:p>
    <w:p w:rsidR="00D267BD" w:rsidRDefault="00D267BD" w:rsidP="00D267BD">
      <w:pPr>
        <w:pStyle w:val="a4"/>
        <w:jc w:val="both"/>
        <w:rPr>
          <w:color w:val="000000"/>
          <w:sz w:val="22"/>
          <w:szCs w:val="22"/>
        </w:rPr>
      </w:pPr>
    </w:p>
    <w:p w:rsidR="00D267BD" w:rsidRPr="00407EB7" w:rsidRDefault="00D267BD" w:rsidP="00D267BD">
      <w:pPr>
        <w:pStyle w:val="a4"/>
        <w:jc w:val="both"/>
        <w:rPr>
          <w:color w:val="000000"/>
          <w:sz w:val="22"/>
          <w:szCs w:val="22"/>
        </w:rPr>
      </w:pPr>
      <w:r w:rsidRPr="00407EB7">
        <w:rPr>
          <w:color w:val="000000"/>
          <w:sz w:val="22"/>
          <w:szCs w:val="22"/>
        </w:rPr>
        <w:t>Приложение</w:t>
      </w:r>
    </w:p>
    <w:p w:rsidR="00D267BD" w:rsidRPr="00407EB7" w:rsidRDefault="00D267BD" w:rsidP="00D267BD">
      <w:pPr>
        <w:pStyle w:val="a4"/>
        <w:jc w:val="both"/>
        <w:rPr>
          <w:color w:val="000000"/>
          <w:sz w:val="22"/>
          <w:szCs w:val="22"/>
        </w:rPr>
      </w:pPr>
      <w:r w:rsidRPr="00407EB7">
        <w:rPr>
          <w:color w:val="000000"/>
          <w:sz w:val="22"/>
          <w:szCs w:val="22"/>
        </w:rPr>
        <w:t>к </w:t>
      </w:r>
      <w:hyperlink r:id="rId9" w:anchor="sub_0" w:history="1">
        <w:r w:rsidRPr="00407EB7">
          <w:rPr>
            <w:rStyle w:val="a6"/>
            <w:color w:val="333333"/>
            <w:sz w:val="22"/>
            <w:szCs w:val="22"/>
          </w:rPr>
          <w:t>решению</w:t>
        </w:r>
      </w:hyperlink>
      <w:r w:rsidRPr="00407EB7">
        <w:rPr>
          <w:color w:val="000000"/>
          <w:sz w:val="22"/>
          <w:szCs w:val="22"/>
        </w:rPr>
        <w:t> Собрания депутатов</w:t>
      </w:r>
    </w:p>
    <w:p w:rsidR="00D267BD" w:rsidRPr="00407EB7" w:rsidRDefault="00D267BD" w:rsidP="00D267BD">
      <w:pPr>
        <w:pStyle w:val="a4"/>
        <w:jc w:val="both"/>
        <w:rPr>
          <w:color w:val="000000"/>
          <w:sz w:val="22"/>
          <w:szCs w:val="22"/>
        </w:rPr>
      </w:pPr>
      <w:proofErr w:type="spellStart"/>
      <w:r w:rsidRPr="00407EB7">
        <w:rPr>
          <w:color w:val="000000"/>
          <w:sz w:val="22"/>
          <w:szCs w:val="22"/>
        </w:rPr>
        <w:t>Елинского</w:t>
      </w:r>
      <w:proofErr w:type="spellEnd"/>
      <w:r w:rsidRPr="00407EB7">
        <w:rPr>
          <w:color w:val="000000"/>
          <w:sz w:val="22"/>
          <w:szCs w:val="22"/>
        </w:rPr>
        <w:t xml:space="preserve"> сельского поселения</w:t>
      </w:r>
    </w:p>
    <w:p w:rsidR="00D267BD" w:rsidRPr="00407EB7" w:rsidRDefault="00D267BD" w:rsidP="00D267BD">
      <w:pPr>
        <w:pStyle w:val="a4"/>
        <w:jc w:val="both"/>
        <w:rPr>
          <w:color w:val="000000"/>
          <w:sz w:val="22"/>
          <w:szCs w:val="22"/>
        </w:rPr>
      </w:pPr>
      <w:proofErr w:type="spellStart"/>
      <w:r w:rsidRPr="00407EB7">
        <w:rPr>
          <w:color w:val="000000"/>
          <w:sz w:val="22"/>
          <w:szCs w:val="22"/>
        </w:rPr>
        <w:t>Онгудайского</w:t>
      </w:r>
      <w:proofErr w:type="spellEnd"/>
      <w:r w:rsidRPr="00407EB7">
        <w:rPr>
          <w:color w:val="000000"/>
          <w:sz w:val="22"/>
          <w:szCs w:val="22"/>
        </w:rPr>
        <w:t xml:space="preserve"> района Республики Алтай</w:t>
      </w:r>
    </w:p>
    <w:p w:rsidR="00D267BD" w:rsidRPr="00407EB7" w:rsidRDefault="005B4249" w:rsidP="00D267BD">
      <w:pPr>
        <w:pStyle w:val="a4"/>
        <w:jc w:val="both"/>
        <w:rPr>
          <w:color w:val="000000"/>
          <w:sz w:val="22"/>
          <w:szCs w:val="22"/>
        </w:rPr>
      </w:pPr>
      <w:r>
        <w:rPr>
          <w:color w:val="000000"/>
          <w:sz w:val="22"/>
          <w:szCs w:val="22"/>
        </w:rPr>
        <w:t>от «05</w:t>
      </w:r>
      <w:r w:rsidR="00ED5F7E">
        <w:rPr>
          <w:color w:val="000000"/>
          <w:sz w:val="22"/>
          <w:szCs w:val="22"/>
        </w:rPr>
        <w:t xml:space="preserve">» </w:t>
      </w:r>
      <w:r w:rsidR="00ED5F7E" w:rsidRPr="00ED5F7E">
        <w:rPr>
          <w:color w:val="000000"/>
          <w:sz w:val="22"/>
          <w:szCs w:val="22"/>
          <w:u w:val="single"/>
        </w:rPr>
        <w:t>0</w:t>
      </w:r>
      <w:r>
        <w:rPr>
          <w:color w:val="000000"/>
          <w:sz w:val="22"/>
          <w:szCs w:val="22"/>
          <w:u w:val="single"/>
        </w:rPr>
        <w:t>3</w:t>
      </w:r>
      <w:r w:rsidR="00ED5F7E">
        <w:rPr>
          <w:color w:val="000000"/>
          <w:sz w:val="22"/>
          <w:szCs w:val="22"/>
        </w:rPr>
        <w:t xml:space="preserve">  </w:t>
      </w:r>
      <w:r w:rsidR="00D267BD" w:rsidRPr="00ED5F7E">
        <w:rPr>
          <w:color w:val="000000"/>
          <w:sz w:val="22"/>
          <w:szCs w:val="22"/>
          <w:u w:val="single"/>
        </w:rPr>
        <w:t>2020 г.</w:t>
      </w:r>
      <w:r>
        <w:rPr>
          <w:color w:val="000000"/>
          <w:sz w:val="22"/>
          <w:szCs w:val="22"/>
        </w:rPr>
        <w:t xml:space="preserve"> № 9/3</w:t>
      </w:r>
    </w:p>
    <w:p w:rsidR="00D267BD" w:rsidRPr="00407EB7" w:rsidRDefault="00D267BD" w:rsidP="00D267BD">
      <w:pPr>
        <w:pStyle w:val="a4"/>
        <w:jc w:val="both"/>
        <w:rPr>
          <w:color w:val="000000"/>
          <w:sz w:val="22"/>
          <w:szCs w:val="22"/>
        </w:rPr>
      </w:pPr>
      <w:r w:rsidRPr="00407EB7">
        <w:rPr>
          <w:rStyle w:val="a5"/>
          <w:color w:val="000000"/>
          <w:sz w:val="22"/>
          <w:szCs w:val="22"/>
        </w:rPr>
        <w:t> </w:t>
      </w:r>
    </w:p>
    <w:p w:rsidR="00D267BD" w:rsidRPr="00407EB7" w:rsidRDefault="00D267BD" w:rsidP="00D267BD">
      <w:pPr>
        <w:pStyle w:val="a4"/>
        <w:jc w:val="both"/>
        <w:rPr>
          <w:color w:val="000000"/>
          <w:sz w:val="22"/>
          <w:szCs w:val="22"/>
        </w:rPr>
      </w:pPr>
      <w:r w:rsidRPr="00407EB7">
        <w:rPr>
          <w:rStyle w:val="a5"/>
          <w:color w:val="000000"/>
          <w:sz w:val="22"/>
          <w:szCs w:val="22"/>
        </w:rPr>
        <w:t>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D267BD" w:rsidRPr="00407EB7" w:rsidRDefault="00D267BD" w:rsidP="00D267BD">
      <w:pPr>
        <w:pStyle w:val="a4"/>
        <w:jc w:val="both"/>
        <w:rPr>
          <w:color w:val="000000"/>
          <w:sz w:val="22"/>
          <w:szCs w:val="22"/>
        </w:rPr>
      </w:pPr>
      <w:r w:rsidRPr="00407EB7">
        <w:rPr>
          <w:color w:val="000000"/>
          <w:sz w:val="22"/>
          <w:szCs w:val="22"/>
        </w:rPr>
        <w:t> </w:t>
      </w:r>
    </w:p>
    <w:p w:rsidR="00D267BD" w:rsidRPr="00407EB7" w:rsidRDefault="00D267BD" w:rsidP="00D267BD">
      <w:pPr>
        <w:pStyle w:val="a4"/>
        <w:jc w:val="both"/>
        <w:rPr>
          <w:color w:val="000000"/>
          <w:sz w:val="22"/>
          <w:szCs w:val="22"/>
        </w:rPr>
      </w:pPr>
      <w:bookmarkStart w:id="4" w:name="sub_1001"/>
      <w:bookmarkEnd w:id="4"/>
      <w:r w:rsidRPr="00407EB7">
        <w:rPr>
          <w:color w:val="000000"/>
          <w:sz w:val="22"/>
          <w:szCs w:val="22"/>
        </w:rPr>
        <w:t>1. Настоящий Порядок разработан на основании </w:t>
      </w:r>
      <w:hyperlink r:id="rId10" w:history="1">
        <w:r w:rsidRPr="00407EB7">
          <w:rPr>
            <w:rStyle w:val="a6"/>
            <w:color w:val="333333"/>
            <w:sz w:val="22"/>
            <w:szCs w:val="22"/>
          </w:rPr>
          <w:t>Градостроительного кодекса</w:t>
        </w:r>
      </w:hyperlink>
      <w:r w:rsidRPr="00407EB7">
        <w:rPr>
          <w:color w:val="000000"/>
          <w:sz w:val="22"/>
          <w:szCs w:val="22"/>
        </w:rPr>
        <w:t> Российской Федерации, </w:t>
      </w:r>
      <w:hyperlink r:id="rId11" w:history="1">
        <w:r w:rsidRPr="00407EB7">
          <w:rPr>
            <w:rStyle w:val="a6"/>
            <w:color w:val="333333"/>
            <w:sz w:val="22"/>
            <w:szCs w:val="22"/>
          </w:rPr>
          <w:t>Федерального закона</w:t>
        </w:r>
      </w:hyperlink>
      <w:r w:rsidRPr="00407EB7">
        <w:rPr>
          <w:color w:val="000000"/>
          <w:sz w:val="22"/>
          <w:szCs w:val="22"/>
        </w:rPr>
        <w:t> от 06.10.2003 № 131-ФЗ "Об общих принципах организации местного самоуправления в Российской Федерации", </w:t>
      </w:r>
      <w:hyperlink r:id="rId12" w:history="1">
        <w:r w:rsidRPr="00407EB7">
          <w:rPr>
            <w:rStyle w:val="a6"/>
            <w:color w:val="333333"/>
            <w:sz w:val="22"/>
            <w:szCs w:val="22"/>
          </w:rPr>
          <w:t>Федерального закона</w:t>
        </w:r>
      </w:hyperlink>
      <w:r w:rsidRPr="00407EB7">
        <w:rPr>
          <w:color w:val="000000"/>
          <w:sz w:val="22"/>
          <w:szCs w:val="22"/>
        </w:rPr>
        <w:t> от 30.12.2009 № 384-ФЗ "Технический регламент о безопасности зданий и сооружений", </w:t>
      </w:r>
      <w:hyperlink r:id="rId13" w:history="1">
        <w:r w:rsidRPr="00407EB7">
          <w:rPr>
            <w:rStyle w:val="a6"/>
            <w:color w:val="333333"/>
            <w:sz w:val="22"/>
            <w:szCs w:val="22"/>
          </w:rPr>
          <w:t>Устава</w:t>
        </w:r>
      </w:hyperlink>
      <w:r w:rsidRPr="00407EB7">
        <w:rPr>
          <w:color w:val="000000"/>
          <w:sz w:val="22"/>
          <w:szCs w:val="22"/>
        </w:rPr>
        <w:t> </w:t>
      </w:r>
      <w:proofErr w:type="spellStart"/>
      <w:r w:rsidRPr="00407EB7">
        <w:rPr>
          <w:color w:val="000000"/>
          <w:sz w:val="22"/>
          <w:szCs w:val="22"/>
        </w:rPr>
        <w:t>Елинского</w:t>
      </w:r>
      <w:proofErr w:type="spellEnd"/>
      <w:r w:rsidRPr="00407EB7">
        <w:rPr>
          <w:color w:val="000000"/>
          <w:sz w:val="22"/>
          <w:szCs w:val="22"/>
        </w:rPr>
        <w:t xml:space="preserve"> сельского поселения </w:t>
      </w:r>
      <w:proofErr w:type="spellStart"/>
      <w:r w:rsidRPr="00407EB7">
        <w:rPr>
          <w:color w:val="000000"/>
          <w:sz w:val="22"/>
          <w:szCs w:val="22"/>
        </w:rPr>
        <w:t>Онгудайского</w:t>
      </w:r>
      <w:proofErr w:type="spellEnd"/>
      <w:r w:rsidRPr="00407EB7">
        <w:rPr>
          <w:color w:val="000000"/>
          <w:sz w:val="22"/>
          <w:szCs w:val="22"/>
        </w:rPr>
        <w:t xml:space="preserve"> района Республики Алтай.</w:t>
      </w:r>
    </w:p>
    <w:p w:rsidR="00D267BD" w:rsidRPr="00407EB7" w:rsidRDefault="00D267BD" w:rsidP="00D267BD">
      <w:pPr>
        <w:pStyle w:val="a4"/>
        <w:jc w:val="both"/>
        <w:rPr>
          <w:color w:val="000000"/>
          <w:sz w:val="22"/>
          <w:szCs w:val="22"/>
        </w:rPr>
      </w:pPr>
      <w:bookmarkStart w:id="5" w:name="sub_1002"/>
      <w:bookmarkEnd w:id="5"/>
      <w:r w:rsidRPr="00407EB7">
        <w:rPr>
          <w:color w:val="000000"/>
          <w:sz w:val="22"/>
          <w:szCs w:val="22"/>
        </w:rPr>
        <w:t>2. Настоящий Порядок определяет:</w:t>
      </w:r>
    </w:p>
    <w:p w:rsidR="00D267BD" w:rsidRPr="00407EB7" w:rsidRDefault="00D267BD" w:rsidP="00D267BD">
      <w:pPr>
        <w:pStyle w:val="a4"/>
        <w:jc w:val="both"/>
        <w:rPr>
          <w:color w:val="000000"/>
          <w:sz w:val="22"/>
          <w:szCs w:val="22"/>
        </w:rPr>
      </w:pPr>
      <w:proofErr w:type="gramStart"/>
      <w:r w:rsidRPr="00407EB7">
        <w:rPr>
          <w:color w:val="000000"/>
          <w:sz w:val="22"/>
          <w:szCs w:val="22"/>
        </w:rPr>
        <w:t xml:space="preserve">- процедуру организации и проведения осмотров зданий и (или) сооружений (далее - осмотр), находящихся в эксплуатации на территории </w:t>
      </w:r>
      <w:proofErr w:type="spellStart"/>
      <w:r w:rsidRPr="00407EB7">
        <w:rPr>
          <w:color w:val="000000"/>
          <w:sz w:val="22"/>
          <w:szCs w:val="22"/>
        </w:rPr>
        <w:t>Елинского</w:t>
      </w:r>
      <w:proofErr w:type="spellEnd"/>
      <w:r w:rsidRPr="00407EB7">
        <w:rPr>
          <w:color w:val="000000"/>
          <w:sz w:val="22"/>
          <w:szCs w:val="22"/>
        </w:rPr>
        <w:t xml:space="preserve"> сельского поселения </w:t>
      </w:r>
      <w:proofErr w:type="spellStart"/>
      <w:r w:rsidRPr="00407EB7">
        <w:rPr>
          <w:color w:val="000000"/>
          <w:sz w:val="22"/>
          <w:szCs w:val="22"/>
        </w:rPr>
        <w:t>Онгудайского</w:t>
      </w:r>
      <w:proofErr w:type="spellEnd"/>
      <w:r w:rsidRPr="00407EB7">
        <w:rPr>
          <w:color w:val="000000"/>
          <w:sz w:val="22"/>
          <w:szCs w:val="22"/>
        </w:rPr>
        <w:t xml:space="preserve"> района Республики Алтай " (далее - здания, сооружения), независимо от форм собственности на них,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w:t>
      </w:r>
      <w:proofErr w:type="gramEnd"/>
      <w:r w:rsidRPr="00407EB7">
        <w:rPr>
          <w:color w:val="000000"/>
          <w:sz w:val="22"/>
          <w:szCs w:val="22"/>
        </w:rPr>
        <w:t xml:space="preserve"> указанных объектов;</w:t>
      </w:r>
    </w:p>
    <w:p w:rsidR="00D267BD" w:rsidRPr="00407EB7" w:rsidRDefault="00D267BD" w:rsidP="00D267BD">
      <w:pPr>
        <w:pStyle w:val="a4"/>
        <w:jc w:val="both"/>
        <w:rPr>
          <w:color w:val="000000"/>
          <w:sz w:val="22"/>
          <w:szCs w:val="22"/>
        </w:rPr>
      </w:pPr>
      <w:r w:rsidRPr="00407EB7">
        <w:rPr>
          <w:color w:val="000000"/>
          <w:sz w:val="22"/>
          <w:szCs w:val="22"/>
        </w:rPr>
        <w:t>- процедуру направления рекомендаций об устранении выявленных в ходе таких осмотров нарушений лицам, ответственным за эксплуатацию зданий, сооружений;</w:t>
      </w:r>
    </w:p>
    <w:p w:rsidR="00D267BD" w:rsidRPr="00407EB7" w:rsidRDefault="00D267BD" w:rsidP="00D267BD">
      <w:pPr>
        <w:pStyle w:val="a4"/>
        <w:jc w:val="both"/>
        <w:rPr>
          <w:color w:val="000000"/>
          <w:sz w:val="22"/>
          <w:szCs w:val="22"/>
        </w:rPr>
      </w:pPr>
      <w:r w:rsidRPr="00407EB7">
        <w:rPr>
          <w:color w:val="000000"/>
          <w:sz w:val="22"/>
          <w:szCs w:val="22"/>
        </w:rPr>
        <w:t xml:space="preserve">- полномочия администрации </w:t>
      </w:r>
      <w:proofErr w:type="spellStart"/>
      <w:r w:rsidRPr="00407EB7">
        <w:rPr>
          <w:color w:val="000000"/>
          <w:sz w:val="22"/>
          <w:szCs w:val="22"/>
        </w:rPr>
        <w:t>Елинского</w:t>
      </w:r>
      <w:proofErr w:type="spellEnd"/>
      <w:r w:rsidRPr="00407EB7">
        <w:rPr>
          <w:color w:val="000000"/>
          <w:sz w:val="22"/>
          <w:szCs w:val="22"/>
        </w:rPr>
        <w:t xml:space="preserve"> сельского поселения </w:t>
      </w:r>
      <w:proofErr w:type="spellStart"/>
      <w:r w:rsidRPr="00407EB7">
        <w:rPr>
          <w:color w:val="000000"/>
          <w:sz w:val="22"/>
          <w:szCs w:val="22"/>
        </w:rPr>
        <w:t>Онгудайского</w:t>
      </w:r>
      <w:proofErr w:type="spellEnd"/>
      <w:r w:rsidRPr="00407EB7">
        <w:rPr>
          <w:color w:val="000000"/>
          <w:sz w:val="22"/>
          <w:szCs w:val="22"/>
        </w:rPr>
        <w:t xml:space="preserve"> района Республики  (далее - уполномоченный орган) - на осуществление осмотров и направление рекомендаций;</w:t>
      </w:r>
    </w:p>
    <w:p w:rsidR="00D267BD" w:rsidRPr="00407EB7" w:rsidRDefault="00D267BD" w:rsidP="00D267BD">
      <w:pPr>
        <w:pStyle w:val="a4"/>
        <w:jc w:val="both"/>
        <w:rPr>
          <w:color w:val="000000"/>
          <w:sz w:val="22"/>
          <w:szCs w:val="22"/>
        </w:rPr>
      </w:pPr>
      <w:r w:rsidRPr="00407EB7">
        <w:rPr>
          <w:color w:val="000000"/>
          <w:sz w:val="22"/>
          <w:szCs w:val="22"/>
        </w:rPr>
        <w:t>- права и обязанности должностных лиц уполномоченного органа при проведении осмотров и направлении рекомендаций;</w:t>
      </w:r>
    </w:p>
    <w:p w:rsidR="00D267BD" w:rsidRPr="00407EB7" w:rsidRDefault="00D267BD" w:rsidP="00D267BD">
      <w:pPr>
        <w:pStyle w:val="a4"/>
        <w:jc w:val="both"/>
        <w:rPr>
          <w:color w:val="000000"/>
          <w:sz w:val="22"/>
          <w:szCs w:val="22"/>
        </w:rPr>
      </w:pPr>
      <w:r w:rsidRPr="00407EB7">
        <w:rPr>
          <w:color w:val="000000"/>
          <w:sz w:val="22"/>
          <w:szCs w:val="22"/>
        </w:rPr>
        <w:t>- сроки проведения осмотров и направления рекомендаций.</w:t>
      </w:r>
    </w:p>
    <w:p w:rsidR="00D267BD" w:rsidRPr="00407EB7" w:rsidRDefault="00D267BD" w:rsidP="00D267BD">
      <w:pPr>
        <w:pStyle w:val="a4"/>
        <w:jc w:val="both"/>
        <w:rPr>
          <w:color w:val="000000"/>
          <w:sz w:val="22"/>
          <w:szCs w:val="22"/>
        </w:rPr>
      </w:pPr>
      <w:bookmarkStart w:id="6" w:name="sub_1003"/>
      <w:bookmarkEnd w:id="6"/>
      <w:r w:rsidRPr="00407EB7">
        <w:rPr>
          <w:color w:val="000000"/>
          <w:sz w:val="22"/>
          <w:szCs w:val="22"/>
        </w:rPr>
        <w:t>3. Настоящий Порядок не применяется в отношении зданий, сооружений, при эксплуатации которых осуществляется государственный контроль (надзор) в соответствии с федеральными законами.</w:t>
      </w:r>
    </w:p>
    <w:p w:rsidR="00D267BD" w:rsidRPr="00407EB7" w:rsidRDefault="00D267BD" w:rsidP="00D267BD">
      <w:pPr>
        <w:pStyle w:val="a4"/>
        <w:jc w:val="both"/>
        <w:rPr>
          <w:color w:val="000000"/>
          <w:sz w:val="22"/>
          <w:szCs w:val="22"/>
        </w:rPr>
      </w:pPr>
      <w:bookmarkStart w:id="7" w:name="sub_1004"/>
      <w:bookmarkEnd w:id="7"/>
      <w:r w:rsidRPr="00407EB7">
        <w:rPr>
          <w:color w:val="000000"/>
          <w:sz w:val="22"/>
          <w:szCs w:val="22"/>
        </w:rPr>
        <w:t>4.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D267BD" w:rsidRPr="00407EB7" w:rsidRDefault="00D267BD" w:rsidP="00D267BD">
      <w:pPr>
        <w:pStyle w:val="a4"/>
        <w:jc w:val="both"/>
        <w:rPr>
          <w:color w:val="000000"/>
          <w:sz w:val="22"/>
          <w:szCs w:val="22"/>
        </w:rPr>
      </w:pPr>
      <w:bookmarkStart w:id="8" w:name="sub_1005"/>
      <w:bookmarkEnd w:id="8"/>
      <w:r w:rsidRPr="00407EB7">
        <w:rPr>
          <w:color w:val="000000"/>
          <w:sz w:val="22"/>
          <w:szCs w:val="22"/>
        </w:rPr>
        <w:t>5. Задачами проведения осмотров являются:</w:t>
      </w:r>
    </w:p>
    <w:p w:rsidR="00D267BD" w:rsidRPr="00407EB7" w:rsidRDefault="00D267BD" w:rsidP="00D267BD">
      <w:pPr>
        <w:pStyle w:val="a4"/>
        <w:jc w:val="both"/>
        <w:rPr>
          <w:color w:val="000000"/>
          <w:sz w:val="22"/>
          <w:szCs w:val="22"/>
        </w:rPr>
      </w:pPr>
      <w:r w:rsidRPr="00407EB7">
        <w:rPr>
          <w:color w:val="000000"/>
          <w:sz w:val="22"/>
          <w:szCs w:val="22"/>
        </w:rPr>
        <w:t>- обеспечение соблюдения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D267BD" w:rsidRPr="00407EB7" w:rsidRDefault="00D267BD" w:rsidP="00D267BD">
      <w:pPr>
        <w:pStyle w:val="a4"/>
        <w:jc w:val="both"/>
        <w:rPr>
          <w:color w:val="000000"/>
          <w:sz w:val="22"/>
          <w:szCs w:val="22"/>
        </w:rPr>
      </w:pPr>
      <w:r w:rsidRPr="00407EB7">
        <w:rPr>
          <w:color w:val="000000"/>
          <w:sz w:val="22"/>
          <w:szCs w:val="22"/>
        </w:rPr>
        <w:t>- обеспечение выполнения мероприятий, направленных на предупреждение возникновения аварийных ситуаций в зданиях, сооружениях или возникновения угрозы разрушения зданий, сооружений при их эксплуатации.</w:t>
      </w:r>
    </w:p>
    <w:p w:rsidR="00D267BD" w:rsidRPr="00407EB7" w:rsidRDefault="00D267BD" w:rsidP="00D267BD">
      <w:pPr>
        <w:pStyle w:val="a4"/>
        <w:jc w:val="both"/>
        <w:rPr>
          <w:color w:val="000000"/>
          <w:sz w:val="22"/>
          <w:szCs w:val="22"/>
        </w:rPr>
      </w:pPr>
      <w:bookmarkStart w:id="9" w:name="sub_1006"/>
      <w:bookmarkEnd w:id="9"/>
      <w:r w:rsidRPr="00407EB7">
        <w:rPr>
          <w:color w:val="000000"/>
          <w:sz w:val="22"/>
          <w:szCs w:val="22"/>
        </w:rPr>
        <w:t xml:space="preserve">6. </w:t>
      </w:r>
      <w:proofErr w:type="gramStart"/>
      <w:r w:rsidRPr="00407EB7">
        <w:rPr>
          <w:color w:val="000000"/>
          <w:sz w:val="22"/>
          <w:szCs w:val="22"/>
        </w:rPr>
        <w:t>Основанием для осмотра является поступившее заявление физического, юридического лица или индивидуального предпринимателя (далее - заявление) о нарушении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о возникновении аварийных ситуаций в зданиях, сооружениях или возникновении угрозы разрушения зданий, сооружений.</w:t>
      </w:r>
      <w:proofErr w:type="gramEnd"/>
    </w:p>
    <w:p w:rsidR="00D267BD" w:rsidRPr="00407EB7" w:rsidRDefault="00D267BD" w:rsidP="00D267BD">
      <w:pPr>
        <w:pStyle w:val="a4"/>
        <w:jc w:val="both"/>
        <w:rPr>
          <w:color w:val="000000"/>
          <w:sz w:val="22"/>
          <w:szCs w:val="22"/>
        </w:rPr>
      </w:pPr>
      <w:r w:rsidRPr="00407EB7">
        <w:rPr>
          <w:color w:val="000000"/>
          <w:sz w:val="22"/>
          <w:szCs w:val="22"/>
        </w:rPr>
        <w:t>В заявлении должны быть указаны следующие сведения:</w:t>
      </w:r>
    </w:p>
    <w:p w:rsidR="00D267BD" w:rsidRPr="00407EB7" w:rsidRDefault="00D267BD" w:rsidP="00D267BD">
      <w:pPr>
        <w:pStyle w:val="a4"/>
        <w:jc w:val="both"/>
        <w:rPr>
          <w:color w:val="000000"/>
          <w:sz w:val="22"/>
          <w:szCs w:val="22"/>
        </w:rPr>
      </w:pPr>
      <w:proofErr w:type="gramStart"/>
      <w:r w:rsidRPr="00407EB7">
        <w:rPr>
          <w:color w:val="000000"/>
          <w:sz w:val="22"/>
          <w:szCs w:val="22"/>
        </w:rPr>
        <w:t>- о заявителе: наименование (для юридических лиц), фамилия, имя, отчество (для физических лиц), адрес заявителя, контактный телефон (при наличии);</w:t>
      </w:r>
      <w:proofErr w:type="gramEnd"/>
    </w:p>
    <w:p w:rsidR="00D267BD" w:rsidRPr="00407EB7" w:rsidRDefault="00D267BD" w:rsidP="00D267BD">
      <w:pPr>
        <w:pStyle w:val="a4"/>
        <w:jc w:val="both"/>
        <w:rPr>
          <w:color w:val="000000"/>
          <w:sz w:val="22"/>
          <w:szCs w:val="22"/>
        </w:rPr>
      </w:pPr>
      <w:r w:rsidRPr="00407EB7">
        <w:rPr>
          <w:color w:val="000000"/>
          <w:sz w:val="22"/>
          <w:szCs w:val="22"/>
        </w:rPr>
        <w:t>- о местонахождении (адрес) здания, сооружения;</w:t>
      </w:r>
    </w:p>
    <w:p w:rsidR="00D267BD" w:rsidRPr="00407EB7" w:rsidRDefault="00D267BD" w:rsidP="00D267BD">
      <w:pPr>
        <w:pStyle w:val="a4"/>
        <w:jc w:val="both"/>
        <w:rPr>
          <w:color w:val="000000"/>
          <w:sz w:val="22"/>
          <w:szCs w:val="22"/>
        </w:rPr>
      </w:pPr>
      <w:r w:rsidRPr="00407EB7">
        <w:rPr>
          <w:color w:val="000000"/>
          <w:sz w:val="22"/>
          <w:szCs w:val="22"/>
        </w:rPr>
        <w:t>- о нарушениях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сведения о возникновении аварийных ситуаций в зданиях, сооружениях или возникновении угрозы разрушения зданий, сооружений.</w:t>
      </w:r>
    </w:p>
    <w:p w:rsidR="00D267BD" w:rsidRPr="00407EB7" w:rsidRDefault="00D267BD" w:rsidP="00D267BD">
      <w:pPr>
        <w:pStyle w:val="a4"/>
        <w:jc w:val="both"/>
        <w:rPr>
          <w:color w:val="000000"/>
          <w:sz w:val="22"/>
          <w:szCs w:val="22"/>
        </w:rPr>
      </w:pPr>
      <w:proofErr w:type="gramStart"/>
      <w:r w:rsidRPr="00407EB7">
        <w:rPr>
          <w:color w:val="000000"/>
          <w:sz w:val="22"/>
          <w:szCs w:val="22"/>
        </w:rPr>
        <w:t>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о возникновении аварийных ситуаций в зданиях, сооружениях или возникновении угрозы разрушения зданий, сооружений, фотографии, заключения экспертных организаций либо организаций, имеющих в соответствии с действующим</w:t>
      </w:r>
      <w:proofErr w:type="gramEnd"/>
      <w:r w:rsidRPr="00407EB7">
        <w:rPr>
          <w:color w:val="000000"/>
          <w:sz w:val="22"/>
          <w:szCs w:val="22"/>
        </w:rPr>
        <w:t xml:space="preserve"> законодательством допуск к работам, оказывающим влияние на безопасность объектов капитального строительства.</w:t>
      </w:r>
    </w:p>
    <w:p w:rsidR="00D267BD" w:rsidRPr="00407EB7" w:rsidRDefault="00D267BD" w:rsidP="00D267BD">
      <w:pPr>
        <w:pStyle w:val="a4"/>
        <w:jc w:val="both"/>
        <w:rPr>
          <w:color w:val="000000"/>
          <w:sz w:val="22"/>
          <w:szCs w:val="22"/>
        </w:rPr>
      </w:pPr>
      <w:bookmarkStart w:id="10" w:name="sub_1007"/>
      <w:bookmarkEnd w:id="10"/>
      <w:r w:rsidRPr="00407EB7">
        <w:rPr>
          <w:color w:val="000000"/>
          <w:sz w:val="22"/>
          <w:szCs w:val="22"/>
        </w:rPr>
        <w:t>7. Срок проведения осмотра и направления рекомендаций не должен превышать 30 календарных дней со дня регистрации заявления кроме случаев, указанных в пункте 14 Порядка.</w:t>
      </w:r>
    </w:p>
    <w:p w:rsidR="00D267BD" w:rsidRPr="00407EB7" w:rsidRDefault="00D267BD" w:rsidP="00D267BD">
      <w:pPr>
        <w:pStyle w:val="a4"/>
        <w:jc w:val="both"/>
        <w:rPr>
          <w:color w:val="000000"/>
          <w:sz w:val="22"/>
          <w:szCs w:val="22"/>
        </w:rPr>
      </w:pPr>
      <w:bookmarkStart w:id="11" w:name="sub_1008"/>
      <w:bookmarkEnd w:id="11"/>
      <w:r w:rsidRPr="00407EB7">
        <w:rPr>
          <w:color w:val="000000"/>
          <w:sz w:val="22"/>
          <w:szCs w:val="22"/>
        </w:rPr>
        <w:t xml:space="preserve">8. Проведение осмотров осуществляется по месту нахождения здания, сооружения должностными лицами администрации </w:t>
      </w:r>
      <w:proofErr w:type="spellStart"/>
      <w:r w:rsidRPr="00407EB7">
        <w:rPr>
          <w:color w:val="000000"/>
          <w:sz w:val="22"/>
          <w:szCs w:val="22"/>
        </w:rPr>
        <w:t>Елинского</w:t>
      </w:r>
      <w:proofErr w:type="spellEnd"/>
      <w:r w:rsidRPr="00407EB7">
        <w:rPr>
          <w:color w:val="000000"/>
          <w:sz w:val="22"/>
          <w:szCs w:val="22"/>
        </w:rPr>
        <w:t xml:space="preserve"> сельского поселения </w:t>
      </w:r>
      <w:proofErr w:type="spellStart"/>
      <w:r w:rsidRPr="00407EB7">
        <w:rPr>
          <w:color w:val="000000"/>
          <w:sz w:val="22"/>
          <w:szCs w:val="22"/>
        </w:rPr>
        <w:t>Онгудайского</w:t>
      </w:r>
      <w:proofErr w:type="spellEnd"/>
      <w:r w:rsidRPr="00407EB7">
        <w:rPr>
          <w:color w:val="000000"/>
          <w:sz w:val="22"/>
          <w:szCs w:val="22"/>
        </w:rPr>
        <w:t xml:space="preserve"> района Республики, а также лицами, указанными в пункте 15 Порядка.</w:t>
      </w:r>
    </w:p>
    <w:p w:rsidR="00D267BD" w:rsidRPr="00407EB7" w:rsidRDefault="00D267BD" w:rsidP="00D267BD">
      <w:pPr>
        <w:pStyle w:val="a4"/>
        <w:jc w:val="both"/>
        <w:rPr>
          <w:color w:val="000000"/>
          <w:sz w:val="22"/>
          <w:szCs w:val="22"/>
        </w:rPr>
      </w:pPr>
      <w:bookmarkStart w:id="12" w:name="sub_1009"/>
      <w:bookmarkEnd w:id="12"/>
      <w:r w:rsidRPr="00407EB7">
        <w:rPr>
          <w:color w:val="000000"/>
          <w:sz w:val="22"/>
          <w:szCs w:val="22"/>
        </w:rPr>
        <w:t>9. Осмотры проводятся на основании распоряжения уполномоченного органа (далее - распоряжение) кроме случаев, указанных в пункте 14 Порядка.</w:t>
      </w:r>
    </w:p>
    <w:p w:rsidR="00D267BD" w:rsidRPr="00407EB7" w:rsidRDefault="00D267BD" w:rsidP="00D267BD">
      <w:pPr>
        <w:pStyle w:val="a4"/>
        <w:jc w:val="both"/>
        <w:rPr>
          <w:color w:val="000000"/>
          <w:sz w:val="22"/>
          <w:szCs w:val="22"/>
        </w:rPr>
      </w:pPr>
      <w:r w:rsidRPr="00407EB7">
        <w:rPr>
          <w:color w:val="000000"/>
          <w:sz w:val="22"/>
          <w:szCs w:val="22"/>
        </w:rPr>
        <w:t>Распоряжение издается в срок, не превышающий 10 календарных дней со дня регистрации заявления.</w:t>
      </w:r>
    </w:p>
    <w:p w:rsidR="00D267BD" w:rsidRPr="00407EB7" w:rsidRDefault="00D267BD" w:rsidP="00D267BD">
      <w:pPr>
        <w:pStyle w:val="a4"/>
        <w:jc w:val="both"/>
        <w:rPr>
          <w:color w:val="000000"/>
          <w:sz w:val="22"/>
          <w:szCs w:val="22"/>
        </w:rPr>
      </w:pPr>
      <w:bookmarkStart w:id="13" w:name="sub_1010"/>
      <w:bookmarkEnd w:id="13"/>
      <w:r w:rsidRPr="00407EB7">
        <w:rPr>
          <w:color w:val="000000"/>
          <w:sz w:val="22"/>
          <w:szCs w:val="22"/>
        </w:rPr>
        <w:t>10. Должностные лица уполномоченного органа обязаны:</w:t>
      </w:r>
    </w:p>
    <w:p w:rsidR="00D267BD" w:rsidRPr="00407EB7" w:rsidRDefault="00D267BD" w:rsidP="00D267BD">
      <w:pPr>
        <w:pStyle w:val="a4"/>
        <w:jc w:val="both"/>
        <w:rPr>
          <w:color w:val="000000"/>
          <w:sz w:val="22"/>
          <w:szCs w:val="22"/>
        </w:rPr>
      </w:pPr>
      <w:r w:rsidRPr="00407EB7">
        <w:rPr>
          <w:color w:val="000000"/>
          <w:sz w:val="22"/>
          <w:szCs w:val="22"/>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D267BD" w:rsidRPr="00407EB7" w:rsidRDefault="00D267BD" w:rsidP="00D267BD">
      <w:pPr>
        <w:pStyle w:val="a4"/>
        <w:jc w:val="both"/>
        <w:rPr>
          <w:color w:val="000000"/>
          <w:sz w:val="22"/>
          <w:szCs w:val="22"/>
        </w:rPr>
      </w:pPr>
      <w:r w:rsidRPr="00407EB7">
        <w:rPr>
          <w:color w:val="000000"/>
          <w:sz w:val="22"/>
          <w:szCs w:val="22"/>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D267BD" w:rsidRPr="00407EB7" w:rsidRDefault="00D267BD" w:rsidP="00D267BD">
      <w:pPr>
        <w:pStyle w:val="a4"/>
        <w:jc w:val="both"/>
        <w:rPr>
          <w:color w:val="000000"/>
          <w:sz w:val="22"/>
          <w:szCs w:val="22"/>
        </w:rPr>
      </w:pPr>
      <w:r w:rsidRPr="00407EB7">
        <w:rPr>
          <w:color w:val="000000"/>
          <w:sz w:val="22"/>
          <w:szCs w:val="22"/>
        </w:rPr>
        <w:t>- рассматривать поступившие заявления в установленный срок;</w:t>
      </w:r>
    </w:p>
    <w:p w:rsidR="00D267BD" w:rsidRPr="00407EB7" w:rsidRDefault="00D267BD" w:rsidP="00D267BD">
      <w:pPr>
        <w:pStyle w:val="a4"/>
        <w:jc w:val="both"/>
        <w:rPr>
          <w:color w:val="000000"/>
          <w:sz w:val="22"/>
          <w:szCs w:val="22"/>
        </w:rPr>
      </w:pPr>
      <w:r w:rsidRPr="00407EB7">
        <w:rPr>
          <w:color w:val="000000"/>
          <w:sz w:val="22"/>
          <w:szCs w:val="22"/>
        </w:rPr>
        <w:t>- соблюдать законодательство Российской Федерации и требования настоящего Порядка при осуществлении мероприятий по осмотру;</w:t>
      </w:r>
    </w:p>
    <w:p w:rsidR="00D267BD" w:rsidRPr="00407EB7" w:rsidRDefault="00D267BD" w:rsidP="00D267BD">
      <w:pPr>
        <w:pStyle w:val="a4"/>
        <w:jc w:val="both"/>
        <w:rPr>
          <w:color w:val="000000"/>
          <w:sz w:val="22"/>
          <w:szCs w:val="22"/>
        </w:rPr>
      </w:pPr>
      <w:r w:rsidRPr="00407EB7">
        <w:rPr>
          <w:color w:val="000000"/>
          <w:sz w:val="22"/>
          <w:szCs w:val="22"/>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представлять информацию и документы, относящиеся к предмету осмотра;</w:t>
      </w:r>
    </w:p>
    <w:p w:rsidR="00D267BD" w:rsidRPr="00407EB7" w:rsidRDefault="00D267BD" w:rsidP="00D267BD">
      <w:pPr>
        <w:pStyle w:val="a4"/>
        <w:jc w:val="both"/>
        <w:rPr>
          <w:color w:val="000000"/>
          <w:sz w:val="22"/>
          <w:szCs w:val="22"/>
        </w:rPr>
      </w:pPr>
      <w:r w:rsidRPr="00407EB7">
        <w:rPr>
          <w:color w:val="000000"/>
          <w:sz w:val="22"/>
          <w:szCs w:val="22"/>
        </w:rPr>
        <w:t>- представлять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D267BD" w:rsidRPr="00407EB7" w:rsidRDefault="00D267BD" w:rsidP="00D267BD">
      <w:pPr>
        <w:pStyle w:val="a4"/>
        <w:jc w:val="both"/>
        <w:rPr>
          <w:color w:val="000000"/>
          <w:sz w:val="22"/>
          <w:szCs w:val="22"/>
        </w:rPr>
      </w:pPr>
      <w:r w:rsidRPr="00407EB7">
        <w:rPr>
          <w:color w:val="000000"/>
          <w:sz w:val="22"/>
          <w:szCs w:val="22"/>
        </w:rPr>
        <w:t>- составлять по результатам осмотра акты осмотра и направлять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D267BD" w:rsidRPr="00407EB7" w:rsidRDefault="00D267BD" w:rsidP="00D267BD">
      <w:pPr>
        <w:pStyle w:val="a4"/>
        <w:jc w:val="both"/>
        <w:rPr>
          <w:color w:val="000000"/>
          <w:sz w:val="22"/>
          <w:szCs w:val="22"/>
        </w:rPr>
      </w:pPr>
      <w:r w:rsidRPr="00407EB7">
        <w:rPr>
          <w:color w:val="000000"/>
          <w:sz w:val="22"/>
          <w:szCs w:val="22"/>
        </w:rPr>
        <w:t>- осуществлять запись о проведенных осмотрах в журнале учета осмотров зданий, сооружений (при наличии журнала).</w:t>
      </w:r>
    </w:p>
    <w:p w:rsidR="00D267BD" w:rsidRPr="00407EB7" w:rsidRDefault="00D267BD" w:rsidP="00D267BD">
      <w:pPr>
        <w:pStyle w:val="a4"/>
        <w:jc w:val="both"/>
        <w:rPr>
          <w:color w:val="000000"/>
          <w:sz w:val="22"/>
          <w:szCs w:val="22"/>
        </w:rPr>
      </w:pPr>
      <w:bookmarkStart w:id="14" w:name="sub_1011"/>
      <w:bookmarkEnd w:id="14"/>
      <w:r w:rsidRPr="00407EB7">
        <w:rPr>
          <w:color w:val="000000"/>
          <w:sz w:val="22"/>
          <w:szCs w:val="22"/>
        </w:rPr>
        <w:t>11.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Республике Алтай сведения о собственниках зданий, сооружений, подлежащих осмотру, в порядке, предусмотренном законодательством Российской Федерации.</w:t>
      </w:r>
    </w:p>
    <w:p w:rsidR="00D267BD" w:rsidRPr="00407EB7" w:rsidRDefault="00D267BD" w:rsidP="00D267BD">
      <w:pPr>
        <w:pStyle w:val="a4"/>
        <w:jc w:val="both"/>
        <w:rPr>
          <w:color w:val="000000"/>
          <w:sz w:val="22"/>
          <w:szCs w:val="22"/>
        </w:rPr>
      </w:pPr>
      <w:bookmarkStart w:id="15" w:name="sub_1012"/>
      <w:bookmarkEnd w:id="15"/>
      <w:r w:rsidRPr="00407EB7">
        <w:rPr>
          <w:color w:val="000000"/>
          <w:sz w:val="22"/>
          <w:szCs w:val="22"/>
        </w:rPr>
        <w:t>12. В распоряжении указываются:</w:t>
      </w:r>
    </w:p>
    <w:p w:rsidR="00D267BD" w:rsidRPr="00407EB7" w:rsidRDefault="00D267BD" w:rsidP="00D267BD">
      <w:pPr>
        <w:pStyle w:val="a4"/>
        <w:jc w:val="both"/>
        <w:rPr>
          <w:color w:val="000000"/>
          <w:sz w:val="22"/>
          <w:szCs w:val="22"/>
        </w:rPr>
      </w:pPr>
      <w:r w:rsidRPr="00407EB7">
        <w:rPr>
          <w:color w:val="000000"/>
          <w:sz w:val="22"/>
          <w:szCs w:val="22"/>
        </w:rPr>
        <w:t>- наименование уполномоченного органа;</w:t>
      </w:r>
    </w:p>
    <w:p w:rsidR="00D267BD" w:rsidRPr="00407EB7" w:rsidRDefault="00D267BD" w:rsidP="00D267BD">
      <w:pPr>
        <w:pStyle w:val="a4"/>
        <w:jc w:val="both"/>
        <w:rPr>
          <w:color w:val="000000"/>
          <w:sz w:val="22"/>
          <w:szCs w:val="22"/>
        </w:rPr>
      </w:pPr>
      <w:r w:rsidRPr="00407EB7">
        <w:rPr>
          <w:color w:val="000000"/>
          <w:sz w:val="22"/>
          <w:szCs w:val="22"/>
        </w:rPr>
        <w:t>- ФИО,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D267BD" w:rsidRPr="00407EB7" w:rsidRDefault="00D267BD" w:rsidP="00D267BD">
      <w:pPr>
        <w:pStyle w:val="a4"/>
        <w:jc w:val="both"/>
        <w:rPr>
          <w:color w:val="000000"/>
          <w:sz w:val="22"/>
          <w:szCs w:val="22"/>
        </w:rPr>
      </w:pPr>
      <w:r w:rsidRPr="00407EB7">
        <w:rPr>
          <w:color w:val="000000"/>
          <w:sz w:val="22"/>
          <w:szCs w:val="22"/>
        </w:rPr>
        <w:t>- наименование юридического лица или фамилия, имя, отчество (последнее при наличии) физического лица, индивидуального предпринимателя,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местонахождение (при наличии таких сведений в уполномоченном органе);</w:t>
      </w:r>
    </w:p>
    <w:p w:rsidR="00D267BD" w:rsidRPr="00407EB7" w:rsidRDefault="00D267BD" w:rsidP="00D267BD">
      <w:pPr>
        <w:pStyle w:val="a4"/>
        <w:jc w:val="both"/>
        <w:rPr>
          <w:color w:val="000000"/>
          <w:sz w:val="22"/>
          <w:szCs w:val="22"/>
        </w:rPr>
      </w:pPr>
      <w:r w:rsidRPr="00407EB7">
        <w:rPr>
          <w:color w:val="000000"/>
          <w:sz w:val="22"/>
          <w:szCs w:val="22"/>
        </w:rPr>
        <w:t>- предмет осмотра и адрес его местонахождения;</w:t>
      </w:r>
    </w:p>
    <w:p w:rsidR="00D267BD" w:rsidRPr="00407EB7" w:rsidRDefault="00D267BD" w:rsidP="00D267BD">
      <w:pPr>
        <w:pStyle w:val="a4"/>
        <w:jc w:val="both"/>
        <w:rPr>
          <w:color w:val="000000"/>
          <w:sz w:val="22"/>
          <w:szCs w:val="22"/>
        </w:rPr>
      </w:pPr>
      <w:r w:rsidRPr="00407EB7">
        <w:rPr>
          <w:color w:val="000000"/>
          <w:sz w:val="22"/>
          <w:szCs w:val="22"/>
        </w:rPr>
        <w:t>- правовые основания проведения осмотра;</w:t>
      </w:r>
    </w:p>
    <w:p w:rsidR="00D267BD" w:rsidRPr="00407EB7" w:rsidRDefault="00D267BD" w:rsidP="00D267BD">
      <w:pPr>
        <w:pStyle w:val="a4"/>
        <w:jc w:val="both"/>
        <w:rPr>
          <w:color w:val="000000"/>
          <w:sz w:val="22"/>
          <w:szCs w:val="22"/>
        </w:rPr>
      </w:pPr>
      <w:r w:rsidRPr="00407EB7">
        <w:rPr>
          <w:color w:val="000000"/>
          <w:sz w:val="22"/>
          <w:szCs w:val="22"/>
        </w:rPr>
        <w:t>- сроки проведения осмотра.</w:t>
      </w:r>
    </w:p>
    <w:p w:rsidR="00D267BD" w:rsidRPr="00407EB7" w:rsidRDefault="00D267BD" w:rsidP="00D267BD">
      <w:pPr>
        <w:pStyle w:val="a4"/>
        <w:jc w:val="both"/>
        <w:rPr>
          <w:color w:val="000000"/>
          <w:sz w:val="22"/>
          <w:szCs w:val="22"/>
        </w:rPr>
      </w:pPr>
      <w:bookmarkStart w:id="16" w:name="sub_1013"/>
      <w:bookmarkEnd w:id="16"/>
      <w:r w:rsidRPr="00407EB7">
        <w:rPr>
          <w:color w:val="000000"/>
          <w:sz w:val="22"/>
          <w:szCs w:val="22"/>
        </w:rPr>
        <w:t xml:space="preserve">13. Лица, ответственные за эксплуатацию здания, сооружения, (наниматель, собственник здания) уведомляются о проведении осмотра не </w:t>
      </w:r>
      <w:proofErr w:type="gramStart"/>
      <w:r w:rsidRPr="00407EB7">
        <w:rPr>
          <w:color w:val="000000"/>
          <w:sz w:val="22"/>
          <w:szCs w:val="22"/>
        </w:rPr>
        <w:t>позднее</w:t>
      </w:r>
      <w:proofErr w:type="gramEnd"/>
      <w:r w:rsidRPr="00407EB7">
        <w:rPr>
          <w:color w:val="000000"/>
          <w:sz w:val="22"/>
          <w:szCs w:val="22"/>
        </w:rPr>
        <w:t xml:space="preserve">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копии распоряжения с указанием на возможность принятия участия в осмотре.</w:t>
      </w:r>
    </w:p>
    <w:p w:rsidR="00D267BD" w:rsidRPr="00407EB7" w:rsidRDefault="00D267BD" w:rsidP="00D267BD">
      <w:pPr>
        <w:pStyle w:val="a4"/>
        <w:jc w:val="both"/>
        <w:rPr>
          <w:color w:val="000000"/>
          <w:sz w:val="22"/>
          <w:szCs w:val="22"/>
        </w:rPr>
      </w:pPr>
      <w:bookmarkStart w:id="17" w:name="sub_1014"/>
      <w:bookmarkEnd w:id="17"/>
      <w:r w:rsidRPr="00407EB7">
        <w:rPr>
          <w:color w:val="000000"/>
          <w:sz w:val="22"/>
          <w:szCs w:val="22"/>
        </w:rPr>
        <w:t xml:space="preserve">14. </w:t>
      </w:r>
      <w:proofErr w:type="gramStart"/>
      <w:r w:rsidRPr="00407EB7">
        <w:rPr>
          <w:color w:val="000000"/>
          <w:sz w:val="22"/>
          <w:szCs w:val="22"/>
        </w:rPr>
        <w:t>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w:t>
      </w:r>
      <w:proofErr w:type="gramEnd"/>
      <w:r w:rsidRPr="00407EB7">
        <w:rPr>
          <w:color w:val="000000"/>
          <w:sz w:val="22"/>
          <w:szCs w:val="22"/>
        </w:rPr>
        <w:t xml:space="preserve"> осмотр должен быть проведен не позднее 1 рабочего дня, следующего за днем поступления указанного заявления, при этом предварительное уведомление лиц, ответственных за эксплуатацию здания, сооружения, о начале проведения осмотра и издание распоряжения не требуется, нормы </w:t>
      </w:r>
      <w:hyperlink r:id="rId14" w:anchor="sub_1011" w:history="1">
        <w:r w:rsidRPr="00407EB7">
          <w:rPr>
            <w:rStyle w:val="a6"/>
            <w:color w:val="333333"/>
            <w:sz w:val="22"/>
            <w:szCs w:val="22"/>
          </w:rPr>
          <w:t>пункта 11</w:t>
        </w:r>
      </w:hyperlink>
      <w:r w:rsidRPr="00407EB7">
        <w:rPr>
          <w:color w:val="000000"/>
          <w:sz w:val="22"/>
          <w:szCs w:val="22"/>
        </w:rPr>
        <w:t> и </w:t>
      </w:r>
      <w:hyperlink r:id="rId15" w:anchor="sub_1012" w:history="1">
        <w:r w:rsidRPr="00407EB7">
          <w:rPr>
            <w:rStyle w:val="a6"/>
            <w:color w:val="333333"/>
            <w:sz w:val="22"/>
            <w:szCs w:val="22"/>
          </w:rPr>
          <w:t>пункта 12</w:t>
        </w:r>
      </w:hyperlink>
      <w:r w:rsidRPr="00407EB7">
        <w:rPr>
          <w:color w:val="000000"/>
          <w:sz w:val="22"/>
          <w:szCs w:val="22"/>
        </w:rPr>
        <w:t> настоящего Порядка не применяются.</w:t>
      </w:r>
    </w:p>
    <w:p w:rsidR="00D267BD" w:rsidRPr="00407EB7" w:rsidRDefault="00D267BD" w:rsidP="00D267BD">
      <w:pPr>
        <w:pStyle w:val="a4"/>
        <w:jc w:val="both"/>
        <w:rPr>
          <w:color w:val="000000"/>
          <w:sz w:val="22"/>
          <w:szCs w:val="22"/>
        </w:rPr>
      </w:pPr>
      <w:bookmarkStart w:id="18" w:name="sub_1015"/>
      <w:bookmarkEnd w:id="18"/>
      <w:r w:rsidRPr="00407EB7">
        <w:rPr>
          <w:color w:val="000000"/>
          <w:sz w:val="22"/>
          <w:szCs w:val="22"/>
        </w:rPr>
        <w:t xml:space="preserve">15. Уполномоченный орган привлекает к осуществлению осмотра (по согласованию) экспертов, экспертные организации, не состоящие в гражданско-правовых и трудовых отношениях с лицом, ответственным за эксплуатацию зданий, сооружений, в отношении которых осуществляется осмотр, и не являющиеся их </w:t>
      </w:r>
      <w:proofErr w:type="spellStart"/>
      <w:r w:rsidRPr="00407EB7">
        <w:rPr>
          <w:color w:val="000000"/>
          <w:sz w:val="22"/>
          <w:szCs w:val="22"/>
        </w:rPr>
        <w:t>аффилированными</w:t>
      </w:r>
      <w:proofErr w:type="spellEnd"/>
      <w:r w:rsidRPr="00407EB7">
        <w:rPr>
          <w:color w:val="000000"/>
          <w:sz w:val="22"/>
          <w:szCs w:val="22"/>
        </w:rPr>
        <w:t xml:space="preserve"> лицами.</w:t>
      </w:r>
    </w:p>
    <w:p w:rsidR="00D267BD" w:rsidRPr="00407EB7" w:rsidRDefault="00D267BD" w:rsidP="00D267BD">
      <w:pPr>
        <w:pStyle w:val="a4"/>
        <w:jc w:val="both"/>
        <w:rPr>
          <w:color w:val="000000"/>
          <w:sz w:val="22"/>
          <w:szCs w:val="22"/>
        </w:rPr>
      </w:pPr>
      <w:bookmarkStart w:id="19" w:name="sub_1016"/>
      <w:bookmarkEnd w:id="19"/>
      <w:r w:rsidRPr="00407EB7">
        <w:rPr>
          <w:color w:val="000000"/>
          <w:sz w:val="22"/>
          <w:szCs w:val="22"/>
        </w:rPr>
        <w:t>16. Осмотр проводится с участием лиц, ответственных за эксплуатацию зданий, сооружений, или их уполномоченных представителей.</w:t>
      </w:r>
    </w:p>
    <w:p w:rsidR="00D267BD" w:rsidRPr="00407EB7" w:rsidRDefault="00D267BD" w:rsidP="00D267BD">
      <w:pPr>
        <w:pStyle w:val="a4"/>
        <w:jc w:val="both"/>
        <w:rPr>
          <w:color w:val="000000"/>
          <w:sz w:val="22"/>
          <w:szCs w:val="22"/>
        </w:rPr>
      </w:pPr>
      <w:proofErr w:type="gramStart"/>
      <w:r w:rsidRPr="00407EB7">
        <w:rPr>
          <w:color w:val="000000"/>
          <w:sz w:val="22"/>
          <w:szCs w:val="22"/>
        </w:rPr>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распоряжением и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условиями его проведения.</w:t>
      </w:r>
      <w:proofErr w:type="gramEnd"/>
    </w:p>
    <w:p w:rsidR="00D267BD" w:rsidRPr="00407EB7" w:rsidRDefault="00D267BD" w:rsidP="00D267BD">
      <w:pPr>
        <w:pStyle w:val="a4"/>
        <w:jc w:val="both"/>
        <w:rPr>
          <w:color w:val="000000"/>
          <w:sz w:val="22"/>
          <w:szCs w:val="22"/>
        </w:rPr>
      </w:pPr>
      <w:r w:rsidRPr="00407EB7">
        <w:rPr>
          <w:color w:val="000000"/>
          <w:sz w:val="22"/>
          <w:szCs w:val="22"/>
        </w:rPr>
        <w:t>Копия распоряжения вручается под подпись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D267BD" w:rsidRPr="00407EB7" w:rsidRDefault="00D267BD" w:rsidP="00D267BD">
      <w:pPr>
        <w:pStyle w:val="a4"/>
        <w:jc w:val="both"/>
        <w:rPr>
          <w:color w:val="000000"/>
          <w:sz w:val="22"/>
          <w:szCs w:val="22"/>
        </w:rPr>
      </w:pPr>
      <w:r w:rsidRPr="00407EB7">
        <w:rPr>
          <w:color w:val="000000"/>
          <w:sz w:val="22"/>
          <w:szCs w:val="22"/>
        </w:rPr>
        <w:t>Данные требования не применяются в случае отсутствия лица, ответственного за эксплуатацию здания, сооружения, или его уполномоченного представителя, а также в случае, указанном в </w:t>
      </w:r>
      <w:hyperlink r:id="rId16" w:anchor="sub_1014" w:history="1">
        <w:r w:rsidRPr="00407EB7">
          <w:rPr>
            <w:rStyle w:val="a6"/>
            <w:color w:val="333333"/>
            <w:sz w:val="22"/>
            <w:szCs w:val="22"/>
          </w:rPr>
          <w:t>пункте 14</w:t>
        </w:r>
      </w:hyperlink>
      <w:r w:rsidRPr="00407EB7">
        <w:rPr>
          <w:color w:val="000000"/>
          <w:sz w:val="22"/>
          <w:szCs w:val="22"/>
        </w:rPr>
        <w:t> настоящего Порядка.</w:t>
      </w:r>
    </w:p>
    <w:p w:rsidR="00D267BD" w:rsidRPr="00407EB7" w:rsidRDefault="00D267BD" w:rsidP="00D267BD">
      <w:pPr>
        <w:pStyle w:val="a4"/>
        <w:jc w:val="both"/>
        <w:rPr>
          <w:color w:val="000000"/>
          <w:sz w:val="22"/>
          <w:szCs w:val="22"/>
        </w:rPr>
      </w:pPr>
      <w:bookmarkStart w:id="20" w:name="sub_1017"/>
      <w:bookmarkEnd w:id="20"/>
      <w:r w:rsidRPr="00407EB7">
        <w:rPr>
          <w:color w:val="000000"/>
          <w:sz w:val="22"/>
          <w:szCs w:val="22"/>
        </w:rPr>
        <w:t>17.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аварийной ситуации в данном здании, сооружении или возникновении угрозы разрушения данного здания, сооружения.</w:t>
      </w:r>
    </w:p>
    <w:p w:rsidR="00D267BD" w:rsidRPr="00407EB7" w:rsidRDefault="00D267BD" w:rsidP="00D267BD">
      <w:pPr>
        <w:pStyle w:val="a4"/>
        <w:jc w:val="both"/>
        <w:rPr>
          <w:color w:val="000000"/>
          <w:sz w:val="22"/>
          <w:szCs w:val="22"/>
        </w:rPr>
      </w:pPr>
      <w:bookmarkStart w:id="21" w:name="sub_1018"/>
      <w:bookmarkEnd w:id="21"/>
      <w:r w:rsidRPr="00407EB7">
        <w:rPr>
          <w:color w:val="000000"/>
          <w:sz w:val="22"/>
          <w:szCs w:val="22"/>
        </w:rPr>
        <w:t xml:space="preserve">18. </w:t>
      </w:r>
      <w:proofErr w:type="gramStart"/>
      <w:r w:rsidRPr="00407EB7">
        <w:rPr>
          <w:color w:val="000000"/>
          <w:sz w:val="22"/>
          <w:szCs w:val="22"/>
        </w:rPr>
        <w:t>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предметом осмотра, а также обеспечить для них и участвующих в осмотре привлеченных лиц, указанных в </w:t>
      </w:r>
      <w:hyperlink r:id="rId17" w:anchor="sub_1015" w:history="1">
        <w:r w:rsidRPr="00407EB7">
          <w:rPr>
            <w:rStyle w:val="a6"/>
            <w:color w:val="333333"/>
            <w:sz w:val="22"/>
            <w:szCs w:val="22"/>
          </w:rPr>
          <w:t>пункте 15</w:t>
        </w:r>
      </w:hyperlink>
      <w:r w:rsidRPr="00407EB7">
        <w:rPr>
          <w:color w:val="000000"/>
          <w:sz w:val="22"/>
          <w:szCs w:val="22"/>
        </w:rPr>
        <w:t> настоящего Порядка,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roofErr w:type="gramEnd"/>
    </w:p>
    <w:p w:rsidR="00D267BD" w:rsidRPr="00407EB7" w:rsidRDefault="00D267BD" w:rsidP="00D267BD">
      <w:pPr>
        <w:pStyle w:val="a4"/>
        <w:jc w:val="both"/>
        <w:rPr>
          <w:color w:val="000000"/>
          <w:sz w:val="22"/>
          <w:szCs w:val="22"/>
        </w:rPr>
      </w:pPr>
      <w:bookmarkStart w:id="22" w:name="sub_1019"/>
      <w:bookmarkEnd w:id="22"/>
      <w:r w:rsidRPr="00407EB7">
        <w:rPr>
          <w:color w:val="000000"/>
          <w:sz w:val="22"/>
          <w:szCs w:val="22"/>
        </w:rPr>
        <w:t xml:space="preserve">19. </w:t>
      </w:r>
      <w:proofErr w:type="gramStart"/>
      <w:r w:rsidRPr="00407EB7">
        <w:rPr>
          <w:color w:val="000000"/>
          <w:sz w:val="22"/>
          <w:szCs w:val="22"/>
        </w:rPr>
        <w:t>В случае если лицом, ответственным за эксплуатацию здания, сооружения, или его уполномоченным представителем не обеспечен доступ должностным лицам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с целью оказания содействия в обеспечении доступа в здание, сооружение</w:t>
      </w:r>
      <w:proofErr w:type="gramEnd"/>
      <w:r w:rsidRPr="00407EB7">
        <w:rPr>
          <w:color w:val="000000"/>
          <w:sz w:val="22"/>
          <w:szCs w:val="22"/>
        </w:rPr>
        <w:t xml:space="preserve"> для осуществления осмотра, в течение 3 рабочих дней со дня его составления.</w:t>
      </w:r>
    </w:p>
    <w:p w:rsidR="00D267BD" w:rsidRPr="00407EB7" w:rsidRDefault="00D267BD" w:rsidP="00D267BD">
      <w:pPr>
        <w:pStyle w:val="a4"/>
        <w:jc w:val="both"/>
        <w:rPr>
          <w:color w:val="000000"/>
          <w:sz w:val="22"/>
          <w:szCs w:val="22"/>
        </w:rPr>
      </w:pPr>
      <w:bookmarkStart w:id="23" w:name="sub_1020"/>
      <w:bookmarkEnd w:id="23"/>
      <w:r w:rsidRPr="00407EB7">
        <w:rPr>
          <w:color w:val="000000"/>
          <w:sz w:val="22"/>
          <w:szCs w:val="22"/>
        </w:rPr>
        <w:t xml:space="preserve">20. </w:t>
      </w:r>
      <w:proofErr w:type="gramStart"/>
      <w:r w:rsidRPr="00407EB7">
        <w:rPr>
          <w:color w:val="000000"/>
          <w:sz w:val="22"/>
          <w:szCs w:val="22"/>
        </w:rPr>
        <w:t xml:space="preserve">При осмотре зданий, сооружений проводится визуальное обследование конструкций (с </w:t>
      </w:r>
      <w:proofErr w:type="spellStart"/>
      <w:r w:rsidRPr="00407EB7">
        <w:rPr>
          <w:color w:val="000000"/>
          <w:sz w:val="22"/>
          <w:szCs w:val="22"/>
        </w:rPr>
        <w:t>фотофиксацией</w:t>
      </w:r>
      <w:proofErr w:type="spellEnd"/>
      <w:r w:rsidRPr="00407EB7">
        <w:rPr>
          <w:color w:val="000000"/>
          <w:sz w:val="22"/>
          <w:szCs w:val="22"/>
        </w:rP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sidRPr="00407EB7">
        <w:rPr>
          <w:color w:val="000000"/>
          <w:sz w:val="22"/>
          <w:szCs w:val="22"/>
        </w:rPr>
        <w:t>обмерочные</w:t>
      </w:r>
      <w:proofErr w:type="spellEnd"/>
      <w:r w:rsidRPr="00407EB7">
        <w:rPr>
          <w:color w:val="000000"/>
          <w:sz w:val="22"/>
          <w:szCs w:val="22"/>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w:t>
      </w:r>
      <w:proofErr w:type="gramEnd"/>
      <w:r w:rsidRPr="00407EB7">
        <w:rPr>
          <w:color w:val="000000"/>
          <w:sz w:val="22"/>
          <w:szCs w:val="22"/>
        </w:rPr>
        <w:t xml:space="preserve"> и безопасности объектов, требованиями проектной документации осматриваемого объекта.</w:t>
      </w:r>
    </w:p>
    <w:p w:rsidR="00D267BD" w:rsidRPr="00407EB7" w:rsidRDefault="00D267BD" w:rsidP="00D267BD">
      <w:pPr>
        <w:pStyle w:val="a4"/>
        <w:jc w:val="both"/>
        <w:rPr>
          <w:color w:val="000000"/>
          <w:sz w:val="22"/>
          <w:szCs w:val="22"/>
        </w:rPr>
      </w:pPr>
      <w:bookmarkStart w:id="24" w:name="sub_10201"/>
      <w:bookmarkEnd w:id="24"/>
      <w:r w:rsidRPr="00407EB7">
        <w:rPr>
          <w:color w:val="000000"/>
          <w:sz w:val="22"/>
          <w:szCs w:val="22"/>
        </w:rPr>
        <w:t>Проведение осмотра включает в себя:</w:t>
      </w:r>
    </w:p>
    <w:p w:rsidR="00D267BD" w:rsidRPr="00407EB7" w:rsidRDefault="00D267BD" w:rsidP="00D267BD">
      <w:pPr>
        <w:pStyle w:val="a4"/>
        <w:jc w:val="both"/>
        <w:rPr>
          <w:color w:val="000000"/>
          <w:sz w:val="22"/>
          <w:szCs w:val="22"/>
        </w:rPr>
      </w:pPr>
      <w:r w:rsidRPr="00407EB7">
        <w:rPr>
          <w:color w:val="000000"/>
          <w:sz w:val="22"/>
          <w:szCs w:val="22"/>
        </w:rPr>
        <w:t xml:space="preserve">20.1. Ознакомление </w:t>
      </w:r>
      <w:proofErr w:type="gramStart"/>
      <w:r w:rsidRPr="00407EB7">
        <w:rPr>
          <w:color w:val="000000"/>
          <w:sz w:val="22"/>
          <w:szCs w:val="22"/>
        </w:rPr>
        <w:t>с</w:t>
      </w:r>
      <w:proofErr w:type="gramEnd"/>
      <w:r w:rsidRPr="00407EB7">
        <w:rPr>
          <w:color w:val="000000"/>
          <w:sz w:val="22"/>
          <w:szCs w:val="22"/>
        </w:rPr>
        <w:t>:</w:t>
      </w:r>
    </w:p>
    <w:p w:rsidR="00D267BD" w:rsidRPr="00407EB7" w:rsidRDefault="00D267BD" w:rsidP="00D267BD">
      <w:pPr>
        <w:pStyle w:val="a4"/>
        <w:jc w:val="both"/>
        <w:rPr>
          <w:color w:val="000000"/>
          <w:sz w:val="22"/>
          <w:szCs w:val="22"/>
        </w:rPr>
      </w:pPr>
      <w:r w:rsidRPr="00407EB7">
        <w:rPr>
          <w:color w:val="000000"/>
          <w:sz w:val="22"/>
          <w:szCs w:val="22"/>
        </w:rPr>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D267BD" w:rsidRPr="00407EB7" w:rsidRDefault="00D267BD" w:rsidP="00D267BD">
      <w:pPr>
        <w:pStyle w:val="a4"/>
        <w:jc w:val="both"/>
        <w:rPr>
          <w:color w:val="000000"/>
          <w:sz w:val="22"/>
          <w:szCs w:val="22"/>
        </w:rPr>
      </w:pPr>
      <w:r w:rsidRPr="00407EB7">
        <w:rPr>
          <w:color w:val="000000"/>
          <w:sz w:val="22"/>
          <w:szCs w:val="22"/>
        </w:rPr>
        <w:t>- журналом эксплуатации здания, сооружения, ведение которого предусмотрено </w:t>
      </w:r>
      <w:hyperlink r:id="rId18" w:history="1">
        <w:r w:rsidRPr="00407EB7">
          <w:rPr>
            <w:rStyle w:val="a6"/>
            <w:color w:val="333333"/>
            <w:sz w:val="22"/>
            <w:szCs w:val="22"/>
          </w:rPr>
          <w:t>частью 5 статьи 55.25</w:t>
        </w:r>
      </w:hyperlink>
      <w:r w:rsidRPr="00407EB7">
        <w:rPr>
          <w:color w:val="000000"/>
          <w:sz w:val="22"/>
          <w:szCs w:val="22"/>
        </w:rPr>
        <w:t> Градостроительного кодекса Российской Федерации;</w:t>
      </w:r>
    </w:p>
    <w:p w:rsidR="00D267BD" w:rsidRPr="00407EB7" w:rsidRDefault="00D267BD" w:rsidP="00D267BD">
      <w:pPr>
        <w:pStyle w:val="a4"/>
        <w:jc w:val="both"/>
        <w:rPr>
          <w:color w:val="000000"/>
          <w:sz w:val="22"/>
          <w:szCs w:val="22"/>
        </w:rPr>
      </w:pPr>
      <w:r w:rsidRPr="00407EB7">
        <w:rPr>
          <w:color w:val="000000"/>
          <w:sz w:val="22"/>
          <w:szCs w:val="22"/>
        </w:rP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D267BD" w:rsidRPr="00407EB7" w:rsidRDefault="00D267BD" w:rsidP="00D267BD">
      <w:pPr>
        <w:pStyle w:val="a4"/>
        <w:jc w:val="both"/>
        <w:rPr>
          <w:color w:val="000000"/>
          <w:sz w:val="22"/>
          <w:szCs w:val="22"/>
        </w:rPr>
      </w:pPr>
      <w:r w:rsidRPr="00407EB7">
        <w:rPr>
          <w:color w:val="000000"/>
          <w:sz w:val="22"/>
          <w:szCs w:val="22"/>
        </w:rPr>
        <w:t>-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w:t>
      </w:r>
      <w:hyperlink r:id="rId19" w:history="1">
        <w:r w:rsidRPr="00407EB7">
          <w:rPr>
            <w:rStyle w:val="a6"/>
            <w:color w:val="333333"/>
            <w:sz w:val="22"/>
            <w:szCs w:val="22"/>
          </w:rPr>
          <w:t>частью 5 статьи 55.24</w:t>
        </w:r>
      </w:hyperlink>
      <w:r w:rsidRPr="00407EB7">
        <w:rPr>
          <w:color w:val="000000"/>
          <w:sz w:val="22"/>
          <w:szCs w:val="22"/>
        </w:rPr>
        <w:t> Градостроительного кодекса Российской Федерации.</w:t>
      </w:r>
    </w:p>
    <w:p w:rsidR="00D267BD" w:rsidRPr="00407EB7" w:rsidRDefault="00D267BD" w:rsidP="00D267BD">
      <w:pPr>
        <w:pStyle w:val="a4"/>
        <w:jc w:val="both"/>
        <w:rPr>
          <w:color w:val="000000"/>
          <w:sz w:val="22"/>
          <w:szCs w:val="22"/>
        </w:rPr>
      </w:pPr>
      <w:bookmarkStart w:id="25" w:name="sub_10202"/>
      <w:bookmarkEnd w:id="25"/>
      <w:r w:rsidRPr="00407EB7">
        <w:rPr>
          <w:color w:val="000000"/>
          <w:sz w:val="22"/>
          <w:szCs w:val="22"/>
        </w:rPr>
        <w:t xml:space="preserve">20.2. </w:t>
      </w:r>
      <w:proofErr w:type="gramStart"/>
      <w:r w:rsidRPr="00407EB7">
        <w:rPr>
          <w:color w:val="000000"/>
          <w:sz w:val="22"/>
          <w:szCs w:val="22"/>
        </w:rPr>
        <w:t>Обследование зданий, сооружений на соответствие требованиям </w:t>
      </w:r>
      <w:hyperlink r:id="rId20" w:history="1">
        <w:r w:rsidRPr="00407EB7">
          <w:rPr>
            <w:rStyle w:val="a6"/>
            <w:color w:val="333333"/>
            <w:sz w:val="22"/>
            <w:szCs w:val="22"/>
          </w:rPr>
          <w:t>Федерального закона</w:t>
        </w:r>
      </w:hyperlink>
      <w:r w:rsidRPr="00407EB7">
        <w:rPr>
          <w:color w:val="000000"/>
          <w:sz w:val="22"/>
          <w:szCs w:val="22"/>
        </w:rPr>
        <w:t> от 30.12.2009 N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w:t>
      </w:r>
      <w:proofErr w:type="gramEnd"/>
      <w:r w:rsidRPr="00407EB7">
        <w:rPr>
          <w:color w:val="000000"/>
          <w:sz w:val="22"/>
          <w:szCs w:val="22"/>
        </w:rPr>
        <w:t xml:space="preserve"> характеристик требованиям законодательства.</w:t>
      </w:r>
    </w:p>
    <w:p w:rsidR="00D267BD" w:rsidRPr="00407EB7" w:rsidRDefault="00D267BD" w:rsidP="00D267BD">
      <w:pPr>
        <w:pStyle w:val="a4"/>
        <w:jc w:val="both"/>
        <w:rPr>
          <w:color w:val="000000"/>
          <w:sz w:val="22"/>
          <w:szCs w:val="22"/>
        </w:rPr>
      </w:pPr>
      <w:proofErr w:type="gramStart"/>
      <w:r w:rsidRPr="00407EB7">
        <w:rPr>
          <w:color w:val="000000"/>
          <w:sz w:val="22"/>
          <w:szCs w:val="22"/>
        </w:rPr>
        <w:t>По результатам проведения оценки технического состояния и надлежащего технического обслуживания здания, сооружения комиссией принимается одно из следующих решений: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roofErr w:type="gramEnd"/>
    </w:p>
    <w:p w:rsidR="00D267BD" w:rsidRPr="00407EB7" w:rsidRDefault="00D267BD" w:rsidP="00D267BD">
      <w:pPr>
        <w:pStyle w:val="a4"/>
        <w:jc w:val="both"/>
        <w:rPr>
          <w:color w:val="000000"/>
          <w:sz w:val="22"/>
          <w:szCs w:val="22"/>
        </w:rPr>
      </w:pPr>
      <w:bookmarkStart w:id="26" w:name="sub_1021"/>
      <w:bookmarkEnd w:id="26"/>
      <w:r w:rsidRPr="00407EB7">
        <w:rPr>
          <w:color w:val="000000"/>
          <w:sz w:val="22"/>
          <w:szCs w:val="22"/>
        </w:rPr>
        <w:t>21. При осуществлении осмотров должностные лица уполномоченного органа имеют право:</w:t>
      </w:r>
    </w:p>
    <w:p w:rsidR="00D267BD" w:rsidRPr="00407EB7" w:rsidRDefault="00D267BD" w:rsidP="00D267BD">
      <w:pPr>
        <w:pStyle w:val="a4"/>
        <w:jc w:val="both"/>
        <w:rPr>
          <w:color w:val="000000"/>
          <w:sz w:val="22"/>
          <w:szCs w:val="22"/>
        </w:rPr>
      </w:pPr>
      <w:r w:rsidRPr="00407EB7">
        <w:rPr>
          <w:color w:val="000000"/>
          <w:sz w:val="22"/>
          <w:szCs w:val="22"/>
        </w:rPr>
        <w:t>- осматривать здания, сооружения и знакомиться с документами, связанными с целями, задачами и предметом осмотра;</w:t>
      </w:r>
    </w:p>
    <w:p w:rsidR="00D267BD" w:rsidRPr="00407EB7" w:rsidRDefault="00D267BD" w:rsidP="00D267BD">
      <w:pPr>
        <w:pStyle w:val="a4"/>
        <w:jc w:val="both"/>
        <w:rPr>
          <w:color w:val="000000"/>
          <w:sz w:val="22"/>
          <w:szCs w:val="22"/>
        </w:rPr>
      </w:pPr>
      <w:r w:rsidRPr="00407EB7">
        <w:rPr>
          <w:color w:val="000000"/>
          <w:sz w:val="22"/>
          <w:szCs w:val="22"/>
        </w:rPr>
        <w:t>-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267BD" w:rsidRPr="00407EB7" w:rsidRDefault="00D267BD" w:rsidP="00D267BD">
      <w:pPr>
        <w:pStyle w:val="a4"/>
        <w:jc w:val="both"/>
        <w:rPr>
          <w:color w:val="000000"/>
          <w:sz w:val="22"/>
          <w:szCs w:val="22"/>
        </w:rPr>
      </w:pPr>
      <w:r w:rsidRPr="00407EB7">
        <w:rPr>
          <w:color w:val="000000"/>
          <w:sz w:val="22"/>
          <w:szCs w:val="22"/>
        </w:rPr>
        <w:t>-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D267BD" w:rsidRPr="00407EB7" w:rsidRDefault="00D267BD" w:rsidP="00D267BD">
      <w:pPr>
        <w:pStyle w:val="a4"/>
        <w:jc w:val="both"/>
        <w:rPr>
          <w:color w:val="000000"/>
          <w:sz w:val="22"/>
          <w:szCs w:val="22"/>
        </w:rPr>
      </w:pPr>
      <w:r w:rsidRPr="00407EB7">
        <w:rPr>
          <w:color w:val="000000"/>
          <w:sz w:val="22"/>
          <w:szCs w:val="22"/>
        </w:rPr>
        <w:t>-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обязанностей должностными лицами.</w:t>
      </w:r>
    </w:p>
    <w:p w:rsidR="00D267BD" w:rsidRPr="00407EB7" w:rsidRDefault="00D267BD" w:rsidP="00D267BD">
      <w:pPr>
        <w:pStyle w:val="a4"/>
        <w:jc w:val="both"/>
        <w:rPr>
          <w:color w:val="000000"/>
          <w:sz w:val="22"/>
          <w:szCs w:val="22"/>
        </w:rPr>
      </w:pPr>
      <w:bookmarkStart w:id="27" w:name="sub_1022"/>
      <w:bookmarkEnd w:id="27"/>
      <w:r w:rsidRPr="00407EB7">
        <w:rPr>
          <w:color w:val="000000"/>
          <w:sz w:val="22"/>
          <w:szCs w:val="22"/>
        </w:rPr>
        <w:t>22. По результатам осмотра составляется акт осмотра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подпись об ознакомлении либо с пометкой об отказе в ознакомлении с актом осмотра. Форма акта осмотра приведена в приложении N 1 к настоящему Порядку.</w:t>
      </w:r>
    </w:p>
    <w:p w:rsidR="00D267BD" w:rsidRPr="00407EB7" w:rsidRDefault="00D267BD" w:rsidP="00D267BD">
      <w:pPr>
        <w:pStyle w:val="a4"/>
        <w:jc w:val="both"/>
        <w:rPr>
          <w:color w:val="000000"/>
          <w:sz w:val="22"/>
          <w:szCs w:val="22"/>
        </w:rPr>
      </w:pPr>
      <w:r w:rsidRPr="00407EB7">
        <w:rPr>
          <w:color w:val="000000"/>
          <w:sz w:val="22"/>
          <w:szCs w:val="22"/>
        </w:rPr>
        <w:t>К акту осмотра прилагаются:</w:t>
      </w:r>
    </w:p>
    <w:p w:rsidR="00D267BD" w:rsidRPr="00407EB7" w:rsidRDefault="00D267BD" w:rsidP="00D267BD">
      <w:pPr>
        <w:pStyle w:val="a4"/>
        <w:jc w:val="both"/>
        <w:rPr>
          <w:color w:val="000000"/>
          <w:sz w:val="22"/>
          <w:szCs w:val="22"/>
        </w:rPr>
      </w:pPr>
      <w:r w:rsidRPr="00407EB7">
        <w:rPr>
          <w:color w:val="000000"/>
          <w:sz w:val="22"/>
          <w:szCs w:val="22"/>
        </w:rPr>
        <w:t>-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w:t>
      </w:r>
    </w:p>
    <w:p w:rsidR="00D267BD" w:rsidRPr="00407EB7" w:rsidRDefault="00D267BD" w:rsidP="00D267BD">
      <w:pPr>
        <w:pStyle w:val="a4"/>
        <w:jc w:val="both"/>
        <w:rPr>
          <w:color w:val="000000"/>
          <w:sz w:val="22"/>
          <w:szCs w:val="22"/>
        </w:rPr>
      </w:pPr>
      <w:r w:rsidRPr="00407EB7">
        <w:rPr>
          <w:color w:val="000000"/>
          <w:sz w:val="22"/>
          <w:szCs w:val="22"/>
        </w:rPr>
        <w:t>- объяснения лиц, допустивших нарушение требований законодательства;</w:t>
      </w:r>
    </w:p>
    <w:p w:rsidR="00D267BD" w:rsidRPr="00407EB7" w:rsidRDefault="00D267BD" w:rsidP="00D267BD">
      <w:pPr>
        <w:pStyle w:val="a4"/>
        <w:jc w:val="both"/>
        <w:rPr>
          <w:color w:val="000000"/>
          <w:sz w:val="22"/>
          <w:szCs w:val="22"/>
        </w:rPr>
      </w:pPr>
      <w:r w:rsidRPr="00407EB7">
        <w:rPr>
          <w:color w:val="000000"/>
          <w:sz w:val="22"/>
          <w:szCs w:val="22"/>
        </w:rPr>
        <w:t xml:space="preserve">- результаты </w:t>
      </w:r>
      <w:proofErr w:type="spellStart"/>
      <w:r w:rsidRPr="00407EB7">
        <w:rPr>
          <w:color w:val="000000"/>
          <w:sz w:val="22"/>
          <w:szCs w:val="22"/>
        </w:rPr>
        <w:t>фотофиксации</w:t>
      </w:r>
      <w:proofErr w:type="spellEnd"/>
      <w:r w:rsidRPr="00407EB7">
        <w:rPr>
          <w:color w:val="000000"/>
          <w:sz w:val="22"/>
          <w:szCs w:val="22"/>
        </w:rPr>
        <w:t xml:space="preserve">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D267BD" w:rsidRPr="00407EB7" w:rsidRDefault="00D267BD" w:rsidP="00D267BD">
      <w:pPr>
        <w:pStyle w:val="a4"/>
        <w:jc w:val="both"/>
        <w:rPr>
          <w:color w:val="000000"/>
          <w:sz w:val="22"/>
          <w:szCs w:val="22"/>
        </w:rPr>
      </w:pPr>
      <w:r w:rsidRPr="00407EB7">
        <w:rPr>
          <w:color w:val="000000"/>
          <w:sz w:val="22"/>
          <w:szCs w:val="22"/>
        </w:rPr>
        <w:t>- 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D267BD" w:rsidRPr="00407EB7" w:rsidRDefault="00D267BD" w:rsidP="00D267BD">
      <w:pPr>
        <w:pStyle w:val="a4"/>
        <w:jc w:val="both"/>
        <w:rPr>
          <w:color w:val="000000"/>
          <w:sz w:val="22"/>
          <w:szCs w:val="22"/>
        </w:rPr>
      </w:pPr>
      <w:bookmarkStart w:id="28" w:name="sub_1023"/>
      <w:bookmarkEnd w:id="28"/>
      <w:r w:rsidRPr="00407EB7">
        <w:rPr>
          <w:color w:val="000000"/>
          <w:sz w:val="22"/>
          <w:szCs w:val="22"/>
        </w:rPr>
        <w:t>23. Акт осмотра составляется должностными лицами уполномоченного органа в течение 5 календарных дней со дня проведения осмотра (не позднее 10 календарных дней, если для составления акта осмотра необходимо получить дополнительные сведения либо заключения).</w:t>
      </w:r>
    </w:p>
    <w:p w:rsidR="00D267BD" w:rsidRPr="00407EB7" w:rsidRDefault="00D267BD" w:rsidP="00D267BD">
      <w:pPr>
        <w:pStyle w:val="a4"/>
        <w:jc w:val="both"/>
        <w:rPr>
          <w:color w:val="000000"/>
          <w:sz w:val="22"/>
          <w:szCs w:val="22"/>
        </w:rPr>
      </w:pPr>
      <w:r w:rsidRPr="00407EB7">
        <w:rPr>
          <w:color w:val="000000"/>
          <w:sz w:val="22"/>
          <w:szCs w:val="22"/>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D267BD" w:rsidRPr="00407EB7" w:rsidRDefault="00D267BD" w:rsidP="00D267BD">
      <w:pPr>
        <w:pStyle w:val="a4"/>
        <w:jc w:val="both"/>
        <w:rPr>
          <w:color w:val="000000"/>
          <w:sz w:val="22"/>
          <w:szCs w:val="22"/>
        </w:rPr>
      </w:pPr>
      <w:proofErr w:type="gramStart"/>
      <w:r w:rsidRPr="00407EB7">
        <w:rPr>
          <w:color w:val="000000"/>
          <w:sz w:val="22"/>
          <w:szCs w:val="22"/>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подпись об ознакомлении либо об отказе в ознакомлении с актом осмотра, акт осмотра направляется заказным письмом с уведомлением о вручении заявителю, которое приобщается ко второму экземпляру акта осмотра, хранящемуся в деле уполномоченного органа.</w:t>
      </w:r>
      <w:proofErr w:type="gramEnd"/>
    </w:p>
    <w:p w:rsidR="00D267BD" w:rsidRPr="00407EB7" w:rsidRDefault="00D267BD" w:rsidP="00D267BD">
      <w:pPr>
        <w:pStyle w:val="a4"/>
        <w:jc w:val="both"/>
        <w:rPr>
          <w:color w:val="000000"/>
          <w:sz w:val="22"/>
          <w:szCs w:val="22"/>
        </w:rPr>
      </w:pPr>
      <w:bookmarkStart w:id="29" w:name="sub_1024"/>
      <w:bookmarkEnd w:id="29"/>
      <w:r w:rsidRPr="00407EB7">
        <w:rPr>
          <w:color w:val="000000"/>
          <w:sz w:val="22"/>
          <w:szCs w:val="22"/>
        </w:rPr>
        <w:t>24.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267BD" w:rsidRPr="00407EB7" w:rsidRDefault="00D267BD" w:rsidP="00D267BD">
      <w:pPr>
        <w:pStyle w:val="a4"/>
        <w:jc w:val="both"/>
        <w:rPr>
          <w:color w:val="000000"/>
          <w:sz w:val="22"/>
          <w:szCs w:val="22"/>
        </w:rPr>
      </w:pPr>
      <w:bookmarkStart w:id="30" w:name="sub_1025"/>
      <w:bookmarkEnd w:id="30"/>
      <w:r w:rsidRPr="00407EB7">
        <w:rPr>
          <w:color w:val="000000"/>
          <w:sz w:val="22"/>
          <w:szCs w:val="22"/>
        </w:rPr>
        <w:t xml:space="preserve">25. </w:t>
      </w:r>
      <w:proofErr w:type="gramStart"/>
      <w:r w:rsidRPr="00407EB7">
        <w:rPr>
          <w:color w:val="000000"/>
          <w:sz w:val="22"/>
          <w:szCs w:val="22"/>
        </w:rPr>
        <w:t>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w:t>
      </w:r>
      <w:proofErr w:type="gramEnd"/>
      <w:r w:rsidRPr="00407EB7">
        <w:rPr>
          <w:color w:val="000000"/>
          <w:sz w:val="22"/>
          <w:szCs w:val="22"/>
        </w:rPr>
        <w:t xml:space="preserve"> должностными лицами уполномоченного органа составляется Акт осмотра зданий (сооружений) при аварийных ситуациях или угрозе разрушения (приложение № 2).</w:t>
      </w:r>
    </w:p>
    <w:p w:rsidR="00D267BD" w:rsidRPr="00407EB7" w:rsidRDefault="00D267BD" w:rsidP="00D267BD">
      <w:pPr>
        <w:pStyle w:val="a4"/>
        <w:jc w:val="both"/>
        <w:rPr>
          <w:color w:val="000000"/>
          <w:sz w:val="22"/>
          <w:szCs w:val="22"/>
        </w:rPr>
      </w:pPr>
      <w:r w:rsidRPr="00407EB7">
        <w:rPr>
          <w:color w:val="000000"/>
          <w:sz w:val="22"/>
          <w:szCs w:val="22"/>
        </w:rPr>
        <w:t xml:space="preserve">26. </w:t>
      </w:r>
      <w:proofErr w:type="gramStart"/>
      <w:r w:rsidRPr="00407EB7">
        <w:rPr>
          <w:color w:val="000000"/>
          <w:sz w:val="22"/>
          <w:szCs w:val="22"/>
        </w:rPr>
        <w:t>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по форме согласно приложению </w:t>
      </w:r>
      <w:hyperlink r:id="rId21" w:anchor="sub_1200" w:history="1">
        <w:r w:rsidRPr="00407EB7">
          <w:rPr>
            <w:rStyle w:val="a6"/>
            <w:color w:val="333333"/>
            <w:sz w:val="22"/>
            <w:szCs w:val="22"/>
          </w:rPr>
          <w:t>№</w:t>
        </w:r>
      </w:hyperlink>
      <w:r w:rsidRPr="00407EB7">
        <w:rPr>
          <w:color w:val="000000"/>
          <w:sz w:val="22"/>
          <w:szCs w:val="22"/>
        </w:rPr>
        <w:t> 3 к настоящему Порядку.</w:t>
      </w:r>
      <w:proofErr w:type="gramEnd"/>
    </w:p>
    <w:p w:rsidR="00D267BD" w:rsidRPr="00407EB7" w:rsidRDefault="00D267BD" w:rsidP="00D267BD">
      <w:pPr>
        <w:pStyle w:val="a4"/>
        <w:jc w:val="both"/>
        <w:rPr>
          <w:color w:val="000000"/>
          <w:sz w:val="22"/>
          <w:szCs w:val="22"/>
        </w:rPr>
      </w:pPr>
      <w:r w:rsidRPr="00407EB7">
        <w:rPr>
          <w:color w:val="000000"/>
          <w:sz w:val="22"/>
          <w:szCs w:val="22"/>
        </w:rPr>
        <w:t>Рекомендации подготавливаются после подписания акта осмотра здания, сооружения и выдаются лицам, ответственным за эксплуатацию здания, сооружения, или их уполномоченным представителям в срок не позднее 10 календарных дней со дня подписания акта осмотра должностными лицами уполномоченного органа.</w:t>
      </w:r>
    </w:p>
    <w:p w:rsidR="00D267BD" w:rsidRPr="00407EB7" w:rsidRDefault="00D267BD" w:rsidP="00D267BD">
      <w:pPr>
        <w:pStyle w:val="a4"/>
        <w:jc w:val="both"/>
        <w:rPr>
          <w:color w:val="000000"/>
          <w:sz w:val="22"/>
          <w:szCs w:val="22"/>
        </w:rPr>
      </w:pPr>
      <w:bookmarkStart w:id="31" w:name="sub_1026"/>
      <w:bookmarkEnd w:id="31"/>
      <w:r w:rsidRPr="00407EB7">
        <w:rPr>
          <w:color w:val="000000"/>
          <w:sz w:val="22"/>
          <w:szCs w:val="22"/>
        </w:rPr>
        <w:t xml:space="preserve">27. </w:t>
      </w:r>
      <w:proofErr w:type="gramStart"/>
      <w:r w:rsidRPr="00407EB7">
        <w:rPr>
          <w:color w:val="000000"/>
          <w:sz w:val="22"/>
          <w:szCs w:val="22"/>
        </w:rPr>
        <w:t>В случае выявления в ходе осмотра нарушений требований законодательства Российской Федерации,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(с приложением имеющихся сведений и документации) в течение 5 рабочих дней со дня составления акта осмотра в орган, должностному лицу, в компетенцию которых входит решение указанного вопроса.</w:t>
      </w:r>
      <w:proofErr w:type="gramEnd"/>
    </w:p>
    <w:p w:rsidR="00D267BD" w:rsidRPr="00407EB7" w:rsidRDefault="00D267BD" w:rsidP="00D267BD">
      <w:pPr>
        <w:pStyle w:val="a4"/>
        <w:jc w:val="both"/>
        <w:rPr>
          <w:color w:val="000000"/>
          <w:sz w:val="22"/>
          <w:szCs w:val="22"/>
        </w:rPr>
      </w:pPr>
      <w:bookmarkStart w:id="32" w:name="sub_1027"/>
      <w:bookmarkEnd w:id="32"/>
      <w:r w:rsidRPr="00407EB7">
        <w:rPr>
          <w:color w:val="000000"/>
          <w:sz w:val="22"/>
          <w:szCs w:val="22"/>
        </w:rPr>
        <w:t>28. Должностные лица уполномоченного органа ведут учет проведенных осмотров в журнале учета осмотров зданий, сооружений (приложение № 4).</w:t>
      </w:r>
    </w:p>
    <w:p w:rsidR="00D267BD" w:rsidRPr="00407EB7" w:rsidRDefault="00D267BD" w:rsidP="00D267BD">
      <w:pPr>
        <w:pStyle w:val="a4"/>
        <w:jc w:val="both"/>
        <w:rPr>
          <w:color w:val="000000"/>
          <w:sz w:val="22"/>
          <w:szCs w:val="22"/>
        </w:rPr>
      </w:pPr>
      <w:bookmarkStart w:id="33" w:name="sub_1028"/>
      <w:bookmarkEnd w:id="33"/>
      <w:r w:rsidRPr="00407EB7">
        <w:rPr>
          <w:color w:val="000000"/>
          <w:sz w:val="22"/>
          <w:szCs w:val="22"/>
        </w:rPr>
        <w:t>29. Должностные лица уполномоченного органа несут ответственность:</w:t>
      </w:r>
    </w:p>
    <w:p w:rsidR="00D267BD" w:rsidRPr="00407EB7" w:rsidRDefault="00D267BD" w:rsidP="00D267BD">
      <w:pPr>
        <w:pStyle w:val="a4"/>
        <w:jc w:val="both"/>
        <w:rPr>
          <w:color w:val="000000"/>
          <w:sz w:val="22"/>
          <w:szCs w:val="22"/>
        </w:rPr>
      </w:pPr>
      <w:r w:rsidRPr="00407EB7">
        <w:rPr>
          <w:color w:val="000000"/>
          <w:sz w:val="22"/>
          <w:szCs w:val="22"/>
        </w:rPr>
        <w:t>- за неправомерные действия (бездействие), связанные с выполнением обязанностей, предусмотренных настоящим Порядком;</w:t>
      </w:r>
    </w:p>
    <w:p w:rsidR="00D267BD" w:rsidRPr="00407EB7" w:rsidRDefault="00D267BD" w:rsidP="00D267BD">
      <w:pPr>
        <w:pStyle w:val="a4"/>
        <w:jc w:val="both"/>
        <w:rPr>
          <w:color w:val="000000"/>
          <w:sz w:val="22"/>
          <w:szCs w:val="22"/>
        </w:rPr>
      </w:pPr>
      <w:r w:rsidRPr="00407EB7">
        <w:rPr>
          <w:color w:val="000000"/>
          <w:sz w:val="22"/>
          <w:szCs w:val="22"/>
        </w:rPr>
        <w:t>- за разглашение сведений, полученных в процессе осмотра, составляющих государственную, коммерческую и иную охраняемую законом тайну.</w:t>
      </w:r>
    </w:p>
    <w:p w:rsidR="00D267BD" w:rsidRPr="00407EB7" w:rsidRDefault="00D267BD" w:rsidP="00D267BD">
      <w:pPr>
        <w:pStyle w:val="a4"/>
        <w:jc w:val="both"/>
        <w:rPr>
          <w:color w:val="000000"/>
          <w:sz w:val="22"/>
          <w:szCs w:val="22"/>
        </w:rPr>
      </w:pPr>
      <w:bookmarkStart w:id="34" w:name="sub_1029"/>
      <w:bookmarkEnd w:id="34"/>
      <w:r w:rsidRPr="00407EB7">
        <w:rPr>
          <w:color w:val="000000"/>
          <w:sz w:val="22"/>
          <w:szCs w:val="22"/>
        </w:rPr>
        <w:t>30. О результатах рассмотрения заявления, указанного в </w:t>
      </w:r>
      <w:hyperlink r:id="rId22" w:anchor="sub_1006" w:history="1">
        <w:r w:rsidRPr="00407EB7">
          <w:rPr>
            <w:rStyle w:val="a6"/>
            <w:color w:val="333333"/>
            <w:sz w:val="22"/>
            <w:szCs w:val="22"/>
          </w:rPr>
          <w:t>пункте 6</w:t>
        </w:r>
      </w:hyperlink>
      <w:r w:rsidRPr="00407EB7">
        <w:rPr>
          <w:color w:val="000000"/>
          <w:sz w:val="22"/>
          <w:szCs w:val="22"/>
        </w:rPr>
        <w:t> настоящего Порядка, обратившееся физическое или юридическое лицо уведомляется в порядке, установленном законодательством Российской Федерации, в 30-дневный срок с приложением копии акта осмотра и выданных рекомендаций.</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bookmarkStart w:id="35" w:name="sub_1100"/>
      <w:bookmarkEnd w:id="35"/>
      <w:r>
        <w:rPr>
          <w:rStyle w:val="a5"/>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Style w:val="a5"/>
          <w:rFonts w:ascii="Verdana" w:hAnsi="Verdana"/>
          <w:color w:val="000000"/>
          <w:sz w:val="14"/>
          <w:szCs w:val="14"/>
        </w:rPr>
        <w:t> </w:t>
      </w:r>
    </w:p>
    <w:p w:rsidR="00D267BD" w:rsidRPr="00407EB7" w:rsidRDefault="00D267BD" w:rsidP="00D267BD">
      <w:pPr>
        <w:pStyle w:val="a4"/>
        <w:jc w:val="both"/>
        <w:rPr>
          <w:color w:val="000000"/>
          <w:sz w:val="22"/>
          <w:szCs w:val="22"/>
        </w:rPr>
      </w:pPr>
      <w:r w:rsidRPr="00407EB7">
        <w:rPr>
          <w:rStyle w:val="a5"/>
          <w:b w:val="0"/>
          <w:color w:val="000000"/>
          <w:sz w:val="22"/>
          <w:szCs w:val="22"/>
        </w:rPr>
        <w:t>Приложение №1</w:t>
      </w:r>
    </w:p>
    <w:p w:rsidR="00D267BD" w:rsidRPr="00407EB7" w:rsidRDefault="00D267BD" w:rsidP="00D267BD">
      <w:pPr>
        <w:pStyle w:val="a4"/>
        <w:jc w:val="both"/>
        <w:rPr>
          <w:color w:val="000000"/>
          <w:sz w:val="22"/>
          <w:szCs w:val="22"/>
        </w:rPr>
      </w:pPr>
      <w:r w:rsidRPr="00407EB7">
        <w:rPr>
          <w:color w:val="000000"/>
          <w:sz w:val="22"/>
          <w:szCs w:val="22"/>
        </w:rPr>
        <w:t>к </w:t>
      </w:r>
      <w:hyperlink r:id="rId23" w:anchor="sub_1000" w:history="1">
        <w:r w:rsidRPr="00407EB7">
          <w:rPr>
            <w:rStyle w:val="a6"/>
            <w:color w:val="333333"/>
            <w:sz w:val="22"/>
            <w:szCs w:val="22"/>
          </w:rPr>
          <w:t>порядку</w:t>
        </w:r>
      </w:hyperlink>
      <w:r w:rsidRPr="00407EB7">
        <w:rPr>
          <w:color w:val="000000"/>
          <w:sz w:val="22"/>
          <w:szCs w:val="22"/>
        </w:rPr>
        <w:t> проведения осмотра</w:t>
      </w:r>
    </w:p>
    <w:p w:rsidR="00D267BD" w:rsidRPr="00407EB7" w:rsidRDefault="00D267BD" w:rsidP="00D267BD">
      <w:pPr>
        <w:pStyle w:val="a4"/>
        <w:jc w:val="both"/>
        <w:rPr>
          <w:color w:val="000000"/>
          <w:sz w:val="22"/>
          <w:szCs w:val="22"/>
        </w:rPr>
      </w:pPr>
      <w:r w:rsidRPr="00407EB7">
        <w:rPr>
          <w:color w:val="000000"/>
          <w:sz w:val="22"/>
          <w:szCs w:val="22"/>
        </w:rPr>
        <w:t>зданий, сооружений в целях оценки их</w:t>
      </w:r>
    </w:p>
    <w:p w:rsidR="00D267BD" w:rsidRPr="00407EB7" w:rsidRDefault="00D267BD" w:rsidP="00D267BD">
      <w:pPr>
        <w:pStyle w:val="a4"/>
        <w:jc w:val="both"/>
        <w:rPr>
          <w:color w:val="000000"/>
          <w:sz w:val="22"/>
          <w:szCs w:val="22"/>
        </w:rPr>
      </w:pPr>
      <w:r w:rsidRPr="00407EB7">
        <w:rPr>
          <w:color w:val="000000"/>
          <w:sz w:val="22"/>
          <w:szCs w:val="22"/>
        </w:rPr>
        <w:t>технического состояния и надлежащего</w:t>
      </w:r>
    </w:p>
    <w:p w:rsidR="00D267BD" w:rsidRPr="00407EB7" w:rsidRDefault="00D267BD" w:rsidP="00D267BD">
      <w:pPr>
        <w:pStyle w:val="a4"/>
        <w:jc w:val="both"/>
        <w:rPr>
          <w:color w:val="000000"/>
          <w:sz w:val="22"/>
          <w:szCs w:val="22"/>
        </w:rPr>
      </w:pPr>
      <w:r w:rsidRPr="00407EB7">
        <w:rPr>
          <w:color w:val="000000"/>
          <w:sz w:val="22"/>
          <w:szCs w:val="22"/>
        </w:rPr>
        <w:t>технического обслуживания</w:t>
      </w:r>
    </w:p>
    <w:p w:rsidR="00D267BD" w:rsidRPr="00407EB7" w:rsidRDefault="00D267BD" w:rsidP="00D267BD">
      <w:pPr>
        <w:pStyle w:val="a4"/>
        <w:jc w:val="both"/>
        <w:rPr>
          <w:color w:val="000000"/>
          <w:sz w:val="22"/>
          <w:szCs w:val="22"/>
        </w:rPr>
      </w:pPr>
      <w:r w:rsidRPr="00407EB7">
        <w:rPr>
          <w:color w:val="000000"/>
          <w:sz w:val="22"/>
          <w:szCs w:val="22"/>
        </w:rPr>
        <w:t> </w:t>
      </w:r>
    </w:p>
    <w:p w:rsidR="00D267BD" w:rsidRPr="00407EB7" w:rsidRDefault="00D267BD" w:rsidP="00D267BD">
      <w:pPr>
        <w:pStyle w:val="a4"/>
        <w:jc w:val="both"/>
        <w:rPr>
          <w:color w:val="000000"/>
          <w:sz w:val="22"/>
          <w:szCs w:val="22"/>
        </w:rPr>
      </w:pPr>
      <w:r w:rsidRPr="00407EB7">
        <w:rPr>
          <w:rStyle w:val="a5"/>
          <w:b w:val="0"/>
          <w:color w:val="000000"/>
          <w:sz w:val="22"/>
          <w:szCs w:val="22"/>
        </w:rPr>
        <w:t>Акт № _____</w:t>
      </w:r>
    </w:p>
    <w:p w:rsidR="00D267BD" w:rsidRPr="00407EB7" w:rsidRDefault="00D267BD" w:rsidP="00D267BD">
      <w:pPr>
        <w:pStyle w:val="a4"/>
        <w:jc w:val="both"/>
        <w:rPr>
          <w:color w:val="000000"/>
          <w:sz w:val="22"/>
          <w:szCs w:val="22"/>
        </w:rPr>
      </w:pPr>
      <w:r w:rsidRPr="00407EB7">
        <w:rPr>
          <w:rStyle w:val="a5"/>
          <w:b w:val="0"/>
          <w:color w:val="000000"/>
          <w:sz w:val="22"/>
          <w:szCs w:val="22"/>
        </w:rPr>
        <w:t>осмотра здания, сооружения</w:t>
      </w:r>
    </w:p>
    <w:p w:rsidR="00D267BD" w:rsidRPr="00407EB7" w:rsidRDefault="00D267BD" w:rsidP="00D267BD">
      <w:pPr>
        <w:pStyle w:val="a4"/>
        <w:jc w:val="both"/>
        <w:rPr>
          <w:color w:val="000000"/>
          <w:sz w:val="22"/>
          <w:szCs w:val="22"/>
        </w:rPr>
      </w:pPr>
      <w:r w:rsidRPr="00407EB7">
        <w:rPr>
          <w:color w:val="000000"/>
          <w:sz w:val="22"/>
          <w:szCs w:val="22"/>
        </w:rPr>
        <w:t> </w:t>
      </w:r>
    </w:p>
    <w:p w:rsidR="00D267BD" w:rsidRPr="00407EB7" w:rsidRDefault="00D267BD" w:rsidP="00D267BD">
      <w:pPr>
        <w:pStyle w:val="a4"/>
        <w:jc w:val="both"/>
        <w:rPr>
          <w:color w:val="000000"/>
          <w:sz w:val="22"/>
          <w:szCs w:val="22"/>
        </w:rPr>
      </w:pPr>
      <w:r w:rsidRPr="00407EB7">
        <w:rPr>
          <w:color w:val="000000"/>
          <w:sz w:val="22"/>
          <w:szCs w:val="22"/>
        </w:rPr>
        <w:t>"___" _________ 20__ г.                                                                        _________________</w:t>
      </w:r>
    </w:p>
    <w:p w:rsidR="00D267BD" w:rsidRPr="00407EB7" w:rsidRDefault="00D267BD" w:rsidP="00D267BD">
      <w:pPr>
        <w:pStyle w:val="a4"/>
        <w:jc w:val="both"/>
        <w:rPr>
          <w:color w:val="000000"/>
          <w:sz w:val="22"/>
          <w:szCs w:val="22"/>
        </w:rPr>
      </w:pPr>
      <w:r w:rsidRPr="00407EB7">
        <w:rPr>
          <w:color w:val="000000"/>
          <w:sz w:val="22"/>
          <w:szCs w:val="22"/>
        </w:rPr>
        <w:t>Место проведения осмотра (адрес): 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 </w:t>
      </w:r>
      <w:proofErr w:type="gramStart"/>
      <w:r w:rsidRPr="00407EB7">
        <w:rPr>
          <w:color w:val="000000"/>
          <w:sz w:val="22"/>
          <w:szCs w:val="22"/>
        </w:rPr>
        <w:t>(должности, ФИО должностных лиц уполномоченного органа, проводивших осмотр,</w:t>
      </w:r>
      <w:proofErr w:type="gramEnd"/>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_______________________________________________________________________</w:t>
      </w:r>
    </w:p>
    <w:p w:rsidR="00D267BD" w:rsidRPr="00407EB7" w:rsidRDefault="00D267BD" w:rsidP="00D267BD">
      <w:pPr>
        <w:pStyle w:val="a4"/>
        <w:jc w:val="both"/>
        <w:rPr>
          <w:color w:val="000000"/>
          <w:sz w:val="22"/>
          <w:szCs w:val="22"/>
        </w:rPr>
      </w:pPr>
      <w:proofErr w:type="gramStart"/>
      <w:r w:rsidRPr="00407EB7">
        <w:rPr>
          <w:color w:val="000000"/>
          <w:sz w:val="22"/>
          <w:szCs w:val="22"/>
        </w:rPr>
        <w:t>ФИО должностных лиц, привлеченных уполномоченным органом к проведению осмотра)</w:t>
      </w:r>
      <w:proofErr w:type="gramEnd"/>
    </w:p>
    <w:p w:rsidR="00D267BD" w:rsidRPr="00407EB7" w:rsidRDefault="00D267BD" w:rsidP="00D267BD">
      <w:pPr>
        <w:pStyle w:val="a4"/>
        <w:jc w:val="both"/>
        <w:rPr>
          <w:color w:val="000000"/>
          <w:sz w:val="22"/>
          <w:szCs w:val="22"/>
        </w:rPr>
      </w:pPr>
      <w:r w:rsidRPr="00407EB7">
        <w:rPr>
          <w:color w:val="000000"/>
          <w:sz w:val="22"/>
          <w:szCs w:val="22"/>
        </w:rPr>
        <w:t>на основании распоряжения от ____________ № ____ прове</w:t>
      </w:r>
      <w:proofErr w:type="gramStart"/>
      <w:r w:rsidRPr="00407EB7">
        <w:rPr>
          <w:color w:val="000000"/>
          <w:sz w:val="22"/>
          <w:szCs w:val="22"/>
        </w:rPr>
        <w:t>л(</w:t>
      </w:r>
      <w:proofErr w:type="gramEnd"/>
      <w:r w:rsidRPr="00407EB7">
        <w:rPr>
          <w:color w:val="000000"/>
          <w:sz w:val="22"/>
          <w:szCs w:val="22"/>
        </w:rPr>
        <w:t>и) осмотр здания,</w:t>
      </w:r>
    </w:p>
    <w:p w:rsidR="00D267BD" w:rsidRPr="00407EB7" w:rsidRDefault="00D267BD" w:rsidP="00D267BD">
      <w:pPr>
        <w:pStyle w:val="a4"/>
        <w:jc w:val="both"/>
        <w:rPr>
          <w:color w:val="000000"/>
          <w:sz w:val="22"/>
          <w:szCs w:val="22"/>
        </w:rPr>
      </w:pPr>
      <w:r w:rsidRPr="00407EB7">
        <w:rPr>
          <w:color w:val="000000"/>
          <w:sz w:val="22"/>
          <w:szCs w:val="22"/>
        </w:rPr>
        <w:t>сооружения, расположенного по адресу: 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принадлежащего _______________________________________________________________________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 (ФИО физического лица, индивидуального предпринимателя, наименование юридического лица)</w:t>
      </w:r>
    </w:p>
    <w:p w:rsidR="00D267BD" w:rsidRPr="00407EB7" w:rsidRDefault="00D267BD" w:rsidP="00D267BD">
      <w:pPr>
        <w:pStyle w:val="a4"/>
        <w:jc w:val="both"/>
        <w:rPr>
          <w:color w:val="000000"/>
          <w:sz w:val="22"/>
          <w:szCs w:val="22"/>
        </w:rPr>
      </w:pPr>
      <w:r w:rsidRPr="00407EB7">
        <w:rPr>
          <w:color w:val="000000"/>
          <w:sz w:val="22"/>
          <w:szCs w:val="22"/>
        </w:rPr>
        <w:t>в присутствии: __________________________________________________________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 </w:t>
      </w:r>
      <w:proofErr w:type="gramStart"/>
      <w:r w:rsidRPr="00407EB7">
        <w:rPr>
          <w:color w:val="000000"/>
          <w:sz w:val="22"/>
          <w:szCs w:val="22"/>
        </w:rPr>
        <w:t>(ФИО лица, действующего от имени лица, ответственного за эксплуатацию здания, сооружения,</w:t>
      </w:r>
      <w:proofErr w:type="gramEnd"/>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 с указанием должности или документа, подтверждающего его полномочия)</w:t>
      </w:r>
    </w:p>
    <w:p w:rsidR="00D267BD" w:rsidRPr="00407EB7" w:rsidRDefault="00D267BD" w:rsidP="00D267BD">
      <w:pPr>
        <w:pStyle w:val="a4"/>
        <w:jc w:val="both"/>
        <w:rPr>
          <w:color w:val="000000"/>
          <w:sz w:val="22"/>
          <w:szCs w:val="22"/>
        </w:rPr>
      </w:pPr>
      <w:r w:rsidRPr="00407EB7">
        <w:rPr>
          <w:color w:val="000000"/>
          <w:sz w:val="22"/>
          <w:szCs w:val="22"/>
        </w:rPr>
        <w:t>Результаты осмотра здания (сооружения):</w:t>
      </w:r>
    </w:p>
    <w:p w:rsidR="00D267BD" w:rsidRPr="00407EB7" w:rsidRDefault="00D267BD" w:rsidP="00D267BD">
      <w:pPr>
        <w:pStyle w:val="a4"/>
        <w:jc w:val="both"/>
        <w:rPr>
          <w:color w:val="000000"/>
          <w:sz w:val="22"/>
          <w:szCs w:val="22"/>
        </w:rPr>
      </w:pPr>
      <w:r w:rsidRPr="00407EB7">
        <w:rPr>
          <w:color w:val="000000"/>
          <w:sz w:val="22"/>
          <w:szCs w:val="22"/>
        </w:rPr>
        <w:t>1. Наименование здания (сооружения) 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2. Год постройки_________________________________________________________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3. Количество этажей 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4. Наличие подвала/мансарды______________________________________________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5. Материал стен_________________________________________________________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6. Фундаменты__________________________________________________________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7. Кровля_______________________________________________________________</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tbl>
      <w:tblPr>
        <w:tblW w:w="0" w:type="auto"/>
        <w:tblCellSpacing w:w="15" w:type="dxa"/>
        <w:tblCellMar>
          <w:top w:w="15" w:type="dxa"/>
          <w:left w:w="15" w:type="dxa"/>
          <w:bottom w:w="15" w:type="dxa"/>
          <w:right w:w="15" w:type="dxa"/>
        </w:tblCellMar>
        <w:tblLook w:val="0000"/>
      </w:tblPr>
      <w:tblGrid>
        <w:gridCol w:w="505"/>
        <w:gridCol w:w="3031"/>
        <w:gridCol w:w="2197"/>
        <w:gridCol w:w="3712"/>
      </w:tblGrid>
      <w:tr w:rsidR="00D267BD" w:rsidTr="005F0425">
        <w:trPr>
          <w:tblCellSpacing w:w="15" w:type="dxa"/>
        </w:trPr>
        <w:tc>
          <w:tcPr>
            <w:tcW w:w="0" w:type="auto"/>
            <w:vAlign w:val="center"/>
          </w:tcPr>
          <w:p w:rsidR="00D267BD" w:rsidRDefault="00D267BD" w:rsidP="005F0425">
            <w:pPr>
              <w:pStyle w:val="a4"/>
            </w:pPr>
            <w:r>
              <w:t xml:space="preserve">№ </w:t>
            </w:r>
            <w:proofErr w:type="spellStart"/>
            <w:proofErr w:type="gramStart"/>
            <w:r>
              <w:t>п</w:t>
            </w:r>
            <w:proofErr w:type="spellEnd"/>
            <w:proofErr w:type="gramEnd"/>
            <w:r>
              <w:t>/</w:t>
            </w:r>
            <w:proofErr w:type="spellStart"/>
            <w:r>
              <w:t>п</w:t>
            </w:r>
            <w:proofErr w:type="spellEnd"/>
          </w:p>
        </w:tc>
        <w:tc>
          <w:tcPr>
            <w:tcW w:w="0" w:type="auto"/>
            <w:vAlign w:val="center"/>
          </w:tcPr>
          <w:p w:rsidR="00D267BD" w:rsidRDefault="00D267BD" w:rsidP="005F0425">
            <w:pPr>
              <w:pStyle w:val="a4"/>
            </w:pPr>
            <w:r>
              <w:t>Наименование конструкций, оборудования устройств</w:t>
            </w:r>
          </w:p>
        </w:tc>
        <w:tc>
          <w:tcPr>
            <w:tcW w:w="0" w:type="auto"/>
            <w:vAlign w:val="center"/>
          </w:tcPr>
          <w:p w:rsidR="00D267BD" w:rsidRDefault="00D267BD" w:rsidP="005F0425">
            <w:pPr>
              <w:pStyle w:val="a4"/>
            </w:pPr>
            <w:r>
              <w:t>Оценка состояния, описание дефектов</w:t>
            </w:r>
          </w:p>
        </w:tc>
        <w:tc>
          <w:tcPr>
            <w:tcW w:w="0" w:type="auto"/>
            <w:vAlign w:val="center"/>
          </w:tcPr>
          <w:p w:rsidR="00D267BD" w:rsidRDefault="00D267BD" w:rsidP="005F0425">
            <w:pPr>
              <w:pStyle w:val="a4"/>
            </w:pPr>
            <w:r>
              <w:t>Перечень необходимых и рекомендуемых работ, сроки, исполнители</w:t>
            </w:r>
          </w:p>
        </w:tc>
      </w:tr>
      <w:tr w:rsidR="00D267BD" w:rsidTr="005F0425">
        <w:trPr>
          <w:tblCellSpacing w:w="15" w:type="dxa"/>
        </w:trPr>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r>
      <w:tr w:rsidR="00D267BD" w:rsidTr="005F0425">
        <w:trPr>
          <w:tblCellSpacing w:w="15" w:type="dxa"/>
        </w:trPr>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r>
      <w:tr w:rsidR="00D267BD" w:rsidTr="005F0425">
        <w:trPr>
          <w:tblCellSpacing w:w="15" w:type="dxa"/>
        </w:trPr>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r>
    </w:tbl>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Pr="00407EB7" w:rsidRDefault="00D267BD" w:rsidP="00D267BD">
      <w:pPr>
        <w:pStyle w:val="a4"/>
        <w:jc w:val="both"/>
        <w:rPr>
          <w:color w:val="000000"/>
          <w:sz w:val="22"/>
          <w:szCs w:val="22"/>
        </w:rPr>
      </w:pPr>
      <w:r w:rsidRPr="00407EB7">
        <w:rPr>
          <w:color w:val="000000"/>
          <w:sz w:val="22"/>
          <w:szCs w:val="22"/>
        </w:rPr>
        <w:t>В ходе общего внешнего осмотра произведено:</w:t>
      </w:r>
    </w:p>
    <w:p w:rsidR="00D267BD" w:rsidRPr="00407EB7" w:rsidRDefault="00D267BD" w:rsidP="00D267BD">
      <w:pPr>
        <w:pStyle w:val="a4"/>
        <w:jc w:val="both"/>
        <w:rPr>
          <w:color w:val="000000"/>
          <w:sz w:val="22"/>
          <w:szCs w:val="22"/>
        </w:rPr>
      </w:pPr>
      <w:r w:rsidRPr="00407EB7">
        <w:rPr>
          <w:color w:val="000000"/>
          <w:sz w:val="22"/>
          <w:szCs w:val="22"/>
        </w:rPr>
        <w:t>1) взятие проб материалов для испытаний___________________________________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2) другие замеры и испытания конструкций и оборудования____________________</w:t>
      </w:r>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 </w:t>
      </w:r>
    </w:p>
    <w:p w:rsidR="00D267BD" w:rsidRPr="00407EB7" w:rsidRDefault="00D267BD" w:rsidP="00D267BD">
      <w:pPr>
        <w:pStyle w:val="a4"/>
        <w:jc w:val="both"/>
        <w:rPr>
          <w:color w:val="000000"/>
          <w:sz w:val="22"/>
          <w:szCs w:val="22"/>
        </w:rPr>
      </w:pPr>
      <w:r w:rsidRPr="00407EB7">
        <w:rPr>
          <w:color w:val="000000"/>
          <w:sz w:val="22"/>
          <w:szCs w:val="22"/>
        </w:rPr>
        <w:t>Проверкой установлено: __________________________________________________</w:t>
      </w:r>
    </w:p>
    <w:p w:rsidR="00D267BD" w:rsidRPr="00407EB7" w:rsidRDefault="00D267BD" w:rsidP="00D267BD">
      <w:pPr>
        <w:pStyle w:val="a4"/>
        <w:jc w:val="both"/>
        <w:rPr>
          <w:color w:val="000000"/>
          <w:sz w:val="22"/>
          <w:szCs w:val="22"/>
        </w:rPr>
      </w:pPr>
      <w:proofErr w:type="gramStart"/>
      <w:r w:rsidRPr="00407EB7">
        <w:rPr>
          <w:color w:val="000000"/>
          <w:sz w:val="22"/>
          <w:szCs w:val="22"/>
        </w:rPr>
        <w:t>(описание выявленных нарушений,</w:t>
      </w:r>
      <w:proofErr w:type="gramEnd"/>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в случае если нарушений не установлено, указывается "нарушений не выявлено")</w:t>
      </w:r>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 </w:t>
      </w:r>
    </w:p>
    <w:p w:rsidR="00D267BD" w:rsidRPr="00407EB7" w:rsidRDefault="00D267BD" w:rsidP="00D267BD">
      <w:pPr>
        <w:pStyle w:val="a4"/>
        <w:jc w:val="both"/>
        <w:rPr>
          <w:color w:val="000000"/>
          <w:sz w:val="22"/>
          <w:szCs w:val="22"/>
        </w:rPr>
      </w:pPr>
      <w:r w:rsidRPr="00407EB7">
        <w:rPr>
          <w:color w:val="000000"/>
          <w:sz w:val="22"/>
          <w:szCs w:val="22"/>
        </w:rPr>
        <w:t>С текстом акта ознакомле</w:t>
      </w:r>
      <w:proofErr w:type="gramStart"/>
      <w:r w:rsidRPr="00407EB7">
        <w:rPr>
          <w:color w:val="000000"/>
          <w:sz w:val="22"/>
          <w:szCs w:val="22"/>
        </w:rPr>
        <w:t>н(</w:t>
      </w:r>
      <w:proofErr w:type="gramEnd"/>
      <w:r w:rsidRPr="00407EB7">
        <w:rPr>
          <w:color w:val="000000"/>
          <w:sz w:val="22"/>
          <w:szCs w:val="22"/>
        </w:rPr>
        <w:t>а) __________________________ _________________</w:t>
      </w:r>
    </w:p>
    <w:p w:rsidR="00D267BD" w:rsidRPr="00407EB7" w:rsidRDefault="00D267BD" w:rsidP="00D267BD">
      <w:pPr>
        <w:pStyle w:val="a4"/>
        <w:jc w:val="both"/>
        <w:rPr>
          <w:color w:val="000000"/>
          <w:sz w:val="22"/>
          <w:szCs w:val="22"/>
        </w:rPr>
      </w:pPr>
      <w:r w:rsidRPr="00407EB7">
        <w:rPr>
          <w:color w:val="000000"/>
          <w:sz w:val="22"/>
          <w:szCs w:val="22"/>
        </w:rPr>
        <w:t>                                                                                       (Ф.И.О.)                                        (подпись)</w:t>
      </w:r>
    </w:p>
    <w:p w:rsidR="00D267BD" w:rsidRPr="00407EB7" w:rsidRDefault="00D267BD" w:rsidP="00D267BD">
      <w:pPr>
        <w:pStyle w:val="a4"/>
        <w:jc w:val="both"/>
        <w:rPr>
          <w:color w:val="000000"/>
          <w:sz w:val="22"/>
          <w:szCs w:val="22"/>
        </w:rPr>
      </w:pPr>
      <w:r w:rsidRPr="00407EB7">
        <w:rPr>
          <w:color w:val="000000"/>
          <w:sz w:val="22"/>
          <w:szCs w:val="22"/>
        </w:rPr>
        <w:t> </w:t>
      </w:r>
    </w:p>
    <w:p w:rsidR="00D267BD" w:rsidRPr="00407EB7" w:rsidRDefault="00D267BD" w:rsidP="00D267BD">
      <w:pPr>
        <w:pStyle w:val="a4"/>
        <w:jc w:val="both"/>
        <w:rPr>
          <w:color w:val="000000"/>
          <w:sz w:val="22"/>
          <w:szCs w:val="22"/>
        </w:rPr>
      </w:pPr>
      <w:r w:rsidRPr="00407EB7">
        <w:rPr>
          <w:color w:val="000000"/>
          <w:sz w:val="22"/>
          <w:szCs w:val="22"/>
        </w:rPr>
        <w:t>Копию акта получи</w:t>
      </w:r>
      <w:proofErr w:type="gramStart"/>
      <w:r w:rsidRPr="00407EB7">
        <w:rPr>
          <w:color w:val="000000"/>
          <w:sz w:val="22"/>
          <w:szCs w:val="22"/>
        </w:rPr>
        <w:t>л(</w:t>
      </w:r>
      <w:proofErr w:type="gramEnd"/>
      <w:r w:rsidRPr="00407EB7">
        <w:rPr>
          <w:color w:val="000000"/>
          <w:sz w:val="22"/>
          <w:szCs w:val="22"/>
        </w:rPr>
        <w:t>а) _________________________________ _________________</w:t>
      </w:r>
    </w:p>
    <w:p w:rsidR="00D267BD" w:rsidRPr="00407EB7" w:rsidRDefault="00D267BD" w:rsidP="00D267BD">
      <w:pPr>
        <w:pStyle w:val="a4"/>
        <w:jc w:val="both"/>
        <w:rPr>
          <w:color w:val="000000"/>
          <w:sz w:val="22"/>
          <w:szCs w:val="22"/>
        </w:rPr>
      </w:pPr>
      <w:r w:rsidRPr="00407EB7">
        <w:rPr>
          <w:color w:val="000000"/>
          <w:sz w:val="22"/>
          <w:szCs w:val="22"/>
        </w:rPr>
        <w:t>                                                                         (ФИО)                         (подпись)</w:t>
      </w:r>
    </w:p>
    <w:p w:rsidR="00D267BD" w:rsidRPr="00407EB7" w:rsidRDefault="00D267BD" w:rsidP="00D267BD">
      <w:pPr>
        <w:pStyle w:val="a4"/>
        <w:jc w:val="both"/>
        <w:rPr>
          <w:color w:val="000000"/>
          <w:sz w:val="22"/>
          <w:szCs w:val="22"/>
        </w:rPr>
      </w:pPr>
      <w:r w:rsidRPr="00407EB7">
        <w:rPr>
          <w:color w:val="000000"/>
          <w:sz w:val="22"/>
          <w:szCs w:val="22"/>
        </w:rPr>
        <w:t> </w:t>
      </w:r>
    </w:p>
    <w:p w:rsidR="00D267BD" w:rsidRPr="00407EB7" w:rsidRDefault="00D267BD" w:rsidP="00D267BD">
      <w:pPr>
        <w:pStyle w:val="a4"/>
        <w:jc w:val="both"/>
        <w:rPr>
          <w:color w:val="000000"/>
          <w:sz w:val="22"/>
          <w:szCs w:val="22"/>
        </w:rPr>
      </w:pPr>
      <w:r w:rsidRPr="00407EB7">
        <w:rPr>
          <w:color w:val="000000"/>
          <w:sz w:val="22"/>
          <w:szCs w:val="22"/>
        </w:rPr>
        <w:t>Подписи должностных лиц уполномоченного органа, ФИО должностных лиц, привлеченных уполномоченным органом к проведению осмотра:</w:t>
      </w:r>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 ________________</w:t>
      </w:r>
    </w:p>
    <w:p w:rsidR="00D267BD" w:rsidRPr="00407EB7" w:rsidRDefault="00D267BD" w:rsidP="00D267BD">
      <w:pPr>
        <w:pStyle w:val="a4"/>
        <w:jc w:val="both"/>
        <w:rPr>
          <w:color w:val="000000"/>
          <w:sz w:val="22"/>
          <w:szCs w:val="22"/>
        </w:rPr>
      </w:pPr>
      <w:r w:rsidRPr="00407EB7">
        <w:rPr>
          <w:color w:val="000000"/>
          <w:sz w:val="22"/>
          <w:szCs w:val="22"/>
        </w:rPr>
        <w:t>(должность, ФИО)                                                                                                           (подпись)</w:t>
      </w:r>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 ________________</w:t>
      </w:r>
    </w:p>
    <w:p w:rsidR="00D267BD" w:rsidRPr="00407EB7" w:rsidRDefault="00D267BD" w:rsidP="00D267BD">
      <w:pPr>
        <w:pStyle w:val="a4"/>
        <w:jc w:val="both"/>
        <w:rPr>
          <w:color w:val="000000"/>
          <w:sz w:val="22"/>
          <w:szCs w:val="22"/>
        </w:rPr>
      </w:pPr>
      <w:r w:rsidRPr="00407EB7">
        <w:rPr>
          <w:color w:val="000000"/>
          <w:sz w:val="22"/>
          <w:szCs w:val="22"/>
        </w:rPr>
        <w:t> (должность, ФИО)                                                                                                          (подпись)</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bookmarkStart w:id="36" w:name="sub_1200"/>
      <w:bookmarkEnd w:id="36"/>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Default="00D267BD" w:rsidP="00D267BD">
      <w:pPr>
        <w:pStyle w:val="a4"/>
        <w:jc w:val="both"/>
        <w:rPr>
          <w:rFonts w:ascii="Verdana" w:hAnsi="Verdana"/>
          <w:color w:val="000000"/>
          <w:sz w:val="14"/>
          <w:szCs w:val="14"/>
        </w:rPr>
      </w:pPr>
    </w:p>
    <w:p w:rsidR="00D267BD" w:rsidRPr="00407EB7" w:rsidRDefault="00D267BD" w:rsidP="00D267BD">
      <w:pPr>
        <w:pStyle w:val="a4"/>
        <w:jc w:val="both"/>
        <w:rPr>
          <w:color w:val="000000"/>
          <w:sz w:val="22"/>
          <w:szCs w:val="22"/>
        </w:rPr>
      </w:pPr>
      <w:r w:rsidRPr="00407EB7">
        <w:rPr>
          <w:color w:val="000000"/>
          <w:sz w:val="22"/>
          <w:szCs w:val="22"/>
        </w:rPr>
        <w:t>Приложение 2</w:t>
      </w:r>
    </w:p>
    <w:p w:rsidR="00D267BD" w:rsidRPr="00407EB7" w:rsidRDefault="00D267BD" w:rsidP="00D267BD">
      <w:pPr>
        <w:pStyle w:val="a4"/>
        <w:jc w:val="both"/>
        <w:rPr>
          <w:color w:val="000000"/>
          <w:sz w:val="22"/>
          <w:szCs w:val="22"/>
        </w:rPr>
      </w:pPr>
      <w:r w:rsidRPr="00407EB7">
        <w:rPr>
          <w:color w:val="000000"/>
          <w:sz w:val="22"/>
          <w:szCs w:val="22"/>
        </w:rPr>
        <w:t>к </w:t>
      </w:r>
      <w:hyperlink r:id="rId24" w:anchor="sub_1000" w:history="1">
        <w:r w:rsidRPr="00407EB7">
          <w:rPr>
            <w:rStyle w:val="a6"/>
            <w:color w:val="333333"/>
            <w:sz w:val="22"/>
            <w:szCs w:val="22"/>
          </w:rPr>
          <w:t>порядку</w:t>
        </w:r>
      </w:hyperlink>
      <w:r w:rsidRPr="00407EB7">
        <w:rPr>
          <w:color w:val="000000"/>
          <w:sz w:val="22"/>
          <w:szCs w:val="22"/>
        </w:rPr>
        <w:t> проведения осмотра</w:t>
      </w:r>
    </w:p>
    <w:p w:rsidR="00D267BD" w:rsidRPr="00407EB7" w:rsidRDefault="00D267BD" w:rsidP="00D267BD">
      <w:pPr>
        <w:pStyle w:val="a4"/>
        <w:jc w:val="both"/>
        <w:rPr>
          <w:color w:val="000000"/>
          <w:sz w:val="22"/>
          <w:szCs w:val="22"/>
        </w:rPr>
      </w:pPr>
      <w:r w:rsidRPr="00407EB7">
        <w:rPr>
          <w:color w:val="000000"/>
          <w:sz w:val="22"/>
          <w:szCs w:val="22"/>
        </w:rPr>
        <w:t>зданий, сооружений в целях оценки их</w:t>
      </w:r>
    </w:p>
    <w:p w:rsidR="00D267BD" w:rsidRPr="00407EB7" w:rsidRDefault="00D267BD" w:rsidP="00D267BD">
      <w:pPr>
        <w:pStyle w:val="a4"/>
        <w:jc w:val="both"/>
        <w:rPr>
          <w:color w:val="000000"/>
          <w:sz w:val="22"/>
          <w:szCs w:val="22"/>
        </w:rPr>
      </w:pPr>
      <w:r w:rsidRPr="00407EB7">
        <w:rPr>
          <w:color w:val="000000"/>
          <w:sz w:val="22"/>
          <w:szCs w:val="22"/>
        </w:rPr>
        <w:t>технического состояния и надлежащего</w:t>
      </w:r>
    </w:p>
    <w:p w:rsidR="00D267BD" w:rsidRPr="00407EB7" w:rsidRDefault="00D267BD" w:rsidP="00D267BD">
      <w:pPr>
        <w:pStyle w:val="a4"/>
        <w:jc w:val="both"/>
        <w:rPr>
          <w:color w:val="000000"/>
          <w:sz w:val="22"/>
          <w:szCs w:val="22"/>
        </w:rPr>
      </w:pPr>
      <w:r w:rsidRPr="00407EB7">
        <w:rPr>
          <w:color w:val="000000"/>
          <w:sz w:val="22"/>
          <w:szCs w:val="22"/>
        </w:rPr>
        <w:t>технического обслуживания</w:t>
      </w:r>
    </w:p>
    <w:p w:rsidR="00D267BD" w:rsidRPr="00407EB7" w:rsidRDefault="00D267BD" w:rsidP="00D267BD">
      <w:pPr>
        <w:pStyle w:val="a4"/>
        <w:jc w:val="both"/>
        <w:rPr>
          <w:color w:val="000000"/>
          <w:sz w:val="22"/>
          <w:szCs w:val="22"/>
        </w:rPr>
      </w:pPr>
      <w:r w:rsidRPr="00407EB7">
        <w:rPr>
          <w:color w:val="000000"/>
          <w:sz w:val="22"/>
          <w:szCs w:val="22"/>
        </w:rPr>
        <w:t> </w:t>
      </w:r>
    </w:p>
    <w:p w:rsidR="00D267BD" w:rsidRPr="00407EB7" w:rsidRDefault="00D267BD" w:rsidP="00D267BD">
      <w:pPr>
        <w:pStyle w:val="a4"/>
        <w:jc w:val="both"/>
        <w:rPr>
          <w:color w:val="000000"/>
          <w:sz w:val="22"/>
          <w:szCs w:val="22"/>
        </w:rPr>
      </w:pPr>
      <w:r w:rsidRPr="00407EB7">
        <w:rPr>
          <w:color w:val="000000"/>
          <w:sz w:val="22"/>
          <w:szCs w:val="22"/>
        </w:rPr>
        <w:t>АКТ ОСМОТРА ЗДАНИЙ (СООРУЖЕНИЙ)</w:t>
      </w:r>
    </w:p>
    <w:p w:rsidR="00D267BD" w:rsidRPr="00407EB7" w:rsidRDefault="00D267BD" w:rsidP="00D267BD">
      <w:pPr>
        <w:pStyle w:val="a4"/>
        <w:jc w:val="both"/>
        <w:rPr>
          <w:color w:val="000000"/>
          <w:sz w:val="22"/>
          <w:szCs w:val="22"/>
        </w:rPr>
      </w:pPr>
      <w:r w:rsidRPr="00407EB7">
        <w:rPr>
          <w:color w:val="000000"/>
          <w:sz w:val="22"/>
          <w:szCs w:val="22"/>
        </w:rPr>
        <w:t>ПРИ АВАРИЙНЫХ СИТУАЦИЯХ ИЛИ УГРОЗЕ РАЗРУШЕНИЯ</w:t>
      </w:r>
    </w:p>
    <w:p w:rsidR="00D267BD" w:rsidRPr="00407EB7" w:rsidRDefault="00D267BD" w:rsidP="00D267BD">
      <w:pPr>
        <w:pStyle w:val="a4"/>
        <w:jc w:val="both"/>
        <w:rPr>
          <w:color w:val="000000"/>
          <w:sz w:val="22"/>
          <w:szCs w:val="22"/>
        </w:rPr>
      </w:pPr>
      <w:r w:rsidRPr="00407EB7">
        <w:rPr>
          <w:color w:val="000000"/>
          <w:sz w:val="22"/>
          <w:szCs w:val="22"/>
        </w:rPr>
        <w:t> </w:t>
      </w:r>
    </w:p>
    <w:p w:rsidR="00D267BD" w:rsidRPr="00407EB7" w:rsidRDefault="00D267BD" w:rsidP="00D267BD">
      <w:pPr>
        <w:pStyle w:val="a4"/>
        <w:jc w:val="both"/>
        <w:rPr>
          <w:color w:val="000000"/>
          <w:sz w:val="22"/>
          <w:szCs w:val="22"/>
        </w:rPr>
      </w:pPr>
      <w:r w:rsidRPr="00407EB7">
        <w:rPr>
          <w:color w:val="000000"/>
          <w:sz w:val="22"/>
          <w:szCs w:val="22"/>
        </w:rPr>
        <w:t>"___" _________ 20__ г.                                                                        _________________</w:t>
      </w:r>
    </w:p>
    <w:p w:rsidR="00D267BD" w:rsidRPr="00407EB7" w:rsidRDefault="00D267BD" w:rsidP="00D267BD">
      <w:pPr>
        <w:pStyle w:val="a4"/>
        <w:jc w:val="both"/>
        <w:rPr>
          <w:color w:val="000000"/>
          <w:sz w:val="22"/>
          <w:szCs w:val="22"/>
        </w:rPr>
      </w:pPr>
      <w:r w:rsidRPr="00407EB7">
        <w:rPr>
          <w:color w:val="000000"/>
          <w:sz w:val="22"/>
          <w:szCs w:val="22"/>
        </w:rPr>
        <w:t>Место проведения осмотра (адрес): 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 xml:space="preserve">   </w:t>
      </w:r>
      <w:proofErr w:type="gramStart"/>
      <w:r w:rsidRPr="00407EB7">
        <w:rPr>
          <w:color w:val="000000"/>
          <w:sz w:val="22"/>
          <w:szCs w:val="22"/>
        </w:rPr>
        <w:t>(должности, ФИО должностных лиц уполномоченного органа, проводивших осмотр,</w:t>
      </w:r>
      <w:proofErr w:type="gramEnd"/>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_______________________________________________________________________</w:t>
      </w:r>
    </w:p>
    <w:p w:rsidR="00D267BD" w:rsidRPr="00407EB7" w:rsidRDefault="00D267BD" w:rsidP="00D267BD">
      <w:pPr>
        <w:pStyle w:val="a4"/>
        <w:jc w:val="both"/>
        <w:rPr>
          <w:color w:val="000000"/>
          <w:sz w:val="22"/>
          <w:szCs w:val="22"/>
        </w:rPr>
      </w:pPr>
      <w:proofErr w:type="gramStart"/>
      <w:r w:rsidRPr="00407EB7">
        <w:rPr>
          <w:color w:val="000000"/>
          <w:sz w:val="22"/>
          <w:szCs w:val="22"/>
        </w:rPr>
        <w:t>ФИО должностных лиц, привлеченных уполномоченным органом к проведению осмотра)</w:t>
      </w:r>
      <w:proofErr w:type="gramEnd"/>
    </w:p>
    <w:p w:rsidR="00D267BD" w:rsidRPr="00407EB7" w:rsidRDefault="00D267BD" w:rsidP="00D267BD">
      <w:pPr>
        <w:pStyle w:val="a4"/>
        <w:jc w:val="both"/>
        <w:rPr>
          <w:color w:val="000000"/>
          <w:sz w:val="22"/>
          <w:szCs w:val="22"/>
        </w:rPr>
      </w:pPr>
      <w:r w:rsidRPr="00407EB7">
        <w:rPr>
          <w:color w:val="000000"/>
          <w:sz w:val="22"/>
          <w:szCs w:val="22"/>
        </w:rPr>
        <w:t>на основании распоряжения от ____________ № ____ прове</w:t>
      </w:r>
      <w:proofErr w:type="gramStart"/>
      <w:r w:rsidRPr="00407EB7">
        <w:rPr>
          <w:color w:val="000000"/>
          <w:sz w:val="22"/>
          <w:szCs w:val="22"/>
        </w:rPr>
        <w:t>л(</w:t>
      </w:r>
      <w:proofErr w:type="gramEnd"/>
      <w:r w:rsidRPr="00407EB7">
        <w:rPr>
          <w:color w:val="000000"/>
          <w:sz w:val="22"/>
          <w:szCs w:val="22"/>
        </w:rPr>
        <w:t>и) осмотр здания,</w:t>
      </w:r>
    </w:p>
    <w:p w:rsidR="00D267BD" w:rsidRPr="00407EB7" w:rsidRDefault="00D267BD" w:rsidP="00D267BD">
      <w:pPr>
        <w:pStyle w:val="a4"/>
        <w:jc w:val="both"/>
        <w:rPr>
          <w:color w:val="000000"/>
          <w:sz w:val="22"/>
          <w:szCs w:val="22"/>
        </w:rPr>
      </w:pPr>
      <w:r w:rsidRPr="00407EB7">
        <w:rPr>
          <w:color w:val="000000"/>
          <w:sz w:val="22"/>
          <w:szCs w:val="22"/>
        </w:rPr>
        <w:t>сооружения, расположенного по адресу: 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принадлежащего_________________________________________________________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(ФИО физического лица, индивидуального предпринимателя, наименование юридического лица)</w:t>
      </w:r>
    </w:p>
    <w:p w:rsidR="00D267BD" w:rsidRPr="00407EB7" w:rsidRDefault="00D267BD" w:rsidP="00D267BD">
      <w:pPr>
        <w:pStyle w:val="a4"/>
        <w:jc w:val="both"/>
        <w:rPr>
          <w:color w:val="000000"/>
          <w:sz w:val="22"/>
          <w:szCs w:val="22"/>
        </w:rPr>
      </w:pPr>
      <w:r w:rsidRPr="00407EB7">
        <w:rPr>
          <w:color w:val="000000"/>
          <w:sz w:val="22"/>
          <w:szCs w:val="22"/>
        </w:rPr>
        <w:t>в присутствии: __________________________________________________________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 </w:t>
      </w:r>
      <w:proofErr w:type="gramStart"/>
      <w:r w:rsidRPr="00407EB7">
        <w:rPr>
          <w:color w:val="000000"/>
          <w:sz w:val="22"/>
          <w:szCs w:val="22"/>
        </w:rPr>
        <w:t>(ФИО лица, действующего от имени лица, ответственного за эксплуатацию здания, сооружения,</w:t>
      </w:r>
      <w:proofErr w:type="gramEnd"/>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с указанием должности или документа, подтверждающего его полномочия)</w:t>
      </w:r>
    </w:p>
    <w:p w:rsidR="00D267BD" w:rsidRPr="00407EB7" w:rsidRDefault="00D267BD" w:rsidP="00D267BD">
      <w:pPr>
        <w:pStyle w:val="a4"/>
        <w:jc w:val="both"/>
        <w:rPr>
          <w:color w:val="000000"/>
          <w:sz w:val="22"/>
          <w:szCs w:val="22"/>
        </w:rPr>
      </w:pPr>
      <w:r w:rsidRPr="00407EB7">
        <w:rPr>
          <w:color w:val="000000"/>
          <w:sz w:val="22"/>
          <w:szCs w:val="22"/>
        </w:rPr>
        <w:t>Характер и дата неблагоприятных воздействий _______________________________</w:t>
      </w:r>
    </w:p>
    <w:p w:rsidR="00D267BD" w:rsidRPr="00407EB7" w:rsidRDefault="00D267BD" w:rsidP="00D267BD">
      <w:pPr>
        <w:pStyle w:val="a4"/>
        <w:jc w:val="both"/>
        <w:rPr>
          <w:color w:val="000000"/>
          <w:sz w:val="22"/>
          <w:szCs w:val="22"/>
        </w:rPr>
      </w:pPr>
      <w:r w:rsidRPr="00407EB7">
        <w:rPr>
          <w:color w:val="000000"/>
          <w:sz w:val="22"/>
          <w:szCs w:val="22"/>
        </w:rPr>
        <w:t>Результаты осмотра зданий (сооружений):</w:t>
      </w:r>
    </w:p>
    <w:p w:rsidR="00D267BD" w:rsidRPr="00407EB7" w:rsidRDefault="00D267BD" w:rsidP="00D267BD">
      <w:pPr>
        <w:pStyle w:val="a4"/>
        <w:jc w:val="both"/>
        <w:rPr>
          <w:color w:val="000000"/>
          <w:sz w:val="22"/>
          <w:szCs w:val="22"/>
        </w:rPr>
      </w:pPr>
      <w:r w:rsidRPr="00407EB7">
        <w:rPr>
          <w:color w:val="000000"/>
          <w:sz w:val="22"/>
          <w:szCs w:val="22"/>
        </w:rPr>
        <w:t>1. Наименование здания (сооружения) 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2. Год постройки_________________________________________________________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3. Количество этажей 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4. Наличие подвала/мансарды______________________________________________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5. Материал стен_________________________________________________________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6. Фундаменты__________________________________________________________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7. Кровля_______________________________________________________________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Краткое описание последствий неблагоприятных воздействий: __________________</w:t>
      </w:r>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 xml:space="preserve">Характеристика состояния здания (сооружения) после </w:t>
      </w:r>
      <w:proofErr w:type="gramStart"/>
      <w:r w:rsidRPr="00407EB7">
        <w:rPr>
          <w:color w:val="000000"/>
          <w:sz w:val="22"/>
          <w:szCs w:val="22"/>
        </w:rPr>
        <w:t>неблагоприятных</w:t>
      </w:r>
      <w:proofErr w:type="gramEnd"/>
    </w:p>
    <w:p w:rsidR="00D267BD" w:rsidRPr="00407EB7" w:rsidRDefault="00D267BD" w:rsidP="00D267BD">
      <w:pPr>
        <w:pStyle w:val="a4"/>
        <w:jc w:val="both"/>
        <w:rPr>
          <w:color w:val="000000"/>
          <w:sz w:val="22"/>
          <w:szCs w:val="22"/>
        </w:rPr>
      </w:pPr>
      <w:r w:rsidRPr="00407EB7">
        <w:rPr>
          <w:color w:val="000000"/>
          <w:sz w:val="22"/>
          <w:szCs w:val="22"/>
        </w:rPr>
        <w:t>воздействий_____________________________________________________________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Сведения о мерах по предотвращению развития разрушительных явлений,</w:t>
      </w:r>
    </w:p>
    <w:p w:rsidR="00D267BD" w:rsidRPr="00407EB7" w:rsidRDefault="00D267BD" w:rsidP="00D267BD">
      <w:pPr>
        <w:pStyle w:val="a4"/>
        <w:jc w:val="both"/>
        <w:rPr>
          <w:color w:val="000000"/>
          <w:sz w:val="22"/>
          <w:szCs w:val="22"/>
        </w:rPr>
      </w:pPr>
      <w:r w:rsidRPr="00407EB7">
        <w:rPr>
          <w:color w:val="000000"/>
          <w:sz w:val="22"/>
          <w:szCs w:val="22"/>
        </w:rPr>
        <w:t>принятых сразу после неблагоприятных воздействий __________________________</w:t>
      </w:r>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_______________________________________________________________________</w:t>
      </w:r>
    </w:p>
    <w:p w:rsidR="00D267BD" w:rsidRPr="00407EB7" w:rsidRDefault="00D267BD" w:rsidP="00D267BD">
      <w:pPr>
        <w:pStyle w:val="a4"/>
        <w:jc w:val="both"/>
        <w:rPr>
          <w:color w:val="000000"/>
          <w:sz w:val="22"/>
          <w:szCs w:val="22"/>
        </w:rPr>
      </w:pPr>
      <w:r w:rsidRPr="00407EB7">
        <w:rPr>
          <w:color w:val="000000"/>
          <w:sz w:val="22"/>
          <w:szCs w:val="22"/>
        </w:rPr>
        <w:t>С текстом акта ознакомле</w:t>
      </w:r>
      <w:proofErr w:type="gramStart"/>
      <w:r w:rsidRPr="00407EB7">
        <w:rPr>
          <w:color w:val="000000"/>
          <w:sz w:val="22"/>
          <w:szCs w:val="22"/>
        </w:rPr>
        <w:t>н(</w:t>
      </w:r>
      <w:proofErr w:type="gramEnd"/>
      <w:r w:rsidRPr="00407EB7">
        <w:rPr>
          <w:color w:val="000000"/>
          <w:sz w:val="22"/>
          <w:szCs w:val="22"/>
        </w:rPr>
        <w:t>а) __________________________ _________________</w:t>
      </w:r>
    </w:p>
    <w:p w:rsidR="00D267BD" w:rsidRPr="00407EB7" w:rsidRDefault="00D267BD" w:rsidP="00D267BD">
      <w:pPr>
        <w:pStyle w:val="a4"/>
        <w:jc w:val="both"/>
        <w:rPr>
          <w:color w:val="000000"/>
          <w:sz w:val="22"/>
          <w:szCs w:val="22"/>
        </w:rPr>
      </w:pPr>
      <w:r w:rsidRPr="00407EB7">
        <w:rPr>
          <w:color w:val="000000"/>
          <w:sz w:val="22"/>
          <w:szCs w:val="22"/>
        </w:rPr>
        <w:t>                                                                (ФИО)                                         (подпись)</w:t>
      </w:r>
    </w:p>
    <w:p w:rsidR="00D267BD" w:rsidRPr="00407EB7" w:rsidRDefault="00D267BD" w:rsidP="00D267BD">
      <w:pPr>
        <w:pStyle w:val="a4"/>
        <w:jc w:val="both"/>
        <w:rPr>
          <w:color w:val="000000"/>
          <w:sz w:val="22"/>
          <w:szCs w:val="22"/>
        </w:rPr>
      </w:pPr>
      <w:r w:rsidRPr="00407EB7">
        <w:rPr>
          <w:color w:val="000000"/>
          <w:sz w:val="22"/>
          <w:szCs w:val="22"/>
        </w:rPr>
        <w:t> </w:t>
      </w:r>
    </w:p>
    <w:p w:rsidR="00D267BD" w:rsidRPr="00407EB7" w:rsidRDefault="00D267BD" w:rsidP="00D267BD">
      <w:pPr>
        <w:pStyle w:val="a4"/>
        <w:jc w:val="both"/>
        <w:rPr>
          <w:color w:val="000000"/>
          <w:sz w:val="22"/>
          <w:szCs w:val="22"/>
        </w:rPr>
      </w:pPr>
      <w:r w:rsidRPr="00407EB7">
        <w:rPr>
          <w:color w:val="000000"/>
          <w:sz w:val="22"/>
          <w:szCs w:val="22"/>
        </w:rPr>
        <w:t>Копию акта получи</w:t>
      </w:r>
      <w:proofErr w:type="gramStart"/>
      <w:r w:rsidRPr="00407EB7">
        <w:rPr>
          <w:color w:val="000000"/>
          <w:sz w:val="22"/>
          <w:szCs w:val="22"/>
        </w:rPr>
        <w:t>л(</w:t>
      </w:r>
      <w:proofErr w:type="gramEnd"/>
      <w:r w:rsidRPr="00407EB7">
        <w:rPr>
          <w:color w:val="000000"/>
          <w:sz w:val="22"/>
          <w:szCs w:val="22"/>
        </w:rPr>
        <w:t>а) _________________________________ _________________</w:t>
      </w:r>
    </w:p>
    <w:p w:rsidR="00D267BD" w:rsidRPr="00407EB7" w:rsidRDefault="00D267BD" w:rsidP="00D267BD">
      <w:pPr>
        <w:pStyle w:val="a4"/>
        <w:jc w:val="both"/>
        <w:rPr>
          <w:color w:val="000000"/>
          <w:sz w:val="22"/>
          <w:szCs w:val="22"/>
        </w:rPr>
      </w:pPr>
      <w:r w:rsidRPr="00407EB7">
        <w:rPr>
          <w:color w:val="000000"/>
          <w:sz w:val="22"/>
          <w:szCs w:val="22"/>
        </w:rPr>
        <w:t>                                                             (ФИО)                                                        (подпись)</w:t>
      </w:r>
    </w:p>
    <w:p w:rsidR="00D267BD" w:rsidRPr="00407EB7" w:rsidRDefault="00D267BD" w:rsidP="00D267BD">
      <w:pPr>
        <w:pStyle w:val="a4"/>
        <w:jc w:val="both"/>
        <w:rPr>
          <w:color w:val="000000"/>
          <w:sz w:val="22"/>
          <w:szCs w:val="22"/>
        </w:rPr>
      </w:pPr>
      <w:r w:rsidRPr="00407EB7">
        <w:rPr>
          <w:color w:val="000000"/>
          <w:sz w:val="22"/>
          <w:szCs w:val="22"/>
        </w:rPr>
        <w:t> </w:t>
      </w:r>
    </w:p>
    <w:p w:rsidR="00D267BD" w:rsidRPr="00407EB7" w:rsidRDefault="00D267BD" w:rsidP="00D267BD">
      <w:pPr>
        <w:pStyle w:val="a4"/>
        <w:jc w:val="both"/>
        <w:rPr>
          <w:color w:val="000000"/>
          <w:sz w:val="22"/>
          <w:szCs w:val="22"/>
        </w:rPr>
      </w:pPr>
      <w:r w:rsidRPr="00407EB7">
        <w:rPr>
          <w:color w:val="000000"/>
          <w:sz w:val="22"/>
          <w:szCs w:val="22"/>
        </w:rPr>
        <w:t>Подписи должностных лиц уполномоченного органа, ФИО должностных лиц, привлеченных уполномоченным органом к проведению осмотра:</w:t>
      </w:r>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 ________________</w:t>
      </w:r>
    </w:p>
    <w:p w:rsidR="00D267BD" w:rsidRPr="00407EB7" w:rsidRDefault="00D267BD" w:rsidP="00D267BD">
      <w:pPr>
        <w:pStyle w:val="a4"/>
        <w:jc w:val="both"/>
        <w:rPr>
          <w:color w:val="000000"/>
          <w:sz w:val="22"/>
          <w:szCs w:val="22"/>
        </w:rPr>
      </w:pPr>
      <w:r w:rsidRPr="00407EB7">
        <w:rPr>
          <w:color w:val="000000"/>
          <w:sz w:val="22"/>
          <w:szCs w:val="22"/>
        </w:rPr>
        <w:t>(должность, ФИО)                                                                                                    (подпись)</w:t>
      </w:r>
    </w:p>
    <w:p w:rsidR="00D267BD" w:rsidRPr="00407EB7" w:rsidRDefault="00D267BD" w:rsidP="00D267BD">
      <w:pPr>
        <w:pStyle w:val="a4"/>
        <w:jc w:val="both"/>
        <w:rPr>
          <w:color w:val="000000"/>
          <w:sz w:val="22"/>
          <w:szCs w:val="22"/>
        </w:rPr>
      </w:pPr>
      <w:r w:rsidRPr="00407EB7">
        <w:rPr>
          <w:color w:val="000000"/>
          <w:sz w:val="22"/>
          <w:szCs w:val="22"/>
        </w:rPr>
        <w:t> </w:t>
      </w:r>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 ________________</w:t>
      </w:r>
    </w:p>
    <w:p w:rsidR="00D267BD" w:rsidRPr="00407EB7" w:rsidRDefault="00D267BD" w:rsidP="00D267BD">
      <w:pPr>
        <w:pStyle w:val="a4"/>
        <w:jc w:val="both"/>
        <w:rPr>
          <w:color w:val="000000"/>
          <w:sz w:val="22"/>
          <w:szCs w:val="22"/>
        </w:rPr>
      </w:pPr>
      <w:r w:rsidRPr="00407EB7">
        <w:rPr>
          <w:color w:val="000000"/>
          <w:sz w:val="22"/>
          <w:szCs w:val="22"/>
        </w:rPr>
        <w:t>(должность, ФИО)                                                                                                 (подпись)</w:t>
      </w:r>
    </w:p>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Default="00D267BD" w:rsidP="00D267BD">
      <w:pPr>
        <w:pStyle w:val="a4"/>
        <w:jc w:val="both"/>
        <w:rPr>
          <w:rFonts w:ascii="Verdana" w:hAnsi="Verdana"/>
          <w:color w:val="000000"/>
          <w:sz w:val="14"/>
          <w:szCs w:val="14"/>
        </w:rPr>
      </w:pPr>
      <w:r>
        <w:rPr>
          <w:rStyle w:val="a5"/>
          <w:rFonts w:ascii="Verdana" w:hAnsi="Verdana"/>
          <w:color w:val="000000"/>
          <w:sz w:val="14"/>
          <w:szCs w:val="14"/>
        </w:rPr>
        <w:t> </w:t>
      </w:r>
    </w:p>
    <w:p w:rsidR="00D267BD" w:rsidRDefault="00D267BD" w:rsidP="00D267BD">
      <w:pPr>
        <w:pStyle w:val="a4"/>
        <w:jc w:val="both"/>
        <w:rPr>
          <w:rStyle w:val="a5"/>
          <w:rFonts w:ascii="Verdana" w:hAnsi="Verdana"/>
          <w:color w:val="000000"/>
          <w:sz w:val="14"/>
          <w:szCs w:val="14"/>
        </w:rPr>
      </w:pPr>
    </w:p>
    <w:p w:rsidR="00D267BD" w:rsidRPr="00D60D10" w:rsidRDefault="00D267BD" w:rsidP="00D267BD">
      <w:pPr>
        <w:pStyle w:val="a4"/>
        <w:jc w:val="both"/>
        <w:rPr>
          <w:rFonts w:ascii="Verdana" w:hAnsi="Verdana"/>
          <w:color w:val="000000"/>
          <w:sz w:val="14"/>
          <w:szCs w:val="14"/>
        </w:rPr>
      </w:pPr>
      <w:r w:rsidRPr="00407EB7">
        <w:rPr>
          <w:rStyle w:val="a5"/>
          <w:b w:val="0"/>
          <w:color w:val="000000"/>
          <w:sz w:val="22"/>
          <w:szCs w:val="22"/>
        </w:rPr>
        <w:t>Приложение № 3</w:t>
      </w:r>
    </w:p>
    <w:p w:rsidR="00D267BD" w:rsidRPr="00407EB7" w:rsidRDefault="00D267BD" w:rsidP="00D267BD">
      <w:pPr>
        <w:pStyle w:val="a4"/>
        <w:jc w:val="both"/>
        <w:rPr>
          <w:color w:val="000000"/>
          <w:sz w:val="22"/>
          <w:szCs w:val="22"/>
        </w:rPr>
      </w:pPr>
      <w:r w:rsidRPr="00407EB7">
        <w:rPr>
          <w:color w:val="000000"/>
          <w:sz w:val="22"/>
          <w:szCs w:val="22"/>
        </w:rPr>
        <w:t>к </w:t>
      </w:r>
      <w:hyperlink r:id="rId25" w:anchor="sub_1000" w:history="1">
        <w:r w:rsidRPr="00407EB7">
          <w:rPr>
            <w:rStyle w:val="a6"/>
            <w:color w:val="333333"/>
            <w:sz w:val="22"/>
            <w:szCs w:val="22"/>
          </w:rPr>
          <w:t>порядку</w:t>
        </w:r>
      </w:hyperlink>
      <w:r w:rsidRPr="00407EB7">
        <w:rPr>
          <w:color w:val="000000"/>
          <w:sz w:val="22"/>
          <w:szCs w:val="22"/>
        </w:rPr>
        <w:t> проведения осмотра</w:t>
      </w:r>
    </w:p>
    <w:p w:rsidR="00D267BD" w:rsidRPr="00407EB7" w:rsidRDefault="00D267BD" w:rsidP="00D267BD">
      <w:pPr>
        <w:pStyle w:val="a4"/>
        <w:jc w:val="both"/>
        <w:rPr>
          <w:color w:val="000000"/>
          <w:sz w:val="22"/>
          <w:szCs w:val="22"/>
        </w:rPr>
      </w:pPr>
      <w:r w:rsidRPr="00407EB7">
        <w:rPr>
          <w:color w:val="000000"/>
          <w:sz w:val="22"/>
          <w:szCs w:val="22"/>
        </w:rPr>
        <w:t>зданий, сооружений в целях оценки их</w:t>
      </w:r>
    </w:p>
    <w:p w:rsidR="00D267BD" w:rsidRPr="00407EB7" w:rsidRDefault="00D267BD" w:rsidP="00D267BD">
      <w:pPr>
        <w:pStyle w:val="a4"/>
        <w:jc w:val="both"/>
        <w:rPr>
          <w:color w:val="000000"/>
          <w:sz w:val="22"/>
          <w:szCs w:val="22"/>
        </w:rPr>
      </w:pPr>
      <w:r w:rsidRPr="00407EB7">
        <w:rPr>
          <w:color w:val="000000"/>
          <w:sz w:val="22"/>
          <w:szCs w:val="22"/>
        </w:rPr>
        <w:t>технического состояния и надлежащего</w:t>
      </w:r>
    </w:p>
    <w:p w:rsidR="00D267BD" w:rsidRPr="00407EB7" w:rsidRDefault="00D267BD" w:rsidP="00D267BD">
      <w:pPr>
        <w:pStyle w:val="a4"/>
        <w:jc w:val="both"/>
        <w:rPr>
          <w:color w:val="000000"/>
          <w:sz w:val="22"/>
          <w:szCs w:val="22"/>
        </w:rPr>
      </w:pPr>
      <w:r w:rsidRPr="00407EB7">
        <w:rPr>
          <w:color w:val="000000"/>
          <w:sz w:val="22"/>
          <w:szCs w:val="22"/>
        </w:rPr>
        <w:t>технического обслуживания</w:t>
      </w:r>
    </w:p>
    <w:p w:rsidR="00D267BD" w:rsidRPr="00407EB7" w:rsidRDefault="00D267BD" w:rsidP="00D267BD">
      <w:pPr>
        <w:pStyle w:val="a4"/>
        <w:jc w:val="both"/>
        <w:rPr>
          <w:color w:val="000000"/>
          <w:sz w:val="22"/>
          <w:szCs w:val="22"/>
        </w:rPr>
      </w:pPr>
      <w:r w:rsidRPr="00407EB7">
        <w:rPr>
          <w:color w:val="000000"/>
          <w:sz w:val="22"/>
          <w:szCs w:val="22"/>
        </w:rPr>
        <w:t> </w:t>
      </w:r>
    </w:p>
    <w:p w:rsidR="00D267BD" w:rsidRPr="00407EB7" w:rsidRDefault="00D267BD" w:rsidP="00D267BD">
      <w:pPr>
        <w:pStyle w:val="a4"/>
        <w:tabs>
          <w:tab w:val="center" w:pos="4988"/>
        </w:tabs>
        <w:jc w:val="both"/>
        <w:rPr>
          <w:b/>
          <w:color w:val="000000"/>
          <w:sz w:val="22"/>
          <w:szCs w:val="22"/>
        </w:rPr>
      </w:pPr>
      <w:r w:rsidRPr="00407EB7">
        <w:rPr>
          <w:rStyle w:val="a5"/>
          <w:b w:val="0"/>
          <w:color w:val="000000"/>
          <w:sz w:val="22"/>
          <w:szCs w:val="22"/>
        </w:rPr>
        <w:t>Рекомендации об устранении выявленных нарушений</w:t>
      </w:r>
      <w:r w:rsidRPr="00407EB7">
        <w:rPr>
          <w:rStyle w:val="a5"/>
          <w:b w:val="0"/>
          <w:color w:val="000000"/>
          <w:sz w:val="22"/>
          <w:szCs w:val="22"/>
        </w:rPr>
        <w:tab/>
      </w:r>
    </w:p>
    <w:p w:rsidR="00D267BD" w:rsidRPr="00407EB7" w:rsidRDefault="00D267BD" w:rsidP="00D267BD">
      <w:pPr>
        <w:pStyle w:val="a4"/>
        <w:jc w:val="both"/>
        <w:rPr>
          <w:color w:val="000000"/>
          <w:sz w:val="22"/>
          <w:szCs w:val="22"/>
        </w:rPr>
      </w:pPr>
      <w:r w:rsidRPr="00407EB7">
        <w:rPr>
          <w:color w:val="000000"/>
          <w:sz w:val="22"/>
          <w:szCs w:val="22"/>
        </w:rPr>
        <w:t> </w:t>
      </w:r>
    </w:p>
    <w:p w:rsidR="00D267BD" w:rsidRPr="00407EB7" w:rsidRDefault="00D267BD" w:rsidP="00D267BD">
      <w:pPr>
        <w:pStyle w:val="a4"/>
        <w:jc w:val="both"/>
        <w:rPr>
          <w:color w:val="000000"/>
          <w:sz w:val="22"/>
          <w:szCs w:val="22"/>
        </w:rPr>
      </w:pPr>
      <w:r w:rsidRPr="00407EB7">
        <w:rPr>
          <w:color w:val="000000"/>
          <w:sz w:val="22"/>
          <w:szCs w:val="22"/>
        </w:rPr>
        <w:t xml:space="preserve">В соответствии с актом осмотра здания, сооружения </w:t>
      </w:r>
      <w:proofErr w:type="gramStart"/>
      <w:r w:rsidRPr="00407EB7">
        <w:rPr>
          <w:color w:val="000000"/>
          <w:sz w:val="22"/>
          <w:szCs w:val="22"/>
        </w:rPr>
        <w:t>от</w:t>
      </w:r>
      <w:proofErr w:type="gramEnd"/>
      <w:r w:rsidRPr="00407EB7">
        <w:rPr>
          <w:color w:val="000000"/>
          <w:sz w:val="22"/>
          <w:szCs w:val="22"/>
        </w:rPr>
        <w:t xml:space="preserve"> ______________ № _____</w:t>
      </w:r>
    </w:p>
    <w:p w:rsidR="00D267BD" w:rsidRPr="00407EB7" w:rsidRDefault="00D267BD" w:rsidP="00D267BD">
      <w:pPr>
        <w:pStyle w:val="a4"/>
        <w:jc w:val="both"/>
        <w:rPr>
          <w:color w:val="000000"/>
          <w:sz w:val="22"/>
          <w:szCs w:val="22"/>
        </w:rPr>
      </w:pPr>
      <w:r w:rsidRPr="00407EB7">
        <w:rPr>
          <w:color w:val="000000"/>
          <w:sz w:val="22"/>
          <w:szCs w:val="22"/>
        </w:rPr>
        <w:t> </w:t>
      </w:r>
    </w:p>
    <w:p w:rsidR="00D267BD" w:rsidRPr="00407EB7" w:rsidRDefault="00D267BD" w:rsidP="00D267BD">
      <w:pPr>
        <w:pStyle w:val="a4"/>
        <w:jc w:val="both"/>
        <w:rPr>
          <w:color w:val="000000"/>
          <w:sz w:val="22"/>
          <w:szCs w:val="22"/>
        </w:rPr>
      </w:pPr>
      <w:r w:rsidRPr="00407EB7">
        <w:rPr>
          <w:color w:val="000000"/>
          <w:sz w:val="22"/>
          <w:szCs w:val="22"/>
        </w:rPr>
        <w:t>Рекомендуем:</w:t>
      </w:r>
    </w:p>
    <w:p w:rsidR="00D267BD" w:rsidRPr="00407EB7" w:rsidRDefault="00D267BD" w:rsidP="00D267BD">
      <w:pPr>
        <w:pStyle w:val="a4"/>
        <w:jc w:val="both"/>
        <w:rPr>
          <w:rFonts w:ascii="Verdana" w:hAnsi="Verdana"/>
          <w:color w:val="000000"/>
          <w:sz w:val="22"/>
          <w:szCs w:val="22"/>
        </w:rPr>
      </w:pPr>
      <w:r w:rsidRPr="00407EB7">
        <w:rPr>
          <w:rFonts w:ascii="Verdana" w:hAnsi="Verdana"/>
          <w:color w:val="000000"/>
          <w:sz w:val="22"/>
          <w:szCs w:val="22"/>
        </w:rPr>
        <w:t> </w:t>
      </w:r>
    </w:p>
    <w:tbl>
      <w:tblPr>
        <w:tblW w:w="0" w:type="auto"/>
        <w:tblCellSpacing w:w="15" w:type="dxa"/>
        <w:tblCellMar>
          <w:top w:w="15" w:type="dxa"/>
          <w:left w:w="15" w:type="dxa"/>
          <w:bottom w:w="15" w:type="dxa"/>
          <w:right w:w="15" w:type="dxa"/>
        </w:tblCellMar>
        <w:tblLook w:val="0000"/>
      </w:tblPr>
      <w:tblGrid>
        <w:gridCol w:w="399"/>
        <w:gridCol w:w="2265"/>
        <w:gridCol w:w="5435"/>
        <w:gridCol w:w="1346"/>
      </w:tblGrid>
      <w:tr w:rsidR="00D267BD" w:rsidTr="005F0425">
        <w:trPr>
          <w:tblCellSpacing w:w="15" w:type="dxa"/>
        </w:trPr>
        <w:tc>
          <w:tcPr>
            <w:tcW w:w="0" w:type="auto"/>
            <w:vAlign w:val="center"/>
          </w:tcPr>
          <w:p w:rsidR="00D267BD" w:rsidRDefault="00D267BD" w:rsidP="005F0425">
            <w:pPr>
              <w:pStyle w:val="a4"/>
            </w:pPr>
            <w:r>
              <w:t>N</w:t>
            </w:r>
          </w:p>
          <w:p w:rsidR="00D267BD" w:rsidRDefault="00D267BD" w:rsidP="005F0425">
            <w:pPr>
              <w:pStyle w:val="a4"/>
            </w:pPr>
            <w:proofErr w:type="spellStart"/>
            <w:proofErr w:type="gramStart"/>
            <w:r>
              <w:t>п</w:t>
            </w:r>
            <w:proofErr w:type="spellEnd"/>
            <w:proofErr w:type="gramEnd"/>
            <w:r>
              <w:t>/</w:t>
            </w:r>
            <w:proofErr w:type="spellStart"/>
            <w:r>
              <w:t>п</w:t>
            </w:r>
            <w:proofErr w:type="spellEnd"/>
          </w:p>
        </w:tc>
        <w:tc>
          <w:tcPr>
            <w:tcW w:w="0" w:type="auto"/>
            <w:vAlign w:val="center"/>
          </w:tcPr>
          <w:p w:rsidR="00D267BD" w:rsidRDefault="00D267BD" w:rsidP="005F0425">
            <w:pPr>
              <w:pStyle w:val="a4"/>
            </w:pPr>
            <w:r>
              <w:t>Выявленное нарушение</w:t>
            </w:r>
          </w:p>
        </w:tc>
        <w:tc>
          <w:tcPr>
            <w:tcW w:w="0" w:type="auto"/>
            <w:vAlign w:val="center"/>
          </w:tcPr>
          <w:p w:rsidR="00D267BD" w:rsidRDefault="00D267BD" w:rsidP="005F0425">
            <w:pPr>
              <w:pStyle w:val="a4"/>
            </w:pPr>
            <w:r>
              <w:t>Рекомендации по устранению выявленного нарушения, сроки</w:t>
            </w:r>
          </w:p>
        </w:tc>
        <w:tc>
          <w:tcPr>
            <w:tcW w:w="0" w:type="auto"/>
            <w:vAlign w:val="center"/>
          </w:tcPr>
          <w:p w:rsidR="00D267BD" w:rsidRDefault="00D267BD" w:rsidP="005F0425">
            <w:pPr>
              <w:pStyle w:val="a4"/>
            </w:pPr>
            <w:r>
              <w:t>Примечание</w:t>
            </w:r>
          </w:p>
        </w:tc>
      </w:tr>
      <w:tr w:rsidR="00D267BD" w:rsidTr="005F0425">
        <w:trPr>
          <w:tblCellSpacing w:w="15" w:type="dxa"/>
        </w:trPr>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r>
      <w:tr w:rsidR="00D267BD" w:rsidTr="005F0425">
        <w:trPr>
          <w:tblCellSpacing w:w="15" w:type="dxa"/>
        </w:trPr>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r>
      <w:tr w:rsidR="00D267BD" w:rsidTr="005F0425">
        <w:trPr>
          <w:tblCellSpacing w:w="15" w:type="dxa"/>
        </w:trPr>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r>
      <w:tr w:rsidR="00D267BD" w:rsidTr="005F0425">
        <w:trPr>
          <w:tblCellSpacing w:w="15" w:type="dxa"/>
        </w:trPr>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c>
          <w:tcPr>
            <w:tcW w:w="0" w:type="auto"/>
            <w:vAlign w:val="center"/>
          </w:tcPr>
          <w:p w:rsidR="00D267BD" w:rsidRDefault="00D267BD" w:rsidP="005F0425">
            <w:pPr>
              <w:pStyle w:val="a4"/>
            </w:pPr>
            <w:r>
              <w:t> </w:t>
            </w:r>
          </w:p>
        </w:tc>
      </w:tr>
    </w:tbl>
    <w:p w:rsidR="00D267BD" w:rsidRDefault="00D267BD" w:rsidP="00D267BD">
      <w:pPr>
        <w:pStyle w:val="a4"/>
        <w:jc w:val="both"/>
        <w:rPr>
          <w:rFonts w:ascii="Verdana" w:hAnsi="Verdana"/>
          <w:color w:val="000000"/>
          <w:sz w:val="14"/>
          <w:szCs w:val="14"/>
        </w:rPr>
      </w:pPr>
      <w:r>
        <w:rPr>
          <w:rFonts w:ascii="Verdana" w:hAnsi="Verdana"/>
          <w:color w:val="000000"/>
          <w:sz w:val="14"/>
          <w:szCs w:val="14"/>
        </w:rPr>
        <w:t> </w:t>
      </w:r>
    </w:p>
    <w:p w:rsidR="00D267BD" w:rsidRPr="00407EB7" w:rsidRDefault="00D267BD" w:rsidP="00D267BD">
      <w:pPr>
        <w:pStyle w:val="a4"/>
        <w:jc w:val="both"/>
        <w:rPr>
          <w:color w:val="000000"/>
          <w:sz w:val="22"/>
          <w:szCs w:val="22"/>
        </w:rPr>
      </w:pPr>
      <w:r w:rsidRPr="00407EB7">
        <w:rPr>
          <w:color w:val="000000"/>
          <w:sz w:val="22"/>
          <w:szCs w:val="22"/>
        </w:rPr>
        <w:t>Рекомендации получи</w:t>
      </w:r>
      <w:proofErr w:type="gramStart"/>
      <w:r w:rsidRPr="00407EB7">
        <w:rPr>
          <w:color w:val="000000"/>
          <w:sz w:val="22"/>
          <w:szCs w:val="22"/>
        </w:rPr>
        <w:t>л(</w:t>
      </w:r>
      <w:proofErr w:type="gramEnd"/>
      <w:r w:rsidRPr="00407EB7">
        <w:rPr>
          <w:color w:val="000000"/>
          <w:sz w:val="22"/>
          <w:szCs w:val="22"/>
        </w:rPr>
        <w:t>а) _________________ _______________________________</w:t>
      </w:r>
    </w:p>
    <w:p w:rsidR="00D267BD" w:rsidRPr="00407EB7" w:rsidRDefault="00D267BD" w:rsidP="00D267BD">
      <w:pPr>
        <w:pStyle w:val="a4"/>
        <w:jc w:val="both"/>
        <w:rPr>
          <w:color w:val="000000"/>
          <w:sz w:val="22"/>
          <w:szCs w:val="22"/>
        </w:rPr>
      </w:pPr>
      <w:r w:rsidRPr="00407EB7">
        <w:rPr>
          <w:color w:val="000000"/>
          <w:sz w:val="22"/>
          <w:szCs w:val="22"/>
        </w:rPr>
        <w:t>(подпись)                           (ФИО)</w:t>
      </w:r>
    </w:p>
    <w:p w:rsidR="00D267BD" w:rsidRPr="00407EB7" w:rsidRDefault="00D267BD" w:rsidP="00D267BD">
      <w:pPr>
        <w:pStyle w:val="a4"/>
        <w:jc w:val="both"/>
        <w:rPr>
          <w:color w:val="000000"/>
          <w:sz w:val="22"/>
          <w:szCs w:val="22"/>
        </w:rPr>
      </w:pPr>
      <w:r w:rsidRPr="00407EB7">
        <w:rPr>
          <w:color w:val="000000"/>
          <w:sz w:val="22"/>
          <w:szCs w:val="22"/>
        </w:rPr>
        <w:t> </w:t>
      </w:r>
    </w:p>
    <w:p w:rsidR="00D267BD" w:rsidRPr="00407EB7" w:rsidRDefault="00D267BD" w:rsidP="00D267BD">
      <w:pPr>
        <w:pStyle w:val="a4"/>
        <w:jc w:val="both"/>
        <w:rPr>
          <w:color w:val="000000"/>
          <w:sz w:val="22"/>
          <w:szCs w:val="22"/>
        </w:rPr>
      </w:pPr>
      <w:r w:rsidRPr="00407EB7">
        <w:rPr>
          <w:color w:val="000000"/>
          <w:sz w:val="22"/>
          <w:szCs w:val="22"/>
        </w:rPr>
        <w:t>Подписи должностных лиц, подготовивших рекомендации:</w:t>
      </w:r>
    </w:p>
    <w:p w:rsidR="00D267BD" w:rsidRPr="00407EB7" w:rsidRDefault="00D267BD" w:rsidP="00D267BD">
      <w:pPr>
        <w:pStyle w:val="a4"/>
        <w:jc w:val="both"/>
        <w:rPr>
          <w:color w:val="000000"/>
          <w:sz w:val="22"/>
          <w:szCs w:val="22"/>
        </w:rPr>
      </w:pPr>
      <w:r w:rsidRPr="00407EB7">
        <w:rPr>
          <w:color w:val="000000"/>
          <w:sz w:val="22"/>
          <w:szCs w:val="22"/>
        </w:rPr>
        <w:t>По пункт</w:t>
      </w:r>
      <w:proofErr w:type="gramStart"/>
      <w:r w:rsidRPr="00407EB7">
        <w:rPr>
          <w:color w:val="000000"/>
          <w:sz w:val="22"/>
          <w:szCs w:val="22"/>
        </w:rPr>
        <w:t>у(</w:t>
      </w:r>
      <w:proofErr w:type="spellStart"/>
      <w:proofErr w:type="gramEnd"/>
      <w:r w:rsidRPr="00407EB7">
        <w:rPr>
          <w:color w:val="000000"/>
          <w:sz w:val="22"/>
          <w:szCs w:val="22"/>
        </w:rPr>
        <w:t>ам</w:t>
      </w:r>
      <w:proofErr w:type="spellEnd"/>
      <w:r w:rsidRPr="00407EB7">
        <w:rPr>
          <w:color w:val="000000"/>
          <w:sz w:val="22"/>
          <w:szCs w:val="22"/>
        </w:rPr>
        <w:t>) N ________</w:t>
      </w:r>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______________________________________________________ _________________</w:t>
      </w:r>
    </w:p>
    <w:p w:rsidR="00D267BD" w:rsidRPr="00407EB7" w:rsidRDefault="00D267BD" w:rsidP="00D267BD">
      <w:pPr>
        <w:pStyle w:val="a4"/>
        <w:jc w:val="both"/>
        <w:rPr>
          <w:color w:val="000000"/>
          <w:sz w:val="22"/>
          <w:szCs w:val="22"/>
        </w:rPr>
      </w:pPr>
      <w:r w:rsidRPr="00407EB7">
        <w:rPr>
          <w:color w:val="000000"/>
          <w:sz w:val="22"/>
          <w:szCs w:val="22"/>
        </w:rPr>
        <w:t>(должность, ФИО)                                                                                                                  (подпись)</w:t>
      </w:r>
    </w:p>
    <w:p w:rsidR="00D267BD" w:rsidRPr="00407EB7" w:rsidRDefault="00D267BD" w:rsidP="00D267BD">
      <w:pPr>
        <w:pStyle w:val="a4"/>
        <w:jc w:val="both"/>
        <w:rPr>
          <w:color w:val="000000"/>
          <w:sz w:val="22"/>
          <w:szCs w:val="22"/>
        </w:rPr>
      </w:pPr>
      <w:r w:rsidRPr="00407EB7">
        <w:rPr>
          <w:color w:val="000000"/>
          <w:sz w:val="22"/>
          <w:szCs w:val="22"/>
        </w:rPr>
        <w:t> По пункт</w:t>
      </w:r>
      <w:proofErr w:type="gramStart"/>
      <w:r w:rsidRPr="00407EB7">
        <w:rPr>
          <w:color w:val="000000"/>
          <w:sz w:val="22"/>
          <w:szCs w:val="22"/>
        </w:rPr>
        <w:t>у(</w:t>
      </w:r>
      <w:proofErr w:type="spellStart"/>
      <w:proofErr w:type="gramEnd"/>
      <w:r w:rsidRPr="00407EB7">
        <w:rPr>
          <w:color w:val="000000"/>
          <w:sz w:val="22"/>
          <w:szCs w:val="22"/>
        </w:rPr>
        <w:t>ам</w:t>
      </w:r>
      <w:proofErr w:type="spellEnd"/>
      <w:r w:rsidRPr="00407EB7">
        <w:rPr>
          <w:color w:val="000000"/>
          <w:sz w:val="22"/>
          <w:szCs w:val="22"/>
        </w:rPr>
        <w:t>) N ________</w:t>
      </w:r>
    </w:p>
    <w:p w:rsidR="00D267BD" w:rsidRPr="00407EB7" w:rsidRDefault="00D267BD" w:rsidP="00D267BD">
      <w:pPr>
        <w:pStyle w:val="a4"/>
        <w:jc w:val="both"/>
        <w:rPr>
          <w:color w:val="000000"/>
          <w:sz w:val="22"/>
          <w:szCs w:val="22"/>
        </w:rPr>
      </w:pPr>
      <w:r w:rsidRPr="00407EB7">
        <w:rPr>
          <w:color w:val="000000"/>
          <w:sz w:val="22"/>
          <w:szCs w:val="22"/>
        </w:rPr>
        <w:t>______________________________________________________ _________________</w:t>
      </w:r>
    </w:p>
    <w:p w:rsidR="00D267BD" w:rsidRPr="00407EB7" w:rsidRDefault="00D267BD" w:rsidP="00D267BD">
      <w:pPr>
        <w:pStyle w:val="a4"/>
        <w:jc w:val="both"/>
        <w:rPr>
          <w:color w:val="000000"/>
          <w:sz w:val="22"/>
          <w:szCs w:val="22"/>
        </w:rPr>
      </w:pPr>
      <w:proofErr w:type="gramStart"/>
      <w:r w:rsidRPr="00407EB7">
        <w:rPr>
          <w:color w:val="000000"/>
          <w:sz w:val="22"/>
          <w:szCs w:val="22"/>
        </w:rPr>
        <w:t>(должность, ФИО)                                                                                                                             (подпись</w:t>
      </w:r>
      <w:proofErr w:type="gramEnd"/>
    </w:p>
    <w:p w:rsidR="00D267BD" w:rsidRDefault="00D267BD" w:rsidP="00D267BD"/>
    <w:p w:rsidR="00F46E3B" w:rsidRDefault="00F46E3B"/>
    <w:sectPr w:rsidR="00F46E3B" w:rsidSect="00623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267BD"/>
    <w:rsid w:val="004E7B39"/>
    <w:rsid w:val="00514D2C"/>
    <w:rsid w:val="005B4249"/>
    <w:rsid w:val="00642C33"/>
    <w:rsid w:val="00845B4E"/>
    <w:rsid w:val="008A2776"/>
    <w:rsid w:val="009B557B"/>
    <w:rsid w:val="00CC1A5D"/>
    <w:rsid w:val="00D2027C"/>
    <w:rsid w:val="00D267BD"/>
    <w:rsid w:val="00D877C9"/>
    <w:rsid w:val="00ED5F7E"/>
    <w:rsid w:val="00F46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7BD"/>
    <w:rPr>
      <w:rFonts w:ascii="Times New Roman" w:eastAsia="Times New Roman" w:hAnsi="Times New Roman"/>
      <w:sz w:val="20"/>
      <w:szCs w:val="20"/>
    </w:rPr>
  </w:style>
  <w:style w:type="paragraph" w:styleId="5">
    <w:name w:val="heading 5"/>
    <w:basedOn w:val="a"/>
    <w:next w:val="a"/>
    <w:link w:val="50"/>
    <w:qFormat/>
    <w:locked/>
    <w:rsid w:val="00D267BD"/>
    <w:pPr>
      <w:keepNext/>
      <w:ind w:left="-71"/>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E7B39"/>
    <w:pPr>
      <w:spacing w:after="200" w:line="276" w:lineRule="auto"/>
      <w:ind w:left="720"/>
      <w:contextualSpacing/>
    </w:pPr>
    <w:rPr>
      <w:rFonts w:ascii="Calibri" w:hAnsi="Calibri"/>
      <w:sz w:val="22"/>
      <w:szCs w:val="22"/>
    </w:rPr>
  </w:style>
  <w:style w:type="character" w:customStyle="1" w:styleId="50">
    <w:name w:val="Заголовок 5 Знак"/>
    <w:basedOn w:val="a0"/>
    <w:link w:val="5"/>
    <w:rsid w:val="00D267BD"/>
    <w:rPr>
      <w:rFonts w:ascii="Arial" w:eastAsia="Times New Roman" w:hAnsi="Arial"/>
      <w:b/>
      <w:sz w:val="28"/>
      <w:szCs w:val="20"/>
    </w:rPr>
  </w:style>
  <w:style w:type="paragraph" w:styleId="3">
    <w:name w:val="Body Text 3"/>
    <w:basedOn w:val="a"/>
    <w:link w:val="30"/>
    <w:rsid w:val="00D267BD"/>
    <w:rPr>
      <w:rFonts w:ascii="Arial" w:hAnsi="Arial" w:cs="Arial"/>
      <w:b/>
      <w:bCs/>
      <w:sz w:val="28"/>
    </w:rPr>
  </w:style>
  <w:style w:type="character" w:customStyle="1" w:styleId="30">
    <w:name w:val="Основной текст 3 Знак"/>
    <w:basedOn w:val="a0"/>
    <w:link w:val="3"/>
    <w:rsid w:val="00D267BD"/>
    <w:rPr>
      <w:rFonts w:ascii="Arial" w:eastAsia="Times New Roman" w:hAnsi="Arial" w:cs="Arial"/>
      <w:b/>
      <w:bCs/>
      <w:sz w:val="28"/>
      <w:szCs w:val="20"/>
    </w:rPr>
  </w:style>
  <w:style w:type="paragraph" w:styleId="a4">
    <w:name w:val="Normal (Web)"/>
    <w:basedOn w:val="a"/>
    <w:rsid w:val="00D267BD"/>
    <w:pPr>
      <w:spacing w:before="100" w:beforeAutospacing="1" w:after="100" w:afterAutospacing="1"/>
    </w:pPr>
    <w:rPr>
      <w:sz w:val="24"/>
      <w:szCs w:val="24"/>
    </w:rPr>
  </w:style>
  <w:style w:type="character" w:styleId="a5">
    <w:name w:val="Strong"/>
    <w:basedOn w:val="a0"/>
    <w:qFormat/>
    <w:locked/>
    <w:rsid w:val="00D267BD"/>
    <w:rPr>
      <w:b/>
      <w:bCs/>
    </w:rPr>
  </w:style>
  <w:style w:type="character" w:styleId="a6">
    <w:name w:val="Hyperlink"/>
    <w:basedOn w:val="a0"/>
    <w:rsid w:val="00D267B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42447037&amp;sub=0" TargetMode="External"/><Relationship Id="rId13" Type="http://schemas.openxmlformats.org/officeDocument/2006/relationships/hyperlink" Target="http://internet.garant.ru/document?id=17490279&amp;sub=1000" TargetMode="External"/><Relationship Id="rId18" Type="http://schemas.openxmlformats.org/officeDocument/2006/relationships/hyperlink" Target="http://internet.garant.ru/document?id=12038258&amp;sub=5525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gov.cap.ru/admin/sitemap.aspx?gov_id=338&amp;prev=2863083&amp;id=2863087" TargetMode="External"/><Relationship Id="rId7" Type="http://schemas.openxmlformats.org/officeDocument/2006/relationships/hyperlink" Target="http://gov.cap.ru/admin/sitemap.aspx?gov_id=338&amp;prev=2863083&amp;id=2863087" TargetMode="External"/><Relationship Id="rId12" Type="http://schemas.openxmlformats.org/officeDocument/2006/relationships/hyperlink" Target="http://internet.garant.ru/document?id=12072032&amp;sub=0" TargetMode="External"/><Relationship Id="rId17" Type="http://schemas.openxmlformats.org/officeDocument/2006/relationships/hyperlink" Target="http://gov.cap.ru/admin/sitemap.aspx?gov_id=338&amp;prev=2863083&amp;id=2863087" TargetMode="External"/><Relationship Id="rId25" Type="http://schemas.openxmlformats.org/officeDocument/2006/relationships/hyperlink" Target="http://gov.cap.ru/admin/sitemap.aspx?gov_id=338&amp;prev=2863083&amp;id=2863087" TargetMode="External"/><Relationship Id="rId2" Type="http://schemas.openxmlformats.org/officeDocument/2006/relationships/settings" Target="settings.xml"/><Relationship Id="rId16" Type="http://schemas.openxmlformats.org/officeDocument/2006/relationships/hyperlink" Target="http://gov.cap.ru/admin/sitemap.aspx?gov_id=338&amp;prev=2863083&amp;id=2863087" TargetMode="External"/><Relationship Id="rId20" Type="http://schemas.openxmlformats.org/officeDocument/2006/relationships/hyperlink" Target="http://internet.garant.ru/document?id=12072032&amp;sub=0" TargetMode="External"/><Relationship Id="rId1" Type="http://schemas.openxmlformats.org/officeDocument/2006/relationships/styles" Target="styles.xml"/><Relationship Id="rId6" Type="http://schemas.openxmlformats.org/officeDocument/2006/relationships/hyperlink" Target="http://internet.garant.ru/document?id=17490279&amp;sub=1000" TargetMode="External"/><Relationship Id="rId11" Type="http://schemas.openxmlformats.org/officeDocument/2006/relationships/hyperlink" Target="http://internet.garant.ru/document?id=86367&amp;sub=0" TargetMode="External"/><Relationship Id="rId24" Type="http://schemas.openxmlformats.org/officeDocument/2006/relationships/hyperlink" Target="http://gov.cap.ru/admin/sitemap.aspx?gov_id=338&amp;prev=2863083&amp;id=2863087" TargetMode="External"/><Relationship Id="rId5" Type="http://schemas.openxmlformats.org/officeDocument/2006/relationships/hyperlink" Target="http://internet.garant.ru/document?id=86367&amp;sub=160126" TargetMode="External"/><Relationship Id="rId15" Type="http://schemas.openxmlformats.org/officeDocument/2006/relationships/hyperlink" Target="http://gov.cap.ru/admin/sitemap.aspx?gov_id=338&amp;prev=2863083&amp;id=2863087" TargetMode="External"/><Relationship Id="rId23" Type="http://schemas.openxmlformats.org/officeDocument/2006/relationships/hyperlink" Target="http://gov.cap.ru/admin/sitemap.aspx?gov_id=338&amp;prev=2863083&amp;id=2863087" TargetMode="External"/><Relationship Id="rId10" Type="http://schemas.openxmlformats.org/officeDocument/2006/relationships/hyperlink" Target="http://internet.garant.ru/document?id=12038258&amp;sub=0" TargetMode="External"/><Relationship Id="rId19" Type="http://schemas.openxmlformats.org/officeDocument/2006/relationships/hyperlink" Target="http://internet.garant.ru/document?id=12038258&amp;sub=55245" TargetMode="External"/><Relationship Id="rId4" Type="http://schemas.openxmlformats.org/officeDocument/2006/relationships/hyperlink" Target="http://internet.garant.ru/document?id=12038258&amp;sub=620" TargetMode="External"/><Relationship Id="rId9" Type="http://schemas.openxmlformats.org/officeDocument/2006/relationships/hyperlink" Target="http://gov.cap.ru/admin/sitemap.aspx?gov_id=338&amp;prev=2863083&amp;id=2863087" TargetMode="External"/><Relationship Id="rId14" Type="http://schemas.openxmlformats.org/officeDocument/2006/relationships/hyperlink" Target="http://gov.cap.ru/admin/sitemap.aspx?gov_id=338&amp;prev=2863083&amp;id=2863087" TargetMode="External"/><Relationship Id="rId22" Type="http://schemas.openxmlformats.org/officeDocument/2006/relationships/hyperlink" Target="http://gov.cap.ru/admin/sitemap.aspx?gov_id=338&amp;prev=2863083&amp;id=286308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5254</Words>
  <Characters>29953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201301171341</dc:creator>
  <cp:keywords/>
  <dc:description/>
  <cp:lastModifiedBy>201301171341</cp:lastModifiedBy>
  <cp:revision>6</cp:revision>
  <dcterms:created xsi:type="dcterms:W3CDTF">2020-03-10T02:53:00Z</dcterms:created>
  <dcterms:modified xsi:type="dcterms:W3CDTF">2020-04-06T03:40:00Z</dcterms:modified>
</cp:coreProperties>
</file>