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00" w:tblpY="203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A610E0" w:rsidRPr="008D62DB" w:rsidTr="00653C6F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A610E0" w:rsidRPr="008D62DB" w:rsidRDefault="004139BC" w:rsidP="0065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10E0" w:rsidRPr="008D62DB">
              <w:rPr>
                <w:b/>
                <w:sz w:val="28"/>
                <w:szCs w:val="28"/>
              </w:rPr>
              <w:t>Российская Федерация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Республика Алтай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«Онгудайский район»</w:t>
            </w:r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Администрация района</w:t>
            </w:r>
          </w:p>
          <w:p w:rsidR="00A610E0" w:rsidRPr="008D62DB" w:rsidRDefault="00A610E0" w:rsidP="00653C6F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(аймака)</w:t>
            </w:r>
          </w:p>
          <w:p w:rsidR="00A610E0" w:rsidRPr="008D62DB" w:rsidRDefault="00A610E0" w:rsidP="00653C6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128269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10.1pt" to="49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A610E0" w:rsidRPr="008D62DB" w:rsidRDefault="00A610E0" w:rsidP="00653C6F">
            <w:pPr>
              <w:tabs>
                <w:tab w:val="left" w:pos="793"/>
              </w:tabs>
              <w:ind w:left="253" w:hanging="25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0745" cy="925830"/>
                  <wp:effectExtent l="0" t="0" r="0" b="762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D62D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610E0" w:rsidRPr="008D62DB" w:rsidRDefault="00A610E0" w:rsidP="00653C6F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Алтай Республика</w:t>
            </w:r>
          </w:p>
          <w:p w:rsidR="00A610E0" w:rsidRPr="008D62DB" w:rsidRDefault="00A610E0" w:rsidP="00653C6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8D62DB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A610E0" w:rsidRPr="008D62DB" w:rsidRDefault="00A610E0" w:rsidP="00653C6F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</w:t>
            </w:r>
            <w:proofErr w:type="spellStart"/>
            <w:r w:rsidRPr="008D62DB">
              <w:rPr>
                <w:b/>
                <w:sz w:val="28"/>
                <w:szCs w:val="28"/>
              </w:rPr>
              <w:t>Ондой</w:t>
            </w:r>
            <w:proofErr w:type="spellEnd"/>
            <w:r w:rsidRPr="008D62DB">
              <w:rPr>
                <w:b/>
                <w:sz w:val="28"/>
                <w:szCs w:val="28"/>
              </w:rPr>
              <w:t xml:space="preserve"> аймак»</w:t>
            </w:r>
          </w:p>
          <w:p w:rsidR="00A610E0" w:rsidRPr="008D62DB" w:rsidRDefault="00A610E0" w:rsidP="00653C6F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Аймактын</w:t>
            </w:r>
            <w:proofErr w:type="spellEnd"/>
          </w:p>
          <w:p w:rsidR="00A610E0" w:rsidRPr="008D62DB" w:rsidRDefault="00A610E0" w:rsidP="00653C6F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610E0" w:rsidRPr="008D62DB" w:rsidRDefault="00A610E0" w:rsidP="00653C6F">
            <w:pPr>
              <w:jc w:val="center"/>
              <w:rPr>
                <w:sz w:val="28"/>
                <w:szCs w:val="28"/>
              </w:rPr>
            </w:pPr>
          </w:p>
          <w:p w:rsidR="00A610E0" w:rsidRPr="008D62DB" w:rsidRDefault="00A610E0" w:rsidP="00653C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10E0" w:rsidRPr="008D62DB" w:rsidRDefault="00B6431A" w:rsidP="00A610E0">
      <w:pPr>
        <w:ind w:left="-360"/>
        <w:jc w:val="both"/>
        <w:rPr>
          <w:b/>
          <w:sz w:val="28"/>
          <w:szCs w:val="28"/>
        </w:rPr>
      </w:pPr>
      <w:r w:rsidRPr="00B643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3935095</wp:posOffset>
                </wp:positionH>
                <wp:positionV relativeFrom="paragraph">
                  <wp:posOffset>-266065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6F" w:rsidRPr="00B6431A" w:rsidRDefault="00653C6F" w:rsidP="00B643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431A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85pt;margin-top:-2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FAEHoHiAAAACwEA&#10;AA8AAAAAAAAAAAAAAAAAlQQAAGRycy9kb3ducmV2LnhtbFBLBQYAAAAABAAEAPMAAACkBQAAAAA=&#10;" stroked="f">
                <v:textbox style="mso-fit-shape-to-text:t">
                  <w:txbxContent>
                    <w:p w:rsidR="00653C6F" w:rsidRPr="00B6431A" w:rsidRDefault="00653C6F" w:rsidP="00B6431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431A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A610E0" w:rsidRPr="008D62DB">
        <w:rPr>
          <w:b/>
          <w:sz w:val="28"/>
          <w:szCs w:val="28"/>
        </w:rPr>
        <w:t xml:space="preserve">       ПОСТАНОВЛЕНИЕ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  <w:t xml:space="preserve">         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  <w:t xml:space="preserve">          </w:t>
      </w:r>
      <w:r w:rsidR="00A610E0" w:rsidRPr="008D62DB">
        <w:rPr>
          <w:b/>
          <w:sz w:val="28"/>
          <w:szCs w:val="28"/>
        </w:rPr>
        <w:tab/>
      </w:r>
      <w:r w:rsidR="00A610E0" w:rsidRPr="008D62DB">
        <w:rPr>
          <w:b/>
          <w:sz w:val="28"/>
          <w:szCs w:val="28"/>
        </w:rPr>
        <w:tab/>
      </w:r>
      <w:proofErr w:type="gramStart"/>
      <w:r w:rsidR="00A610E0" w:rsidRPr="008D62DB">
        <w:rPr>
          <w:b/>
          <w:sz w:val="28"/>
          <w:szCs w:val="28"/>
          <w:lang w:val="en-US"/>
        </w:rPr>
        <w:t>J</w:t>
      </w:r>
      <w:proofErr w:type="gramEnd"/>
      <w:r w:rsidR="00A610E0" w:rsidRPr="008D62DB">
        <w:rPr>
          <w:b/>
          <w:sz w:val="28"/>
          <w:szCs w:val="28"/>
        </w:rPr>
        <w:t>ОП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</w:p>
    <w:p w:rsidR="00A610E0" w:rsidRPr="001F38BD" w:rsidRDefault="00A610E0" w:rsidP="00A610E0">
      <w:pPr>
        <w:ind w:left="-360"/>
        <w:jc w:val="center"/>
        <w:rPr>
          <w:b/>
          <w:sz w:val="28"/>
          <w:szCs w:val="28"/>
          <w:u w:val="single"/>
        </w:rPr>
      </w:pPr>
      <w:r w:rsidRPr="008D62DB">
        <w:rPr>
          <w:b/>
          <w:sz w:val="28"/>
          <w:szCs w:val="28"/>
        </w:rPr>
        <w:t xml:space="preserve">от </w:t>
      </w:r>
      <w:r w:rsidR="00CE13C5">
        <w:rPr>
          <w:b/>
          <w:sz w:val="28"/>
          <w:szCs w:val="28"/>
        </w:rPr>
        <w:t>_________</w:t>
      </w:r>
      <w:r w:rsidR="000879EC">
        <w:rPr>
          <w:b/>
          <w:sz w:val="28"/>
          <w:szCs w:val="28"/>
        </w:rPr>
        <w:t xml:space="preserve"> </w:t>
      </w:r>
      <w:r w:rsidRPr="00A85988">
        <w:rPr>
          <w:b/>
          <w:sz w:val="28"/>
          <w:szCs w:val="28"/>
        </w:rPr>
        <w:t>202</w:t>
      </w:r>
      <w:r w:rsidR="0030424B">
        <w:rPr>
          <w:b/>
          <w:sz w:val="28"/>
          <w:szCs w:val="28"/>
        </w:rPr>
        <w:t>2</w:t>
      </w:r>
      <w:r w:rsidRPr="008D62DB">
        <w:rPr>
          <w:b/>
          <w:sz w:val="28"/>
          <w:szCs w:val="28"/>
        </w:rPr>
        <w:t xml:space="preserve"> г. № </w:t>
      </w:r>
      <w:r w:rsidR="00CE13C5">
        <w:rPr>
          <w:b/>
          <w:sz w:val="28"/>
          <w:szCs w:val="28"/>
        </w:rPr>
        <w:t>___</w:t>
      </w:r>
    </w:p>
    <w:p w:rsidR="00A610E0" w:rsidRPr="008D62DB" w:rsidRDefault="00A610E0" w:rsidP="00A1538B">
      <w:pPr>
        <w:ind w:left="-360"/>
        <w:jc w:val="center"/>
        <w:rPr>
          <w:b/>
        </w:rPr>
      </w:pPr>
    </w:p>
    <w:p w:rsidR="00A610E0" w:rsidRPr="008D62DB" w:rsidRDefault="00A610E0" w:rsidP="00A610E0">
      <w:pPr>
        <w:ind w:left="-360"/>
        <w:jc w:val="center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>с. Онгудай</w:t>
      </w:r>
    </w:p>
    <w:p w:rsidR="00A610E0" w:rsidRPr="008D62DB" w:rsidRDefault="00A610E0" w:rsidP="00A610E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1538B" w:rsidRDefault="00F209B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</w:t>
      </w:r>
      <w:r w:rsidR="006A57EC">
        <w:rPr>
          <w:rFonts w:eastAsia="Calibri"/>
          <w:b/>
          <w:sz w:val="28"/>
          <w:szCs w:val="28"/>
          <w:lang w:eastAsia="en-US"/>
        </w:rPr>
        <w:t xml:space="preserve">жилищного </w:t>
      </w:r>
      <w:r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6A57EC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A57EC">
        <w:rPr>
          <w:rFonts w:eastAsia="Calibri"/>
          <w:b/>
          <w:sz w:val="28"/>
          <w:szCs w:val="28"/>
          <w:lang w:eastAsia="en-US"/>
        </w:rPr>
        <w:t>муниципальном образовании</w:t>
      </w:r>
      <w:r w:rsidR="00A1538B" w:rsidRPr="00BB67E5">
        <w:rPr>
          <w:rFonts w:eastAsia="Calibri"/>
          <w:b/>
          <w:sz w:val="28"/>
          <w:szCs w:val="28"/>
          <w:lang w:eastAsia="en-US"/>
        </w:rPr>
        <w:t xml:space="preserve"> «</w:t>
      </w:r>
      <w:proofErr w:type="spellStart"/>
      <w:r w:rsidR="00A1538B" w:rsidRPr="00BB67E5">
        <w:rPr>
          <w:rFonts w:eastAsia="Calibri"/>
          <w:b/>
          <w:sz w:val="28"/>
          <w:szCs w:val="28"/>
          <w:lang w:eastAsia="en-US"/>
        </w:rPr>
        <w:t>Онгудайский</w:t>
      </w:r>
      <w:proofErr w:type="spellEnd"/>
      <w:r w:rsidR="00A1538B" w:rsidRPr="00BB67E5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BB67E5" w:rsidRPr="00BB67E5" w:rsidRDefault="00BB67E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1538B" w:rsidRPr="00836765" w:rsidRDefault="00375A1F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Руководствуясь Федеральным законом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 от 31.07.2020 </w:t>
      </w:r>
      <w:hyperlink r:id="rId6" w:history="1">
        <w:r w:rsidR="00836765">
          <w:rPr>
            <w:sz w:val="28"/>
            <w:szCs w:val="28"/>
            <w:lang w:eastAsia="en-US"/>
          </w:rPr>
          <w:t>№</w:t>
        </w:r>
        <w:r w:rsidR="00836765" w:rsidRPr="00836765">
          <w:rPr>
            <w:sz w:val="28"/>
            <w:szCs w:val="28"/>
            <w:lang w:eastAsia="en-US"/>
          </w:rPr>
          <w:t xml:space="preserve"> 248-ФЗ</w:t>
        </w:r>
      </w:hyperlink>
      <w:r w:rsidR="00836765">
        <w:rPr>
          <w:rFonts w:eastAsia="Calibri"/>
          <w:sz w:val="28"/>
          <w:szCs w:val="28"/>
          <w:lang w:eastAsia="en-US"/>
        </w:rPr>
        <w:t xml:space="preserve"> «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 w:rsidR="00836765">
        <w:rPr>
          <w:rFonts w:eastAsia="Calibri"/>
          <w:sz w:val="28"/>
          <w:szCs w:val="28"/>
          <w:lang w:eastAsia="en-US"/>
        </w:rPr>
        <w:t>контроле в Российской Федерации»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, </w:t>
      </w:r>
      <w:r w:rsidR="0027670C">
        <w:rPr>
          <w:color w:val="000000"/>
          <w:sz w:val="28"/>
          <w:szCs w:val="28"/>
        </w:rPr>
        <w:t xml:space="preserve">в соответствии </w:t>
      </w:r>
      <w:r w:rsidR="0061263E">
        <w:rPr>
          <w:color w:val="000000"/>
          <w:sz w:val="28"/>
          <w:szCs w:val="28"/>
        </w:rPr>
        <w:t>с Жилищным</w:t>
      </w:r>
      <w:r w:rsidR="004E5233">
        <w:rPr>
          <w:color w:val="000000"/>
          <w:sz w:val="28"/>
          <w:szCs w:val="28"/>
        </w:rPr>
        <w:t xml:space="preserve"> кодексом</w:t>
      </w:r>
      <w:r w:rsidR="0027670C">
        <w:rPr>
          <w:color w:val="000000"/>
          <w:sz w:val="28"/>
          <w:szCs w:val="28"/>
        </w:rPr>
        <w:t xml:space="preserve"> Российской Федерации</w:t>
      </w:r>
      <w:r w:rsidR="0027670C">
        <w:t>,</w:t>
      </w:r>
      <w:r w:rsidR="008A3A95">
        <w:t xml:space="preserve"> </w:t>
      </w:r>
      <w:hyperlink r:id="rId7" w:history="1">
        <w:r w:rsidR="00836765" w:rsidRPr="00836765">
          <w:rPr>
            <w:sz w:val="28"/>
            <w:szCs w:val="28"/>
            <w:lang w:eastAsia="en-US"/>
          </w:rPr>
          <w:t>Постановлением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 xml:space="preserve"> </w:t>
      </w:r>
      <w:r w:rsidR="00836765">
        <w:rPr>
          <w:rFonts w:eastAsia="Calibri"/>
          <w:sz w:val="28"/>
          <w:szCs w:val="28"/>
          <w:lang w:eastAsia="en-US"/>
        </w:rPr>
        <w:t>Правитель</w:t>
      </w:r>
      <w:r>
        <w:rPr>
          <w:rFonts w:eastAsia="Calibri"/>
          <w:sz w:val="28"/>
          <w:szCs w:val="28"/>
          <w:lang w:eastAsia="en-US"/>
        </w:rPr>
        <w:t>ства РФ от 27.10.2021 № </w:t>
      </w:r>
      <w:r w:rsidR="00836765">
        <w:rPr>
          <w:rFonts w:eastAsia="Calibri"/>
          <w:sz w:val="28"/>
          <w:szCs w:val="28"/>
          <w:lang w:eastAsia="en-US"/>
        </w:rPr>
        <w:t>1844 «</w:t>
      </w:r>
      <w:r w:rsidR="00836765" w:rsidRPr="00836765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36765">
        <w:rPr>
          <w:rFonts w:eastAsia="Calibri"/>
          <w:sz w:val="28"/>
          <w:szCs w:val="28"/>
          <w:lang w:eastAsia="en-US"/>
        </w:rPr>
        <w:t>»</w:t>
      </w:r>
      <w:r w:rsidR="00836765" w:rsidRPr="00836765">
        <w:rPr>
          <w:rFonts w:eastAsia="Calibri"/>
          <w:sz w:val="28"/>
          <w:szCs w:val="28"/>
          <w:lang w:eastAsia="en-US"/>
        </w:rPr>
        <w:t>,</w:t>
      </w:r>
      <w:r w:rsidR="00836765">
        <w:rPr>
          <w:rFonts w:eastAsia="Calibri"/>
          <w:sz w:val="28"/>
          <w:szCs w:val="28"/>
          <w:lang w:eastAsia="en-US"/>
        </w:rPr>
        <w:t xml:space="preserve"> Администрация района (аймака) постановляет</w:t>
      </w:r>
      <w:r w:rsidR="00A1538B" w:rsidRPr="00836765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BB67E5" w:rsidRPr="00A1538B" w:rsidRDefault="00BB67E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538B" w:rsidRPr="00836765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1. 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Утвердить прилагаемую форму проверочного </w:t>
      </w:r>
      <w:hyperlink w:anchor="P41" w:history="1">
        <w:r w:rsidR="00836765" w:rsidRPr="00836765">
          <w:rPr>
            <w:sz w:val="28"/>
            <w:szCs w:val="28"/>
            <w:lang w:eastAsia="en-US"/>
          </w:rPr>
          <w:t>листа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>, применяемого при осуществлении муниципального</w:t>
      </w:r>
      <w:r w:rsidR="00C810FF">
        <w:rPr>
          <w:rFonts w:eastAsia="Calibri"/>
          <w:sz w:val="28"/>
          <w:szCs w:val="28"/>
          <w:lang w:eastAsia="en-US"/>
        </w:rPr>
        <w:t xml:space="preserve"> жилищного 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контроля </w:t>
      </w:r>
      <w:r w:rsidR="00C810FF">
        <w:rPr>
          <w:rFonts w:eastAsia="Calibri"/>
          <w:sz w:val="28"/>
          <w:szCs w:val="28"/>
          <w:lang w:eastAsia="en-US"/>
        </w:rPr>
        <w:t>в муниципальном образовании</w:t>
      </w:r>
      <w:r w:rsidR="00836765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836765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="00836765">
        <w:rPr>
          <w:rFonts w:eastAsia="Calibri"/>
          <w:sz w:val="28"/>
          <w:szCs w:val="28"/>
          <w:lang w:eastAsia="en-US"/>
        </w:rPr>
        <w:t xml:space="preserve"> район»</w:t>
      </w:r>
      <w:r w:rsidRPr="00836765">
        <w:rPr>
          <w:rFonts w:eastAsia="Calibri"/>
          <w:sz w:val="28"/>
          <w:szCs w:val="28"/>
          <w:lang w:eastAsia="en-US"/>
        </w:rPr>
        <w:t xml:space="preserve"> (Приложение 1).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>2. Настоящее Постановление опубликовать на официальном сайте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в информационн</w:t>
      </w:r>
      <w:r w:rsidR="0077287B">
        <w:rPr>
          <w:rFonts w:eastAsia="Calibri"/>
          <w:sz w:val="28"/>
          <w:szCs w:val="28"/>
          <w:lang w:eastAsia="en-US"/>
        </w:rPr>
        <w:t>о –</w:t>
      </w:r>
      <w:r w:rsidRPr="00A1538B"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«Интернет».</w:t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A153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53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(аймака)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Сарбашеву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С.Б.</w:t>
      </w:r>
    </w:p>
    <w:p w:rsidR="00A610E0" w:rsidRPr="00A1538B" w:rsidRDefault="00A610E0" w:rsidP="00A610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10E0" w:rsidRDefault="00A610E0" w:rsidP="00A610E0">
      <w:pPr>
        <w:rPr>
          <w:color w:val="FF0000"/>
          <w:sz w:val="28"/>
          <w:szCs w:val="28"/>
        </w:rPr>
      </w:pPr>
    </w:p>
    <w:p w:rsidR="00CC3E13" w:rsidRPr="00E72946" w:rsidRDefault="00CC3E13" w:rsidP="00A610E0">
      <w:pPr>
        <w:rPr>
          <w:color w:val="FF0000"/>
          <w:sz w:val="28"/>
          <w:szCs w:val="28"/>
        </w:rPr>
      </w:pPr>
    </w:p>
    <w:p w:rsidR="00A610E0" w:rsidRDefault="00CE13C5" w:rsidP="00A610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10E0">
        <w:rPr>
          <w:sz w:val="28"/>
          <w:szCs w:val="28"/>
        </w:rPr>
        <w:t>Г</w:t>
      </w:r>
      <w:r w:rsidR="00A610E0" w:rsidRPr="003065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10E0" w:rsidRPr="003065C4">
        <w:rPr>
          <w:sz w:val="28"/>
          <w:szCs w:val="28"/>
        </w:rPr>
        <w:t xml:space="preserve"> района (аймака)</w:t>
      </w:r>
      <w:r>
        <w:rPr>
          <w:sz w:val="28"/>
          <w:szCs w:val="28"/>
        </w:rPr>
        <w:t xml:space="preserve">             </w:t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="00407466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407466">
        <w:rPr>
          <w:sz w:val="28"/>
          <w:szCs w:val="28"/>
        </w:rPr>
        <w:t>Те</w:t>
      </w:r>
      <w:r>
        <w:rPr>
          <w:sz w:val="28"/>
          <w:szCs w:val="28"/>
        </w:rPr>
        <w:t>кенов</w:t>
      </w:r>
      <w:proofErr w:type="spellEnd"/>
    </w:p>
    <w:p w:rsidR="00AD7E48" w:rsidRDefault="00AD7E48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E3C" w:rsidRPr="00232B10" w:rsidRDefault="001A5E3C" w:rsidP="001A5E3C">
      <w:pPr>
        <w:jc w:val="both"/>
      </w:pPr>
      <w:r w:rsidRPr="00232B10">
        <w:lastRenderedPageBreak/>
        <w:t>1 -2- Управ</w:t>
      </w:r>
      <w:proofErr w:type="gramStart"/>
      <w:r w:rsidR="00CE13C5">
        <w:t>.</w:t>
      </w:r>
      <w:proofErr w:type="gramEnd"/>
      <w:r w:rsidRPr="00232B10">
        <w:t xml:space="preserve"> </w:t>
      </w:r>
      <w:proofErr w:type="gramStart"/>
      <w:r w:rsidRPr="00232B10">
        <w:t>д</w:t>
      </w:r>
      <w:proofErr w:type="gramEnd"/>
      <w:r w:rsidRPr="00232B10">
        <w:t>елами</w:t>
      </w:r>
    </w:p>
    <w:p w:rsidR="001A5E3C" w:rsidRDefault="001A5E3C" w:rsidP="001A5E3C">
      <w:pPr>
        <w:tabs>
          <w:tab w:val="left" w:pos="1245"/>
        </w:tabs>
      </w:pPr>
      <w:r>
        <w:t>2 -1- Отдел экономики</w:t>
      </w: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FB1CDD" w:rsidRDefault="00FB1CDD" w:rsidP="001A5E3C">
      <w:pPr>
        <w:tabs>
          <w:tab w:val="left" w:pos="1245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90A" w:rsidTr="0027190A">
        <w:tc>
          <w:tcPr>
            <w:tcW w:w="4785" w:type="dxa"/>
          </w:tcPr>
          <w:p w:rsidR="0027190A" w:rsidRDefault="0027190A" w:rsidP="0027190A">
            <w:pPr>
              <w:tabs>
                <w:tab w:val="left" w:pos="1245"/>
              </w:tabs>
            </w:pPr>
            <w:r w:rsidRPr="00232B10">
              <w:t>Согласовано: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Заместитель главы района (аймака)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С.Б. </w:t>
            </w:r>
            <w:proofErr w:type="spellStart"/>
            <w:r>
              <w:t>Сарбашева</w:t>
            </w:r>
            <w:proofErr w:type="spellEnd"/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Начальник юридического отдела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Pr="0027190A" w:rsidRDefault="0027190A" w:rsidP="0027190A">
            <w:pPr>
              <w:jc w:val="right"/>
            </w:pPr>
            <w:r>
              <w:t>О.А. Мальцева</w:t>
            </w: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  <w:r>
              <w:t>Подготовила</w:t>
            </w: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Э.Р. </w:t>
            </w:r>
            <w:proofErr w:type="spellStart"/>
            <w:r>
              <w:t>Мамакова</w:t>
            </w:r>
            <w:proofErr w:type="spellEnd"/>
          </w:p>
        </w:tc>
      </w:tr>
    </w:tbl>
    <w:p w:rsidR="001A5E3C" w:rsidRDefault="001A5E3C" w:rsidP="00A610E0">
      <w:pPr>
        <w:rPr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</w:t>
      </w:r>
      <w:r w:rsidRPr="00EB4090">
        <w:rPr>
          <w:bCs/>
          <w:sz w:val="28"/>
          <w:szCs w:val="28"/>
        </w:rPr>
        <w:t>»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15663C" w:rsidRPr="00EB4090" w:rsidRDefault="0015663C" w:rsidP="0015663C">
      <w:pPr>
        <w:pStyle w:val="Default"/>
        <w:ind w:left="5529"/>
        <w:jc w:val="center"/>
        <w:rPr>
          <w:bCs/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1"/>
        <w:gridCol w:w="4548"/>
      </w:tblGrid>
      <w:tr w:rsidR="0015663C" w:rsidTr="00653C6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:rsidR="0015663C" w:rsidRDefault="0015663C" w:rsidP="00653C6F">
            <w:pPr>
              <w:pStyle w:val="ConsPlusNormal"/>
            </w:pPr>
          </w:p>
        </w:tc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:rsidR="0015663C" w:rsidRPr="00975710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15663C" w:rsidRPr="00975710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663C" w:rsidRPr="0015663C" w:rsidRDefault="0015663C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5663C" w:rsidRDefault="0015663C" w:rsidP="00A610E0">
      <w:pPr>
        <w:rPr>
          <w:sz w:val="28"/>
          <w:szCs w:val="28"/>
        </w:rPr>
      </w:pPr>
    </w:p>
    <w:p w:rsidR="001B5C25" w:rsidRPr="00F85943" w:rsidRDefault="001B5C25" w:rsidP="001B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4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4319"/>
      </w:tblGrid>
      <w:tr w:rsidR="00F85943" w:rsidRPr="00F85943" w:rsidTr="00653C6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375A1F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(аймака)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01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муниципального </w:t>
            </w:r>
            <w:r w:rsidR="0001759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017599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  <w:r w:rsidR="00D71B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1BB6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D71BB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</w:t>
            </w:r>
            <w:r w:rsidR="00DB7102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F85943" w:rsidRPr="00F85943" w:rsidRDefault="00DB7102" w:rsidP="00DB7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581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0C1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C1B60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0C1B60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(форма проверочного листа, применяемого при осуществлении муниципального </w:t>
            </w:r>
            <w:r w:rsidR="007E5A47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7E5A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013C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884F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84F1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884F1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D6E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от ___________ N _______________________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(инспекционный визит/рейдовый осмотр/выездная проверка/наблюдение за соблюдением обязательных требований/ выездное обследование</w:t>
            </w:r>
            <w:r w:rsidR="00407B3E">
              <w:rPr>
                <w:rFonts w:ascii="Times New Roman" w:hAnsi="Times New Roman" w:cs="Times New Roman"/>
                <w:sz w:val="24"/>
                <w:szCs w:val="24"/>
              </w:rPr>
              <w:t>/документарная проверка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(номер, дата решения о проведении контрольного мероприятия)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3. Учетный номер контрольного мероприятия: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(учетный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85943" w:rsidRPr="00F85943" w:rsidRDefault="00F85943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53C6F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D47330" w:rsidRDefault="00D47330" w:rsidP="00A610E0">
      <w:pPr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F1118C" w:rsidRPr="00C00AE3" w:rsidTr="003357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1118C" w:rsidRPr="00C00AE3" w:rsidTr="003357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ли решения общего собрания собственников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Пункт 3 статьи 161 Жилищного кодекса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F44F7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9117DF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предоставления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  от 06.05.2011г. №354;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многоквартирными домами, утвержденных 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постановлением Правительства РФ  от 15.05.2013Г. № 416;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ЖК  РФ ; ПП.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«з» п.11 Правил № 491; </w:t>
            </w:r>
          </w:p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118C" w:rsidRPr="00C00AE3" w:rsidTr="003357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C" w:rsidRPr="00C00AE3" w:rsidRDefault="00F1118C" w:rsidP="0033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07430" w:rsidRDefault="00507430" w:rsidP="00A610E0">
      <w:pPr>
        <w:rPr>
          <w:sz w:val="28"/>
          <w:szCs w:val="28"/>
        </w:rPr>
      </w:pPr>
      <w:bookmarkStart w:id="1" w:name="_GoBack"/>
      <w:bookmarkEnd w:id="1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3200"/>
        <w:gridCol w:w="425"/>
        <w:gridCol w:w="5449"/>
      </w:tblGrid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B077F6">
        <w:tc>
          <w:tcPr>
            <w:tcW w:w="19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 20__ г.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(указывается дата заполнения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  <w:tc>
          <w:tcPr>
            <w:tcW w:w="30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977B7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2A22E8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Копию проверочного листа получи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A22E8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получения проверочного листа:</w:t>
            </w: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53C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53C6F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E54F2E"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53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7430" w:rsidRPr="003065C4" w:rsidRDefault="00507430" w:rsidP="00A610E0">
      <w:pPr>
        <w:rPr>
          <w:sz w:val="28"/>
          <w:szCs w:val="28"/>
        </w:rPr>
      </w:pPr>
    </w:p>
    <w:sectPr w:rsidR="00507430" w:rsidRPr="0030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0"/>
    <w:rsid w:val="0001743E"/>
    <w:rsid w:val="00017599"/>
    <w:rsid w:val="00056DC5"/>
    <w:rsid w:val="000879EC"/>
    <w:rsid w:val="000C1B60"/>
    <w:rsid w:val="00132F9F"/>
    <w:rsid w:val="00141468"/>
    <w:rsid w:val="0015663C"/>
    <w:rsid w:val="001921EA"/>
    <w:rsid w:val="001A5E3C"/>
    <w:rsid w:val="001B5C25"/>
    <w:rsid w:val="001D6EB0"/>
    <w:rsid w:val="001E7DD3"/>
    <w:rsid w:val="001F55CD"/>
    <w:rsid w:val="0027190A"/>
    <w:rsid w:val="0027670C"/>
    <w:rsid w:val="002977B7"/>
    <w:rsid w:val="002A22E8"/>
    <w:rsid w:val="002C403E"/>
    <w:rsid w:val="002E633C"/>
    <w:rsid w:val="002F19EE"/>
    <w:rsid w:val="0030424B"/>
    <w:rsid w:val="003531F5"/>
    <w:rsid w:val="003677AB"/>
    <w:rsid w:val="00375A1F"/>
    <w:rsid w:val="003F34A8"/>
    <w:rsid w:val="00407466"/>
    <w:rsid w:val="00407B3E"/>
    <w:rsid w:val="004139BC"/>
    <w:rsid w:val="0045616B"/>
    <w:rsid w:val="004E5233"/>
    <w:rsid w:val="00507430"/>
    <w:rsid w:val="0056394E"/>
    <w:rsid w:val="00571289"/>
    <w:rsid w:val="005A391C"/>
    <w:rsid w:val="005F6F20"/>
    <w:rsid w:val="0060595D"/>
    <w:rsid w:val="0061263E"/>
    <w:rsid w:val="00653C6F"/>
    <w:rsid w:val="006A57EC"/>
    <w:rsid w:val="0077287B"/>
    <w:rsid w:val="00774FC3"/>
    <w:rsid w:val="007C5B7C"/>
    <w:rsid w:val="007C7593"/>
    <w:rsid w:val="007E5A47"/>
    <w:rsid w:val="00836765"/>
    <w:rsid w:val="00884F12"/>
    <w:rsid w:val="008A3A95"/>
    <w:rsid w:val="00975710"/>
    <w:rsid w:val="009829A6"/>
    <w:rsid w:val="009B013C"/>
    <w:rsid w:val="009E7694"/>
    <w:rsid w:val="00A066F8"/>
    <w:rsid w:val="00A1538B"/>
    <w:rsid w:val="00A610E0"/>
    <w:rsid w:val="00A81402"/>
    <w:rsid w:val="00A85988"/>
    <w:rsid w:val="00AD7E48"/>
    <w:rsid w:val="00B077F6"/>
    <w:rsid w:val="00B6431A"/>
    <w:rsid w:val="00BB67E5"/>
    <w:rsid w:val="00BE32B9"/>
    <w:rsid w:val="00BF4EB7"/>
    <w:rsid w:val="00C14435"/>
    <w:rsid w:val="00C36D50"/>
    <w:rsid w:val="00C37732"/>
    <w:rsid w:val="00C810FF"/>
    <w:rsid w:val="00CC3E13"/>
    <w:rsid w:val="00CD5811"/>
    <w:rsid w:val="00CE13C5"/>
    <w:rsid w:val="00D320E7"/>
    <w:rsid w:val="00D47330"/>
    <w:rsid w:val="00D71BB6"/>
    <w:rsid w:val="00D748CF"/>
    <w:rsid w:val="00DB7102"/>
    <w:rsid w:val="00E54808"/>
    <w:rsid w:val="00E54F2E"/>
    <w:rsid w:val="00E66598"/>
    <w:rsid w:val="00E73123"/>
    <w:rsid w:val="00F1118C"/>
    <w:rsid w:val="00F209B5"/>
    <w:rsid w:val="00F85943"/>
    <w:rsid w:val="00FB1CDD"/>
    <w:rsid w:val="00FD099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264D16ECBD678F649E4B55C3508032123437EA3148A1C236BCA0BA5DE590D064314B28D5EFD2222A0A1900EK6n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64D16ECBD678F649E4B55C3508032122437FAA128A1C236BCA0BA5DE590D064314B28D5EFD2222A0A1900EK6n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MSI-2</cp:lastModifiedBy>
  <cp:revision>74</cp:revision>
  <cp:lastPrinted>2021-12-08T02:50:00Z</cp:lastPrinted>
  <dcterms:created xsi:type="dcterms:W3CDTF">2021-08-10T03:04:00Z</dcterms:created>
  <dcterms:modified xsi:type="dcterms:W3CDTF">2022-03-25T03:56:00Z</dcterms:modified>
</cp:coreProperties>
</file>