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875582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7272F6" w:rsidRDefault="007272F6" w:rsidP="00AB3D77">
      <w:pPr>
        <w:jc w:val="center"/>
        <w:rPr>
          <w:b/>
          <w:bCs/>
          <w:sz w:val="28"/>
          <w:szCs w:val="28"/>
          <w:lang w:val="ru-RU"/>
        </w:rPr>
      </w:pPr>
    </w:p>
    <w:p w:rsidR="007272F6" w:rsidRDefault="007272F6" w:rsidP="007272F6">
      <w:pPr>
        <w:tabs>
          <w:tab w:val="left" w:pos="8229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EE5573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ЧЕТВЕРТАЯ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EE5573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 w:rsidR="007E55AA">
        <w:rPr>
          <w:bCs/>
          <w:sz w:val="28"/>
          <w:szCs w:val="28"/>
          <w:lang w:val="ru-RU"/>
        </w:rPr>
        <w:t>2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34-</w:t>
      </w:r>
      <w:r w:rsidR="00102081">
        <w:rPr>
          <w:bCs/>
          <w:sz w:val="28"/>
          <w:szCs w:val="28"/>
          <w:lang w:val="ru-RU"/>
        </w:rPr>
        <w:t>5</w:t>
      </w:r>
    </w:p>
    <w:p w:rsidR="00BE5D5C" w:rsidRP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F366FD" w:rsidRPr="00C16882" w:rsidRDefault="000B625A" w:rsidP="009752FC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О</w:t>
      </w:r>
      <w:r w:rsidR="00C16882" w:rsidRPr="00C16882">
        <w:rPr>
          <w:bCs/>
          <w:sz w:val="28"/>
          <w:szCs w:val="28"/>
          <w:lang w:val="ru-RU"/>
        </w:rPr>
        <w:t xml:space="preserve">б </w:t>
      </w:r>
      <w:r w:rsidR="009752FC">
        <w:rPr>
          <w:bCs/>
          <w:sz w:val="28"/>
          <w:szCs w:val="28"/>
          <w:lang w:val="ru-RU"/>
        </w:rPr>
        <w:t>обеспечении населения МО «</w:t>
      </w:r>
      <w:proofErr w:type="spellStart"/>
      <w:r w:rsidR="009752FC">
        <w:rPr>
          <w:bCs/>
          <w:sz w:val="28"/>
          <w:szCs w:val="28"/>
          <w:lang w:val="ru-RU"/>
        </w:rPr>
        <w:t>Онгудайский</w:t>
      </w:r>
      <w:proofErr w:type="spellEnd"/>
      <w:r w:rsidR="009752FC">
        <w:rPr>
          <w:bCs/>
          <w:sz w:val="28"/>
          <w:szCs w:val="28"/>
          <w:lang w:val="ru-RU"/>
        </w:rPr>
        <w:t xml:space="preserve"> район»</w:t>
      </w:r>
    </w:p>
    <w:p w:rsidR="00F366FD" w:rsidRPr="00C16882" w:rsidRDefault="009752FC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бесперебойным водоснабжением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C67684" w:rsidRPr="00C16882" w:rsidRDefault="00C67684" w:rsidP="00C67684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66FD" w:rsidRPr="00C67684">
        <w:rPr>
          <w:sz w:val="28"/>
          <w:szCs w:val="28"/>
          <w:lang w:val="ru-RU"/>
        </w:rPr>
        <w:t xml:space="preserve">Принять к сведению информацию </w:t>
      </w:r>
      <w:r>
        <w:rPr>
          <w:sz w:val="28"/>
          <w:szCs w:val="28"/>
          <w:lang w:val="ru-RU"/>
        </w:rPr>
        <w:t>о</w:t>
      </w:r>
      <w:r w:rsidRPr="00C16882">
        <w:rPr>
          <w:bCs/>
          <w:sz w:val="28"/>
          <w:szCs w:val="28"/>
          <w:lang w:val="ru-RU"/>
        </w:rPr>
        <w:t xml:space="preserve">б </w:t>
      </w:r>
      <w:r>
        <w:rPr>
          <w:bCs/>
          <w:sz w:val="28"/>
          <w:szCs w:val="28"/>
          <w:lang w:val="ru-RU"/>
        </w:rPr>
        <w:t xml:space="preserve">обеспечении населения </w:t>
      </w:r>
      <w:proofErr w:type="spellStart"/>
      <w:r>
        <w:rPr>
          <w:bCs/>
          <w:sz w:val="28"/>
          <w:szCs w:val="28"/>
          <w:lang w:val="ru-RU"/>
        </w:rPr>
        <w:t>МО</w:t>
      </w:r>
      <w:proofErr w:type="gramStart"/>
      <w:r>
        <w:rPr>
          <w:bCs/>
          <w:sz w:val="28"/>
          <w:szCs w:val="28"/>
          <w:lang w:val="ru-RU"/>
        </w:rPr>
        <w:t>«О</w:t>
      </w:r>
      <w:proofErr w:type="gramEnd"/>
      <w:r>
        <w:rPr>
          <w:bCs/>
          <w:sz w:val="28"/>
          <w:szCs w:val="28"/>
          <w:lang w:val="ru-RU"/>
        </w:rPr>
        <w:t>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бесперебойным водоснабжением.</w:t>
      </w:r>
    </w:p>
    <w:p w:rsidR="006E5554" w:rsidRPr="00C67684" w:rsidRDefault="006E5554" w:rsidP="00C16882">
      <w:pPr>
        <w:pStyle w:val="a7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C67684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Pr="00C67684">
        <w:rPr>
          <w:sz w:val="28"/>
          <w:szCs w:val="28"/>
          <w:shd w:val="clear" w:color="auto" w:fill="FFFFFF"/>
          <w:lang w:val="ru-RU"/>
        </w:rPr>
        <w:t>его</w:t>
      </w:r>
      <w:r w:rsidRPr="00C67684">
        <w:rPr>
          <w:sz w:val="28"/>
          <w:szCs w:val="28"/>
          <w:lang w:val="ru-RU"/>
        </w:rPr>
        <w:t xml:space="preserve"> подписания. </w:t>
      </w:r>
    </w:p>
    <w:p w:rsidR="00946D6D" w:rsidRDefault="00946D6D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6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875582" w:rsidRDefault="00875582" w:rsidP="00C764B2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  <w:rPr>
          <w:color w:val="000000"/>
          <w:lang w:bidi="ru-RU"/>
        </w:rPr>
      </w:pPr>
    </w:p>
    <w:p w:rsidR="00875582" w:rsidRDefault="00875582" w:rsidP="00875582">
      <w:pPr>
        <w:pStyle w:val="22"/>
        <w:shd w:val="clear" w:color="auto" w:fill="auto"/>
        <w:tabs>
          <w:tab w:val="left" w:pos="1269"/>
          <w:tab w:val="left" w:pos="7219"/>
        </w:tabs>
        <w:spacing w:before="0" w:after="0" w:line="322" w:lineRule="exact"/>
        <w:ind w:left="740"/>
        <w:jc w:val="right"/>
        <w:rPr>
          <w:b w:val="0"/>
          <w:color w:val="000000"/>
          <w:sz w:val="16"/>
          <w:szCs w:val="16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 w:rsidRPr="00875582">
        <w:rPr>
          <w:b w:val="0"/>
          <w:color w:val="000000"/>
          <w:sz w:val="16"/>
          <w:szCs w:val="16"/>
          <w:lang w:bidi="ru-RU"/>
        </w:rPr>
        <w:t xml:space="preserve">Приложение к решению </w:t>
      </w:r>
    </w:p>
    <w:p w:rsidR="00875582" w:rsidRPr="00875582" w:rsidRDefault="00875582" w:rsidP="00875582">
      <w:pPr>
        <w:pStyle w:val="22"/>
        <w:shd w:val="clear" w:color="auto" w:fill="auto"/>
        <w:tabs>
          <w:tab w:val="left" w:pos="1269"/>
          <w:tab w:val="left" w:pos="7219"/>
        </w:tabs>
        <w:spacing w:before="0" w:after="0" w:line="322" w:lineRule="exact"/>
        <w:ind w:left="740"/>
        <w:jc w:val="right"/>
        <w:rPr>
          <w:b w:val="0"/>
          <w:color w:val="000000"/>
          <w:sz w:val="16"/>
          <w:szCs w:val="16"/>
          <w:lang w:bidi="ru-RU"/>
        </w:rPr>
      </w:pPr>
      <w:bookmarkStart w:id="0" w:name="_GoBack"/>
      <w:bookmarkEnd w:id="0"/>
      <w:r w:rsidRPr="00875582">
        <w:rPr>
          <w:b w:val="0"/>
          <w:color w:val="000000"/>
          <w:sz w:val="16"/>
          <w:szCs w:val="16"/>
          <w:lang w:bidi="ru-RU"/>
        </w:rPr>
        <w:t>№34-5 от 15.06.2022 г.</w:t>
      </w:r>
    </w:p>
    <w:p w:rsidR="00C764B2" w:rsidRDefault="00C764B2" w:rsidP="00C764B2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</w:pPr>
      <w:r>
        <w:rPr>
          <w:color w:val="000000"/>
          <w:lang w:bidi="ru-RU"/>
        </w:rPr>
        <w:t>Об обеспечении населения МО «</w:t>
      </w:r>
      <w:proofErr w:type="spellStart"/>
      <w:r>
        <w:rPr>
          <w:color w:val="000000"/>
          <w:lang w:bidi="ru-RU"/>
        </w:rPr>
        <w:t>Онгудайский</w:t>
      </w:r>
      <w:proofErr w:type="spellEnd"/>
      <w:r>
        <w:rPr>
          <w:color w:val="000000"/>
          <w:lang w:bidi="ru-RU"/>
        </w:rPr>
        <w:t xml:space="preserve"> район» водоснабжением</w:t>
      </w:r>
    </w:p>
    <w:p w:rsidR="00C764B2" w:rsidRPr="00C764B2" w:rsidRDefault="00C764B2" w:rsidP="00C764B2">
      <w:pPr>
        <w:jc w:val="center"/>
        <w:rPr>
          <w:b/>
          <w:lang w:val="ru-RU"/>
        </w:rPr>
      </w:pPr>
    </w:p>
    <w:p w:rsidR="00C764B2" w:rsidRPr="00C764B2" w:rsidRDefault="00C764B2" w:rsidP="00C764B2">
      <w:pPr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МКУ «</w:t>
      </w:r>
      <w:proofErr w:type="spellStart"/>
      <w:r w:rsidRPr="00C764B2">
        <w:rPr>
          <w:sz w:val="28"/>
          <w:szCs w:val="28"/>
          <w:lang w:val="ru-RU"/>
        </w:rPr>
        <w:t>Онгудайводснаб</w:t>
      </w:r>
      <w:proofErr w:type="spellEnd"/>
      <w:r w:rsidRPr="00C764B2">
        <w:rPr>
          <w:sz w:val="28"/>
          <w:szCs w:val="28"/>
          <w:lang w:val="ru-RU"/>
        </w:rPr>
        <w:t xml:space="preserve">» является единственной </w:t>
      </w:r>
      <w:proofErr w:type="spellStart"/>
      <w:r w:rsidRPr="00C764B2">
        <w:rPr>
          <w:sz w:val="28"/>
          <w:szCs w:val="28"/>
          <w:lang w:val="ru-RU"/>
        </w:rPr>
        <w:t>ресурсоснабжающей</w:t>
      </w:r>
      <w:proofErr w:type="spellEnd"/>
      <w:r w:rsidRPr="00C764B2">
        <w:rPr>
          <w:sz w:val="28"/>
          <w:szCs w:val="28"/>
          <w:lang w:val="ru-RU"/>
        </w:rPr>
        <w:t xml:space="preserve"> организацией в </w:t>
      </w:r>
      <w:proofErr w:type="spellStart"/>
      <w:r w:rsidRPr="00C764B2">
        <w:rPr>
          <w:sz w:val="28"/>
          <w:szCs w:val="28"/>
          <w:lang w:val="ru-RU"/>
        </w:rPr>
        <w:t>Онгудайском</w:t>
      </w:r>
      <w:proofErr w:type="spellEnd"/>
      <w:r w:rsidRPr="00C764B2">
        <w:rPr>
          <w:sz w:val="28"/>
          <w:szCs w:val="28"/>
          <w:lang w:val="ru-RU"/>
        </w:rPr>
        <w:t xml:space="preserve"> районе с 01 октября 2021 г.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Основной вид экономической деятельности – оказание услуг  водоснабжения. 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Численность работников предприятия на 06.06.2022 г. составляет 11 человек,  в </w:t>
      </w:r>
      <w:proofErr w:type="spellStart"/>
      <w:r w:rsidRPr="00C764B2">
        <w:rPr>
          <w:sz w:val="28"/>
          <w:szCs w:val="28"/>
          <w:lang w:val="ru-RU"/>
        </w:rPr>
        <w:t>т.ч</w:t>
      </w:r>
      <w:proofErr w:type="spellEnd"/>
      <w:r w:rsidRPr="00C764B2">
        <w:rPr>
          <w:sz w:val="28"/>
          <w:szCs w:val="28"/>
          <w:lang w:val="ru-RU"/>
        </w:rPr>
        <w:t xml:space="preserve">. АУП – 3,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418"/>
        <w:gridCol w:w="1701"/>
        <w:gridCol w:w="2693"/>
      </w:tblGrid>
      <w:tr w:rsidR="00C764B2" w:rsidTr="00C764B2">
        <w:trPr>
          <w:trHeight w:val="1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шатн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P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ФОТ с район</w:t>
            </w:r>
            <w:proofErr w:type="gramStart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оэф</w:t>
            </w:r>
            <w:proofErr w:type="spell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., на 1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</w:tr>
      <w:tr w:rsidR="00C764B2" w:rsidTr="00C764B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43284,25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764B2" w:rsidTr="00C764B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Главный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25461,32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Экономист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24188,26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кассир-бухгалтер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абонементами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764B2" w:rsidRDefault="00C764B2" w:rsidP="00C764B2">
      <w:pPr>
        <w:ind w:firstLine="708"/>
        <w:jc w:val="both"/>
        <w:rPr>
          <w:sz w:val="28"/>
          <w:szCs w:val="28"/>
        </w:rPr>
      </w:pPr>
    </w:p>
    <w:p w:rsidR="00C764B2" w:rsidRDefault="00C764B2" w:rsidP="00C764B2">
      <w:pPr>
        <w:ind w:firstLine="708"/>
        <w:jc w:val="both"/>
        <w:rPr>
          <w:sz w:val="28"/>
          <w:szCs w:val="28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на участке водопроводных сетей 8 человек: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3576"/>
        <w:gridCol w:w="1425"/>
        <w:gridCol w:w="1709"/>
        <w:gridCol w:w="2706"/>
      </w:tblGrid>
      <w:tr w:rsidR="00C764B2" w:rsidTr="00C764B2">
        <w:trPr>
          <w:trHeight w:val="10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шатн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P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ФОТ с район</w:t>
            </w:r>
            <w:proofErr w:type="gramStart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оэф</w:t>
            </w:r>
            <w:proofErr w:type="spellEnd"/>
            <w:r w:rsidRPr="00C764B2">
              <w:rPr>
                <w:b/>
                <w:bCs/>
                <w:color w:val="000000"/>
                <w:sz w:val="20"/>
                <w:szCs w:val="20"/>
                <w:lang w:val="ru-RU"/>
              </w:rPr>
              <w:t>., на 1 ед.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B2" w:rsidRP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C764B2" w:rsidRDefault="00C764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</w:tr>
      <w:tr w:rsidR="00C764B2" w:rsidTr="00C764B2">
        <w:trPr>
          <w:trHeight w:val="42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28898,60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2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27498,23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54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764B2" w:rsidTr="00C764B2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7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4B2" w:rsidTr="00C764B2">
        <w:trPr>
          <w:trHeight w:val="47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4B2" w:rsidRDefault="00C76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4B2" w:rsidRDefault="00C7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764B2" w:rsidRDefault="00C764B2" w:rsidP="00C764B2">
      <w:pPr>
        <w:ind w:firstLine="708"/>
        <w:jc w:val="both"/>
        <w:rPr>
          <w:sz w:val="28"/>
          <w:szCs w:val="28"/>
        </w:rPr>
      </w:pPr>
    </w:p>
    <w:p w:rsidR="00C764B2" w:rsidRDefault="00C764B2" w:rsidP="00C764B2">
      <w:pPr>
        <w:ind w:firstLine="708"/>
        <w:jc w:val="both"/>
        <w:rPr>
          <w:sz w:val="28"/>
          <w:szCs w:val="28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lastRenderedPageBreak/>
        <w:t>Организация имеет только 1 машину ВАЗ -2123 Шевроле Нива (2003 года выпуска).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Предприятие имеет в обслуживании: 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35 </w:t>
      </w:r>
      <w:proofErr w:type="spellStart"/>
      <w:r w:rsidRPr="00C764B2">
        <w:rPr>
          <w:sz w:val="28"/>
          <w:szCs w:val="28"/>
          <w:lang w:val="ru-RU"/>
        </w:rPr>
        <w:t>водоисточников</w:t>
      </w:r>
      <w:proofErr w:type="spellEnd"/>
      <w:r w:rsidRPr="00C764B2">
        <w:rPr>
          <w:sz w:val="28"/>
          <w:szCs w:val="28"/>
          <w:lang w:val="ru-RU"/>
        </w:rPr>
        <w:t>, из них в Онгудае – 13, объектов (водонапорные башни, скважины, водопроводные сети) – 36, протяженностью 29,6 км</w:t>
      </w:r>
      <w:proofErr w:type="gramStart"/>
      <w:r w:rsidRPr="00C764B2">
        <w:rPr>
          <w:sz w:val="28"/>
          <w:szCs w:val="28"/>
          <w:lang w:val="ru-RU"/>
        </w:rPr>
        <w:t xml:space="preserve">., </w:t>
      </w:r>
      <w:proofErr w:type="gramEnd"/>
      <w:r w:rsidRPr="00C764B2">
        <w:rPr>
          <w:sz w:val="28"/>
          <w:szCs w:val="28"/>
          <w:lang w:val="ru-RU"/>
        </w:rPr>
        <w:t xml:space="preserve">по населенным пунктам – 22 </w:t>
      </w:r>
      <w:proofErr w:type="spellStart"/>
      <w:r w:rsidRPr="00C764B2">
        <w:rPr>
          <w:sz w:val="28"/>
          <w:szCs w:val="28"/>
          <w:lang w:val="ru-RU"/>
        </w:rPr>
        <w:t>водоисточника</w:t>
      </w:r>
      <w:proofErr w:type="spellEnd"/>
      <w:r w:rsidRPr="00C764B2">
        <w:rPr>
          <w:sz w:val="28"/>
          <w:szCs w:val="28"/>
          <w:lang w:val="ru-RU"/>
        </w:rPr>
        <w:t>, обслуживаемых объектов – 39, протяженность сетей – 31,1 км., всего обслуживаемых объектов по району – 75.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На момент передачи имущества  правоустанавливающие документы имеются только на 9 объектах,  </w:t>
      </w:r>
      <w:proofErr w:type="spellStart"/>
      <w:r w:rsidRPr="00C764B2">
        <w:rPr>
          <w:sz w:val="28"/>
          <w:szCs w:val="28"/>
          <w:lang w:val="ru-RU"/>
        </w:rPr>
        <w:t>Онгудайводснабом</w:t>
      </w:r>
      <w:proofErr w:type="spellEnd"/>
      <w:r w:rsidRPr="00C764B2">
        <w:rPr>
          <w:sz w:val="28"/>
          <w:szCs w:val="28"/>
          <w:lang w:val="ru-RU"/>
        </w:rPr>
        <w:t xml:space="preserve"> оформляются документы на установление права собственности на объекты водоснабжения через суд. На рассмотрении в Арбитражном  суде находятся пакеты на  9 объектов </w:t>
      </w:r>
      <w:proofErr w:type="spellStart"/>
      <w:r w:rsidRPr="00C764B2">
        <w:rPr>
          <w:sz w:val="28"/>
          <w:szCs w:val="28"/>
          <w:lang w:val="ru-RU"/>
        </w:rPr>
        <w:t>с</w:t>
      </w:r>
      <w:proofErr w:type="gramStart"/>
      <w:r w:rsidRPr="00C764B2">
        <w:rPr>
          <w:sz w:val="28"/>
          <w:szCs w:val="28"/>
          <w:lang w:val="ru-RU"/>
        </w:rPr>
        <w:t>.О</w:t>
      </w:r>
      <w:proofErr w:type="gramEnd"/>
      <w:r w:rsidRPr="00C764B2">
        <w:rPr>
          <w:sz w:val="28"/>
          <w:szCs w:val="28"/>
          <w:lang w:val="ru-RU"/>
        </w:rPr>
        <w:t>нгудай</w:t>
      </w:r>
      <w:proofErr w:type="spellEnd"/>
      <w:r w:rsidRPr="00C764B2">
        <w:rPr>
          <w:sz w:val="28"/>
          <w:szCs w:val="28"/>
          <w:lang w:val="ru-RU"/>
        </w:rPr>
        <w:t>, готовится второй пакет документов в Арбитражный суд для признания права собственности Администрацией района.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Работа по установлению права собственности на объекты жилищно-коммунального комплекса должна была быть проведена еще 2017 г.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Для утверждения тарифа на водоснабжения, для дальнейшего учета затрат на их содержание все объекты должны быть оформлены.</w:t>
      </w:r>
    </w:p>
    <w:p w:rsidR="00C764B2" w:rsidRPr="00C764B2" w:rsidRDefault="00C764B2" w:rsidP="00C764B2">
      <w:pPr>
        <w:ind w:firstLine="708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center"/>
        <w:rPr>
          <w:b/>
          <w:sz w:val="28"/>
          <w:szCs w:val="28"/>
          <w:lang w:val="ru-RU"/>
        </w:rPr>
      </w:pPr>
      <w:r w:rsidRPr="00C764B2">
        <w:rPr>
          <w:b/>
          <w:sz w:val="28"/>
          <w:szCs w:val="28"/>
          <w:lang w:val="ru-RU"/>
        </w:rPr>
        <w:t xml:space="preserve">Водоснабжение  </w:t>
      </w:r>
    </w:p>
    <w:p w:rsidR="00C764B2" w:rsidRPr="00C764B2" w:rsidRDefault="00C764B2" w:rsidP="00C764B2">
      <w:pPr>
        <w:ind w:left="360"/>
        <w:jc w:val="both"/>
        <w:rPr>
          <w:b/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    По итогам финансово-хозяйственной деятельности 2021 года учреждение предприятие получило доходов 567,61 тыс. руб.,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Расходы составили – 1487,39 </w:t>
      </w:r>
      <w:proofErr w:type="spellStart"/>
      <w:r w:rsidRPr="00C764B2">
        <w:rPr>
          <w:sz w:val="28"/>
          <w:szCs w:val="28"/>
          <w:lang w:val="ru-RU"/>
        </w:rPr>
        <w:t>тыс</w:t>
      </w:r>
      <w:proofErr w:type="gramStart"/>
      <w:r w:rsidRPr="00C764B2">
        <w:rPr>
          <w:sz w:val="28"/>
          <w:szCs w:val="28"/>
          <w:lang w:val="ru-RU"/>
        </w:rPr>
        <w:t>.р</w:t>
      </w:r>
      <w:proofErr w:type="gramEnd"/>
      <w:r w:rsidRPr="00C764B2">
        <w:rPr>
          <w:sz w:val="28"/>
          <w:szCs w:val="28"/>
          <w:lang w:val="ru-RU"/>
        </w:rPr>
        <w:t>уб</w:t>
      </w:r>
      <w:proofErr w:type="spellEnd"/>
      <w:r w:rsidRPr="00C764B2">
        <w:rPr>
          <w:sz w:val="28"/>
          <w:szCs w:val="28"/>
          <w:lang w:val="ru-RU"/>
        </w:rPr>
        <w:t>.: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Заработная плата  - 849,0 </w:t>
      </w:r>
      <w:proofErr w:type="spellStart"/>
      <w:r w:rsidRPr="00C764B2">
        <w:rPr>
          <w:sz w:val="28"/>
          <w:szCs w:val="28"/>
          <w:lang w:val="ru-RU"/>
        </w:rPr>
        <w:t>тыс</w:t>
      </w:r>
      <w:proofErr w:type="gramStart"/>
      <w:r w:rsidRPr="00C764B2">
        <w:rPr>
          <w:sz w:val="28"/>
          <w:szCs w:val="28"/>
          <w:lang w:val="ru-RU"/>
        </w:rPr>
        <w:t>.р</w:t>
      </w:r>
      <w:proofErr w:type="gramEnd"/>
      <w:r w:rsidRPr="00C764B2">
        <w:rPr>
          <w:sz w:val="28"/>
          <w:szCs w:val="28"/>
          <w:lang w:val="ru-RU"/>
        </w:rPr>
        <w:t>уб</w:t>
      </w:r>
      <w:proofErr w:type="spellEnd"/>
      <w:r w:rsidRPr="00C764B2">
        <w:rPr>
          <w:sz w:val="28"/>
          <w:szCs w:val="28"/>
          <w:lang w:val="ru-RU"/>
        </w:rPr>
        <w:t>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Страховые взносы – 256,0 </w:t>
      </w:r>
      <w:proofErr w:type="spellStart"/>
      <w:r w:rsidRPr="00C764B2">
        <w:rPr>
          <w:sz w:val="28"/>
          <w:szCs w:val="28"/>
          <w:lang w:val="ru-RU"/>
        </w:rPr>
        <w:t>тыс</w:t>
      </w:r>
      <w:proofErr w:type="gramStart"/>
      <w:r w:rsidRPr="00C764B2">
        <w:rPr>
          <w:sz w:val="28"/>
          <w:szCs w:val="28"/>
          <w:lang w:val="ru-RU"/>
        </w:rPr>
        <w:t>.р</w:t>
      </w:r>
      <w:proofErr w:type="gramEnd"/>
      <w:r w:rsidRPr="00C764B2">
        <w:rPr>
          <w:sz w:val="28"/>
          <w:szCs w:val="28"/>
          <w:lang w:val="ru-RU"/>
        </w:rPr>
        <w:t>уб</w:t>
      </w:r>
      <w:proofErr w:type="spellEnd"/>
      <w:r w:rsidRPr="00C764B2">
        <w:rPr>
          <w:sz w:val="28"/>
          <w:szCs w:val="28"/>
          <w:lang w:val="ru-RU"/>
        </w:rPr>
        <w:t>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Приобретение ОС – 223,0 </w:t>
      </w:r>
      <w:proofErr w:type="spellStart"/>
      <w:r w:rsidRPr="00C764B2">
        <w:rPr>
          <w:sz w:val="28"/>
          <w:szCs w:val="28"/>
          <w:lang w:val="ru-RU"/>
        </w:rPr>
        <w:t>тыс</w:t>
      </w:r>
      <w:proofErr w:type="gramStart"/>
      <w:r w:rsidRPr="00C764B2">
        <w:rPr>
          <w:sz w:val="28"/>
          <w:szCs w:val="28"/>
          <w:lang w:val="ru-RU"/>
        </w:rPr>
        <w:t>.р</w:t>
      </w:r>
      <w:proofErr w:type="gramEnd"/>
      <w:r w:rsidRPr="00C764B2">
        <w:rPr>
          <w:sz w:val="28"/>
          <w:szCs w:val="28"/>
          <w:lang w:val="ru-RU"/>
        </w:rPr>
        <w:t>уб</w:t>
      </w:r>
      <w:proofErr w:type="spellEnd"/>
      <w:r w:rsidRPr="00C764B2">
        <w:rPr>
          <w:sz w:val="28"/>
          <w:szCs w:val="28"/>
          <w:lang w:val="ru-RU"/>
        </w:rPr>
        <w:t>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Оплата за услуги – 159,39 </w:t>
      </w:r>
      <w:proofErr w:type="spellStart"/>
      <w:r w:rsidRPr="00C764B2">
        <w:rPr>
          <w:sz w:val="28"/>
          <w:szCs w:val="28"/>
          <w:lang w:val="ru-RU"/>
        </w:rPr>
        <w:t>тыс</w:t>
      </w:r>
      <w:proofErr w:type="gramStart"/>
      <w:r w:rsidRPr="00C764B2">
        <w:rPr>
          <w:sz w:val="28"/>
          <w:szCs w:val="28"/>
          <w:lang w:val="ru-RU"/>
        </w:rPr>
        <w:t>.р</w:t>
      </w:r>
      <w:proofErr w:type="gramEnd"/>
      <w:r w:rsidRPr="00C764B2">
        <w:rPr>
          <w:sz w:val="28"/>
          <w:szCs w:val="28"/>
          <w:lang w:val="ru-RU"/>
        </w:rPr>
        <w:t>уб</w:t>
      </w:r>
      <w:proofErr w:type="spellEnd"/>
      <w:r w:rsidRPr="00C764B2">
        <w:rPr>
          <w:sz w:val="28"/>
          <w:szCs w:val="28"/>
          <w:lang w:val="ru-RU"/>
        </w:rPr>
        <w:t>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На момент передачи абонентской базы от МУП «</w:t>
      </w:r>
      <w:proofErr w:type="spellStart"/>
      <w:r w:rsidRPr="00C764B2">
        <w:rPr>
          <w:sz w:val="28"/>
          <w:szCs w:val="28"/>
          <w:lang w:val="ru-RU"/>
        </w:rPr>
        <w:t>Тепловодсервис</w:t>
      </w:r>
      <w:proofErr w:type="spellEnd"/>
      <w:r w:rsidRPr="00C764B2">
        <w:rPr>
          <w:sz w:val="28"/>
          <w:szCs w:val="28"/>
          <w:lang w:val="ru-RU"/>
        </w:rPr>
        <w:t xml:space="preserve">» количество договоров на водоснабжение с потребителями составляло 770. 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На 03.06.2022 года составлено 2172 договоров.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сегодняшний день</w:t>
      </w:r>
      <w:proofErr w:type="gramStart"/>
      <w:r w:rsidRPr="00C764B2">
        <w:rPr>
          <w:sz w:val="28"/>
          <w:szCs w:val="28"/>
          <w:lang w:val="ru-RU"/>
        </w:rPr>
        <w:t xml:space="preserve"> ,</w:t>
      </w:r>
      <w:proofErr w:type="gramEnd"/>
      <w:r w:rsidRPr="00C764B2">
        <w:rPr>
          <w:sz w:val="28"/>
          <w:szCs w:val="28"/>
          <w:lang w:val="ru-RU"/>
        </w:rPr>
        <w:t xml:space="preserve">  </w:t>
      </w:r>
    </w:p>
    <w:p w:rsidR="00C764B2" w:rsidRPr="00C764B2" w:rsidRDefault="00C764B2" w:rsidP="00C764B2">
      <w:pPr>
        <w:ind w:left="360"/>
        <w:jc w:val="both"/>
        <w:rPr>
          <w:b/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от реализации 498345,56 рублей при затратах 1487393 рублей. Результат деятельности - убыток в размере 909047,44 рублей. </w:t>
      </w:r>
      <w:r w:rsidRPr="00C764B2">
        <w:rPr>
          <w:b/>
          <w:sz w:val="28"/>
          <w:szCs w:val="28"/>
          <w:lang w:val="ru-RU"/>
        </w:rPr>
        <w:t xml:space="preserve">   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     Подъем воды составил 45</w:t>
      </w:r>
      <w:r>
        <w:rPr>
          <w:sz w:val="28"/>
          <w:szCs w:val="28"/>
        </w:rPr>
        <w:t> </w:t>
      </w:r>
      <w:r w:rsidRPr="00C764B2">
        <w:rPr>
          <w:sz w:val="28"/>
          <w:szCs w:val="28"/>
          <w:lang w:val="ru-RU"/>
        </w:rPr>
        <w:t>490 м³, вместо плановых 45</w:t>
      </w:r>
      <w:r>
        <w:rPr>
          <w:sz w:val="28"/>
          <w:szCs w:val="28"/>
        </w:rPr>
        <w:t> </w:t>
      </w:r>
      <w:r w:rsidRPr="00C764B2">
        <w:rPr>
          <w:sz w:val="28"/>
          <w:szCs w:val="28"/>
          <w:lang w:val="ru-RU"/>
        </w:rPr>
        <w:t>110 м³.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С момента передачи объектов водоснабжения, ранее обслуживаемых МУП «</w:t>
      </w:r>
      <w:proofErr w:type="spellStart"/>
      <w:r w:rsidRPr="00C764B2">
        <w:rPr>
          <w:sz w:val="28"/>
          <w:szCs w:val="28"/>
          <w:lang w:val="ru-RU"/>
        </w:rPr>
        <w:t>Тепловодсервис</w:t>
      </w:r>
      <w:proofErr w:type="spellEnd"/>
      <w:r w:rsidRPr="00C764B2">
        <w:rPr>
          <w:sz w:val="28"/>
          <w:szCs w:val="28"/>
          <w:lang w:val="ru-RU"/>
        </w:rPr>
        <w:t xml:space="preserve">» проведена работа по заключению договоров. 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lastRenderedPageBreak/>
        <w:t xml:space="preserve">По состоянию на 01 января 2022 года количество заключенных договоров составляло 770 шт., на 03.06.2022 года количество договоров составило </w:t>
      </w:r>
      <w:r w:rsidRPr="00C764B2">
        <w:rPr>
          <w:b/>
          <w:sz w:val="28"/>
          <w:szCs w:val="28"/>
          <w:lang w:val="ru-RU"/>
        </w:rPr>
        <w:t>2172</w:t>
      </w:r>
      <w:r w:rsidRPr="00C764B2">
        <w:rPr>
          <w:sz w:val="28"/>
          <w:szCs w:val="28"/>
          <w:lang w:val="ru-RU"/>
        </w:rPr>
        <w:t xml:space="preserve"> шт.</w:t>
      </w:r>
    </w:p>
    <w:p w:rsidR="00C764B2" w:rsidRPr="00C764B2" w:rsidRDefault="00C764B2" w:rsidP="00C764B2">
      <w:pPr>
        <w:ind w:left="360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left="708" w:firstLine="12"/>
        <w:jc w:val="both"/>
        <w:rPr>
          <w:b/>
          <w:sz w:val="28"/>
          <w:szCs w:val="28"/>
          <w:lang w:val="ru-RU"/>
        </w:rPr>
      </w:pPr>
    </w:p>
    <w:p w:rsidR="00C764B2" w:rsidRPr="00C764B2" w:rsidRDefault="00C764B2" w:rsidP="00C764B2">
      <w:pPr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           </w:t>
      </w:r>
    </w:p>
    <w:p w:rsidR="00C764B2" w:rsidRPr="00C764B2" w:rsidRDefault="00C764B2" w:rsidP="00C764B2">
      <w:pPr>
        <w:ind w:left="360"/>
        <w:jc w:val="center"/>
        <w:rPr>
          <w:b/>
          <w:sz w:val="28"/>
          <w:szCs w:val="28"/>
          <w:lang w:val="ru-RU"/>
        </w:rPr>
      </w:pPr>
      <w:r w:rsidRPr="00C764B2">
        <w:rPr>
          <w:b/>
          <w:sz w:val="28"/>
          <w:szCs w:val="28"/>
          <w:lang w:val="ru-RU"/>
        </w:rPr>
        <w:t>Доходы за 4 месяца 2022 года</w:t>
      </w:r>
    </w:p>
    <w:p w:rsidR="00C764B2" w:rsidRPr="00C764B2" w:rsidRDefault="00C764B2" w:rsidP="00C764B2">
      <w:pPr>
        <w:ind w:left="360"/>
        <w:jc w:val="center"/>
        <w:rPr>
          <w:lang w:val="ru-RU"/>
        </w:rPr>
      </w:pPr>
      <w:r w:rsidRPr="00C764B2">
        <w:rPr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Pr="00C764B2">
        <w:rPr>
          <w:lang w:val="ru-RU"/>
        </w:rPr>
        <w:t>тыс</w:t>
      </w:r>
      <w:proofErr w:type="gramStart"/>
      <w:r w:rsidRPr="00C764B2">
        <w:rPr>
          <w:lang w:val="ru-RU"/>
        </w:rPr>
        <w:t>.р</w:t>
      </w:r>
      <w:proofErr w:type="gramEnd"/>
      <w:r w:rsidRPr="00C764B2">
        <w:rPr>
          <w:lang w:val="ru-RU"/>
        </w:rPr>
        <w:t>уб</w:t>
      </w:r>
      <w:proofErr w:type="spellEnd"/>
      <w:r w:rsidRPr="00C764B2">
        <w:rPr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1724"/>
      </w:tblGrid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</w:p>
        </w:tc>
      </w:tr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64B2" w:rsidTr="00C764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C764B2" w:rsidRDefault="00C764B2" w:rsidP="00C764B2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Всего</w:t>
      </w:r>
      <w:proofErr w:type="gramStart"/>
      <w:r>
        <w:rPr>
          <w:sz w:val="28"/>
          <w:szCs w:val="28"/>
        </w:rPr>
        <w:t>:1445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764B2" w:rsidRDefault="00C764B2" w:rsidP="00C764B2">
      <w:pPr>
        <w:ind w:left="360"/>
        <w:rPr>
          <w:sz w:val="28"/>
          <w:szCs w:val="28"/>
        </w:rPr>
      </w:pPr>
    </w:p>
    <w:p w:rsidR="00C764B2" w:rsidRDefault="00C764B2" w:rsidP="00C764B2">
      <w:pPr>
        <w:ind w:left="720"/>
        <w:rPr>
          <w:sz w:val="28"/>
          <w:szCs w:val="28"/>
        </w:rPr>
      </w:pPr>
    </w:p>
    <w:p w:rsidR="00C764B2" w:rsidRDefault="00C764B2" w:rsidP="00C764B2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Расходы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за</w:t>
      </w:r>
      <w:proofErr w:type="spellEnd"/>
      <w:r>
        <w:rPr>
          <w:rFonts w:eastAsia="Calibri"/>
          <w:b/>
          <w:sz w:val="28"/>
          <w:szCs w:val="28"/>
        </w:rPr>
        <w:t xml:space="preserve"> 4 </w:t>
      </w:r>
      <w:proofErr w:type="spellStart"/>
      <w:r>
        <w:rPr>
          <w:rFonts w:eastAsia="Calibri"/>
          <w:b/>
          <w:sz w:val="28"/>
          <w:szCs w:val="28"/>
        </w:rPr>
        <w:t>месяца</w:t>
      </w:r>
      <w:proofErr w:type="spellEnd"/>
      <w:r>
        <w:rPr>
          <w:rFonts w:eastAsia="Calibri"/>
          <w:b/>
          <w:sz w:val="28"/>
          <w:szCs w:val="28"/>
        </w:rPr>
        <w:t xml:space="preserve"> 2022 </w:t>
      </w:r>
      <w:proofErr w:type="spellStart"/>
      <w:r>
        <w:rPr>
          <w:rFonts w:eastAsia="Calibri"/>
          <w:b/>
          <w:sz w:val="28"/>
          <w:szCs w:val="28"/>
        </w:rPr>
        <w:t>года</w:t>
      </w:r>
      <w:proofErr w:type="spellEnd"/>
    </w:p>
    <w:p w:rsidR="00C764B2" w:rsidRDefault="00C764B2" w:rsidP="00C764B2">
      <w:pPr>
        <w:spacing w:after="200" w:line="276" w:lineRule="auto"/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52"/>
        <w:gridCol w:w="1341"/>
        <w:gridCol w:w="2231"/>
        <w:gridCol w:w="2001"/>
        <w:gridCol w:w="1559"/>
        <w:gridCol w:w="782"/>
      </w:tblGrid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Зарплата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Отчисления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Услуги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материалы</w:t>
            </w:r>
            <w:proofErr w:type="spellEnd"/>
            <w:r>
              <w:rPr>
                <w:rFonts w:eastAsia="Calibri"/>
                <w:sz w:val="22"/>
                <w:szCs w:val="22"/>
              </w:rPr>
              <w:t>, ГСМ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Э/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Приобретение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Основых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Итого</w:t>
            </w:r>
            <w:proofErr w:type="spellEnd"/>
          </w:p>
        </w:tc>
      </w:tr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</w:t>
            </w:r>
          </w:p>
        </w:tc>
      </w:tr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203=</w:t>
            </w:r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72 (УСЛУГИ КРАНА, ЭКСКАВАТОРА)+</w:t>
            </w:r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125(муфта, труба, кран, фланец, СГОН) +6 (бензин)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1261</w:t>
            </w:r>
          </w:p>
        </w:tc>
      </w:tr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203=</w:t>
            </w:r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63 (УСЛУГИ КРАНА, ЭКСКАВАТОРА)+</w:t>
            </w:r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90(муфта, труба, кран, фланец, СГОН) +50 (бензин)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 xml:space="preserve">266 (45т.р. </w:t>
            </w:r>
            <w:proofErr w:type="gramStart"/>
            <w:r w:rsidRPr="00C764B2">
              <w:rPr>
                <w:rFonts w:eastAsia="Calibri"/>
                <w:sz w:val="22"/>
                <w:szCs w:val="22"/>
                <w:lang w:val="ru-RU"/>
              </w:rPr>
              <w:t>-н</w:t>
            </w:r>
            <w:proofErr w:type="gramEnd"/>
            <w:r w:rsidRPr="00C764B2">
              <w:rPr>
                <w:rFonts w:eastAsia="Calibri"/>
                <w:sz w:val="22"/>
                <w:szCs w:val="22"/>
                <w:lang w:val="ru-RU"/>
              </w:rPr>
              <w:t xml:space="preserve">асос, 46 -насос, 22 </w:t>
            </w:r>
            <w:proofErr w:type="spellStart"/>
            <w:r w:rsidRPr="00C764B2">
              <w:rPr>
                <w:rFonts w:eastAsia="Calibri"/>
                <w:sz w:val="22"/>
                <w:szCs w:val="22"/>
                <w:lang w:val="ru-RU"/>
              </w:rPr>
              <w:t>т.р</w:t>
            </w:r>
            <w:proofErr w:type="spellEnd"/>
            <w:r w:rsidRPr="00C764B2">
              <w:rPr>
                <w:rFonts w:eastAsia="Calibri"/>
                <w:sz w:val="22"/>
                <w:szCs w:val="22"/>
                <w:lang w:val="ru-RU"/>
              </w:rPr>
              <w:t>., 150т.р. -компьютеры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1403</w:t>
            </w:r>
          </w:p>
        </w:tc>
      </w:tr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196=</w:t>
            </w:r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C764B2">
              <w:rPr>
                <w:rFonts w:eastAsia="Calibri"/>
                <w:sz w:val="22"/>
                <w:szCs w:val="22"/>
                <w:lang w:val="ru-RU"/>
              </w:rPr>
              <w:t>42 УСЛУГИ КРАНА, ЭКСКАВАТОРА)+</w:t>
            </w:r>
            <w:proofErr w:type="gramEnd"/>
          </w:p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764B2">
              <w:rPr>
                <w:rFonts w:eastAsia="Calibri"/>
                <w:sz w:val="22"/>
                <w:szCs w:val="22"/>
                <w:lang w:val="ru-RU"/>
              </w:rPr>
              <w:t>104(муфта, труба, кран, фланец, СГОН) +50(бензин)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Pr="00C764B2" w:rsidRDefault="00C764B2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C764B2">
              <w:rPr>
                <w:rFonts w:eastAsia="Calibri"/>
                <w:sz w:val="22"/>
                <w:szCs w:val="22"/>
                <w:lang w:val="ru-RU"/>
              </w:rPr>
              <w:t xml:space="preserve">115 (насос 56 </w:t>
            </w:r>
            <w:proofErr w:type="spellStart"/>
            <w:r w:rsidRPr="00C764B2">
              <w:rPr>
                <w:rFonts w:eastAsia="Calibri"/>
                <w:sz w:val="22"/>
                <w:szCs w:val="22"/>
                <w:lang w:val="ru-RU"/>
              </w:rPr>
              <w:t>т.р</w:t>
            </w:r>
            <w:proofErr w:type="spellEnd"/>
            <w:r w:rsidRPr="00C764B2">
              <w:rPr>
                <w:rFonts w:eastAsia="Calibri"/>
                <w:sz w:val="22"/>
                <w:szCs w:val="22"/>
                <w:lang w:val="ru-RU"/>
              </w:rPr>
              <w:t xml:space="preserve">., насос 59 </w:t>
            </w:r>
            <w:proofErr w:type="spellStart"/>
            <w:r w:rsidRPr="00C764B2">
              <w:rPr>
                <w:rFonts w:eastAsia="Calibri"/>
                <w:sz w:val="22"/>
                <w:szCs w:val="22"/>
                <w:lang w:val="ru-RU"/>
              </w:rPr>
              <w:t>т.р</w:t>
            </w:r>
            <w:proofErr w:type="spellEnd"/>
            <w:r w:rsidRPr="00C764B2">
              <w:rPr>
                <w:rFonts w:eastAsia="Calibri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718</w:t>
            </w:r>
          </w:p>
        </w:tc>
      </w:tr>
      <w:tr w:rsidR="00C764B2" w:rsidTr="00C764B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B2" w:rsidRDefault="00C764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4549</w:t>
            </w:r>
          </w:p>
        </w:tc>
      </w:tr>
    </w:tbl>
    <w:p w:rsidR="00C764B2" w:rsidRDefault="00C764B2" w:rsidP="00C764B2">
      <w:pPr>
        <w:ind w:left="360"/>
        <w:rPr>
          <w:b/>
          <w:sz w:val="28"/>
          <w:szCs w:val="28"/>
          <w:lang w:eastAsia="ru-RU"/>
        </w:rPr>
      </w:pPr>
    </w:p>
    <w:p w:rsidR="00C764B2" w:rsidRDefault="00C764B2" w:rsidP="00C764B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>:</w:t>
      </w:r>
    </w:p>
    <w:p w:rsidR="00C764B2" w:rsidRDefault="00C764B2" w:rsidP="00C764B2">
      <w:pPr>
        <w:ind w:left="360"/>
        <w:rPr>
          <w:sz w:val="28"/>
          <w:szCs w:val="28"/>
        </w:rPr>
      </w:pPr>
    </w:p>
    <w:p w:rsidR="00C764B2" w:rsidRDefault="00C764B2" w:rsidP="00C764B2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Увеличение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договоров</w:t>
      </w:r>
      <w:proofErr w:type="spellEnd"/>
      <w:r>
        <w:rPr>
          <w:sz w:val="28"/>
          <w:szCs w:val="28"/>
        </w:rPr>
        <w:t>;</w:t>
      </w:r>
    </w:p>
    <w:p w:rsidR="00C764B2" w:rsidRPr="00C764B2" w:rsidRDefault="00C764B2" w:rsidP="00C764B2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Работа по выявлению неучтенного потребления (в штат принят контролер - обходчик, проверяющий наличие подключения к сетям водоснабжения и наличие заключенных договоров по Онгудаю);</w:t>
      </w:r>
    </w:p>
    <w:p w:rsidR="00C764B2" w:rsidRPr="00C764B2" w:rsidRDefault="00C764B2" w:rsidP="00C764B2">
      <w:pPr>
        <w:ind w:left="360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lastRenderedPageBreak/>
        <w:t>3)</w:t>
      </w:r>
      <w:r w:rsidRPr="00C764B2">
        <w:rPr>
          <w:sz w:val="28"/>
          <w:szCs w:val="28"/>
          <w:lang w:val="ru-RU"/>
        </w:rPr>
        <w:tab/>
        <w:t>Повышение собираемости;</w:t>
      </w:r>
    </w:p>
    <w:p w:rsidR="00C764B2" w:rsidRPr="00C764B2" w:rsidRDefault="00C764B2" w:rsidP="00C764B2">
      <w:pPr>
        <w:ind w:left="360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4)</w:t>
      </w:r>
      <w:r w:rsidRPr="00C764B2">
        <w:rPr>
          <w:sz w:val="28"/>
          <w:szCs w:val="28"/>
          <w:lang w:val="ru-RU"/>
        </w:rPr>
        <w:tab/>
        <w:t>Работа с неплательщиками (исковые заявления в суд);</w:t>
      </w:r>
    </w:p>
    <w:p w:rsidR="00C764B2" w:rsidRPr="00C764B2" w:rsidRDefault="00C764B2" w:rsidP="00C764B2">
      <w:pPr>
        <w:ind w:left="360"/>
        <w:jc w:val="center"/>
        <w:rPr>
          <w:i/>
          <w:sz w:val="28"/>
          <w:szCs w:val="28"/>
          <w:lang w:val="ru-RU"/>
        </w:rPr>
      </w:pPr>
    </w:p>
    <w:p w:rsidR="00C764B2" w:rsidRPr="00C764B2" w:rsidRDefault="00C764B2" w:rsidP="00C764B2">
      <w:pPr>
        <w:ind w:left="360"/>
        <w:jc w:val="center"/>
        <w:rPr>
          <w:i/>
          <w:sz w:val="28"/>
          <w:szCs w:val="28"/>
          <w:lang w:val="ru-RU"/>
        </w:rPr>
      </w:pPr>
      <w:r w:rsidRPr="00C764B2">
        <w:rPr>
          <w:i/>
          <w:sz w:val="28"/>
          <w:szCs w:val="28"/>
          <w:lang w:val="ru-RU"/>
        </w:rPr>
        <w:t>Расходы на электроэнергию и собираемость платежей за водоснабжение за период с октября по апрель месяц</w:t>
      </w:r>
    </w:p>
    <w:p w:rsidR="00C764B2" w:rsidRPr="00C764B2" w:rsidRDefault="00C764B2" w:rsidP="00C764B2">
      <w:pPr>
        <w:ind w:left="360"/>
        <w:rPr>
          <w:b/>
          <w:sz w:val="28"/>
          <w:szCs w:val="28"/>
          <w:lang w:val="ru-RU"/>
        </w:rPr>
      </w:pPr>
    </w:p>
    <w:tbl>
      <w:tblPr>
        <w:tblW w:w="9969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1276"/>
        <w:gridCol w:w="1417"/>
        <w:gridCol w:w="122"/>
        <w:gridCol w:w="326"/>
        <w:gridCol w:w="1119"/>
        <w:gridCol w:w="1210"/>
        <w:gridCol w:w="1165"/>
      </w:tblGrid>
      <w:tr w:rsidR="00C764B2" w:rsidTr="00C764B2">
        <w:trPr>
          <w:trHeight w:val="300"/>
        </w:trPr>
        <w:tc>
          <w:tcPr>
            <w:tcW w:w="1575" w:type="dxa"/>
            <w:noWrap/>
            <w:vAlign w:val="bottom"/>
            <w:hideMark/>
          </w:tcPr>
          <w:p w:rsidR="00C764B2" w:rsidRPr="00C764B2" w:rsidRDefault="00C764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C764B2" w:rsidRPr="00C764B2" w:rsidRDefault="00C764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15" w:type="dxa"/>
            <w:gridSpan w:val="3"/>
            <w:noWrap/>
            <w:vAlign w:val="bottom"/>
            <w:hideMark/>
          </w:tcPr>
          <w:p w:rsidR="00C764B2" w:rsidRPr="00C764B2" w:rsidRDefault="00C764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" w:type="dxa"/>
            <w:noWrap/>
            <w:vAlign w:val="bottom"/>
            <w:hideMark/>
          </w:tcPr>
          <w:p w:rsidR="00C764B2" w:rsidRPr="00C764B2" w:rsidRDefault="00C764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втч</w:t>
            </w:r>
            <w:proofErr w:type="spellEnd"/>
          </w:p>
        </w:tc>
      </w:tr>
      <w:tr w:rsidR="00C764B2" w:rsidTr="00C764B2">
        <w:trPr>
          <w:trHeight w:val="300"/>
        </w:trPr>
        <w:tc>
          <w:tcPr>
            <w:tcW w:w="157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Pr="00C764B2" w:rsidRDefault="00C76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764B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ИТОГО расходы </w:t>
            </w:r>
            <w:proofErr w:type="gramStart"/>
            <w:r w:rsidRPr="00C764B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C764B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э/э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собираемость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население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организ</w:t>
            </w:r>
            <w:proofErr w:type="spellEnd"/>
          </w:p>
        </w:tc>
      </w:tr>
      <w:tr w:rsidR="00C764B2" w:rsidTr="00C764B2">
        <w:trPr>
          <w:trHeight w:val="300"/>
        </w:trPr>
        <w:tc>
          <w:tcPr>
            <w:tcW w:w="157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  <w:proofErr w:type="spellEnd"/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Бош_туу,1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38734,96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34750,03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19622,8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15127,23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Боочи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Тужумеева,17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15063,17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20612,75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15612,23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5000,52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БичБом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Нагорная,2а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2220,65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Божулан-Оозы,36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16306,53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15421,56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15421,56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Каярлык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Тос-Ором,56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Каярлык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Тос-Ором,20а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Чачиякова,38а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169978,19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35187,96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35187,96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Теньга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Нагорная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69б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127,15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Шиба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Новая,2а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27680,29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22451,23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22451,23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Нефтебаза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Новая,23а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Туекта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Шашикман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45а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17437,39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18391,95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15891,55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Мира,42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420,95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Купчегень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Заречная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303104,2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74512,3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74512,3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Купчегень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партизанская,22а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259934,61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Яломан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Новая,10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17698,84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7595,33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7595,33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подгорная,3а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27743,28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2606,14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2606,14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подгорная,53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410193,04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184408,45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68926,95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115481,5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подгорная,46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18894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Чуйский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тракт,736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236619,32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Иодро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Молодеж,1а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18200,51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1580379,3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415937,7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191376,15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224561,55</w:t>
            </w: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Онгудай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заречная,38в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Советская,1а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694443,51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Советская,219в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518054,65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Энергетиков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250256,21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красноарм.19б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302184,4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Молодежня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125016,58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Ередеева,27б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32685,25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Кокышева,21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20111,3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Черемуховая,18а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Зеленая,10б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118220,96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43ж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181871,85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46а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154739,18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ОНГУДАЙ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2397583,89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1527817,29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813710,89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714106,4</w:t>
            </w:r>
          </w:p>
        </w:tc>
      </w:tr>
      <w:tr w:rsidR="00C764B2" w:rsidTr="00C764B2">
        <w:trPr>
          <w:trHeight w:val="300"/>
        </w:trPr>
        <w:tc>
          <w:tcPr>
            <w:tcW w:w="157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:rsidR="00C764B2" w:rsidRDefault="00C764B2">
            <w:pPr>
              <w:rPr>
                <w:sz w:val="20"/>
                <w:szCs w:val="20"/>
              </w:rPr>
            </w:pPr>
          </w:p>
        </w:tc>
      </w:tr>
      <w:tr w:rsidR="00C764B2" w:rsidTr="00C764B2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537410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3977963,19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1943754,99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1005087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4B2" w:rsidRDefault="00C764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938667,95</w:t>
            </w:r>
          </w:p>
        </w:tc>
      </w:tr>
    </w:tbl>
    <w:p w:rsidR="00C764B2" w:rsidRDefault="00C764B2" w:rsidP="00C764B2">
      <w:pPr>
        <w:ind w:left="360"/>
        <w:rPr>
          <w:b/>
          <w:sz w:val="28"/>
          <w:szCs w:val="28"/>
        </w:rPr>
      </w:pPr>
    </w:p>
    <w:p w:rsidR="00C764B2" w:rsidRDefault="00C764B2" w:rsidP="00C764B2">
      <w:pPr>
        <w:ind w:firstLine="426"/>
        <w:jc w:val="both"/>
        <w:rPr>
          <w:sz w:val="28"/>
          <w:szCs w:val="28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Количество чрезвычайных ситуаций и выбросов в сетях увеличивается с каждым годом, а затраты на эксплуатацию сетей и их ремонт возрастают. На 60,7 км водопроводных сетей в 2021-22 гг. устранили 30 значительных прорывов: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64B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Населенный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Причины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прорывов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аварий</w:t>
            </w:r>
            <w:proofErr w:type="spellEnd"/>
          </w:p>
        </w:tc>
      </w:tr>
      <w:tr w:rsidR="00C764B2" w:rsidRPr="0087558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с.Онгудай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4B2">
              <w:rPr>
                <w:sz w:val="28"/>
                <w:szCs w:val="28"/>
                <w:lang w:val="ru-RU"/>
              </w:rPr>
              <w:t>ул.Дружбы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народов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ул.Рабочая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ул.Красноармейская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ул.Молодежная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ул.Фестивальная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ул.Ередеева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ул.Советская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(1 подъемная)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ул.Юбилейная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(2 подъемная)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оветская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86( </w:t>
            </w:r>
            <w:proofErr w:type="spellStart"/>
            <w:r w:rsidRPr="00C764B2">
              <w:rPr>
                <w:sz w:val="28"/>
                <w:szCs w:val="28"/>
                <w:lang w:val="ru-RU"/>
              </w:rPr>
              <w:t>мкд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764B2">
              <w:rPr>
                <w:sz w:val="28"/>
                <w:szCs w:val="28"/>
                <w:lang w:val="ru-RU"/>
              </w:rPr>
              <w:t>детинтернат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>)</w:t>
            </w:r>
          </w:p>
          <w:p w:rsidR="00C764B2" w:rsidRPr="00AC284D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C284D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AC284D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AC284D">
              <w:rPr>
                <w:sz w:val="28"/>
                <w:szCs w:val="28"/>
                <w:lang w:val="ru-RU"/>
              </w:rPr>
              <w:t>енина</w:t>
            </w:r>
            <w:proofErr w:type="spellEnd"/>
            <w:r w:rsidRPr="00AC284D">
              <w:rPr>
                <w:sz w:val="28"/>
                <w:szCs w:val="28"/>
                <w:lang w:val="ru-RU"/>
              </w:rPr>
              <w:t xml:space="preserve"> (детсад Колокольчик)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Человеческий фактор, переломило отвод к потребителю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Износ соединяющей муфты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Прорыв к потребителю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Прорыв в колодц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 xml:space="preserve"> причина износ вентиля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Износ запорной арматуры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Разогрев башни-причина: малый разбор воды -10 потребителей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Замена обратного клапана, замена автоматов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Замена сальника редуктора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 xml:space="preserve">Прорыв к потребителю 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Разморозка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трассы 30 м</w:t>
            </w:r>
          </w:p>
        </w:tc>
      </w:tr>
      <w:tr w:rsidR="00C764B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Шашикман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Шиба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Купчегень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Устранение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прорыва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потребителю</w:t>
            </w:r>
            <w:proofErr w:type="spellEnd"/>
          </w:p>
        </w:tc>
      </w:tr>
      <w:tr w:rsidR="00C764B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</w:p>
        </w:tc>
      </w:tr>
    </w:tbl>
    <w:p w:rsidR="00C764B2" w:rsidRDefault="00C764B2" w:rsidP="00C764B2">
      <w:pPr>
        <w:ind w:firstLine="426"/>
        <w:jc w:val="both"/>
        <w:rPr>
          <w:sz w:val="28"/>
          <w:szCs w:val="28"/>
        </w:rPr>
      </w:pPr>
    </w:p>
    <w:p w:rsidR="00C764B2" w:rsidRDefault="00C764B2" w:rsidP="00C764B2">
      <w:pPr>
        <w:ind w:firstLine="426"/>
        <w:jc w:val="both"/>
        <w:rPr>
          <w:sz w:val="28"/>
          <w:szCs w:val="28"/>
        </w:rPr>
      </w:pPr>
    </w:p>
    <w:p w:rsidR="00C764B2" w:rsidRDefault="00C764B2" w:rsidP="00C764B2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насосов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64B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Населенный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Причины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замены</w:t>
            </w:r>
            <w:proofErr w:type="spellEnd"/>
          </w:p>
        </w:tc>
      </w:tr>
      <w:tr w:rsidR="00C764B2" w:rsidTr="00C764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с.Онгудай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  <w:p w:rsidR="00C764B2" w:rsidRDefault="00C764B2">
            <w:pPr>
              <w:jc w:val="both"/>
              <w:rPr>
                <w:sz w:val="28"/>
                <w:szCs w:val="28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олодежная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4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оветская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216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оветская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(1 подъемная)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С.Малая</w:t>
            </w:r>
            <w:proofErr w:type="spellEnd"/>
            <w:r w:rsidRPr="00C764B2">
              <w:rPr>
                <w:sz w:val="28"/>
                <w:szCs w:val="28"/>
                <w:lang w:val="ru-RU"/>
              </w:rPr>
              <w:t xml:space="preserve"> Иня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.Е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ло</w:t>
            </w:r>
            <w:proofErr w:type="spell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764B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аярлык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lastRenderedPageBreak/>
              <w:t>Отсутствие давления, износ проточной части двигателя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Короткое замыкание двигател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я(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разность фаз больше 10%)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Короткое замыкание двигател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я(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 xml:space="preserve">разность фаз больше 10%)  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1 насо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с-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 xml:space="preserve"> Короткое замыкание двигателя, неправильное подключение 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 xml:space="preserve">2 насоса – отсутствие давления из-за износа крыльчатки – качество воды 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–с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>одержание примесей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 xml:space="preserve">Замена насоса на 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энергосберегающий</w:t>
            </w:r>
            <w:proofErr w:type="gramEnd"/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  <w:r w:rsidRPr="00C764B2">
              <w:rPr>
                <w:sz w:val="28"/>
                <w:szCs w:val="28"/>
                <w:lang w:val="ru-RU"/>
              </w:rPr>
              <w:t>Короткое замыкание двигател</w:t>
            </w:r>
            <w:proofErr w:type="gramStart"/>
            <w:r w:rsidRPr="00C764B2">
              <w:rPr>
                <w:sz w:val="28"/>
                <w:szCs w:val="28"/>
                <w:lang w:val="ru-RU"/>
              </w:rPr>
              <w:t>я(</w:t>
            </w:r>
            <w:proofErr w:type="gramEnd"/>
            <w:r w:rsidRPr="00C764B2">
              <w:rPr>
                <w:sz w:val="28"/>
                <w:szCs w:val="28"/>
                <w:lang w:val="ru-RU"/>
              </w:rPr>
              <w:t xml:space="preserve">разность фаз больше 10%)  </w:t>
            </w:r>
          </w:p>
          <w:p w:rsidR="00C764B2" w:rsidRPr="00C764B2" w:rsidRDefault="00C764B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4B2" w:rsidRDefault="00C764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насоса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энергосберегающий</w:t>
            </w:r>
            <w:proofErr w:type="spellEnd"/>
          </w:p>
          <w:p w:rsidR="00C764B2" w:rsidRDefault="00C764B2">
            <w:pPr>
              <w:jc w:val="both"/>
              <w:rPr>
                <w:sz w:val="28"/>
                <w:szCs w:val="28"/>
              </w:rPr>
            </w:pPr>
          </w:p>
        </w:tc>
      </w:tr>
    </w:tbl>
    <w:p w:rsidR="00C764B2" w:rsidRDefault="00C764B2" w:rsidP="00C764B2">
      <w:pPr>
        <w:ind w:firstLine="426"/>
        <w:jc w:val="both"/>
        <w:rPr>
          <w:sz w:val="28"/>
          <w:szCs w:val="28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C764B2">
        <w:rPr>
          <w:sz w:val="28"/>
          <w:szCs w:val="28"/>
          <w:lang w:val="ru-RU"/>
        </w:rPr>
        <w:t xml:space="preserve">4 неисправных насоса отправлены на ремонт, 3 из них гарантийный случай. </w:t>
      </w:r>
      <w:proofErr w:type="gramEnd"/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За период с декабря по апрель: </w:t>
      </w:r>
      <w:proofErr w:type="spellStart"/>
      <w:r w:rsidRPr="00C764B2">
        <w:rPr>
          <w:sz w:val="28"/>
          <w:szCs w:val="28"/>
          <w:lang w:val="ru-RU"/>
        </w:rPr>
        <w:t>разморозка</w:t>
      </w:r>
      <w:proofErr w:type="spellEnd"/>
      <w:r w:rsidRPr="00C764B2">
        <w:rPr>
          <w:sz w:val="28"/>
          <w:szCs w:val="28"/>
          <w:lang w:val="ru-RU"/>
        </w:rPr>
        <w:t xml:space="preserve"> колонок Онгудай – Юбилейная, Фестивальная, Алтайская, Победы, Зеленая; Нижняя </w:t>
      </w:r>
      <w:proofErr w:type="spellStart"/>
      <w:r w:rsidRPr="00C764B2">
        <w:rPr>
          <w:sz w:val="28"/>
          <w:szCs w:val="28"/>
          <w:lang w:val="ru-RU"/>
        </w:rPr>
        <w:t>Талда</w:t>
      </w:r>
      <w:proofErr w:type="spellEnd"/>
      <w:r w:rsidRPr="00C764B2">
        <w:rPr>
          <w:sz w:val="28"/>
          <w:szCs w:val="28"/>
          <w:lang w:val="ru-RU"/>
        </w:rPr>
        <w:t xml:space="preserve">, Ело, </w:t>
      </w:r>
      <w:proofErr w:type="spellStart"/>
      <w:r w:rsidRPr="00C764B2">
        <w:rPr>
          <w:sz w:val="28"/>
          <w:szCs w:val="28"/>
          <w:lang w:val="ru-RU"/>
        </w:rPr>
        <w:t>Кулада</w:t>
      </w:r>
      <w:proofErr w:type="gramStart"/>
      <w:r w:rsidRPr="00C764B2">
        <w:rPr>
          <w:sz w:val="28"/>
          <w:szCs w:val="28"/>
          <w:lang w:val="ru-RU"/>
        </w:rPr>
        <w:t>,Б</w:t>
      </w:r>
      <w:proofErr w:type="gramEnd"/>
      <w:r w:rsidRPr="00C764B2">
        <w:rPr>
          <w:sz w:val="28"/>
          <w:szCs w:val="28"/>
          <w:lang w:val="ru-RU"/>
        </w:rPr>
        <w:t>оочи</w:t>
      </w:r>
      <w:proofErr w:type="spellEnd"/>
      <w:r w:rsidRPr="00C764B2">
        <w:rPr>
          <w:sz w:val="28"/>
          <w:szCs w:val="28"/>
          <w:lang w:val="ru-RU"/>
        </w:rPr>
        <w:t xml:space="preserve">. Использовано 15 больших баллонов газа </w:t>
      </w:r>
      <w:proofErr w:type="gramStart"/>
      <w:r w:rsidRPr="00C764B2">
        <w:rPr>
          <w:sz w:val="28"/>
          <w:szCs w:val="28"/>
          <w:lang w:val="ru-RU"/>
        </w:rPr>
        <w:t xml:space="preserve">( </w:t>
      </w:r>
      <w:proofErr w:type="gramEnd"/>
      <w:r w:rsidRPr="00C764B2">
        <w:rPr>
          <w:sz w:val="28"/>
          <w:szCs w:val="28"/>
          <w:lang w:val="ru-RU"/>
        </w:rPr>
        <w:t xml:space="preserve">1 баллон на 10 </w:t>
      </w:r>
      <w:proofErr w:type="spellStart"/>
      <w:r w:rsidRPr="00C764B2">
        <w:rPr>
          <w:sz w:val="28"/>
          <w:szCs w:val="28"/>
          <w:lang w:val="ru-RU"/>
        </w:rPr>
        <w:t>разморозок</w:t>
      </w:r>
      <w:proofErr w:type="spellEnd"/>
      <w:r w:rsidRPr="00C764B2">
        <w:rPr>
          <w:sz w:val="28"/>
          <w:szCs w:val="28"/>
          <w:lang w:val="ru-RU"/>
        </w:rPr>
        <w:t>).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Причины неисправности колонок: все разные, отсутствуют комплектующие (т.е. не выпускают)</w:t>
      </w:r>
      <w:proofErr w:type="gramStart"/>
      <w:r w:rsidRPr="00C764B2">
        <w:rPr>
          <w:sz w:val="28"/>
          <w:szCs w:val="28"/>
          <w:lang w:val="ru-RU"/>
        </w:rPr>
        <w:t xml:space="preserve"> ,</w:t>
      </w:r>
      <w:proofErr w:type="gramEnd"/>
      <w:r w:rsidRPr="00C764B2">
        <w:rPr>
          <w:sz w:val="28"/>
          <w:szCs w:val="28"/>
          <w:lang w:val="ru-RU"/>
        </w:rPr>
        <w:t xml:space="preserve"> летние водопроводы врезка без разрешений и оставляют на зиму.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Установлены станции управления и защиты (СУЗ) на 1-ую подъемную на 2 насоса, </w:t>
      </w:r>
      <w:proofErr w:type="spellStart"/>
      <w:r w:rsidRPr="00C764B2">
        <w:rPr>
          <w:sz w:val="28"/>
          <w:szCs w:val="28"/>
          <w:lang w:val="ru-RU"/>
        </w:rPr>
        <w:t>ул</w:t>
      </w:r>
      <w:proofErr w:type="gramStart"/>
      <w:r w:rsidRPr="00C764B2">
        <w:rPr>
          <w:sz w:val="28"/>
          <w:szCs w:val="28"/>
          <w:lang w:val="ru-RU"/>
        </w:rPr>
        <w:t>.С</w:t>
      </w:r>
      <w:proofErr w:type="gramEnd"/>
      <w:r w:rsidRPr="00C764B2">
        <w:rPr>
          <w:sz w:val="28"/>
          <w:szCs w:val="28"/>
          <w:lang w:val="ru-RU"/>
        </w:rPr>
        <w:t>оветская</w:t>
      </w:r>
      <w:proofErr w:type="spellEnd"/>
      <w:r w:rsidRPr="00C764B2">
        <w:rPr>
          <w:sz w:val="28"/>
          <w:szCs w:val="28"/>
          <w:lang w:val="ru-RU"/>
        </w:rPr>
        <w:t xml:space="preserve"> 219, отрегулированы  станции (СУЗ) по </w:t>
      </w:r>
      <w:proofErr w:type="spellStart"/>
      <w:r w:rsidRPr="00C764B2">
        <w:rPr>
          <w:sz w:val="28"/>
          <w:szCs w:val="28"/>
          <w:lang w:val="ru-RU"/>
        </w:rPr>
        <w:t>ул.Зеленая</w:t>
      </w:r>
      <w:proofErr w:type="spellEnd"/>
      <w:r w:rsidRPr="00C764B2">
        <w:rPr>
          <w:sz w:val="28"/>
          <w:szCs w:val="28"/>
          <w:lang w:val="ru-RU"/>
        </w:rPr>
        <w:t>, Алтайская, Красноармейская.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Запланировано в 2022 году: 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-ремонт 2 подъемная </w:t>
      </w:r>
      <w:proofErr w:type="gramStart"/>
      <w:r w:rsidRPr="00C764B2">
        <w:rPr>
          <w:sz w:val="28"/>
          <w:szCs w:val="28"/>
          <w:lang w:val="ru-RU"/>
        </w:rPr>
        <w:t>–п</w:t>
      </w:r>
      <w:proofErr w:type="gramEnd"/>
      <w:r w:rsidRPr="00C764B2">
        <w:rPr>
          <w:sz w:val="28"/>
          <w:szCs w:val="28"/>
          <w:lang w:val="ru-RU"/>
        </w:rPr>
        <w:t xml:space="preserve">риобретение 2 консольных насоса (резервные перегоняющие насосы), 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-закольцевать трассу Колокольчик-</w:t>
      </w:r>
      <w:proofErr w:type="spellStart"/>
      <w:r w:rsidRPr="00C764B2">
        <w:rPr>
          <w:sz w:val="28"/>
          <w:szCs w:val="28"/>
          <w:lang w:val="ru-RU"/>
        </w:rPr>
        <w:t>ул</w:t>
      </w:r>
      <w:proofErr w:type="gramStart"/>
      <w:r w:rsidRPr="00C764B2">
        <w:rPr>
          <w:sz w:val="28"/>
          <w:szCs w:val="28"/>
          <w:lang w:val="ru-RU"/>
        </w:rPr>
        <w:t>.К</w:t>
      </w:r>
      <w:proofErr w:type="gramEnd"/>
      <w:r w:rsidRPr="00C764B2">
        <w:rPr>
          <w:sz w:val="28"/>
          <w:szCs w:val="28"/>
          <w:lang w:val="ru-RU"/>
        </w:rPr>
        <w:t>осмонавтов</w:t>
      </w:r>
      <w:proofErr w:type="spellEnd"/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-укладка перемычки на линии 1 подъемной</w:t>
      </w:r>
      <w:proofErr w:type="gramStart"/>
      <w:r w:rsidRPr="00C764B2">
        <w:rPr>
          <w:sz w:val="28"/>
          <w:szCs w:val="28"/>
          <w:lang w:val="ru-RU"/>
        </w:rPr>
        <w:t xml:space="preserve"> ,</w:t>
      </w:r>
      <w:proofErr w:type="gramEnd"/>
      <w:r w:rsidRPr="00C764B2">
        <w:rPr>
          <w:sz w:val="28"/>
          <w:szCs w:val="28"/>
          <w:lang w:val="ru-RU"/>
        </w:rPr>
        <w:t xml:space="preserve"> башни на Алтайской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-капитальный ремонт башни </w:t>
      </w:r>
      <w:proofErr w:type="gramStart"/>
      <w:r w:rsidRPr="00C764B2">
        <w:rPr>
          <w:sz w:val="28"/>
          <w:szCs w:val="28"/>
          <w:lang w:val="ru-RU"/>
        </w:rPr>
        <w:t>на</w:t>
      </w:r>
      <w:proofErr w:type="gramEnd"/>
      <w:r w:rsidRPr="00C764B2">
        <w:rPr>
          <w:sz w:val="28"/>
          <w:szCs w:val="28"/>
          <w:lang w:val="ru-RU"/>
        </w:rPr>
        <w:t xml:space="preserve"> Алтайской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-капитальный ремонт башни на Черемушки.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Расходы на их устранение составили 1622,4 тыс. Руб. и 96 заявок не были выполнены. За 4 месяца 2013 года было устранено 26 порывов, 90 заявок не были выполнены.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За весь период работы МКУ заменено оборудование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Уст</w:t>
      </w:r>
      <w:r w:rsidR="00AC284D">
        <w:rPr>
          <w:sz w:val="28"/>
          <w:szCs w:val="28"/>
          <w:lang w:val="ru-RU"/>
        </w:rPr>
        <w:t>р</w:t>
      </w:r>
      <w:r w:rsidRPr="00C764B2">
        <w:rPr>
          <w:sz w:val="28"/>
          <w:szCs w:val="28"/>
          <w:lang w:val="ru-RU"/>
        </w:rPr>
        <w:t>анено аварий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>Замена оборудования</w:t>
      </w:r>
    </w:p>
    <w:p w:rsidR="00C764B2" w:rsidRPr="00C764B2" w:rsidRDefault="00C764B2" w:rsidP="00C764B2">
      <w:pPr>
        <w:ind w:firstLine="426"/>
        <w:jc w:val="both"/>
        <w:rPr>
          <w:sz w:val="28"/>
          <w:szCs w:val="28"/>
          <w:lang w:val="ru-RU"/>
        </w:rPr>
      </w:pPr>
    </w:p>
    <w:sectPr w:rsidR="00C764B2" w:rsidRPr="00C764B2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BC8"/>
    <w:multiLevelType w:val="hybridMultilevel"/>
    <w:tmpl w:val="9460B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081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0D0A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598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272F6"/>
    <w:rsid w:val="00735B1F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75582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284D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64B2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link w:val="22"/>
    <w:locked/>
    <w:rsid w:val="0066598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984"/>
    <w:pPr>
      <w:widowControl w:val="0"/>
      <w:shd w:val="clear" w:color="auto" w:fill="FFFFFF"/>
      <w:spacing w:before="360" w:after="240" w:line="0" w:lineRule="atLeast"/>
      <w:jc w:val="both"/>
    </w:pPr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link w:val="22"/>
    <w:locked/>
    <w:rsid w:val="0066598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984"/>
    <w:pPr>
      <w:widowControl w:val="0"/>
      <w:shd w:val="clear" w:color="auto" w:fill="FFFFFF"/>
      <w:spacing w:before="360" w:after="240" w:line="0" w:lineRule="atLeast"/>
      <w:jc w:val="both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645B-F67F-4B1C-AAEA-953C1B7C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25</cp:revision>
  <cp:lastPrinted>2022-06-17T08:28:00Z</cp:lastPrinted>
  <dcterms:created xsi:type="dcterms:W3CDTF">2020-07-03T08:52:00Z</dcterms:created>
  <dcterms:modified xsi:type="dcterms:W3CDTF">2022-06-17T08:29:00Z</dcterms:modified>
</cp:coreProperties>
</file>